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40"/>
      </w:pPr>
      <w:r>
        <w:rPr>
          <w:rFonts w:ascii="Arial" w:cs="Arial" w:eastAsia="Arial" w:hAnsi="Arial"/>
          <w:b/>
          <w:bCs/>
          <w:color w:val="2C1810"/>
          <w:sz w:val="40"/>
          <w:szCs w:val="40"/>
        </w:rPr>
        <w:t xml:space="preserve">NapaServe — Developer Cheat Sheet  v2</w:t>
      </w:r>
    </w:p>
    <w:p>
      <w:pPr>
        <w:pBdr>
          <w:bottom w:val="single" w:color="C4A050" w:sz="8" w:space="4"/>
        </w:pBdr>
        <w:spacing w:before="0" w:after="60"/>
      </w:pPr>
      <w:r>
        <w:rPr>
          <w:rFonts w:ascii="Arial" w:cs="Arial" w:eastAsia="Arial" w:hAnsi="Arial"/>
          <w:i/>
          <w:iCs/>
          <w:color w:val="A89880"/>
          <w:sz w:val="18"/>
          <w:szCs w:val="18"/>
        </w:rPr>
        <w:t xml:space="preserve">All locations, URLs, secrets, credentials, patterns, and stack references. Updated March 13, 2026 end-of-day.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C4A050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2C1810"/>
          <w:sz w:val="32"/>
          <w:szCs w:val="32"/>
        </w:rPr>
        <w:t xml:space="preserve">File Locations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8B5E3C"/>
          <w:sz w:val="26"/>
          <w:szCs w:val="26"/>
        </w:rPr>
        <w:t xml:space="preserve">Repo &amp; Deployment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App folder: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~/Desktop/Napaserve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GitHub repo: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github.com/carltf/napaserve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Deploy: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Push to main → Vercel auto-deploys to napaserve.org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Live URL: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napaserve.org</w:t>
      </w:r>
    </w:p>
    <w:p>
      <w:pPr>
        <w:spacing w:before="40" w:after="0"/>
      </w:pPr>
      <w:r>
        <w:t xml:space="preserve"/>
      </w:r>
    </w:p>
    <w:p>
      <w:pPr>
        <w:pBdr>
          <w:left w:val="single" w:color="B85C38" w:sz="16" w:space="6"/>
        </w:pBdr>
        <w:shd w:fill="F8F0EC" w:val="clear"/>
        <w:spacing w:before="80" w:after="80"/>
      </w:pPr>
      <w:r>
        <w:rPr>
          <w:rFonts w:ascii="Arial" w:cs="Arial" w:eastAsia="Arial" w:hAnsi="Arial"/>
          <w:b/>
          <w:bCs/>
          <w:color w:val="B85C38"/>
          <w:sz w:val="20"/>
          <w:szCs w:val="20"/>
        </w:rPr>
        <w:t xml:space="preserve">⚠  </w:t>
      </w:r>
      <w:r>
        <w:rPr>
          <w:rFonts w:ascii="Arial" w:cs="Arial" w:eastAsia="Arial" w:hAnsi="Arial"/>
          <w:b/>
          <w:bCs/>
          <w:color w:val="B85C38"/>
          <w:sz w:val="20"/>
          <w:szCs w:val="20"/>
        </w:rPr>
        <w:t xml:space="preserve">The old static index.html at repo root was DELETED March 13, 2026. Do not recreate it.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8B5E3C"/>
          <w:sz w:val="26"/>
          <w:szCs w:val="26"/>
        </w:rPr>
        <w:t xml:space="preserve">Repo Structure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agent.html: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Repo root — static AI agent page. Copied into dist at build time.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api/: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claude.js, evaluate.js — Vercel serverless functions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pipeline/: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requirements.txt, weekly_snapshot.py — GitHub Actions pipeline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SQL/: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Schema and query files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economic-pulse-app/: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React/Vite app — ALL React source lives here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vercel.json: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Vercel config — do not move Root Directory setting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8B5E3C"/>
          <w:sz w:val="26"/>
          <w:szCs w:val="26"/>
        </w:rPr>
        <w:t xml:space="preserve">Key React Source Files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Hub: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economic-pulse-app/src/napaserve-hub.jsx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Dashboard: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economic-pulse-app/src/napa-economic-pulse-full-3.jsx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Evaluator: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economic-pulse-app/src/napaserve-project-evaluator.jsx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Events: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economic-pulse-app/src/napaserve-event-finder.jsx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News: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economic-pulse-app/src/napaserve-napa-valley-features.jsx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Valley Works: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economic-pulse-app/src/napaserve-valley-works.jsx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Archive: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economic-pulse-app/src/pages/Archive.jsx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App router: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economic-pulse-app/src/App.jsx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NavBar: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economic-pulse-app/src/NavBar.jsx (exists but NOT imported — each page has inline nav)</w:t>
      </w:r>
    </w:p>
    <w:p>
      <w:pPr>
        <w:spacing w:before="40" w:after="0"/>
      </w:pPr>
      <w:r>
        <w:t xml:space="preserve"/>
      </w:r>
    </w:p>
    <w:p>
      <w:pPr>
        <w:pBdr>
          <w:left w:val="single" w:color="B85C38" w:sz="16" w:space="6"/>
        </w:pBdr>
        <w:shd w:fill="F8F0EC" w:val="clear"/>
        <w:spacing w:before="80" w:after="80"/>
      </w:pPr>
      <w:r>
        <w:rPr>
          <w:rFonts w:ascii="Arial" w:cs="Arial" w:eastAsia="Arial" w:hAnsi="Arial"/>
          <w:b/>
          <w:bCs/>
          <w:color w:val="B85C38"/>
          <w:sz w:val="20"/>
          <w:szCs w:val="20"/>
        </w:rPr>
        <w:t xml:space="preserve">⚠  </w:t>
      </w:r>
      <w:r>
        <w:rPr>
          <w:rFonts w:ascii="Arial" w:cs="Arial" w:eastAsia="Arial" w:hAnsi="Arial"/>
          <w:b/>
          <w:bCs/>
          <w:color w:val="B85C38"/>
          <w:sz w:val="20"/>
          <w:szCs w:val="20"/>
        </w:rPr>
        <w:t xml:space="preserve">Always edit src/pages/Archive.jsx — NOT src/Archive.jsx.</w:t>
      </w:r>
    </w:p>
    <w:p>
      <w:pPr>
        <w:pBdr>
          <w:left w:val="single" w:color="B85C38" w:sz="16" w:space="6"/>
        </w:pBdr>
        <w:shd w:fill="F8F0EC" w:val="clear"/>
        <w:spacing w:before="80" w:after="80"/>
      </w:pPr>
      <w:r>
        <w:rPr>
          <w:rFonts w:ascii="Arial" w:cs="Arial" w:eastAsia="Arial" w:hAnsi="Arial"/>
          <w:b/>
          <w:bCs/>
          <w:color w:val="B85C38"/>
          <w:sz w:val="20"/>
          <w:szCs w:val="20"/>
        </w:rPr>
        <w:t xml:space="preserve">⚠  </w:t>
      </w:r>
      <w:r>
        <w:rPr>
          <w:rFonts w:ascii="Arial" w:cs="Arial" w:eastAsia="Arial" w:hAnsi="Arial"/>
          <w:b/>
          <w:bCs/>
          <w:color w:val="B85C38"/>
          <w:sz w:val="20"/>
          <w:szCs w:val="20"/>
        </w:rPr>
        <w:t xml:space="preserve">NavBar.jsx is NOT imported by hub, dashboard, or evaluator as of March 13, 2026. Each has inline hamburger nav.</w:t>
      </w:r>
    </w:p>
    <w:p>
      <w:pPr>
        <w:pStyle w:val="Heading1"/>
        <w:pBdr>
          <w:bottom w:val="single" w:color="C4A050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2C1810"/>
          <w:sz w:val="32"/>
          <w:szCs w:val="32"/>
        </w:rPr>
        <w:t xml:space="preserve">Vercel Build Config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8B5E3C"/>
          <w:sz w:val="26"/>
          <w:szCs w:val="26"/>
        </w:rPr>
        <w:t xml:space="preserve">vercel.json (current as of March 13, 2026)</w:t>
      </w:r>
    </w:p>
    <w:p>
      <w:pPr>
        <w:pBdr>
          <w:left w:val="single" w:color="C4A050" w:sz="12" w:space="4"/>
        </w:pBdr>
        <w:shd w:fill="F0EAE0" w:val="clear"/>
        <w:spacing w:before="60" w:after="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{ "version": 2,</w:t>
      </w:r>
    </w:p>
    <w:p>
      <w:pPr>
        <w:pBdr>
          <w:left w:val="single" w:color="C4A050" w:sz="12" w:space="4"/>
        </w:pBdr>
        <w:shd w:fill="F0EAE0" w:val="clear"/>
        <w:spacing w:before="60" w:after="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  "buildCommand": "cd economic-pulse-app &amp;&amp; npm install &amp;&amp; npm run build &amp;&amp; cp ../agent.html dist/agent.html",</w:t>
      </w:r>
    </w:p>
    <w:p>
      <w:pPr>
        <w:pBdr>
          <w:left w:val="single" w:color="C4A050" w:sz="12" w:space="4"/>
        </w:pBdr>
        <w:shd w:fill="F0EAE0" w:val="clear"/>
        <w:spacing w:before="60" w:after="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  "outputDirectory": "economic-pulse-app/dist",</w:t>
      </w:r>
    </w:p>
    <w:p>
      <w:pPr>
        <w:pBdr>
          <w:left w:val="single" w:color="C4A050" w:sz="12" w:space="4"/>
        </w:pBdr>
        <w:shd w:fill="F0EAE0" w:val="clear"/>
        <w:spacing w:before="60" w:after="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  "headers": [{ "source": "/agent.html", "headers": [{ "key": "Cache-Control", "value": "no-cache" }] }],</w:t>
      </w:r>
    </w:p>
    <w:p>
      <w:pPr>
        <w:pBdr>
          <w:left w:val="single" w:color="C4A050" w:sz="12" w:space="4"/>
        </w:pBdr>
        <w:shd w:fill="F0EAE0" w:val="clear"/>
        <w:spacing w:before="60" w:after="60"/>
      </w:pPr>
      <w:r>
        <w:rPr>
          <w:rFonts w:ascii="Courier New" w:cs="Courier New" w:eastAsia="Courier New" w:hAnsi="Courier New"/>
          <w:color w:val="2C1810"/>
          <w:sz w:val="18"/>
          <w:szCs w:val="18"/>
        </w:rPr>
        <w:t xml:space="preserve">  "rewrites": [{ "source": "/((?!agent.html).*)", "destination": "/index.html" }] }</w:t>
      </w:r>
    </w:p>
    <w:p>
      <w:pPr>
        <w:spacing w:before="40" w:after="0"/>
      </w:pPr>
      <w:r>
        <w:t xml:space="preserve"/>
      </w:r>
    </w:p>
    <w:p>
      <w:pPr>
        <w:pBdr>
          <w:left w:val="single" w:color="B85C38" w:sz="16" w:space="6"/>
        </w:pBdr>
        <w:shd w:fill="F8F0EC" w:val="clear"/>
        <w:spacing w:before="80" w:after="80"/>
      </w:pPr>
      <w:r>
        <w:rPr>
          <w:rFonts w:ascii="Arial" w:cs="Arial" w:eastAsia="Arial" w:hAnsi="Arial"/>
          <w:b/>
          <w:bCs/>
          <w:color w:val="B85C38"/>
          <w:sz w:val="20"/>
          <w:szCs w:val="20"/>
        </w:rPr>
        <w:t xml:space="preserve">⚠  </w:t>
      </w:r>
      <w:r>
        <w:rPr>
          <w:rFonts w:ascii="Arial" w:cs="Arial" w:eastAsia="Arial" w:hAnsi="Arial"/>
          <w:b/>
          <w:bCs/>
          <w:color w:val="B85C38"/>
          <w:sz w:val="20"/>
          <w:szCs w:val="20"/>
        </w:rPr>
        <w:t xml:space="preserve">CRITICAL: buildCommand copies agent.html into dist. Rewrite excludes agent.html from SPA catch-all.</w:t>
      </w:r>
    </w:p>
    <w:p>
      <w:pPr>
        <w:pBdr>
          <w:left w:val="single" w:color="B85C38" w:sz="16" w:space="6"/>
        </w:pBdr>
        <w:shd w:fill="F8F0EC" w:val="clear"/>
        <w:spacing w:before="80" w:after="80"/>
      </w:pPr>
      <w:r>
        <w:rPr>
          <w:rFonts w:ascii="Arial" w:cs="Arial" w:eastAsia="Arial" w:hAnsi="Arial"/>
          <w:b/>
          <w:bCs/>
          <w:color w:val="B85C38"/>
          <w:sz w:val="20"/>
          <w:szCs w:val="20"/>
        </w:rPr>
        <w:t xml:space="preserve">⚠  </w:t>
      </w:r>
      <w:r>
        <w:rPr>
          <w:rFonts w:ascii="Arial" w:cs="Arial" w:eastAsia="Arial" w:hAnsi="Arial"/>
          <w:b/>
          <w:bCs/>
          <w:color w:val="B85C38"/>
          <w:sz w:val="20"/>
          <w:szCs w:val="20"/>
        </w:rPr>
        <w:t xml:space="preserve">Root Directory in Vercel dashboard must remain at repo root — changing it breaks api/ and agent.html.</w:t>
      </w:r>
    </w:p>
    <w:p>
      <w:pPr>
        <w:pStyle w:val="Heading1"/>
        <w:pBdr>
          <w:bottom w:val="single" w:color="C4A050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2C1810"/>
          <w:sz w:val="32"/>
          <w:szCs w:val="32"/>
        </w:rPr>
        <w:t xml:space="preserve">Supabase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8B5E3C"/>
          <w:sz w:val="26"/>
          <w:szCs w:val="26"/>
        </w:rPr>
        <w:t xml:space="preserve">Connection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Project URL: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https://csenpchwxxepdvjebsrt.supabase.co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Dashboard: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app.supabase.com → NapaServe Dashboard Project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Anon key: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Stored as SUPABASE_ANON_KEY in Cloudflare Worker secrets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Anon key (hardcoded in dashboard JSX):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sb_publishable_r-Ntp7zKRrH3JIVAjTKYmA_0szFdYGJ (publishable — intentional)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Service key: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Stored in GitHub Actions secrets as SUPABASE_KEY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8B5E3C"/>
          <w:sz w:val="26"/>
          <w:szCs w:val="26"/>
        </w:rPr>
        <w:t xml:space="preserve">Table: economic_pulse_snapshots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0"/>
          <w:szCs w:val="20"/>
        </w:rPr>
        <w:t xml:space="preserve">Primary data store for weekly pipeline output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0"/>
          <w:szCs w:val="20"/>
        </w:rPr>
        <w:t xml:space="preserve">Ordered run_date.asc in dashboard fetch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1810"/>
          <w:sz w:val="20"/>
          <w:szCs w:val="20"/>
        </w:rPr>
        <w:t xml:space="preserve">Key fields: run_date, napa_type02_count, unemployment_rate, labor_force, food_services_employment, home_value, home_value_yoy, days_pending, summary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8B5E3C"/>
          <w:sz w:val="26"/>
          <w:szCs w:val="26"/>
        </w:rPr>
        <w:t xml:space="preserve">Table: nvf_posts — Column List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id: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Primary key (numeric Substack post ID)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slug: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URL slug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title: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Article title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subtitle: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Article subtitle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series: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Normalized series name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series_raw: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Raw series tag from export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published_at: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Publication timestamp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audience: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everyone / paid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word_count: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Word count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clean_text: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Full article text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substack_url: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Full Substack URL — POPULATED ✓ — returned by nvf_search() ✓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is_encore: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Boolean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created_at / updated_at: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Timestamps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8B5E3C"/>
          <w:sz w:val="26"/>
          <w:szCs w:val="26"/>
        </w:rPr>
        <w:t xml:space="preserve">Table: nvf_chunks — 10,033 rows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nvf_search() returns: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post_id, title, series, published_at, chunk_text, chunk_index, similarity, substack_url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8B5E3C"/>
          <w:sz w:val="26"/>
          <w:szCs w:val="26"/>
        </w:rPr>
        <w:t xml:space="preserve">Other Tables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community_events: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Event submissions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nvf_tags: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Empty — pending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nvf_entities: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Empty — pending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nvf_polls: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Empty — pending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nvf_dashboard_metrics: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Empty — pending</w:t>
      </w:r>
    </w:p>
    <w:p>
      <w:pPr>
        <w:pStyle w:val="Heading1"/>
        <w:pBdr>
          <w:bottom w:val="single" w:color="C4A050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2C1810"/>
          <w:sz w:val="32"/>
          <w:szCs w:val="32"/>
        </w:rPr>
        <w:t xml:space="preserve">Cloudflare Worker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8B5E3C"/>
          <w:sz w:val="26"/>
          <w:szCs w:val="26"/>
        </w:rPr>
        <w:t xml:space="preserve">Identity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Worker name: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misty-bush-fc93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Live URL: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https://misty-bush-fc93.tfcarl.workers.dev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Dashboard: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dash.cloudflare.com → Workers &amp; Pages → misty-bush-fc93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Account email: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Tfcarl@gmail.com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8B5E3C"/>
          <w:sz w:val="26"/>
          <w:szCs w:val="26"/>
        </w:rPr>
        <w:t xml:space="preserve">Secrets — All Confirmed Loaded ✓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ANTHROPIC_API_KEY — Secret (encrypted)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SUPABASE_ANON_KEY — Secret (encrypted)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VOYAGE_API_KEY — Secret (encrypted)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SUPABASE_URL — Plaintext: https://csenpchwxxepdvjebsrt.supabase.co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8B5E3C"/>
          <w:sz w:val="26"/>
          <w:szCs w:val="26"/>
        </w:rPr>
        <w:t xml:space="preserve">Live Routes — All Confirmed ✓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GET /substack/archive — Proxy to napavalleyfeatures.substack.com/api/v1/archive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GET /api/health — Returns {"status":"ok","service":"napaserve-worker",...}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POST /api/rag-search — Accepts {query, matchCount}, returns ranked NVF chunks including substack_url</w:t>
      </w:r>
    </w:p>
    <w:p>
      <w:pPr>
        <w:spacing w:before="40" w:after="0"/>
      </w:pPr>
      <w:r>
        <w:t xml:space="preserve"/>
      </w:r>
    </w:p>
    <w:p>
      <w:pPr>
        <w:pBdr>
          <w:left w:val="single" w:color="B85C38" w:sz="16" w:space="6"/>
        </w:pBdr>
        <w:shd w:fill="F8F0EC" w:val="clear"/>
        <w:spacing w:before="80" w:after="80"/>
      </w:pPr>
      <w:r>
        <w:rPr>
          <w:rFonts w:ascii="Arial" w:cs="Arial" w:eastAsia="Arial" w:hAnsi="Arial"/>
          <w:b/>
          <w:bCs/>
          <w:color w:val="B85C38"/>
          <w:sz w:val="20"/>
          <w:szCs w:val="20"/>
        </w:rPr>
        <w:t xml:space="preserve">⚠  </w:t>
      </w:r>
      <w:r>
        <w:rPr>
          <w:rFonts w:ascii="Arial" w:cs="Arial" w:eastAsia="Arial" w:hAnsi="Arial"/>
          <w:b/>
          <w:bCs/>
          <w:color w:val="B85C38"/>
          <w:sz w:val="20"/>
          <w:szCs w:val="20"/>
        </w:rPr>
        <w:t xml:space="preserve">NEVER delete /substack/archive route. It is actively used by the front end.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8B5E3C"/>
          <w:sz w:val="26"/>
          <w:szCs w:val="26"/>
        </w:rPr>
        <w:t xml:space="preserve">Wrangler CLI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Installed: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npm install -g wrangler (March 12, 2026)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Auth: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wrangler login completed, token in ~/.wrangler/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Add secret: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wrangler secret put SECRET_NAME --name misty-bush-fc93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List secrets: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wrangler secret list --name misty-bush-fc93</w:t>
      </w:r>
    </w:p>
    <w:p>
      <w:pPr>
        <w:spacing w:before="40" w:after="0"/>
      </w:pPr>
      <w:r>
        <w:t xml:space="preserve"/>
      </w:r>
    </w:p>
    <w:p>
      <w:pPr>
        <w:pBdr>
          <w:left w:val="single" w:color="B85C38" w:sz="16" w:space="6"/>
        </w:pBdr>
        <w:shd w:fill="F8F0EC" w:val="clear"/>
        <w:spacing w:before="80" w:after="80"/>
      </w:pPr>
      <w:r>
        <w:rPr>
          <w:rFonts w:ascii="Arial" w:cs="Arial" w:eastAsia="Arial" w:hAnsi="Arial"/>
          <w:b/>
          <w:bCs/>
          <w:color w:val="B85C38"/>
          <w:sz w:val="20"/>
          <w:szCs w:val="20"/>
        </w:rPr>
        <w:t xml:space="preserve">⚠  </w:t>
      </w:r>
      <w:r>
        <w:rPr>
          <w:rFonts w:ascii="Arial" w:cs="Arial" w:eastAsia="Arial" w:hAnsi="Arial"/>
          <w:b/>
          <w:bCs/>
          <w:color w:val="B85C38"/>
          <w:sz w:val="20"/>
          <w:szCs w:val="20"/>
        </w:rPr>
        <w:t xml:space="preserve">No wrangler.toml exists locally — use dashboard to edit worker code directly.</w:t>
      </w:r>
    </w:p>
    <w:p>
      <w:pPr>
        <w:pStyle w:val="Heading1"/>
        <w:pBdr>
          <w:bottom w:val="single" w:color="C4A050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2C1810"/>
          <w:sz w:val="32"/>
          <w:szCs w:val="32"/>
        </w:rPr>
        <w:t xml:space="preserve">Anthropic API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Model: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claude-sonnet-4-20250514 (always Sonnet 4 — never use older models)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Key prefix: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sk-ant-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Key stored: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ANTHROPIC_API_KEY in Cloudflare Worker secrets AND Vercel env vars (both needed, they are separate)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Dashboard: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console.anthropic.com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max_tokens: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1000 for evaluator reports, 2500 for AI agent</w:t>
      </w:r>
    </w:p>
    <w:p>
      <w:pPr>
        <w:spacing w:before="40" w:after="0"/>
      </w:pPr>
      <w:r>
        <w:t xml:space="preserve"/>
      </w:r>
    </w:p>
    <w:p>
      <w:pPr>
        <w:pBdr>
          <w:left w:val="single" w:color="B85C38" w:sz="16" w:space="6"/>
        </w:pBdr>
        <w:shd w:fill="F8F0EC" w:val="clear"/>
        <w:spacing w:before="80" w:after="80"/>
      </w:pPr>
      <w:r>
        <w:rPr>
          <w:rFonts w:ascii="Arial" w:cs="Arial" w:eastAsia="Arial" w:hAnsi="Arial"/>
          <w:b/>
          <w:bCs/>
          <w:color w:val="B85C38"/>
          <w:sz w:val="20"/>
          <w:szCs w:val="20"/>
        </w:rPr>
        <w:t xml:space="preserve">⚠  </w:t>
      </w:r>
      <w:r>
        <w:rPr>
          <w:rFonts w:ascii="Arial" w:cs="Arial" w:eastAsia="Arial" w:hAnsi="Arial"/>
          <w:b/>
          <w:bCs/>
          <w:color w:val="B85C38"/>
          <w:sz w:val="20"/>
          <w:szCs w:val="20"/>
        </w:rPr>
        <w:t xml:space="preserve">Both Cloudflare Worker AND Vercel need ANTHROPIC_API_KEY — they are separate environments.</w:t>
      </w:r>
    </w:p>
    <w:p>
      <w:pPr>
        <w:pStyle w:val="Heading1"/>
        <w:pBdr>
          <w:bottom w:val="single" w:color="C4A050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2C1810"/>
          <w:sz w:val="32"/>
          <w:szCs w:val="32"/>
        </w:rPr>
        <w:t xml:space="preserve">Voyage AI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Purpose: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Generates embeddings for NVF chunks and query vectors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Model: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voyage-3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Dimensions: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1024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API key: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Stored as VOYAGE_API_KEY in Cloudflare Worker secrets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Dashboard: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dash.voyageai.com</w:t>
      </w:r>
    </w:p>
    <w:p>
      <w:pPr>
        <w:pStyle w:val="Heading1"/>
        <w:pBdr>
          <w:bottom w:val="single" w:color="C4A050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2C1810"/>
          <w:sz w:val="32"/>
          <w:szCs w:val="32"/>
        </w:rPr>
        <w:t xml:space="preserve">GitHub &amp; Pipeline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Repo: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github.com/carltf/napaserve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Deploy: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Push to main → Vercel auto-deploys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Pipeline: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GitHub Actions — weekly (Mondays 9AM PT) — FRED → Supabase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Pipeline secrets: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SUPABASE_URL and SUPABASE_KEY in GitHub Actions secrets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Pipeline file: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pipeline/weekly_snapshot.py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FRED series: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CANAPA0URN (unemployment), NAPA906LFN (labor force), SMU06349007072200001SA (food services)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Also pulls: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Zillow ZHVI CSV, ABC HTML scrape (napa_type02_count)</w:t>
      </w:r>
    </w:p>
    <w:p>
      <w:pPr>
        <w:pStyle w:val="Heading1"/>
        <w:pBdr>
          <w:bottom w:val="single" w:color="C4A050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2C1810"/>
          <w:sz w:val="32"/>
          <w:szCs w:val="32"/>
        </w:rPr>
        <w:t xml:space="preserve">AI Agent — agent.html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Location: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~/Desktop/Napaserve/agent.html (repo root)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Served at: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napaserve.org/agent.html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Model: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claude-sonnet-4-20250514, max_tokens: 2500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RAG: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Fetches 5 chunks from /api/rag-search before each response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Web search: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Agentic loop via web_search_20250305, max 5 uses, max 8 iterations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Sources block: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NVF Archive Sources below each response, deduped, top 3, linked to substack_url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Indicators: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"Searching NVF archive..." → "Generating response..."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Required header: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anthropic-beta: web-search-2025-03-05</w:t>
      </w:r>
    </w:p>
    <w:p>
      <w:pPr>
        <w:spacing w:before="40" w:after="0"/>
      </w:pPr>
      <w:r>
        <w:t xml:space="preserve"/>
      </w:r>
    </w:p>
    <w:p>
      <w:pPr>
        <w:pBdr>
          <w:left w:val="single" w:color="4A7A5A" w:sz="12" w:space="6"/>
        </w:pBdr>
        <w:shd w:fill="EEF5EE" w:val="clear"/>
        <w:spacing w:before="60" w:after="60"/>
      </w:pPr>
      <w:r>
        <w:rPr>
          <w:rFonts w:ascii="Arial" w:cs="Arial" w:eastAsia="Arial" w:hAnsi="Arial"/>
          <w:color w:val="4A7A5A"/>
          <w:sz w:val="19"/>
          <w:szCs w:val="19"/>
        </w:rPr>
        <w:t xml:space="preserve">agent.html nav style consistency check with Theme 02 pattern is pending.</w:t>
      </w:r>
    </w:p>
    <w:p>
      <w:pPr>
        <w:pStyle w:val="Heading1"/>
        <w:pBdr>
          <w:bottom w:val="single" w:color="C4A050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2C1810"/>
          <w:sz w:val="32"/>
          <w:szCs w:val="32"/>
        </w:rPr>
        <w:t xml:space="preserve">Squarespace / NVF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Publication: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Napa Valley Features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Substack URL: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napavalleyfeatures.substack.com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Contact email: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napaserve@gmail.com (Google Workspace info@napaserve.org deferred)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CORS domains: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napavalleyfeatures.com, napavalleyfeatures.squarespace.com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Pending: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Replace Google Form with NapaServe /embed/events iframe (light theme)</w:t>
      </w:r>
    </w:p>
    <w:p>
      <w:pPr>
        <w:pStyle w:val="Heading1"/>
        <w:pBdr>
          <w:bottom w:val="single" w:color="C4A050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2C1810"/>
          <w:sz w:val="32"/>
          <w:szCs w:val="32"/>
        </w:rPr>
        <w:t xml:space="preserve">Design Tokens — Quick Reference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8B5E3C"/>
          <w:sz w:val="26"/>
          <w:szCs w:val="26"/>
        </w:rPr>
        <w:t xml:space="preserve">Theme 02 (ALL pages — active)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Background: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#F5F0E8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Surface: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#EDE8DE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Ink: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#2C1810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Accent: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#8B5E3C (terracotta)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Gold: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#C4A050 (charts, rules)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Muted: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#7A6A50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Dim: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#A89880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Rule: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rgba(44,24,16,0.12)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Live green: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#4A7A5A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Neg red: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#8A3A2A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Pos green: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#3A6A4A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Heading font: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Libre Baskerville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Body font: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Source Sans 3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8B5E3C"/>
          <w:sz w:val="26"/>
          <w:szCs w:val="26"/>
        </w:rPr>
        <w:t xml:space="preserve">Chart Colors (kept from original — work on cream)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Gold line: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#C4A050 — winery licenses, overview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Navy: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#1B3A5C — housing area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Red neg: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#8A3A2A — unemployment line, drop annotations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8B5E3C"/>
          <w:sz w:val="20"/>
          <w:szCs w:val="20"/>
        </w:rPr>
        <w:t xml:space="preserve">Pos green:  </w:t>
      </w:r>
      <w:r>
        <w:rPr>
          <w:rFonts w:ascii="Arial" w:cs="Arial" w:eastAsia="Arial" w:hAnsi="Arial"/>
          <w:color w:val="2C1810"/>
          <w:sz w:val="20"/>
          <w:szCs w:val="20"/>
        </w:rPr>
        <w:t xml:space="preserve">#3A6A4A — positive reference lines</w:t>
      </w:r>
    </w:p>
    <w:p>
      <w:pPr>
        <w:pStyle w:val="Heading1"/>
        <w:pBdr>
          <w:bottom w:val="single" w:color="C4A050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2C1810"/>
          <w:sz w:val="32"/>
          <w:szCs w:val="32"/>
        </w:rPr>
        <w:t xml:space="preserve">New Thread Starter — Paste This</w:t>
      </w:r>
    </w:p>
    <w:p>
      <w:pPr>
        <w:pBdr>
          <w:left w:val="single" w:color="C4A050" w:sz="12" w:space="6"/>
        </w:pBdr>
        <w:shd w:fill="F0EAE0" w:val="clear"/>
        <w:spacing w:before="60" w:after="60"/>
      </w:pPr>
      <w:r>
        <w:rPr>
          <w:rFonts w:ascii="Courier New" w:cs="Courier New" w:eastAsia="Courier New" w:hAnsi="Courier New"/>
          <w:color w:val="2C1810"/>
          <w:sz w:val="17"/>
          <w:szCs w:val="17"/>
        </w:rPr>
        <w:t xml:space="preserve">I'm building NapaServe (napaserve.org), a civic AI platform for Napa County. React/Vite app at ~/Desktop/Napaserve (GitHub: carltf/napaserve, Vercel). Stack: Supabase (https://csenpchwxxepdvjebsrt.supabase.co), GitHub Actions weekly pipeline (Mondays 9AM PT), Cloudflare Worker (misty-bush-fc93.tfcarl.workers.dev), Anthropic API (claude-sonnet-4-20250514), Voyage AI voyage-3 embeddings. Vercel buildCommand: "cd economic-pulse-app &amp;&amp; npm install &amp;&amp; npm run build &amp;&amp; cp ../agent.html dist/agent.html", outputDirectory: "economic-pulse-app/dist". Root Directory stays at repo root. Key files: hub (src/napaserve-hub.jsx), dashboard (src/napa-economic-pulse-full-3.jsx), evaluator (src/napaserve-project-evaluator.jsx), archive (src/pages/Archive.jsx — NOT src/Archive.jsx), all others in src/. IMPORTANT: NavBar.jsx exists but is NOT imported — each page has its own inline hamburger nav using useState. Design system: Theme 02 cream (#F5F0E8 bg, #EDE8DE surface, #2C1810 ink, #8B5E3C accent, #C4A050 gold, Libre Baskerville headings, Source Sans 3 body). No CSS files — inline styles only. NVF knowledge base: 997 posts, 10,033 chunks, Voyage AI voyage-3. nvf_search() returns post_id, title, series, published_at, chunk_text, chunk_index, similarity, substack_url. Worker routes: /substack/archive (NEVER DELETE), /api/health, /api/rag-search. Worker secrets: ANTHROPIC_API_KEY, SUPABASE_ANON_KEY, VOYAGE_API_KEY, SUPABASE_URL. Vercel also has ANTHROPIC_API_KEY separately. Brand: NapaServe, Valley Works Collaborative, VW Labs, Napa Valley Features. NEVER "Napa Valley Focus" or "Napa Valley News Group".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181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2C181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8B5E3C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2C181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2026-03-14T01:40:28.068Z</dcterms:created>
  <dcterms:modified xsi:type="dcterms:W3CDTF">2026-03-14T01:40:28.068Z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