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20DE" w14:textId="6C79F9CB" w:rsidR="008C09BF" w:rsidRDefault="008C09BF" w:rsidP="00540B98">
      <w:pPr>
        <w:jc w:val="both"/>
        <w:rPr>
          <w:b/>
          <w:bCs/>
          <w:lang w:val="es-CO"/>
        </w:rPr>
      </w:pPr>
      <w:r>
        <w:rPr>
          <w:b/>
          <w:bCs/>
          <w:lang w:val="es-CO"/>
        </w:rPr>
        <w:t>Compensador de adelanto</w:t>
      </w:r>
    </w:p>
    <w:p w14:paraId="1E70C527" w14:textId="394F1503" w:rsidR="008C09BF" w:rsidRDefault="008C09BF" w:rsidP="00540B98">
      <w:pPr>
        <w:jc w:val="both"/>
        <w:rPr>
          <w:lang w:val="es-CO"/>
        </w:rPr>
      </w:pPr>
      <w:r>
        <w:rPr>
          <w:lang w:val="es-CO"/>
        </w:rPr>
        <w:t>A partir de:</w:t>
      </w:r>
    </w:p>
    <w:p w14:paraId="29E5E949" w14:textId="1C15D8E3" w:rsidR="008C09BF" w:rsidRPr="004B5506" w:rsidRDefault="008C09BF" w:rsidP="00540B98">
      <w:pPr>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4</m:t>
              </m:r>
            </m:num>
            <m:den>
              <m:r>
                <w:rPr>
                  <w:rFonts w:ascii="Cambria Math" w:hAnsi="Cambria Math"/>
                  <w:lang w:val="es-CO"/>
                </w:rPr>
                <m:t>s(s+2)</m:t>
              </m:r>
            </m:den>
          </m:f>
        </m:oMath>
      </m:oMathPara>
    </w:p>
    <w:p w14:paraId="7EF3BE79" w14:textId="6375EA40" w:rsidR="004B5506" w:rsidRDefault="004B5506" w:rsidP="00540B98">
      <w:pPr>
        <w:jc w:val="both"/>
        <w:rPr>
          <w:rFonts w:eastAsiaTheme="minorEastAsia"/>
          <w:lang w:val="es-CO"/>
        </w:rPr>
      </w:pPr>
      <w:r>
        <w:rPr>
          <w:rFonts w:eastAsiaTheme="minorEastAsia"/>
          <w:lang w:val="es-CO"/>
        </w:rPr>
        <w:t>Se desea un sistema de control que cumpla las siguientes especificaciones:</w:t>
      </w:r>
    </w:p>
    <w:p w14:paraId="3DA878A2" w14:textId="2F117869" w:rsidR="004B5506" w:rsidRPr="001E7BB5" w:rsidRDefault="004B5506" w:rsidP="00540B98">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v</m:t>
              </m:r>
            </m:sub>
          </m:sSub>
          <m:r>
            <w:rPr>
              <w:rFonts w:ascii="Cambria Math" w:eastAsiaTheme="minorEastAsia" w:hAnsi="Cambria Math"/>
              <w:lang w:val="es-CO"/>
            </w:rPr>
            <m:t>=20, MF≈50°, MG&gt;10dB</m:t>
          </m:r>
        </m:oMath>
      </m:oMathPara>
    </w:p>
    <w:p w14:paraId="4C450D9D" w14:textId="25EFB39E" w:rsidR="001E7BB5" w:rsidRDefault="001E7BB5" w:rsidP="00540B98">
      <w:pPr>
        <w:jc w:val="both"/>
        <w:rPr>
          <w:rFonts w:eastAsiaTheme="minorEastAsia"/>
          <w:lang w:val="es-CO"/>
        </w:rPr>
      </w:pPr>
      <w:r>
        <w:rPr>
          <w:rFonts w:eastAsiaTheme="minorEastAsia"/>
          <w:lang w:val="es-CO"/>
        </w:rPr>
        <w:t>Suponer el siguiente controlador:</w:t>
      </w:r>
    </w:p>
    <w:p w14:paraId="3AE8A376" w14:textId="7689AE32" w:rsidR="001E7BB5" w:rsidRPr="001E7BB5" w:rsidRDefault="001E7BB5" w:rsidP="00540B98">
      <w:pPr>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m:t>
              </m:r>
            </m:sub>
          </m:sSub>
          <m:d>
            <m:dPr>
              <m:ctrlPr>
                <w:rPr>
                  <w:rFonts w:ascii="Cambria Math" w:hAnsi="Cambria Math"/>
                  <w:i/>
                  <w:lang w:val="es-CO"/>
                </w:rPr>
              </m:ctrlPr>
            </m:dPr>
            <m:e>
              <m:r>
                <w:rPr>
                  <w:rFonts w:ascii="Cambria Math" w:hAnsi="Cambria Math"/>
                  <w:lang w:val="es-CO"/>
                </w:rPr>
                <m:t>s</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f>
            <m:fPr>
              <m:ctrlPr>
                <w:rPr>
                  <w:rFonts w:ascii="Cambria Math" w:hAnsi="Cambria Math"/>
                  <w:i/>
                  <w:lang w:val="es-CO"/>
                </w:rPr>
              </m:ctrlPr>
            </m:fPr>
            <m:num>
              <m:r>
                <w:rPr>
                  <w:rFonts w:ascii="Cambria Math" w:hAnsi="Cambria Math"/>
                  <w:lang w:val="es-CO"/>
                </w:rPr>
                <m:t>s+z</m:t>
              </m:r>
            </m:num>
            <m:den>
              <m:r>
                <w:rPr>
                  <w:rFonts w:ascii="Cambria Math" w:hAnsi="Cambria Math"/>
                  <w:lang w:val="es-CO"/>
                </w:rPr>
                <m:t>s+p</m:t>
              </m:r>
            </m:den>
          </m:f>
        </m:oMath>
      </m:oMathPara>
    </w:p>
    <w:p w14:paraId="1AEC9C04" w14:textId="490F9392" w:rsidR="001E7BB5" w:rsidRDefault="001E7BB5" w:rsidP="00540B98">
      <w:pPr>
        <w:jc w:val="both"/>
        <w:rPr>
          <w:rFonts w:eastAsiaTheme="minorEastAsia"/>
          <w:lang w:val="es-CO"/>
        </w:rPr>
      </w:pPr>
      <w:r>
        <w:rPr>
          <w:rFonts w:eastAsiaTheme="minorEastAsia"/>
          <w:lang w:val="es-CO"/>
        </w:rPr>
        <w:t xml:space="preserve">Donde: </w:t>
      </w:r>
    </w:p>
    <w:p w14:paraId="759D3462" w14:textId="4CCA180A" w:rsidR="001E7BB5" w:rsidRPr="00721B23" w:rsidRDefault="001E7BB5" w:rsidP="00540B98">
      <w:pPr>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K</m:t>
              </m:r>
            </m:num>
            <m:den>
              <m:r>
                <w:rPr>
                  <w:rFonts w:ascii="Cambria Math" w:hAnsi="Cambria Math"/>
                  <w:lang w:val="es-CO"/>
                </w:rPr>
                <m:t>a</m:t>
              </m:r>
            </m:den>
          </m:f>
          <m:r>
            <w:rPr>
              <w:rFonts w:ascii="Cambria Math" w:eastAsiaTheme="minorEastAsia" w:hAnsi="Cambria Math"/>
              <w:lang w:val="es-CO"/>
            </w:rPr>
            <m:t>, z=</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T</m:t>
              </m:r>
            </m:den>
          </m:f>
          <m:r>
            <w:rPr>
              <w:rFonts w:ascii="Cambria Math" w:eastAsiaTheme="minorEastAsia" w:hAnsi="Cambria Math"/>
              <w:lang w:val="es-CO"/>
            </w:rPr>
            <m:t>, p=</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a</m:t>
              </m:r>
              <m:r>
                <w:rPr>
                  <w:rFonts w:ascii="Cambria Math" w:hAnsi="Cambria Math"/>
                  <w:lang w:val="es-CO"/>
                </w:rPr>
                <m:t>T</m:t>
              </m:r>
            </m:den>
          </m:f>
        </m:oMath>
      </m:oMathPara>
    </w:p>
    <w:p w14:paraId="00090869" w14:textId="55D88D1C" w:rsidR="00721B23" w:rsidRPr="00D70709" w:rsidRDefault="00721B23" w:rsidP="00540B98">
      <w:pPr>
        <w:jc w:val="both"/>
        <w:rPr>
          <w:rFonts w:eastAsiaTheme="minorEastAsia"/>
          <w:lang w:val="es-CO"/>
        </w:rPr>
      </w:pPr>
      <w:r>
        <w:rPr>
          <w:rFonts w:eastAsiaTheme="minorEastAsia"/>
          <w:lang w:val="es-CO"/>
        </w:rPr>
        <w:t>1)</w:t>
      </w:r>
    </w:p>
    <w:p w14:paraId="6D252EB7" w14:textId="34F51410" w:rsidR="00342CF9" w:rsidRPr="00A54EFC" w:rsidRDefault="00D70709" w:rsidP="00540B98">
      <w:pPr>
        <w:jc w:val="both"/>
        <w:rPr>
          <w:rFonts w:eastAsiaTheme="minorEastAsia"/>
          <w:lang w:val="es-CO"/>
        </w:rPr>
      </w:pPr>
      <m:oMathPara>
        <m:oMath>
          <m:func>
            <m:funcPr>
              <m:ctrlPr>
                <w:rPr>
                  <w:rFonts w:ascii="Cambria Math" w:eastAsiaTheme="minorEastAsia" w:hAnsi="Cambria Math"/>
                  <w:i/>
                  <w:lang w:val="es-CO"/>
                </w:rPr>
              </m:ctrlPr>
            </m:funcPr>
            <m:fName>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v</m:t>
                  </m:r>
                </m:sub>
              </m:sSub>
              <m:r>
                <w:rPr>
                  <w:rFonts w:ascii="Cambria Math" w:eastAsiaTheme="minorEastAsia" w:hAnsi="Cambria Math"/>
                  <w:lang w:val="es-CO"/>
                </w:rPr>
                <m:t xml:space="preserve">= </m:t>
              </m:r>
              <m:limLow>
                <m:limLowPr>
                  <m:ctrlPr>
                    <w:rPr>
                      <w:rFonts w:ascii="Cambria Math" w:eastAsiaTheme="minorEastAsia" w:hAnsi="Cambria Math"/>
                      <w:i/>
                      <w:lang w:val="es-CO"/>
                    </w:rPr>
                  </m:ctrlPr>
                </m:limLowPr>
                <m:e>
                  <m:r>
                    <m:rPr>
                      <m:sty m:val="p"/>
                    </m:rPr>
                    <w:rPr>
                      <w:rFonts w:ascii="Cambria Math" w:hAnsi="Cambria Math"/>
                      <w:lang w:val="es-CO"/>
                    </w:rPr>
                    <m:t>lim</m:t>
                  </m:r>
                </m:e>
                <m:lim>
                  <m:r>
                    <w:rPr>
                      <w:rFonts w:ascii="Cambria Math" w:eastAsiaTheme="minorEastAsia" w:hAnsi="Cambria Math"/>
                      <w:lang w:val="es-CO"/>
                    </w:rPr>
                    <m:t>s→0</m:t>
                  </m:r>
                </m:lim>
              </m:limLow>
            </m:fName>
            <m:e>
              <m:r>
                <w:rPr>
                  <w:rFonts w:ascii="Cambria Math" w:eastAsiaTheme="minorEastAsia" w:hAnsi="Cambria Math"/>
                  <w:lang w:val="es-CO"/>
                </w:rPr>
                <m:t>s</m:t>
              </m:r>
              <m:sSub>
                <m:sSubPr>
                  <m:ctrlPr>
                    <w:rPr>
                      <w:rFonts w:ascii="Cambria Math" w:eastAsiaTheme="minorEastAsia" w:hAnsi="Cambria Math"/>
                      <w:i/>
                      <w:lang w:val="es-CO"/>
                    </w:rPr>
                  </m:ctrlPr>
                </m:sSubPr>
                <m:e>
                  <m:r>
                    <w:rPr>
                      <w:rFonts w:ascii="Cambria Math" w:eastAsiaTheme="minorEastAsia" w:hAnsi="Cambria Math"/>
                      <w:lang w:val="es-CO"/>
                    </w:rPr>
                    <m:t>G</m:t>
                  </m:r>
                </m:e>
                <m:sub>
                  <m:r>
                    <w:rPr>
                      <w:rFonts w:ascii="Cambria Math" w:eastAsiaTheme="minorEastAsia" w:hAnsi="Cambria Math"/>
                      <w:lang w:val="es-CO"/>
                    </w:rPr>
                    <m:t>c</m:t>
                  </m:r>
                </m:sub>
              </m:sSub>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G(s)</m:t>
              </m:r>
            </m:e>
          </m:func>
          <m:r>
            <w:rPr>
              <w:rFonts w:ascii="Cambria Math" w:eastAsiaTheme="minorEastAsia" w:hAnsi="Cambria Math"/>
              <w:lang w:val="es-CO"/>
            </w:rPr>
            <m:t>=</m:t>
          </m:r>
          <m:func>
            <m:funcPr>
              <m:ctrlPr>
                <w:rPr>
                  <w:rFonts w:ascii="Cambria Math" w:eastAsiaTheme="minorEastAsia" w:hAnsi="Cambria Math"/>
                  <w:i/>
                  <w:lang w:val="es-CO"/>
                </w:rPr>
              </m:ctrlPr>
            </m:funcPr>
            <m:fName>
              <m:limLow>
                <m:limLowPr>
                  <m:ctrlPr>
                    <w:rPr>
                      <w:rFonts w:ascii="Cambria Math" w:eastAsiaTheme="minorEastAsia" w:hAnsi="Cambria Math"/>
                      <w:i/>
                      <w:lang w:val="es-CO"/>
                    </w:rPr>
                  </m:ctrlPr>
                </m:limLowPr>
                <m:e>
                  <m:r>
                    <m:rPr>
                      <m:sty m:val="p"/>
                    </m:rPr>
                    <w:rPr>
                      <w:rFonts w:ascii="Cambria Math" w:hAnsi="Cambria Math"/>
                      <w:lang w:val="es-CO"/>
                    </w:rPr>
                    <m:t>lim</m:t>
                  </m:r>
                </m:e>
                <m:lim>
                  <m:r>
                    <w:rPr>
                      <w:rFonts w:ascii="Cambria Math" w:eastAsiaTheme="minorEastAsia" w:hAnsi="Cambria Math"/>
                      <w:lang w:val="es-CO"/>
                    </w:rPr>
                    <m:t>s→0</m:t>
                  </m:r>
                </m:lim>
              </m:limLow>
            </m:fName>
            <m:e>
              <m:r>
                <w:rPr>
                  <w:rFonts w:ascii="Cambria Math" w:eastAsiaTheme="minorEastAsia" w:hAnsi="Cambria Math"/>
                  <w:color w:val="FF0000"/>
                  <w:lang w:val="es-CO"/>
                </w:rPr>
                <m:t>s</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4</m:t>
              </m:r>
              <m:f>
                <m:fPr>
                  <m:ctrlPr>
                    <w:rPr>
                      <w:rFonts w:ascii="Cambria Math" w:hAnsi="Cambria Math"/>
                      <w:i/>
                      <w:lang w:val="es-CO"/>
                    </w:rPr>
                  </m:ctrlPr>
                </m:fPr>
                <m:num>
                  <m:r>
                    <w:rPr>
                      <w:rFonts w:ascii="Cambria Math" w:hAnsi="Cambria Math"/>
                      <w:lang w:val="es-CO"/>
                    </w:rPr>
                    <m:t>s+z</m:t>
                  </m:r>
                </m:num>
                <m:den>
                  <m:r>
                    <w:rPr>
                      <w:rFonts w:ascii="Cambria Math" w:hAnsi="Cambria Math"/>
                      <w:color w:val="FF0000"/>
                      <w:lang w:val="es-CO"/>
                    </w:rPr>
                    <m:t>s</m:t>
                  </m:r>
                  <m:r>
                    <w:rPr>
                      <w:rFonts w:ascii="Cambria Math" w:hAnsi="Cambria Math"/>
                      <w:lang w:val="es-CO"/>
                    </w:rPr>
                    <m:t>(</m:t>
                  </m:r>
                  <m:r>
                    <w:rPr>
                      <w:rFonts w:ascii="Cambria Math" w:hAnsi="Cambria Math"/>
                      <w:lang w:val="es-CO"/>
                    </w:rPr>
                    <m:t>s+p</m:t>
                  </m:r>
                  <m:r>
                    <w:rPr>
                      <w:rFonts w:ascii="Cambria Math" w:hAnsi="Cambria Math"/>
                      <w:lang w:val="es-CO"/>
                    </w:rPr>
                    <m:t>)(s+2)</m:t>
                  </m:r>
                </m:den>
              </m:f>
            </m:e>
          </m:func>
          <m:r>
            <w:rPr>
              <w:rFonts w:ascii="Cambria Math" w:eastAsiaTheme="minorEastAsia" w:hAnsi="Cambria Math"/>
              <w:lang w:val="es-CO"/>
            </w:rPr>
            <m:t>=20</m:t>
          </m:r>
        </m:oMath>
      </m:oMathPara>
    </w:p>
    <w:p w14:paraId="390F6C93" w14:textId="45926EB8" w:rsidR="00A54EFC" w:rsidRPr="00A54EFC" w:rsidRDefault="00A54EFC" w:rsidP="00540B98">
      <w:pPr>
        <w:jc w:val="both"/>
        <w:rPr>
          <w:rFonts w:eastAsiaTheme="minorEastAsia"/>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4</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m:t>
                  </m:r>
                </m:sub>
              </m:sSub>
              <m:r>
                <w:rPr>
                  <w:rFonts w:ascii="Cambria Math" w:eastAsiaTheme="minorEastAsia" w:hAnsi="Cambria Math"/>
                  <w:lang w:val="es-CO"/>
                </w:rPr>
                <m:t>z</m:t>
              </m:r>
            </m:num>
            <m:den>
              <m:r>
                <w:rPr>
                  <w:rFonts w:ascii="Cambria Math" w:eastAsiaTheme="minorEastAsia" w:hAnsi="Cambria Math"/>
                  <w:lang w:val="es-CO"/>
                </w:rPr>
                <m:t>2p</m:t>
              </m:r>
            </m:den>
          </m:f>
          <m:r>
            <w:rPr>
              <w:rFonts w:ascii="Cambria Math" w:eastAsiaTheme="minorEastAsia" w:hAnsi="Cambria Math"/>
              <w:lang w:val="es-CO"/>
            </w:rPr>
            <m:t>=20</m:t>
          </m:r>
        </m:oMath>
      </m:oMathPara>
    </w:p>
    <w:p w14:paraId="46DB9BEF" w14:textId="09616C8A" w:rsidR="00A54EFC" w:rsidRPr="00A54EFC" w:rsidRDefault="00A54EFC" w:rsidP="00A54EFC">
      <w:pPr>
        <w:jc w:val="both"/>
        <w:rPr>
          <w:rFonts w:eastAsiaTheme="minorEastAsia"/>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2</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m:t>
                  </m:r>
                </m:sub>
              </m:sSub>
              <m:r>
                <w:rPr>
                  <w:rFonts w:ascii="Cambria Math" w:eastAsiaTheme="minorEastAsia" w:hAnsi="Cambria Math"/>
                  <w:lang w:val="es-CO"/>
                </w:rPr>
                <m:t>a</m:t>
              </m:r>
              <m:r>
                <w:rPr>
                  <w:rFonts w:ascii="Cambria Math" w:eastAsiaTheme="minorEastAsia" w:hAnsi="Cambria Math"/>
                  <w:color w:val="FF0000"/>
                  <w:lang w:val="es-CO"/>
                </w:rPr>
                <m:t>T</m:t>
              </m:r>
            </m:num>
            <m:den>
              <m:r>
                <w:rPr>
                  <w:rFonts w:ascii="Cambria Math" w:eastAsiaTheme="minorEastAsia" w:hAnsi="Cambria Math"/>
                  <w:color w:val="FF0000"/>
                  <w:lang w:val="es-CO"/>
                </w:rPr>
                <m:t>T</m:t>
              </m:r>
            </m:den>
          </m:f>
          <m:r>
            <w:rPr>
              <w:rFonts w:ascii="Cambria Math" w:eastAsiaTheme="minorEastAsia" w:hAnsi="Cambria Math"/>
              <w:lang w:val="es-CO"/>
            </w:rPr>
            <m:t>=20</m:t>
          </m:r>
        </m:oMath>
      </m:oMathPara>
    </w:p>
    <w:p w14:paraId="47E746B9" w14:textId="33AB7CE1" w:rsidR="00A54EFC" w:rsidRPr="00A54EFC" w:rsidRDefault="00A54EFC" w:rsidP="00A54EFC">
      <w:pPr>
        <w:jc w:val="both"/>
        <w:rPr>
          <w:rFonts w:eastAsiaTheme="minorEastAsia"/>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2K</m:t>
              </m:r>
              <m:r>
                <w:rPr>
                  <w:rFonts w:ascii="Cambria Math" w:eastAsiaTheme="minorEastAsia" w:hAnsi="Cambria Math"/>
                  <w:color w:val="FF0000"/>
                  <w:lang w:val="es-CO"/>
                </w:rPr>
                <m:t>a</m:t>
              </m:r>
            </m:num>
            <m:den>
              <m:r>
                <w:rPr>
                  <w:rFonts w:ascii="Cambria Math" w:eastAsiaTheme="minorEastAsia" w:hAnsi="Cambria Math"/>
                  <w:color w:val="FF0000"/>
                  <w:lang w:val="es-CO"/>
                </w:rPr>
                <m:t>a</m:t>
              </m:r>
            </m:den>
          </m:f>
          <m:r>
            <w:rPr>
              <w:rFonts w:ascii="Cambria Math" w:eastAsiaTheme="minorEastAsia" w:hAnsi="Cambria Math"/>
              <w:lang w:val="es-CO"/>
            </w:rPr>
            <m:t>=20</m:t>
          </m:r>
        </m:oMath>
      </m:oMathPara>
    </w:p>
    <w:p w14:paraId="12686399" w14:textId="029F861C" w:rsidR="00A54EFC" w:rsidRPr="00165F5F" w:rsidRDefault="00165F5F" w:rsidP="00A54EFC">
      <w:pPr>
        <w:jc w:val="both"/>
        <w:rPr>
          <w:rFonts w:eastAsiaTheme="minorEastAsia"/>
          <w:b/>
          <w:bCs/>
          <w:lang w:val="es-CO"/>
        </w:rPr>
      </w:pPr>
      <m:oMathPara>
        <m:oMath>
          <m:r>
            <m:rPr>
              <m:sty m:val="bi"/>
            </m:rPr>
            <w:rPr>
              <w:rFonts w:ascii="Cambria Math" w:eastAsiaTheme="minorEastAsia" w:hAnsi="Cambria Math"/>
              <w:lang w:val="es-CO"/>
            </w:rPr>
            <m:t>K=10</m:t>
          </m:r>
        </m:oMath>
      </m:oMathPara>
    </w:p>
    <w:p w14:paraId="09FE6ED3" w14:textId="06AA429C" w:rsidR="00721B23" w:rsidRPr="00721B23" w:rsidRDefault="00721B23" w:rsidP="00A54EFC">
      <w:pPr>
        <w:jc w:val="both"/>
        <w:rPr>
          <w:rFonts w:eastAsiaTheme="minorEastAsia"/>
          <w:lang w:val="es-CO"/>
        </w:rPr>
      </w:pPr>
      <w:r>
        <w:rPr>
          <w:rFonts w:eastAsiaTheme="minorEastAsia"/>
          <w:lang w:val="es-CO"/>
        </w:rPr>
        <w:t xml:space="preserve">2) Margen de Fase del sistema </w:t>
      </w:r>
      <m:oMath>
        <m:r>
          <w:rPr>
            <w:rFonts w:ascii="Cambria Math" w:eastAsiaTheme="minorEastAsia" w:hAnsi="Cambria Math"/>
            <w:lang w:val="es-CO"/>
          </w:rPr>
          <m:t>K</m:t>
        </m:r>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oMath>
    </w:p>
    <w:p w14:paraId="0F487230" w14:textId="6FAA4037" w:rsidR="00721B23" w:rsidRPr="00721B23" w:rsidRDefault="00721B23" w:rsidP="00A54EFC">
      <w:pPr>
        <w:jc w:val="both"/>
        <w:rPr>
          <w:rFonts w:eastAsiaTheme="minorEastAsia"/>
          <w:lang w:val="es-CO"/>
        </w:rPr>
      </w:pPr>
      <m:oMathPara>
        <m:oMath>
          <m:r>
            <w:rPr>
              <w:rFonts w:ascii="Cambria Math" w:eastAsiaTheme="minorEastAsia" w:hAnsi="Cambria Math"/>
              <w:lang w:val="es-CO"/>
            </w:rPr>
            <m:t>M</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a</m:t>
              </m:r>
            </m:sub>
          </m:sSub>
          <m:r>
            <w:rPr>
              <w:rFonts w:ascii="Cambria Math" w:eastAsiaTheme="minorEastAsia" w:hAnsi="Cambria Math"/>
              <w:lang w:val="es-CO"/>
            </w:rPr>
            <m:t>=18°</m:t>
          </m:r>
        </m:oMath>
      </m:oMathPara>
    </w:p>
    <w:p w14:paraId="455004EB" w14:textId="77777777" w:rsidR="00721B23" w:rsidRPr="00721B23" w:rsidRDefault="00721B23" w:rsidP="00A54EFC">
      <w:pPr>
        <w:jc w:val="both"/>
        <w:rPr>
          <w:rFonts w:eastAsiaTheme="minorEastAsia"/>
          <w:lang w:val="es-CO"/>
        </w:rPr>
      </w:pPr>
      <w:r>
        <w:rPr>
          <w:rFonts w:eastAsiaTheme="minorEastAsia"/>
          <w:lang w:val="es-CO"/>
        </w:rPr>
        <w:t>3)</w:t>
      </w:r>
    </w:p>
    <w:p w14:paraId="716E5E09" w14:textId="77116F3C" w:rsidR="00721B23" w:rsidRPr="00721B23" w:rsidRDefault="00721B23" w:rsidP="00A54EFC">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=50-18+5=37°</m:t>
          </m:r>
        </m:oMath>
      </m:oMathPara>
    </w:p>
    <w:p w14:paraId="72E546E2" w14:textId="41B46519" w:rsidR="00721B23" w:rsidRDefault="00721B23" w:rsidP="00A54EFC">
      <w:pPr>
        <w:jc w:val="both"/>
        <w:rPr>
          <w:rFonts w:eastAsiaTheme="minorEastAsia"/>
          <w:lang w:val="es-CO"/>
        </w:rPr>
      </w:pPr>
      <w:r>
        <w:rPr>
          <w:rFonts w:eastAsiaTheme="minorEastAsia"/>
          <w:lang w:val="es-CO"/>
        </w:rPr>
        <w:t>4)</w:t>
      </w:r>
    </w:p>
    <w:p w14:paraId="409746C6" w14:textId="015DC671" w:rsidR="00721B23" w:rsidRPr="00721B23" w:rsidRDefault="00721B23" w:rsidP="00A54EFC">
      <w:pPr>
        <w:jc w:val="both"/>
        <w:rPr>
          <w:rFonts w:eastAsiaTheme="minorEastAsia"/>
          <w:lang w:val="es-CO"/>
        </w:rPr>
      </w:pPr>
      <m:oMathPara>
        <m:oMath>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1-a</m:t>
              </m:r>
            </m:num>
            <m:den>
              <m:r>
                <w:rPr>
                  <w:rFonts w:ascii="Cambria Math" w:eastAsiaTheme="minorEastAsia" w:hAnsi="Cambria Math"/>
                  <w:lang w:val="es-CO"/>
                </w:rPr>
                <m:t>1+a</m:t>
              </m:r>
            </m:den>
          </m:f>
        </m:oMath>
      </m:oMathPara>
    </w:p>
    <w:p w14:paraId="60F37168" w14:textId="6EA81416" w:rsidR="00721B23" w:rsidRPr="00721B23" w:rsidRDefault="00721B23" w:rsidP="00721B23">
      <w:pPr>
        <w:jc w:val="both"/>
        <w:rPr>
          <w:rFonts w:eastAsiaTheme="minorEastAsia"/>
          <w:lang w:val="es-CO"/>
        </w:rPr>
      </w:pPr>
      <m:oMathPara>
        <m:oMath>
          <m:r>
            <w:rPr>
              <w:rFonts w:ascii="Cambria Math" w:eastAsiaTheme="minorEastAsia" w:hAnsi="Cambria Math"/>
              <w:lang w:val="es-CO"/>
            </w:rPr>
            <m:t>(</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)(1+a)</m:t>
          </m:r>
          <m:r>
            <w:rPr>
              <w:rFonts w:ascii="Cambria Math" w:eastAsiaTheme="minorEastAsia" w:hAnsi="Cambria Math"/>
              <w:lang w:val="es-CO"/>
            </w:rPr>
            <m:t>=1-a</m:t>
          </m:r>
        </m:oMath>
      </m:oMathPara>
    </w:p>
    <w:p w14:paraId="512EC14D" w14:textId="3A0C66EF" w:rsidR="00721B23" w:rsidRPr="00721B23" w:rsidRDefault="00721B23" w:rsidP="00721B23">
      <w:pPr>
        <w:jc w:val="both"/>
        <w:rPr>
          <w:rFonts w:eastAsiaTheme="minorEastAsia"/>
          <w:lang w:val="es-CO"/>
        </w:rPr>
      </w:pPr>
      <w:bookmarkStart w:id="0" w:name="_Hlk84007714"/>
      <m:oMathPara>
        <m:oMath>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w:bookmarkEnd w:id="0"/>
          <m:r>
            <w:rPr>
              <w:rFonts w:ascii="Cambria Math" w:eastAsiaTheme="minorEastAsia" w:hAnsi="Cambria Math"/>
              <w:lang w:val="es-CO"/>
            </w:rPr>
            <m:t>+asin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=1-a</m:t>
          </m:r>
        </m:oMath>
      </m:oMathPara>
    </w:p>
    <w:p w14:paraId="089BD4A2" w14:textId="44CF1838" w:rsidR="00721B23" w:rsidRPr="00721B23" w:rsidRDefault="00721B23" w:rsidP="00721B23">
      <w:pPr>
        <w:jc w:val="both"/>
        <w:rPr>
          <w:rFonts w:eastAsiaTheme="minorEastAsia"/>
          <w:lang w:val="es-CO"/>
        </w:rPr>
      </w:pPr>
      <m:oMathPara>
        <m:oMath>
          <m:r>
            <w:rPr>
              <w:rFonts w:ascii="Cambria Math" w:eastAsiaTheme="minorEastAsia" w:hAnsi="Cambria Math"/>
              <w:lang w:val="es-CO"/>
            </w:rPr>
            <m:t>a</m:t>
          </m:r>
          <m:r>
            <w:rPr>
              <w:rFonts w:ascii="Cambria Math" w:eastAsiaTheme="minorEastAsia" w:hAnsi="Cambria Math"/>
              <w:lang w:val="es-CO"/>
            </w:rPr>
            <m:t>+asin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=1-sin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oMath>
      </m:oMathPara>
    </w:p>
    <w:p w14:paraId="6ADB8B8E" w14:textId="26A14098" w:rsidR="00721B23" w:rsidRPr="00721B23" w:rsidRDefault="00721B23" w:rsidP="00721B23">
      <w:pPr>
        <w:jc w:val="both"/>
        <w:rPr>
          <w:rFonts w:eastAsiaTheme="minorEastAsia"/>
          <w:lang w:val="es-CO"/>
        </w:rPr>
      </w:pPr>
      <m:oMathPara>
        <m:oMath>
          <m:r>
            <w:rPr>
              <w:rFonts w:ascii="Cambria Math" w:eastAsiaTheme="minorEastAsia" w:hAnsi="Cambria Math"/>
              <w:lang w:val="es-CO"/>
            </w:rPr>
            <m:t>a</m:t>
          </m:r>
          <m:r>
            <w:rPr>
              <w:rFonts w:ascii="Cambria Math" w:eastAsiaTheme="minorEastAsia" w:hAnsi="Cambria Math"/>
              <w:lang w:val="es-CO"/>
            </w:rPr>
            <m:t>(1+</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r>
            <w:rPr>
              <w:rFonts w:ascii="Cambria Math" w:eastAsiaTheme="minorEastAsia" w:hAnsi="Cambria Math"/>
              <w:lang w:val="es-CO"/>
            </w:rPr>
            <m:t>=1-sin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oMath>
      </m:oMathPara>
    </w:p>
    <w:p w14:paraId="6068DDA3" w14:textId="7EA5283A" w:rsidR="00721B23" w:rsidRPr="00721B23" w:rsidRDefault="00721B23" w:rsidP="00721B23">
      <w:pPr>
        <w:jc w:val="both"/>
        <w:rPr>
          <w:rFonts w:eastAsiaTheme="minorEastAsia"/>
          <w:lang w:val="es-CO"/>
        </w:rPr>
      </w:pPr>
      <m:oMathPara>
        <m:oMath>
          <m:r>
            <w:rPr>
              <w:rFonts w:ascii="Cambria Math" w:eastAsiaTheme="minorEastAsia" w:hAnsi="Cambria Math"/>
              <w:lang w:val="es-CO"/>
            </w:rPr>
            <w:lastRenderedPageBreak/>
            <m:t>a</m:t>
          </m:r>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num>
            <m:den>
              <m:r>
                <w:rPr>
                  <w:rFonts w:ascii="Cambria Math" w:eastAsiaTheme="minorEastAsia" w:hAnsi="Cambria Math"/>
                  <w:lang w:val="es-CO"/>
                </w:rPr>
                <m:t>1+sin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den>
          </m:f>
        </m:oMath>
      </m:oMathPara>
    </w:p>
    <w:p w14:paraId="56818291" w14:textId="3A1C0C66" w:rsidR="006F7AEC" w:rsidRPr="00165F5F" w:rsidRDefault="00165F5F" w:rsidP="006F7AEC">
      <w:pPr>
        <w:jc w:val="both"/>
        <w:rPr>
          <w:rFonts w:eastAsiaTheme="minorEastAsia"/>
          <w:b/>
          <w:bCs/>
          <w:lang w:val="es-CO"/>
        </w:rPr>
      </w:pPr>
      <m:oMathPara>
        <m:oMath>
          <m:r>
            <m:rPr>
              <m:sty m:val="bi"/>
            </m:rPr>
            <w:rPr>
              <w:rFonts w:ascii="Cambria Math" w:eastAsiaTheme="minorEastAsia" w:hAnsi="Cambria Math"/>
              <w:lang w:val="es-CO"/>
            </w:rPr>
            <m:t>a=</m:t>
          </m:r>
          <m:f>
            <m:fPr>
              <m:ctrlPr>
                <w:rPr>
                  <w:rFonts w:ascii="Cambria Math" w:eastAsiaTheme="minorEastAsia" w:hAnsi="Cambria Math"/>
                  <w:b/>
                  <w:bCs/>
                  <w:i/>
                  <w:lang w:val="es-CO"/>
                </w:rPr>
              </m:ctrlPr>
            </m:fPr>
            <m:num>
              <m:r>
                <m:rPr>
                  <m:sty m:val="bi"/>
                </m:rPr>
                <w:rPr>
                  <w:rFonts w:ascii="Cambria Math" w:eastAsiaTheme="minorEastAsia" w:hAnsi="Cambria Math"/>
                  <w:lang w:val="es-CO"/>
                </w:rPr>
                <m:t>1-sin</m:t>
              </m:r>
              <m:r>
                <m:rPr>
                  <m:sty m:val="bi"/>
                </m:rPr>
                <w:rPr>
                  <w:rFonts w:ascii="Cambria Math" w:eastAsiaTheme="minorEastAsia" w:hAnsi="Cambria Math"/>
                  <w:lang w:val="es-CO"/>
                </w:rPr>
                <m:t>37</m:t>
              </m:r>
            </m:num>
            <m:den>
              <m:r>
                <m:rPr>
                  <m:sty m:val="bi"/>
                </m:rPr>
                <w:rPr>
                  <w:rFonts w:ascii="Cambria Math" w:eastAsiaTheme="minorEastAsia" w:hAnsi="Cambria Math"/>
                  <w:lang w:val="es-CO"/>
                </w:rPr>
                <m:t>1+sin</m:t>
              </m:r>
              <m:r>
                <m:rPr>
                  <m:sty m:val="bi"/>
                </m:rPr>
                <w:rPr>
                  <w:rFonts w:ascii="Cambria Math" w:eastAsiaTheme="minorEastAsia" w:hAnsi="Cambria Math"/>
                  <w:lang w:val="es-CO"/>
                </w:rPr>
                <m:t>37</m:t>
              </m:r>
            </m:den>
          </m:f>
          <m:r>
            <m:rPr>
              <m:sty m:val="bi"/>
            </m:rPr>
            <w:rPr>
              <w:rFonts w:ascii="Cambria Math" w:eastAsiaTheme="minorEastAsia" w:hAnsi="Cambria Math"/>
              <w:lang w:val="es-CO"/>
            </w:rPr>
            <m:t>=0.2485</m:t>
          </m:r>
        </m:oMath>
      </m:oMathPara>
    </w:p>
    <w:p w14:paraId="605A4A07" w14:textId="1C5E5A10" w:rsidR="00165F5F" w:rsidRDefault="00165F5F" w:rsidP="006F7AEC">
      <w:pPr>
        <w:jc w:val="both"/>
        <w:rPr>
          <w:rFonts w:eastAsiaTheme="minorEastAsia"/>
          <w:lang w:val="es-CO"/>
        </w:rPr>
      </w:pPr>
      <w:r>
        <w:rPr>
          <w:rFonts w:eastAsiaTheme="minorEastAsia"/>
          <w:lang w:val="es-CO"/>
        </w:rPr>
        <w:t>Calcular:</w:t>
      </w:r>
    </w:p>
    <w:p w14:paraId="6AB1CDD5" w14:textId="2D42EDA7" w:rsidR="00165F5F" w:rsidRPr="00721B23" w:rsidRDefault="00165F5F" w:rsidP="006F7AEC">
      <w:pPr>
        <w:jc w:val="both"/>
        <w:rPr>
          <w:rFonts w:eastAsiaTheme="minorEastAsia"/>
          <w:lang w:val="es-CO"/>
        </w:rPr>
      </w:pPr>
      <m:oMathPara>
        <m:oMath>
          <m:r>
            <w:rPr>
              <w:rFonts w:ascii="Cambria Math" w:eastAsiaTheme="minorEastAsia" w:hAnsi="Cambria Math"/>
              <w:lang w:val="es-CO"/>
            </w:rPr>
            <m:t>-20</m:t>
          </m:r>
          <m:func>
            <m:funcPr>
              <m:ctrlPr>
                <w:rPr>
                  <w:rFonts w:ascii="Cambria Math" w:eastAsiaTheme="minorEastAsia" w:hAnsi="Cambria Math"/>
                  <w:lang w:val="es-CO"/>
                </w:rPr>
              </m:ctrlPr>
            </m:funcPr>
            <m:fName>
              <m:r>
                <m:rPr>
                  <m:sty m:val="p"/>
                </m:rPr>
                <w:rPr>
                  <w:rFonts w:ascii="Cambria Math" w:eastAsiaTheme="minorEastAsia" w:hAnsi="Cambria Math"/>
                  <w:lang w:val="es-CO"/>
                </w:rPr>
                <m:t>log</m:t>
              </m:r>
            </m:fName>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1</m:t>
                      </m:r>
                    </m:num>
                    <m:den>
                      <m:rad>
                        <m:radPr>
                          <m:degHide m:val="1"/>
                          <m:ctrlPr>
                            <w:rPr>
                              <w:rFonts w:ascii="Cambria Math" w:eastAsiaTheme="minorEastAsia" w:hAnsi="Cambria Math"/>
                              <w:i/>
                              <w:lang w:val="es-CO"/>
                            </w:rPr>
                          </m:ctrlPr>
                        </m:radPr>
                        <m:deg/>
                        <m:e>
                          <m:r>
                            <w:rPr>
                              <w:rFonts w:ascii="Cambria Math" w:eastAsiaTheme="minorEastAsia" w:hAnsi="Cambria Math"/>
                              <w:lang w:val="es-CO"/>
                            </w:rPr>
                            <m:t>a</m:t>
                          </m:r>
                        </m:e>
                      </m:rad>
                    </m:den>
                  </m:f>
                </m:e>
              </m:d>
            </m:e>
          </m:func>
          <m:r>
            <w:rPr>
              <w:rFonts w:ascii="Cambria Math" w:eastAsiaTheme="minorEastAsia" w:hAnsi="Cambria Math"/>
              <w:lang w:val="es-CO"/>
            </w:rPr>
            <m:t>=-6.04dB</m:t>
          </m:r>
        </m:oMath>
      </m:oMathPara>
    </w:p>
    <w:p w14:paraId="1337D812" w14:textId="18E647F3" w:rsidR="00721B23" w:rsidRPr="00165F5F" w:rsidRDefault="00165F5F" w:rsidP="00721B23">
      <w:pPr>
        <w:jc w:val="both"/>
        <w:rPr>
          <w:rFonts w:eastAsiaTheme="minorEastAsia"/>
          <w:lang w:val="es-CO"/>
        </w:rPr>
      </w:pPr>
      <m:oMathPara>
        <m:oMath>
          <m:sSub>
            <m:sSubPr>
              <m:ctrlPr>
                <w:rPr>
                  <w:rFonts w:ascii="Cambria Math" w:hAnsi="Cambria Math"/>
                  <w:i/>
                  <w:lang w:val="es-CO"/>
                </w:rPr>
              </m:ctrlPr>
            </m:sSub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4</m:t>
                      </m:r>
                      <m:r>
                        <w:rPr>
                          <w:rFonts w:ascii="Cambria Math" w:hAnsi="Cambria Math"/>
                          <w:lang w:val="es-CO"/>
                        </w:rPr>
                        <m:t>0</m:t>
                      </m:r>
                    </m:num>
                    <m:den>
                      <m:r>
                        <w:rPr>
                          <w:rFonts w:ascii="Cambria Math" w:hAnsi="Cambria Math"/>
                          <w:lang w:val="es-CO"/>
                        </w:rPr>
                        <m:t>jω</m:t>
                      </m:r>
                      <m:d>
                        <m:dPr>
                          <m:ctrlPr>
                            <w:rPr>
                              <w:rFonts w:ascii="Cambria Math" w:hAnsi="Cambria Math"/>
                              <w:i/>
                              <w:lang w:val="es-CO"/>
                            </w:rPr>
                          </m:ctrlPr>
                        </m:dPr>
                        <m:e>
                          <m:r>
                            <w:rPr>
                              <w:rFonts w:ascii="Cambria Math" w:hAnsi="Cambria Math"/>
                              <w:lang w:val="es-CO"/>
                            </w:rPr>
                            <m:t>jω</m:t>
                          </m:r>
                          <m:r>
                            <w:rPr>
                              <w:rFonts w:ascii="Cambria Math" w:hAnsi="Cambria Math"/>
                              <w:lang w:val="es-CO"/>
                            </w:rPr>
                            <m:t>+2</m:t>
                          </m:r>
                        </m:e>
                      </m:d>
                    </m:den>
                  </m:f>
                </m:e>
              </m:d>
            </m:e>
            <m:sub>
              <m:r>
                <w:rPr>
                  <w:rFonts w:ascii="Cambria Math" w:hAnsi="Cambria Math"/>
                  <w:lang w:val="es-CO"/>
                </w:rPr>
                <m:t>dB</m:t>
              </m:r>
            </m:sub>
          </m:sSub>
          <m:r>
            <w:rPr>
              <w:rFonts w:ascii="Cambria Math" w:hAnsi="Cambria Math"/>
              <w:lang w:val="es-CO"/>
            </w:rPr>
            <m:t>=-6.04</m:t>
          </m:r>
        </m:oMath>
      </m:oMathPara>
    </w:p>
    <w:p w14:paraId="5562E801" w14:textId="6C49CEB0" w:rsidR="00165F5F" w:rsidRPr="002668D8" w:rsidRDefault="002668D8" w:rsidP="00721B23">
      <w:pPr>
        <w:jc w:val="both"/>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ω</m:t>
              </m:r>
            </m:e>
            <m:sub>
              <m:r>
                <m:rPr>
                  <m:sty m:val="bi"/>
                </m:rPr>
                <w:rPr>
                  <w:rFonts w:ascii="Cambria Math" w:hAnsi="Cambria Math"/>
                  <w:lang w:val="es-CO"/>
                </w:rPr>
                <m:t>m</m:t>
              </m:r>
            </m:sub>
          </m:sSub>
          <m:r>
            <m:rPr>
              <m:sty m:val="bi"/>
            </m:rPr>
            <w:rPr>
              <w:rFonts w:ascii="Cambria Math" w:hAnsi="Cambria Math"/>
              <w:lang w:val="es-CO"/>
            </w:rPr>
            <m:t>=8.83 rad/s</m:t>
          </m:r>
          <m:r>
            <m:rPr>
              <m:sty m:val="bi"/>
            </m:rPr>
            <w:rPr>
              <w:rFonts w:ascii="Cambria Math" w:hAnsi="Cambria Math"/>
              <w:lang w:val="es-CO"/>
            </w:rPr>
            <m:t xml:space="preserve"> </m:t>
          </m:r>
        </m:oMath>
      </m:oMathPara>
    </w:p>
    <w:p w14:paraId="57E0EC71" w14:textId="53924DD2" w:rsidR="00721B23" w:rsidRPr="00111188" w:rsidRDefault="00111188" w:rsidP="00721B23">
      <w:pPr>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ω</m:t>
              </m:r>
            </m:e>
            <m:sub>
              <m:r>
                <w:rPr>
                  <w:rFonts w:ascii="Cambria Math" w:hAnsi="Cambria Math"/>
                  <w:lang w:val="es-CO"/>
                </w:rPr>
                <m:t>m</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ad>
                <m:radPr>
                  <m:degHide m:val="1"/>
                  <m:ctrlPr>
                    <w:rPr>
                      <w:rFonts w:ascii="Cambria Math" w:eastAsiaTheme="minorEastAsia" w:hAnsi="Cambria Math"/>
                      <w:i/>
                      <w:lang w:val="es-CO"/>
                    </w:rPr>
                  </m:ctrlPr>
                </m:radPr>
                <m:deg/>
                <m:e>
                  <m:r>
                    <w:rPr>
                      <w:rFonts w:ascii="Cambria Math" w:eastAsiaTheme="minorEastAsia" w:hAnsi="Cambria Math"/>
                      <w:lang w:val="es-CO"/>
                    </w:rPr>
                    <m:t>a</m:t>
                  </m:r>
                </m:e>
              </m:rad>
              <m:r>
                <w:rPr>
                  <w:rFonts w:ascii="Cambria Math" w:eastAsiaTheme="minorEastAsia" w:hAnsi="Cambria Math"/>
                  <w:lang w:val="es-CO"/>
                </w:rPr>
                <m:t>T</m:t>
              </m:r>
            </m:den>
          </m:f>
          <m:r>
            <w:rPr>
              <w:rFonts w:ascii="Cambria Math" w:eastAsiaTheme="minorEastAsia" w:hAnsi="Cambria Math"/>
              <w:lang w:val="es-CO"/>
            </w:rPr>
            <m:t>-→</m:t>
          </m:r>
          <m:r>
            <m:rPr>
              <m:sty m:val="bi"/>
            </m:rPr>
            <w:rPr>
              <w:rFonts w:ascii="Cambria Math" w:eastAsiaTheme="minorEastAsia" w:hAnsi="Cambria Math"/>
              <w:lang w:val="es-CO"/>
            </w:rPr>
            <m:t>T=</m:t>
          </m:r>
          <m:f>
            <m:fPr>
              <m:ctrlPr>
                <w:rPr>
                  <w:rFonts w:ascii="Cambria Math" w:hAnsi="Cambria Math"/>
                  <w:b/>
                  <w:bCs/>
                  <w:i/>
                  <w:lang w:val="es-CO"/>
                </w:rPr>
              </m:ctrlPr>
            </m:fPr>
            <m:num>
              <m:r>
                <m:rPr>
                  <m:sty m:val="bi"/>
                </m:rPr>
                <w:rPr>
                  <w:rFonts w:ascii="Cambria Math" w:hAnsi="Cambria Math"/>
                  <w:lang w:val="es-CO"/>
                </w:rPr>
                <m:t>1</m:t>
              </m:r>
            </m:num>
            <m:den>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a</m:t>
                  </m:r>
                </m:e>
              </m:rad>
              <m:sSub>
                <m:sSubPr>
                  <m:ctrlPr>
                    <w:rPr>
                      <w:rFonts w:ascii="Cambria Math" w:hAnsi="Cambria Math"/>
                      <w:b/>
                      <w:bCs/>
                      <w:i/>
                      <w:lang w:val="es-CO"/>
                    </w:rPr>
                  </m:ctrlPr>
                </m:sSubPr>
                <m:e>
                  <m:r>
                    <m:rPr>
                      <m:sty m:val="bi"/>
                    </m:rPr>
                    <w:rPr>
                      <w:rFonts w:ascii="Cambria Math" w:hAnsi="Cambria Math"/>
                      <w:lang w:val="es-CO"/>
                    </w:rPr>
                    <m:t>ω</m:t>
                  </m:r>
                </m:e>
                <m:sub>
                  <m:r>
                    <m:rPr>
                      <m:sty m:val="bi"/>
                    </m:rPr>
                    <w:rPr>
                      <w:rFonts w:ascii="Cambria Math" w:hAnsi="Cambria Math"/>
                      <w:lang w:val="es-CO"/>
                    </w:rPr>
                    <m:t>m</m:t>
                  </m:r>
                </m:sub>
              </m:sSub>
            </m:den>
          </m:f>
          <m:r>
            <m:rPr>
              <m:sty m:val="bi"/>
            </m:rPr>
            <w:rPr>
              <w:rFonts w:ascii="Cambria Math" w:eastAsiaTheme="minorEastAsia" w:hAnsi="Cambria Math"/>
              <w:lang w:val="es-CO"/>
            </w:rPr>
            <m:t>=0.2271</m:t>
          </m:r>
          <m:r>
            <w:rPr>
              <w:rFonts w:ascii="Cambria Math" w:eastAsiaTheme="minorEastAsia" w:hAnsi="Cambria Math"/>
              <w:lang w:val="es-CO"/>
            </w:rPr>
            <m:t xml:space="preserve"> </m:t>
          </m:r>
        </m:oMath>
      </m:oMathPara>
    </w:p>
    <w:p w14:paraId="2EC04117" w14:textId="3DFB3058" w:rsidR="00111188" w:rsidRDefault="00111188" w:rsidP="00721B23">
      <w:pPr>
        <w:jc w:val="both"/>
        <w:rPr>
          <w:rFonts w:eastAsiaTheme="minorEastAsia"/>
          <w:lang w:val="es-CO"/>
        </w:rPr>
      </w:pPr>
      <w:r>
        <w:rPr>
          <w:rFonts w:eastAsiaTheme="minorEastAsia"/>
          <w:lang w:val="es-CO"/>
        </w:rPr>
        <w:t xml:space="preserve">5) </w:t>
      </w:r>
    </w:p>
    <w:p w14:paraId="1CC9A2D3" w14:textId="3A9DC646" w:rsidR="00111188" w:rsidRPr="00721B23" w:rsidRDefault="00111188" w:rsidP="00111188">
      <w:pPr>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10</m:t>
              </m:r>
            </m:num>
            <m:den>
              <m:r>
                <w:rPr>
                  <w:rFonts w:ascii="Cambria Math" w:hAnsi="Cambria Math"/>
                  <w:lang w:val="es-CO"/>
                </w:rPr>
                <m:t>0.2486</m:t>
              </m:r>
            </m:den>
          </m:f>
          <m:r>
            <w:rPr>
              <w:rFonts w:ascii="Cambria Math" w:eastAsiaTheme="minorEastAsia" w:hAnsi="Cambria Math"/>
              <w:lang w:val="es-CO"/>
            </w:rPr>
            <m:t>, z=</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0.2271</m:t>
              </m:r>
            </m:den>
          </m:f>
          <m:r>
            <w:rPr>
              <w:rFonts w:ascii="Cambria Math" w:eastAsiaTheme="minorEastAsia" w:hAnsi="Cambria Math"/>
              <w:lang w:val="es-CO"/>
            </w:rPr>
            <m:t>, p=</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0.2486*0.2271</m:t>
              </m:r>
            </m:den>
          </m:f>
        </m:oMath>
      </m:oMathPara>
    </w:p>
    <w:p w14:paraId="687A78D5" w14:textId="77777777" w:rsidR="00111188" w:rsidRPr="00111188" w:rsidRDefault="00111188" w:rsidP="00721B23">
      <w:pPr>
        <w:jc w:val="both"/>
        <w:rPr>
          <w:rFonts w:eastAsiaTheme="minorEastAsia"/>
          <w:lang w:val="es-CO"/>
        </w:rPr>
      </w:pPr>
    </w:p>
    <w:p w14:paraId="2530F23D" w14:textId="3FCB7E5F" w:rsidR="00111188" w:rsidRPr="00111188" w:rsidRDefault="00111188" w:rsidP="00111188">
      <w:pPr>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m:t>
          </m:r>
          <m:r>
            <w:rPr>
              <w:rFonts w:ascii="Cambria Math" w:hAnsi="Cambria Math"/>
              <w:lang w:val="es-CO"/>
            </w:rPr>
            <m:t>40.2279</m:t>
          </m:r>
          <m:r>
            <w:rPr>
              <w:rFonts w:ascii="Cambria Math" w:eastAsiaTheme="minorEastAsia" w:hAnsi="Cambria Math"/>
              <w:lang w:val="es-CO"/>
            </w:rPr>
            <m:t>, z=</m:t>
          </m:r>
          <m:r>
            <w:rPr>
              <w:rFonts w:ascii="Cambria Math" w:eastAsiaTheme="minorEastAsia" w:hAnsi="Cambria Math"/>
              <w:lang w:val="es-CO"/>
            </w:rPr>
            <m:t>4.4025</m:t>
          </m:r>
          <m:r>
            <w:rPr>
              <w:rFonts w:ascii="Cambria Math" w:eastAsiaTheme="minorEastAsia" w:hAnsi="Cambria Math"/>
              <w:lang w:val="es-CO"/>
            </w:rPr>
            <m:t>, p=</m:t>
          </m:r>
          <m:r>
            <w:rPr>
              <w:rFonts w:ascii="Cambria Math" w:eastAsiaTheme="minorEastAsia" w:hAnsi="Cambria Math"/>
              <w:lang w:val="es-CO"/>
            </w:rPr>
            <m:t>17.7102</m:t>
          </m:r>
        </m:oMath>
      </m:oMathPara>
    </w:p>
    <w:p w14:paraId="7CBBD514" w14:textId="1669BEAA" w:rsidR="00111188" w:rsidRPr="00111188" w:rsidRDefault="00111188" w:rsidP="00111188">
      <w:pPr>
        <w:jc w:val="both"/>
        <w:rPr>
          <w:rFonts w:eastAsiaTheme="minorEastAsia"/>
          <w:lang w:val="es-CO"/>
        </w:rPr>
      </w:pPr>
      <w:r>
        <w:rPr>
          <w:rFonts w:eastAsiaTheme="minorEastAsia"/>
          <w:lang w:val="es-CO"/>
        </w:rPr>
        <w:t>Por lo tanto</w:t>
      </w:r>
      <w:r w:rsidR="006E40ED">
        <w:rPr>
          <w:rFonts w:eastAsiaTheme="minorEastAsia"/>
          <w:lang w:val="es-CO"/>
        </w:rPr>
        <w:t>,</w:t>
      </w:r>
      <w:r>
        <w:rPr>
          <w:rFonts w:eastAsiaTheme="minorEastAsia"/>
          <w:lang w:val="es-CO"/>
        </w:rPr>
        <w:t xml:space="preserve"> el compensador de adelanto es:</w:t>
      </w:r>
    </w:p>
    <w:p w14:paraId="17FC295C" w14:textId="57DF88B2" w:rsidR="00111188" w:rsidRPr="00111188" w:rsidRDefault="00111188" w:rsidP="00111188">
      <w:pPr>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m:t>
              </m:r>
            </m:sub>
          </m:sSub>
          <m:d>
            <m:dPr>
              <m:ctrlPr>
                <w:rPr>
                  <w:rFonts w:ascii="Cambria Math" w:hAnsi="Cambria Math"/>
                  <w:i/>
                  <w:lang w:val="es-CO"/>
                </w:rPr>
              </m:ctrlPr>
            </m:dPr>
            <m:e>
              <m:r>
                <w:rPr>
                  <w:rFonts w:ascii="Cambria Math" w:hAnsi="Cambria Math"/>
                  <w:lang w:val="es-CO"/>
                </w:rPr>
                <m:t>s</m:t>
              </m:r>
            </m:e>
          </m:d>
          <m:r>
            <w:rPr>
              <w:rFonts w:ascii="Cambria Math" w:hAnsi="Cambria Math"/>
              <w:lang w:val="es-CO"/>
            </w:rPr>
            <m:t>=40.2279</m:t>
          </m:r>
          <m:f>
            <m:fPr>
              <m:ctrlPr>
                <w:rPr>
                  <w:rFonts w:ascii="Cambria Math" w:hAnsi="Cambria Math"/>
                  <w:i/>
                  <w:lang w:val="es-CO"/>
                </w:rPr>
              </m:ctrlPr>
            </m:fPr>
            <m:num>
              <m:r>
                <w:rPr>
                  <w:rFonts w:ascii="Cambria Math" w:hAnsi="Cambria Math"/>
                  <w:lang w:val="es-CO"/>
                </w:rPr>
                <m:t>s+</m:t>
              </m:r>
              <m:r>
                <w:rPr>
                  <w:rFonts w:ascii="Cambria Math" w:hAnsi="Cambria Math"/>
                  <w:lang w:val="es-CO"/>
                </w:rPr>
                <m:t>4.4025</m:t>
              </m:r>
            </m:num>
            <m:den>
              <m:r>
                <w:rPr>
                  <w:rFonts w:ascii="Cambria Math" w:hAnsi="Cambria Math"/>
                  <w:lang w:val="es-CO"/>
                </w:rPr>
                <m:t>s+</m:t>
              </m:r>
              <m:r>
                <w:rPr>
                  <w:rFonts w:ascii="Cambria Math" w:eastAsiaTheme="minorEastAsia" w:hAnsi="Cambria Math"/>
                  <w:lang w:val="es-CO"/>
                </w:rPr>
                <m:t>17.7102</m:t>
              </m:r>
            </m:den>
          </m:f>
        </m:oMath>
      </m:oMathPara>
    </w:p>
    <w:p w14:paraId="358BE823" w14:textId="4E317F82" w:rsidR="00111188" w:rsidRDefault="00111188" w:rsidP="00111188">
      <w:pPr>
        <w:jc w:val="both"/>
        <w:rPr>
          <w:rFonts w:eastAsiaTheme="minorEastAsia"/>
          <w:lang w:val="es-CO"/>
        </w:rPr>
      </w:pPr>
      <w:r>
        <w:rPr>
          <w:rFonts w:eastAsiaTheme="minorEastAsia"/>
          <w:lang w:val="es-CO"/>
        </w:rPr>
        <w:t>El sistema en lazo cerrado es:</w:t>
      </w:r>
    </w:p>
    <w:p w14:paraId="5BF57BF6" w14:textId="1B5F7F48" w:rsidR="00111188" w:rsidRPr="00111188" w:rsidRDefault="00111188" w:rsidP="00111188">
      <w:pPr>
        <w:jc w:val="both"/>
        <w:rPr>
          <w:rFonts w:eastAsiaTheme="minorEastAsia"/>
          <w:b/>
          <w:bCs/>
          <w:lang w:val="es-CO"/>
        </w:rPr>
      </w:pPr>
      <m:oMathPara>
        <m:oMath>
          <m:f>
            <m:fPr>
              <m:ctrlPr>
                <w:rPr>
                  <w:rFonts w:ascii="Cambria Math" w:hAnsi="Cambria Math"/>
                  <w:b/>
                  <w:bCs/>
                  <w:i/>
                  <w:lang w:val="es-CO"/>
                </w:rPr>
              </m:ctrlPr>
            </m:fPr>
            <m:num>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s</m:t>
                  </m:r>
                </m:e>
              </m:d>
            </m:num>
            <m:den>
              <m:r>
                <m:rPr>
                  <m:sty m:val="bi"/>
                </m:rPr>
                <w:rPr>
                  <w:rFonts w:ascii="Cambria Math" w:hAnsi="Cambria Math"/>
                  <w:lang w:val="es-CO"/>
                </w:rPr>
                <m:t>R</m:t>
              </m:r>
              <m:d>
                <m:dPr>
                  <m:ctrlPr>
                    <w:rPr>
                      <w:rFonts w:ascii="Cambria Math" w:hAnsi="Cambria Math"/>
                      <w:b/>
                      <w:bCs/>
                      <w:i/>
                      <w:lang w:val="es-CO"/>
                    </w:rPr>
                  </m:ctrlPr>
                </m:dPr>
                <m:e>
                  <m:r>
                    <m:rPr>
                      <m:sty m:val="bi"/>
                    </m:rPr>
                    <w:rPr>
                      <w:rFonts w:ascii="Cambria Math" w:hAnsi="Cambria Math"/>
                      <w:lang w:val="es-CO"/>
                    </w:rPr>
                    <m:t>s</m:t>
                  </m:r>
                </m:e>
              </m:d>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160.9 s + 708.4</m:t>
              </m:r>
            </m:num>
            <m:den>
              <m:sSup>
                <m:sSupPr>
                  <m:ctrlPr>
                    <w:rPr>
                      <w:rFonts w:ascii="Cambria Math" w:hAnsi="Cambria Math"/>
                      <w:b/>
                      <w:bCs/>
                      <w:i/>
                      <w:lang w:val="es-CO"/>
                    </w:rPr>
                  </m:ctrlPr>
                </m:sSupPr>
                <m:e>
                  <m:r>
                    <m:rPr>
                      <m:sty m:val="bi"/>
                    </m:rPr>
                    <w:rPr>
                      <w:rFonts w:ascii="Cambria Math" w:hAnsi="Cambria Math"/>
                      <w:lang w:val="es-CO"/>
                    </w:rPr>
                    <m:t>s</m:t>
                  </m:r>
                </m:e>
                <m:sup>
                  <m:r>
                    <m:rPr>
                      <m:sty m:val="bi"/>
                    </m:rPr>
                    <w:rPr>
                      <w:rFonts w:ascii="Cambria Math" w:hAnsi="Cambria Math"/>
                      <w:lang w:val="es-CO"/>
                    </w:rPr>
                    <m:t>3</m:t>
                  </m:r>
                </m:sup>
              </m:sSup>
              <m:r>
                <m:rPr>
                  <m:sty m:val="bi"/>
                </m:rPr>
                <w:rPr>
                  <w:rFonts w:ascii="Cambria Math" w:hAnsi="Cambria Math"/>
                  <w:lang w:val="es-CO"/>
                </w:rPr>
                <m:t xml:space="preserve"> + 19.71</m:t>
              </m:r>
              <m:sSup>
                <m:sSupPr>
                  <m:ctrlPr>
                    <w:rPr>
                      <w:rFonts w:ascii="Cambria Math" w:hAnsi="Cambria Math"/>
                      <w:b/>
                      <w:bCs/>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 xml:space="preserve"> + 196.3 s + 708.4</m:t>
              </m:r>
            </m:den>
          </m:f>
        </m:oMath>
      </m:oMathPara>
    </w:p>
    <w:p w14:paraId="5781573A" w14:textId="77777777" w:rsidR="00111188" w:rsidRPr="00721B23" w:rsidRDefault="00111188" w:rsidP="00111188">
      <w:pPr>
        <w:jc w:val="both"/>
        <w:rPr>
          <w:rFonts w:eastAsiaTheme="minorEastAsia"/>
          <w:lang w:val="es-CO"/>
        </w:rPr>
      </w:pPr>
    </w:p>
    <w:p w14:paraId="08D5AEB4" w14:textId="77777777" w:rsidR="00721B23" w:rsidRPr="00721B23" w:rsidRDefault="00721B23" w:rsidP="00721B23">
      <w:pPr>
        <w:jc w:val="both"/>
        <w:rPr>
          <w:rFonts w:eastAsiaTheme="minorEastAsia"/>
          <w:lang w:val="es-CO"/>
        </w:rPr>
      </w:pPr>
    </w:p>
    <w:p w14:paraId="0592848B" w14:textId="77777777" w:rsidR="00721B23" w:rsidRPr="00721B23" w:rsidRDefault="00721B23" w:rsidP="00A54EFC">
      <w:pPr>
        <w:jc w:val="both"/>
        <w:rPr>
          <w:rFonts w:eastAsiaTheme="minorEastAsia"/>
          <w:lang w:val="es-CO"/>
        </w:rPr>
      </w:pPr>
    </w:p>
    <w:p w14:paraId="773B89DD" w14:textId="77777777" w:rsidR="00721B23" w:rsidRPr="00A21BD0" w:rsidRDefault="00721B23" w:rsidP="00A54EFC">
      <w:pPr>
        <w:jc w:val="both"/>
        <w:rPr>
          <w:rFonts w:eastAsiaTheme="minorEastAsia"/>
          <w:lang w:val="es-CO"/>
        </w:rPr>
      </w:pPr>
    </w:p>
    <w:p w14:paraId="54E28DD7" w14:textId="77777777" w:rsidR="00A54EFC" w:rsidRPr="00A54EFC" w:rsidRDefault="00A54EFC" w:rsidP="00A54EFC">
      <w:pPr>
        <w:jc w:val="both"/>
        <w:rPr>
          <w:rFonts w:eastAsiaTheme="minorEastAsia"/>
          <w:lang w:val="es-CO"/>
        </w:rPr>
      </w:pPr>
    </w:p>
    <w:p w14:paraId="2CCF9C4A" w14:textId="77777777" w:rsidR="00A54EFC" w:rsidRPr="00A21BD0" w:rsidRDefault="00A54EFC" w:rsidP="00A54EFC">
      <w:pPr>
        <w:jc w:val="both"/>
        <w:rPr>
          <w:rFonts w:eastAsiaTheme="minorEastAsia"/>
          <w:lang w:val="es-CO"/>
        </w:rPr>
      </w:pPr>
    </w:p>
    <w:p w14:paraId="798D9703" w14:textId="77777777" w:rsidR="00A54EFC" w:rsidRPr="00A21BD0" w:rsidRDefault="00A54EFC" w:rsidP="00A54EFC">
      <w:pPr>
        <w:jc w:val="both"/>
        <w:rPr>
          <w:rFonts w:eastAsiaTheme="minorEastAsia"/>
          <w:lang w:val="es-CO"/>
        </w:rPr>
      </w:pPr>
    </w:p>
    <w:p w14:paraId="1DAE6814" w14:textId="77777777" w:rsidR="00A54EFC" w:rsidRPr="00A21BD0" w:rsidRDefault="00A54EFC" w:rsidP="00540B98">
      <w:pPr>
        <w:jc w:val="both"/>
        <w:rPr>
          <w:rFonts w:eastAsiaTheme="minorEastAsia"/>
          <w:lang w:val="es-CO"/>
        </w:rPr>
      </w:pPr>
    </w:p>
    <w:p w14:paraId="6438F9B4" w14:textId="77777777" w:rsidR="00A21BD0" w:rsidRDefault="00A21BD0" w:rsidP="00540B98">
      <w:pPr>
        <w:jc w:val="both"/>
        <w:rPr>
          <w:rFonts w:eastAsiaTheme="minorEastAsia"/>
          <w:lang w:val="es-CO"/>
        </w:rPr>
      </w:pPr>
    </w:p>
    <w:p w14:paraId="7ED6056D" w14:textId="63E32598" w:rsidR="00A21BD0" w:rsidRDefault="00A21BD0" w:rsidP="00540B98">
      <w:pPr>
        <w:jc w:val="both"/>
        <w:rPr>
          <w:b/>
          <w:bCs/>
          <w:lang w:val="es-CO"/>
        </w:rPr>
      </w:pPr>
      <w:r>
        <w:rPr>
          <w:b/>
          <w:bCs/>
          <w:lang w:val="es-CO"/>
        </w:rPr>
        <w:lastRenderedPageBreak/>
        <w:t>Compensador de a</w:t>
      </w:r>
      <w:r>
        <w:rPr>
          <w:b/>
          <w:bCs/>
          <w:lang w:val="es-CO"/>
        </w:rPr>
        <w:t>traso</w:t>
      </w:r>
    </w:p>
    <w:p w14:paraId="1C26228B" w14:textId="50F24D07" w:rsidR="004F2A76" w:rsidRDefault="004F2A76" w:rsidP="00540B98">
      <w:pPr>
        <w:jc w:val="both"/>
        <w:rPr>
          <w:lang w:val="es-CO"/>
        </w:rPr>
      </w:pPr>
      <w:r>
        <w:rPr>
          <w:lang w:val="es-CO"/>
        </w:rPr>
        <w:t>Se puede ver como un filtro pasa-bajas. La función principal es proporcionar una atenuación en el rango de frecuencias altas con el fin de aportar un margen de fase suficiente al sistema para cumplir los requerimientos.</w:t>
      </w:r>
    </w:p>
    <w:p w14:paraId="6374C37F" w14:textId="5A4127EB" w:rsidR="00F77062" w:rsidRPr="00F77062" w:rsidRDefault="00F77062" w:rsidP="00540B98">
      <w:pPr>
        <w:ind w:left="360"/>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m:t>
              </m:r>
            </m:sub>
          </m:sSub>
          <m:d>
            <m:dPr>
              <m:ctrlPr>
                <w:rPr>
                  <w:rFonts w:ascii="Cambria Math" w:hAnsi="Cambria Math"/>
                  <w:i/>
                  <w:lang w:val="es-CO"/>
                </w:rPr>
              </m:ctrlPr>
            </m:dPr>
            <m:e>
              <m:r>
                <w:rPr>
                  <w:rFonts w:ascii="Cambria Math" w:hAnsi="Cambria Math"/>
                  <w:lang w:val="es-CO"/>
                </w:rPr>
                <m:t>s</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f>
            <m:fPr>
              <m:ctrlPr>
                <w:rPr>
                  <w:rFonts w:ascii="Cambria Math" w:hAnsi="Cambria Math"/>
                  <w:i/>
                  <w:lang w:val="es-CO"/>
                </w:rPr>
              </m:ctrlPr>
            </m:fPr>
            <m:num>
              <m:r>
                <w:rPr>
                  <w:rFonts w:ascii="Cambria Math" w:hAnsi="Cambria Math"/>
                  <w:lang w:val="es-CO"/>
                </w:rPr>
                <m:t>s+z</m:t>
              </m:r>
            </m:num>
            <m:den>
              <m:r>
                <w:rPr>
                  <w:rFonts w:ascii="Cambria Math" w:hAnsi="Cambria Math"/>
                  <w:lang w:val="es-CO"/>
                </w:rPr>
                <m:t>s+p</m:t>
              </m:r>
            </m:den>
          </m:f>
        </m:oMath>
      </m:oMathPara>
    </w:p>
    <w:p w14:paraId="306AD99D" w14:textId="77777777" w:rsidR="00F77062" w:rsidRPr="00815048" w:rsidRDefault="00F77062" w:rsidP="00540B98">
      <w:pPr>
        <w:ind w:left="360"/>
        <w:jc w:val="both"/>
        <w:rPr>
          <w:rFonts w:eastAsiaTheme="minorEastAsia"/>
          <w:lang w:val="es-CO"/>
        </w:rPr>
      </w:pPr>
      <w:r w:rsidRPr="00815048">
        <w:rPr>
          <w:rFonts w:eastAsiaTheme="minorEastAsia"/>
          <w:lang w:val="es-CO"/>
        </w:rPr>
        <w:t xml:space="preserve">Donde: </w:t>
      </w:r>
    </w:p>
    <w:p w14:paraId="7A81DFD4" w14:textId="5DFE18A4" w:rsidR="00F77062" w:rsidRDefault="00F77062" w:rsidP="00540B98">
      <w:pPr>
        <w:pStyle w:val="Prrafodelista"/>
        <w:jc w:val="both"/>
        <w:rPr>
          <w:lang w:val="es-CO"/>
        </w:rPr>
      </w:pPr>
      <m:oMathPara>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K</m:t>
              </m:r>
            </m:num>
            <m:den>
              <m:r>
                <w:rPr>
                  <w:rFonts w:ascii="Cambria Math" w:hAnsi="Cambria Math"/>
                  <w:lang w:val="es-CO"/>
                </w:rPr>
                <m:t>β</m:t>
              </m:r>
            </m:den>
          </m:f>
          <m:r>
            <w:rPr>
              <w:rFonts w:ascii="Cambria Math" w:eastAsiaTheme="minorEastAsia" w:hAnsi="Cambria Math"/>
              <w:lang w:val="es-CO"/>
            </w:rPr>
            <m:t>, z=</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T</m:t>
              </m:r>
            </m:den>
          </m:f>
          <m:r>
            <w:rPr>
              <w:rFonts w:ascii="Cambria Math" w:eastAsiaTheme="minorEastAsia" w:hAnsi="Cambria Math"/>
              <w:lang w:val="es-CO"/>
            </w:rPr>
            <m:t>, p=</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β</m:t>
              </m:r>
              <m:r>
                <w:rPr>
                  <w:rFonts w:ascii="Cambria Math" w:hAnsi="Cambria Math"/>
                  <w:lang w:val="es-CO"/>
                </w:rPr>
                <m:t>T</m:t>
              </m:r>
            </m:den>
          </m:f>
        </m:oMath>
      </m:oMathPara>
    </w:p>
    <w:p w14:paraId="251A68F3" w14:textId="6A9F92FB" w:rsidR="00F77062" w:rsidRDefault="00F77062" w:rsidP="00F77062">
      <w:pPr>
        <w:jc w:val="center"/>
        <w:rPr>
          <w:lang w:val="es-CO"/>
        </w:rPr>
      </w:pPr>
      <w:r>
        <w:rPr>
          <w:noProof/>
        </w:rPr>
        <w:drawing>
          <wp:inline distT="0" distB="0" distL="0" distR="0" wp14:anchorId="5DBD001C" wp14:editId="32A52AF1">
            <wp:extent cx="2804160" cy="1691761"/>
            <wp:effectExtent l="0" t="0" r="0" b="381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stretch>
                      <a:fillRect/>
                    </a:stretch>
                  </pic:blipFill>
                  <pic:spPr>
                    <a:xfrm>
                      <a:off x="0" y="0"/>
                      <a:ext cx="2805130" cy="1692346"/>
                    </a:xfrm>
                    <a:prstGeom prst="rect">
                      <a:avLst/>
                    </a:prstGeom>
                  </pic:spPr>
                </pic:pic>
              </a:graphicData>
            </a:graphic>
          </wp:inline>
        </w:drawing>
      </w:r>
    </w:p>
    <w:p w14:paraId="06D694E2" w14:textId="780427F6" w:rsidR="00F77062" w:rsidRDefault="00F77062" w:rsidP="00F77062">
      <w:pPr>
        <w:jc w:val="center"/>
        <w:rPr>
          <w:rFonts w:eastAsiaTheme="minorEastAsia"/>
          <w:lang w:val="es-CO"/>
        </w:rPr>
      </w:pPr>
      <w:r>
        <w:rPr>
          <w:lang w:val="es-CO"/>
        </w:rPr>
        <w:t xml:space="preserve">Fig. 1. Diagrama de Bode del compensador de atraso, con </w:t>
      </w:r>
      <m:oMath>
        <m:r>
          <w:rPr>
            <w:rFonts w:ascii="Cambria Math" w:hAnsi="Cambria Math"/>
            <w:lang w:val="es-CO"/>
          </w:rPr>
          <m:t>β</m:t>
        </m:r>
        <m:r>
          <w:rPr>
            <w:rFonts w:ascii="Cambria Math" w:hAnsi="Cambria Math"/>
            <w:lang w:val="es-CO"/>
          </w:rPr>
          <m:t>=10</m:t>
        </m:r>
      </m:oMath>
    </w:p>
    <w:p w14:paraId="527E0725" w14:textId="77777777" w:rsidR="00540B98" w:rsidRPr="004F2A76" w:rsidRDefault="00540B98" w:rsidP="00F77062">
      <w:pPr>
        <w:jc w:val="center"/>
        <w:rPr>
          <w:lang w:val="es-CO"/>
        </w:rPr>
      </w:pPr>
    </w:p>
    <w:p w14:paraId="3586DA1D" w14:textId="0118E4B4" w:rsidR="00815048" w:rsidRPr="00815048" w:rsidRDefault="00815048" w:rsidP="00540B98">
      <w:pPr>
        <w:pStyle w:val="Prrafodelista"/>
        <w:numPr>
          <w:ilvl w:val="0"/>
          <w:numId w:val="1"/>
        </w:numPr>
        <w:jc w:val="both"/>
        <w:rPr>
          <w:b/>
          <w:bCs/>
          <w:lang w:val="es-CO"/>
        </w:rPr>
      </w:pPr>
      <w:r>
        <w:rPr>
          <w:lang w:val="es-CO"/>
        </w:rPr>
        <w:t>Suponer que el compensador tiene la siguiente función de transferencia</w:t>
      </w:r>
    </w:p>
    <w:p w14:paraId="67531AB4" w14:textId="77777777" w:rsidR="00815048" w:rsidRPr="00815048" w:rsidRDefault="00815048" w:rsidP="00540B98">
      <w:pPr>
        <w:ind w:left="360"/>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m:t>
              </m:r>
            </m:sub>
          </m:sSub>
          <m:d>
            <m:dPr>
              <m:ctrlPr>
                <w:rPr>
                  <w:rFonts w:ascii="Cambria Math" w:hAnsi="Cambria Math"/>
                  <w:i/>
                  <w:lang w:val="es-CO"/>
                </w:rPr>
              </m:ctrlPr>
            </m:dPr>
            <m:e>
              <m:r>
                <w:rPr>
                  <w:rFonts w:ascii="Cambria Math" w:hAnsi="Cambria Math"/>
                  <w:lang w:val="es-CO"/>
                </w:rPr>
                <m:t>s</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f>
            <m:fPr>
              <m:ctrlPr>
                <w:rPr>
                  <w:rFonts w:ascii="Cambria Math" w:hAnsi="Cambria Math"/>
                  <w:i/>
                  <w:lang w:val="es-CO"/>
                </w:rPr>
              </m:ctrlPr>
            </m:fPr>
            <m:num>
              <m:r>
                <w:rPr>
                  <w:rFonts w:ascii="Cambria Math" w:hAnsi="Cambria Math"/>
                  <w:lang w:val="es-CO"/>
                </w:rPr>
                <m:t>s+z</m:t>
              </m:r>
            </m:num>
            <m:den>
              <m:r>
                <w:rPr>
                  <w:rFonts w:ascii="Cambria Math" w:hAnsi="Cambria Math"/>
                  <w:lang w:val="es-CO"/>
                </w:rPr>
                <m:t>s+p</m:t>
              </m:r>
            </m:den>
          </m:f>
        </m:oMath>
      </m:oMathPara>
    </w:p>
    <w:p w14:paraId="7A346BE4" w14:textId="77777777" w:rsidR="00815048" w:rsidRPr="00815048" w:rsidRDefault="00815048" w:rsidP="00540B98">
      <w:pPr>
        <w:ind w:left="360"/>
        <w:jc w:val="both"/>
        <w:rPr>
          <w:rFonts w:eastAsiaTheme="minorEastAsia"/>
          <w:lang w:val="es-CO"/>
        </w:rPr>
      </w:pPr>
      <w:r w:rsidRPr="00815048">
        <w:rPr>
          <w:rFonts w:eastAsiaTheme="minorEastAsia"/>
          <w:lang w:val="es-CO"/>
        </w:rPr>
        <w:t xml:space="preserve">Donde: </w:t>
      </w:r>
    </w:p>
    <w:p w14:paraId="481BF760" w14:textId="77D08A7B" w:rsidR="00815048" w:rsidRPr="004F2A76" w:rsidRDefault="00815048" w:rsidP="00540B98">
      <w:pPr>
        <w:pStyle w:val="Prrafodelista"/>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K</m:t>
              </m:r>
            </m:num>
            <m:den>
              <m:r>
                <w:rPr>
                  <w:rFonts w:ascii="Cambria Math" w:hAnsi="Cambria Math"/>
                  <w:lang w:val="es-CO"/>
                </w:rPr>
                <m:t>β</m:t>
              </m:r>
            </m:den>
          </m:f>
          <m:r>
            <w:rPr>
              <w:rFonts w:ascii="Cambria Math" w:eastAsiaTheme="minorEastAsia" w:hAnsi="Cambria Math"/>
              <w:lang w:val="es-CO"/>
            </w:rPr>
            <m:t>, z=</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T</m:t>
              </m:r>
            </m:den>
          </m:f>
          <m:r>
            <w:rPr>
              <w:rFonts w:ascii="Cambria Math" w:eastAsiaTheme="minorEastAsia" w:hAnsi="Cambria Math"/>
              <w:lang w:val="es-CO"/>
            </w:rPr>
            <m:t>, p=</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β</m:t>
              </m:r>
              <m:r>
                <w:rPr>
                  <w:rFonts w:ascii="Cambria Math" w:hAnsi="Cambria Math"/>
                  <w:lang w:val="es-CO"/>
                </w:rPr>
                <m:t>T</m:t>
              </m:r>
            </m:den>
          </m:f>
        </m:oMath>
      </m:oMathPara>
    </w:p>
    <w:p w14:paraId="165D81FA" w14:textId="0A8E5AF5" w:rsidR="004F2A76" w:rsidRPr="004F2A76" w:rsidRDefault="004F2A76" w:rsidP="006E40ED">
      <w:pPr>
        <w:ind w:firstLine="360"/>
        <w:jc w:val="both"/>
        <w:rPr>
          <w:rFonts w:eastAsiaTheme="minorEastAsia"/>
          <w:lang w:val="es-CO"/>
        </w:rPr>
      </w:pPr>
      <w:r w:rsidRPr="004F2A76">
        <w:rPr>
          <w:rFonts w:eastAsiaTheme="minorEastAsia"/>
          <w:lang w:val="es-CO"/>
        </w:rPr>
        <w:t xml:space="preserve">Determinar </w:t>
      </w:r>
      <m:oMath>
        <m:r>
          <w:rPr>
            <w:rFonts w:ascii="Cambria Math" w:hAnsi="Cambria Math"/>
            <w:lang w:val="es-CO"/>
          </w:rPr>
          <m:t>K</m:t>
        </m:r>
      </m:oMath>
      <w:r>
        <w:rPr>
          <w:rFonts w:eastAsiaTheme="minorEastAsia"/>
          <w:lang w:val="es-CO"/>
        </w:rPr>
        <w:t>, para cumplir el requerimiento de la constante de error.</w:t>
      </w:r>
    </w:p>
    <w:p w14:paraId="186FA10B" w14:textId="77777777" w:rsidR="00815048" w:rsidRPr="00815048" w:rsidRDefault="00815048" w:rsidP="00815048">
      <w:pPr>
        <w:pStyle w:val="Prrafodelista"/>
        <w:rPr>
          <w:b/>
          <w:bCs/>
          <w:lang w:val="es-CO"/>
        </w:rPr>
      </w:pPr>
    </w:p>
    <w:p w14:paraId="0A2DA054" w14:textId="209F0417" w:rsidR="00815048" w:rsidRPr="00F94A67" w:rsidRDefault="004F2A76" w:rsidP="00540B98">
      <w:pPr>
        <w:pStyle w:val="Prrafodelista"/>
        <w:numPr>
          <w:ilvl w:val="0"/>
          <w:numId w:val="1"/>
        </w:numPr>
        <w:jc w:val="both"/>
        <w:rPr>
          <w:b/>
          <w:bCs/>
          <w:lang w:val="es-CO"/>
        </w:rPr>
      </w:pPr>
      <w:r>
        <w:rPr>
          <w:lang w:val="es-CO"/>
        </w:rPr>
        <w:t xml:space="preserve">Si </w:t>
      </w:r>
      <m:oMath>
        <m:r>
          <w:rPr>
            <w:rFonts w:ascii="Cambria Math" w:hAnsi="Cambria Math"/>
            <w:lang w:val="es-CO"/>
          </w:rPr>
          <m:t>K</m:t>
        </m:r>
        <m:r>
          <w:rPr>
            <w:rFonts w:ascii="Cambria Math" w:hAnsi="Cambria Math"/>
            <w:lang w:val="es-CO"/>
          </w:rPr>
          <m:t>G(s)</m:t>
        </m:r>
      </m:oMath>
      <w:r>
        <w:rPr>
          <w:rFonts w:eastAsiaTheme="minorEastAsia"/>
          <w:lang w:val="es-CO"/>
        </w:rPr>
        <w:t xml:space="preserve"> no cumple el MF y el MG, buscar la frecuencia </w:t>
      </w:r>
      <m:oMath>
        <m:r>
          <w:rPr>
            <w:rFonts w:ascii="Cambria Math" w:eastAsiaTheme="minorEastAsia" w:hAnsi="Cambria Math"/>
            <w:lang w:val="es-CO"/>
          </w:rPr>
          <m:t>ω</m:t>
        </m:r>
      </m:oMath>
      <w:r>
        <w:rPr>
          <w:rFonts w:eastAsiaTheme="minorEastAsia"/>
          <w:lang w:val="es-CO"/>
        </w:rPr>
        <w:t xml:space="preserve"> donde el ángulo de fase sea </w:t>
      </w:r>
      <m:oMath>
        <m:r>
          <w:rPr>
            <w:rFonts w:ascii="Cambria Math" w:eastAsiaTheme="minorEastAsia" w:hAnsi="Cambria Math"/>
            <w:lang w:val="es-CO"/>
          </w:rPr>
          <m:t>-180°</m:t>
        </m:r>
      </m:oMath>
      <w:r>
        <w:rPr>
          <w:rFonts w:eastAsiaTheme="minorEastAsia"/>
          <w:lang w:val="es-CO"/>
        </w:rPr>
        <w:t xml:space="preserve"> más el MF requerido</w:t>
      </w:r>
      <w:r w:rsidR="00540B98">
        <w:rPr>
          <w:rFonts w:eastAsiaTheme="minorEastAsia"/>
          <w:lang w:val="es-CO"/>
        </w:rPr>
        <w:t xml:space="preserve">. Adicionar entre </w:t>
      </w:r>
      <m:oMath>
        <m:r>
          <w:rPr>
            <w:rFonts w:ascii="Cambria Math" w:eastAsiaTheme="minorEastAsia" w:hAnsi="Cambria Math"/>
            <w:lang w:val="es-CO"/>
          </w:rPr>
          <m:t>5° y 12°</m:t>
        </m:r>
      </m:oMath>
      <w:r w:rsidR="00540B98">
        <w:rPr>
          <w:rFonts w:eastAsiaTheme="minorEastAsia"/>
          <w:lang w:val="es-CO"/>
        </w:rPr>
        <w:t xml:space="preserve"> para compensar el atraso de fase del compensador</w:t>
      </w:r>
      <w:r w:rsidR="00F94A67">
        <w:rPr>
          <w:rFonts w:eastAsiaTheme="minorEastAsia"/>
          <w:lang w:val="es-CO"/>
        </w:rPr>
        <w:t xml:space="preserve">. Está nueva frecuencia será la frecuencia de cruce de ganancia </w:t>
      </w:r>
      <m:oMath>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m</m:t>
            </m:r>
          </m:sub>
        </m:sSub>
      </m:oMath>
      <w:r w:rsidR="00720BD9">
        <w:rPr>
          <w:rFonts w:eastAsiaTheme="minorEastAsia"/>
          <w:lang w:val="es-CO"/>
        </w:rPr>
        <w:t>.</w:t>
      </w:r>
    </w:p>
    <w:p w14:paraId="032BB92D" w14:textId="5DD9D102" w:rsidR="00F94A67" w:rsidRPr="007E4471" w:rsidRDefault="00720BD9" w:rsidP="00540B98">
      <w:pPr>
        <w:pStyle w:val="Prrafodelista"/>
        <w:numPr>
          <w:ilvl w:val="0"/>
          <w:numId w:val="1"/>
        </w:numPr>
        <w:jc w:val="both"/>
        <w:rPr>
          <w:b/>
          <w:bCs/>
          <w:lang w:val="es-CO"/>
        </w:rPr>
      </w:pPr>
      <w:r>
        <w:rPr>
          <w:lang w:val="es-CO"/>
        </w:rPr>
        <w:t xml:space="preserve">Determinar el cero y el polo del compensador. Para evitar efectos negativos debido al atraso de fase producido por el compensador, el polo y el cero debe ubicarse mucho más abajo que </w:t>
      </w:r>
      <m:oMath>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m</m:t>
            </m:r>
          </m:sub>
        </m:sSub>
      </m:oMath>
      <w:r w:rsidR="007E4471">
        <w:rPr>
          <w:rFonts w:eastAsiaTheme="minorEastAsia"/>
          <w:lang w:val="es-CO"/>
        </w:rPr>
        <w:t>.</w:t>
      </w:r>
    </w:p>
    <w:p w14:paraId="4C89F993" w14:textId="2E6AE8D3" w:rsidR="007E4471" w:rsidRPr="007E4471" w:rsidRDefault="007E4471" w:rsidP="007E4471">
      <w:pPr>
        <w:pStyle w:val="Prrafodelista"/>
        <w:jc w:val="both"/>
        <w:rPr>
          <w:rFonts w:eastAsiaTheme="minorEastAsia"/>
          <w:lang w:val="es-CO"/>
        </w:rPr>
      </w:pPr>
      <m:oMathPara>
        <m:oMath>
          <m:r>
            <w:rPr>
              <w:rFonts w:ascii="Cambria Math" w:eastAsiaTheme="minorEastAsia" w:hAnsi="Cambria Math"/>
              <w:lang w:val="es-CO"/>
            </w:rPr>
            <m:t xml:space="preserve">la frecuencia de ubicación de </m:t>
          </m:r>
          <m:r>
            <w:rPr>
              <w:rFonts w:ascii="Cambria Math" w:eastAsiaTheme="minorEastAsia" w:hAnsi="Cambria Math"/>
              <w:lang w:val="es-CO"/>
            </w:rPr>
            <m:t>z</m:t>
          </m:r>
          <m:r>
            <w:rPr>
              <w:rFonts w:ascii="Cambria Math" w:eastAsiaTheme="minorEastAsia" w:hAnsi="Cambria Math"/>
              <w:lang w:val="es-CO"/>
            </w:rPr>
            <m:t>, debe estar entre</m:t>
          </m:r>
        </m:oMath>
      </m:oMathPara>
    </w:p>
    <w:p w14:paraId="5672AA89" w14:textId="34F9C1A2" w:rsidR="007E4471" w:rsidRPr="007E4471" w:rsidRDefault="007E4471" w:rsidP="007E4471">
      <w:pPr>
        <w:pStyle w:val="Prrafodelista"/>
        <w:jc w:val="both"/>
        <w:rPr>
          <w:rFonts w:eastAsiaTheme="minorEastAsia"/>
          <w:lang w:val="es-CO"/>
        </w:rPr>
      </w:pPr>
      <m:oMathPara>
        <m:oMath>
          <m:r>
            <w:rPr>
              <w:rFonts w:ascii="Cambria Math" w:eastAsiaTheme="minorEastAsia" w:hAnsi="Cambria Math"/>
              <w:lang w:val="es-CO"/>
            </w:rPr>
            <m:t>una octava o una decada ant</m:t>
          </m:r>
          <m:r>
            <w:rPr>
              <w:rFonts w:ascii="Cambria Math" w:eastAsiaTheme="minorEastAsia" w:hAnsi="Cambria Math"/>
              <w:lang w:val="es-CO"/>
            </w:rPr>
            <m:t>es de la nueva frecuencia de cruce de ganancia</m:t>
          </m:r>
        </m:oMath>
      </m:oMathPara>
    </w:p>
    <w:p w14:paraId="6C863B84" w14:textId="590D9BBC" w:rsidR="007E4471" w:rsidRPr="0003051B" w:rsidRDefault="007E4471" w:rsidP="007E4471">
      <w:pPr>
        <w:pStyle w:val="Prrafodelista"/>
        <w:jc w:val="both"/>
        <w:rPr>
          <w:rFonts w:eastAsiaTheme="minorEastAsia"/>
          <w:lang w:val="es-CO"/>
        </w:rPr>
      </w:pPr>
      <m:oMathPara>
        <m:oMath>
          <m:r>
            <w:rPr>
              <w:rFonts w:ascii="Cambria Math" w:eastAsiaTheme="minorEastAsia" w:hAnsi="Cambria Math"/>
              <w:lang w:val="es-CO"/>
            </w:rPr>
            <m:t>z=</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T</m:t>
              </m:r>
            </m:den>
          </m:f>
          <m:r>
            <w:rPr>
              <w:rFonts w:ascii="Cambria Math" w:eastAsiaTheme="minorEastAsia" w:hAnsi="Cambria Math"/>
              <w:lang w:val="es-CO"/>
            </w:rPr>
            <m:t>=0.1</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m</m:t>
              </m:r>
            </m:sub>
          </m:sSub>
        </m:oMath>
      </m:oMathPara>
    </w:p>
    <w:p w14:paraId="3FFF0F1B" w14:textId="3B2C9B5D" w:rsidR="0003051B" w:rsidRDefault="0003051B" w:rsidP="0003051B">
      <w:pPr>
        <w:pStyle w:val="Prrafodelista"/>
        <w:numPr>
          <w:ilvl w:val="0"/>
          <w:numId w:val="1"/>
        </w:numPr>
        <w:jc w:val="both"/>
        <w:rPr>
          <w:rFonts w:eastAsiaTheme="minorEastAsia"/>
          <w:lang w:val="es-CO"/>
        </w:rPr>
      </w:pPr>
      <w:r>
        <w:rPr>
          <w:rFonts w:eastAsiaTheme="minorEastAsia"/>
          <w:lang w:val="es-CO"/>
        </w:rPr>
        <w:lastRenderedPageBreak/>
        <w:t>Determinar la atenuación necesari</w:t>
      </w:r>
      <w:r w:rsidR="009A43E9">
        <w:rPr>
          <w:rFonts w:eastAsiaTheme="minorEastAsia"/>
          <w:lang w:val="es-CO"/>
        </w:rPr>
        <w:t>a</w:t>
      </w:r>
      <w:r>
        <w:rPr>
          <w:rFonts w:eastAsiaTheme="minorEastAsia"/>
          <w:lang w:val="es-CO"/>
        </w:rPr>
        <w:t xml:space="preserve"> para disminuir la magnitud de </w:t>
      </w:r>
      <m:oMath>
        <m:sSub>
          <m:sSubPr>
            <m:ctrlPr>
              <w:rPr>
                <w:rFonts w:ascii="Cambria Math" w:hAnsi="Cambria Math"/>
                <w:i/>
                <w:lang w:val="es-CO"/>
              </w:rPr>
            </m:ctrlPr>
          </m:sSubPr>
          <m:e>
            <m:d>
              <m:dPr>
                <m:begChr m:val="|"/>
                <m:endChr m:val="|"/>
                <m:ctrlPr>
                  <w:rPr>
                    <w:rFonts w:ascii="Cambria Math" w:eastAsiaTheme="minorEastAsia" w:hAnsi="Cambria Math"/>
                    <w:i/>
                    <w:lang w:val="es-CO"/>
                  </w:rPr>
                </m:ctrlPr>
              </m:dPr>
              <m:e>
                <m:r>
                  <w:rPr>
                    <w:rFonts w:ascii="Cambria Math" w:hAnsi="Cambria Math"/>
                    <w:lang w:val="es-CO"/>
                  </w:rPr>
                  <m:t>K</m:t>
                </m:r>
                <m:r>
                  <w:rPr>
                    <w:rFonts w:ascii="Cambria Math" w:hAnsi="Cambria Math"/>
                    <w:lang w:val="es-CO"/>
                  </w:rPr>
                  <m:t>G</m:t>
                </m:r>
                <m:d>
                  <m:dPr>
                    <m:ctrlPr>
                      <w:rPr>
                        <w:rFonts w:ascii="Cambria Math" w:hAnsi="Cambria Math"/>
                        <w:i/>
                        <w:lang w:val="es-CO"/>
                      </w:rPr>
                    </m:ctrlPr>
                  </m:dPr>
                  <m:e>
                    <m:r>
                      <w:rPr>
                        <w:rFonts w:ascii="Cambria Math" w:hAnsi="Cambria Math"/>
                        <w:lang w:val="es-CO"/>
                      </w:rPr>
                      <m:t>jω</m:t>
                    </m:r>
                  </m:e>
                </m:d>
                <m:ctrlPr>
                  <w:rPr>
                    <w:rFonts w:ascii="Cambria Math" w:hAnsi="Cambria Math"/>
                    <w:i/>
                    <w:lang w:val="es-CO"/>
                  </w:rPr>
                </m:ctrlPr>
              </m:e>
            </m:d>
          </m:e>
          <m:sub>
            <m:r>
              <w:rPr>
                <w:rFonts w:ascii="Cambria Math" w:hAnsi="Cambria Math"/>
                <w:lang w:val="es-CO"/>
              </w:rPr>
              <m:t>dB</m:t>
            </m:r>
          </m:sub>
        </m:sSub>
      </m:oMath>
      <w:r>
        <w:rPr>
          <w:rFonts w:eastAsiaTheme="minorEastAsia"/>
          <w:lang w:val="es-CO"/>
        </w:rPr>
        <w:t xml:space="preserve">a </w:t>
      </w:r>
      <m:oMath>
        <m:sSub>
          <m:sSubPr>
            <m:ctrlPr>
              <w:rPr>
                <w:rFonts w:ascii="Cambria Math" w:eastAsiaTheme="minorEastAsia" w:hAnsi="Cambria Math"/>
                <w:i/>
                <w:lang w:val="es-CO"/>
              </w:rPr>
            </m:ctrlPr>
          </m:sSubPr>
          <m:e>
            <m:r>
              <w:rPr>
                <w:rFonts w:ascii="Cambria Math" w:eastAsiaTheme="minorEastAsia" w:hAnsi="Cambria Math"/>
                <w:lang w:val="es-CO"/>
              </w:rPr>
              <m:t>0</m:t>
            </m:r>
          </m:e>
          <m:sub>
            <m:r>
              <w:rPr>
                <w:rFonts w:ascii="Cambria Math" w:eastAsiaTheme="minorEastAsia" w:hAnsi="Cambria Math"/>
                <w:lang w:val="es-CO"/>
              </w:rPr>
              <m:t>dB</m:t>
            </m:r>
          </m:sub>
        </m:sSub>
      </m:oMath>
      <w:r w:rsidR="00E92FD6">
        <w:rPr>
          <w:rFonts w:eastAsiaTheme="minorEastAsia"/>
          <w:lang w:val="es-CO"/>
        </w:rPr>
        <w:t>en la nueva frecuencia de cruce de ganancia.</w:t>
      </w:r>
      <w:r w:rsidR="001F4E88">
        <w:rPr>
          <w:rFonts w:eastAsiaTheme="minorEastAsia"/>
          <w:lang w:val="es-CO"/>
        </w:rPr>
        <w:t xml:space="preserve"> Considere esta atenuación como:</w:t>
      </w:r>
    </w:p>
    <w:p w14:paraId="39511E05" w14:textId="45EC6D36" w:rsidR="001F4E88" w:rsidRPr="001F4E88" w:rsidRDefault="001F4E88" w:rsidP="001F4E88">
      <w:pPr>
        <w:pStyle w:val="Prrafodelista"/>
        <w:jc w:val="both"/>
        <w:rPr>
          <w:rFonts w:eastAsiaTheme="minorEastAsia"/>
          <w:lang w:val="es-CO"/>
        </w:rPr>
      </w:pPr>
      <m:oMathPara>
        <m:oMath>
          <m:r>
            <w:rPr>
              <w:rFonts w:ascii="Cambria Math" w:eastAsiaTheme="minorEastAsia" w:hAnsi="Cambria Math"/>
              <w:lang w:val="es-CO"/>
            </w:rPr>
            <m:t>-20Log</m:t>
          </m:r>
          <m:r>
            <w:rPr>
              <w:rFonts w:ascii="Cambria Math" w:hAnsi="Cambria Math"/>
              <w:lang w:val="es-CO"/>
            </w:rPr>
            <m:t>β</m:t>
          </m:r>
        </m:oMath>
      </m:oMathPara>
    </w:p>
    <w:p w14:paraId="1A2677CD" w14:textId="1C6BC5F2" w:rsidR="001F4E88" w:rsidRDefault="001F4E88" w:rsidP="001F4E88">
      <w:pPr>
        <w:pStyle w:val="Prrafodelista"/>
        <w:jc w:val="both"/>
        <w:rPr>
          <w:rFonts w:eastAsiaTheme="minorEastAsia"/>
          <w:lang w:val="es-CO"/>
        </w:rPr>
      </w:pPr>
      <w:r>
        <w:rPr>
          <w:rFonts w:eastAsiaTheme="minorEastAsia"/>
          <w:lang w:val="es-CO"/>
        </w:rPr>
        <w:t xml:space="preserve">A partir de esto se encuentra </w:t>
      </w:r>
      <m:oMath>
        <m:r>
          <w:rPr>
            <w:rFonts w:ascii="Cambria Math" w:hAnsi="Cambria Math"/>
            <w:lang w:val="es-CO"/>
          </w:rPr>
          <m:t>β</m:t>
        </m:r>
      </m:oMath>
      <w:r>
        <w:rPr>
          <w:rFonts w:eastAsiaTheme="minorEastAsia"/>
          <w:lang w:val="es-CO"/>
        </w:rPr>
        <w:t xml:space="preserve"> y por lo tanto la ubicación del cero y el polo del compensador.</w:t>
      </w:r>
    </w:p>
    <w:p w14:paraId="6DEBD4B7" w14:textId="3BAF5739" w:rsidR="00924022" w:rsidRDefault="00924022" w:rsidP="0003051B">
      <w:pPr>
        <w:pStyle w:val="Prrafodelista"/>
        <w:numPr>
          <w:ilvl w:val="0"/>
          <w:numId w:val="1"/>
        </w:numPr>
        <w:jc w:val="both"/>
        <w:rPr>
          <w:rFonts w:eastAsiaTheme="minorEastAsia"/>
          <w:lang w:val="es-CO"/>
        </w:rPr>
      </w:pPr>
      <w:r>
        <w:rPr>
          <w:rFonts w:eastAsiaTheme="minorEastAsia"/>
          <w:lang w:val="es-CO"/>
        </w:rPr>
        <w:t xml:space="preserve">Calcular </w:t>
      </w:r>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oMath>
    </w:p>
    <w:p w14:paraId="50B1FAAD" w14:textId="405B7B4E" w:rsidR="00FD0616" w:rsidRDefault="00FD0616" w:rsidP="0091097E">
      <w:pPr>
        <w:jc w:val="both"/>
        <w:rPr>
          <w:rFonts w:eastAsiaTheme="minorEastAsia"/>
          <w:color w:val="FF0000"/>
          <w:lang w:val="es-CO"/>
        </w:rPr>
      </w:pPr>
      <w:r w:rsidRPr="00FD0616">
        <w:rPr>
          <w:rFonts w:eastAsiaTheme="minorEastAsia"/>
          <w:color w:val="FF0000"/>
          <w:lang w:val="es-CO"/>
        </w:rPr>
        <w:t>Ejemplo:</w:t>
      </w:r>
    </w:p>
    <w:p w14:paraId="59573791" w14:textId="77777777" w:rsidR="0091097E" w:rsidRDefault="0091097E" w:rsidP="0091097E">
      <w:pPr>
        <w:jc w:val="both"/>
        <w:rPr>
          <w:lang w:val="es-CO"/>
        </w:rPr>
      </w:pPr>
      <w:r>
        <w:rPr>
          <w:lang w:val="es-CO"/>
        </w:rPr>
        <w:t>A partir de:</w:t>
      </w:r>
    </w:p>
    <w:p w14:paraId="01FB9B5C" w14:textId="10A1634A" w:rsidR="0091097E" w:rsidRPr="004B5506" w:rsidRDefault="0091097E" w:rsidP="0091097E">
      <w:pPr>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s(s+</m:t>
              </m:r>
              <m:r>
                <w:rPr>
                  <w:rFonts w:ascii="Cambria Math" w:hAnsi="Cambria Math"/>
                  <w:lang w:val="es-CO"/>
                </w:rPr>
                <m:t>1</m:t>
              </m:r>
              <m:r>
                <w:rPr>
                  <w:rFonts w:ascii="Cambria Math" w:hAnsi="Cambria Math"/>
                  <w:lang w:val="es-CO"/>
                </w:rPr>
                <m:t>)</m:t>
              </m:r>
              <m:r>
                <w:rPr>
                  <w:rFonts w:ascii="Cambria Math" w:hAnsi="Cambria Math"/>
                  <w:lang w:val="es-CO"/>
                </w:rPr>
                <m:t>(0.5s+1)</m:t>
              </m:r>
            </m:den>
          </m:f>
        </m:oMath>
      </m:oMathPara>
    </w:p>
    <w:p w14:paraId="2C83B831" w14:textId="77777777" w:rsidR="0091097E" w:rsidRDefault="0091097E" w:rsidP="0091097E">
      <w:pPr>
        <w:jc w:val="both"/>
        <w:rPr>
          <w:rFonts w:eastAsiaTheme="minorEastAsia"/>
          <w:lang w:val="es-CO"/>
        </w:rPr>
      </w:pPr>
      <w:r>
        <w:rPr>
          <w:rFonts w:eastAsiaTheme="minorEastAsia"/>
          <w:lang w:val="es-CO"/>
        </w:rPr>
        <w:t>Se desea un sistema de control que cumpla las siguientes especificaciones:</w:t>
      </w:r>
    </w:p>
    <w:p w14:paraId="543E0A3E" w14:textId="0145D672" w:rsidR="0091097E" w:rsidRPr="00F42839" w:rsidRDefault="0091097E" w:rsidP="0091097E">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v</m:t>
              </m:r>
            </m:sub>
          </m:sSub>
          <m:r>
            <w:rPr>
              <w:rFonts w:ascii="Cambria Math" w:eastAsiaTheme="minorEastAsia" w:hAnsi="Cambria Math"/>
              <w:lang w:val="es-CO"/>
            </w:rPr>
            <m:t>=</m:t>
          </m:r>
          <m:r>
            <w:rPr>
              <w:rFonts w:ascii="Cambria Math" w:eastAsiaTheme="minorEastAsia" w:hAnsi="Cambria Math"/>
              <w:lang w:val="es-CO"/>
            </w:rPr>
            <m:t>5</m:t>
          </m:r>
          <m:r>
            <w:rPr>
              <w:rFonts w:ascii="Cambria Math" w:eastAsiaTheme="minorEastAsia" w:hAnsi="Cambria Math"/>
              <w:lang w:val="es-CO"/>
            </w:rPr>
            <m:t>, MF</m:t>
          </m:r>
          <m:r>
            <w:rPr>
              <w:rFonts w:ascii="Cambria Math" w:eastAsiaTheme="minorEastAsia" w:hAnsi="Cambria Math"/>
              <w:lang w:val="es-CO"/>
            </w:rPr>
            <m:t>&gt;</m:t>
          </m:r>
          <m:r>
            <w:rPr>
              <w:rFonts w:ascii="Cambria Math" w:eastAsiaTheme="minorEastAsia" w:hAnsi="Cambria Math"/>
              <w:lang w:val="es-CO"/>
            </w:rPr>
            <m:t>40</m:t>
          </m:r>
          <m:r>
            <w:rPr>
              <w:rFonts w:ascii="Cambria Math" w:eastAsiaTheme="minorEastAsia" w:hAnsi="Cambria Math"/>
              <w:lang w:val="es-CO"/>
            </w:rPr>
            <m:t>°, MG&gt;0dB</m:t>
          </m:r>
        </m:oMath>
      </m:oMathPara>
    </w:p>
    <w:p w14:paraId="6F408DDB" w14:textId="7AC54D55" w:rsidR="00F42839" w:rsidRPr="001E7BB5" w:rsidRDefault="00F42839" w:rsidP="0091097E">
      <w:pPr>
        <w:jc w:val="both"/>
        <w:rPr>
          <w:rFonts w:eastAsiaTheme="minorEastAsia"/>
          <w:lang w:val="es-CO"/>
        </w:rPr>
      </w:pPr>
      <w:r>
        <w:rPr>
          <w:rFonts w:eastAsiaTheme="minorEastAsia"/>
          <w:lang w:val="es-CO"/>
        </w:rPr>
        <w:t>1)</w:t>
      </w:r>
    </w:p>
    <w:p w14:paraId="3AC00137" w14:textId="4C56B876" w:rsidR="008A54A5" w:rsidRPr="00A21BD0" w:rsidRDefault="008A54A5" w:rsidP="008A54A5">
      <w:pPr>
        <w:jc w:val="both"/>
        <w:rPr>
          <w:rFonts w:eastAsiaTheme="minorEastAsia"/>
          <w:lang w:val="es-CO"/>
        </w:rPr>
      </w:pPr>
      <m:oMathPara>
        <m:oMath>
          <m:func>
            <m:funcPr>
              <m:ctrlPr>
                <w:rPr>
                  <w:rFonts w:ascii="Cambria Math" w:eastAsiaTheme="minorEastAsia" w:hAnsi="Cambria Math"/>
                  <w:i/>
                  <w:lang w:val="es-CO"/>
                </w:rPr>
              </m:ctrlPr>
            </m:funcPr>
            <m:fName>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v</m:t>
                  </m:r>
                </m:sub>
              </m:sSub>
              <m:r>
                <w:rPr>
                  <w:rFonts w:ascii="Cambria Math" w:eastAsiaTheme="minorEastAsia" w:hAnsi="Cambria Math"/>
                  <w:lang w:val="es-CO"/>
                </w:rPr>
                <m:t xml:space="preserve">= </m:t>
              </m:r>
              <m:limLow>
                <m:limLowPr>
                  <m:ctrlPr>
                    <w:rPr>
                      <w:rFonts w:ascii="Cambria Math" w:eastAsiaTheme="minorEastAsia" w:hAnsi="Cambria Math"/>
                      <w:i/>
                      <w:lang w:val="es-CO"/>
                    </w:rPr>
                  </m:ctrlPr>
                </m:limLowPr>
                <m:e>
                  <m:r>
                    <m:rPr>
                      <m:sty m:val="p"/>
                    </m:rPr>
                    <w:rPr>
                      <w:rFonts w:ascii="Cambria Math" w:hAnsi="Cambria Math"/>
                      <w:lang w:val="es-CO"/>
                    </w:rPr>
                    <m:t>lim</m:t>
                  </m:r>
                </m:e>
                <m:lim>
                  <m:r>
                    <w:rPr>
                      <w:rFonts w:ascii="Cambria Math" w:eastAsiaTheme="minorEastAsia" w:hAnsi="Cambria Math"/>
                      <w:lang w:val="es-CO"/>
                    </w:rPr>
                    <m:t>s→0</m:t>
                  </m:r>
                </m:lim>
              </m:limLow>
            </m:fName>
            <m:e>
              <m:r>
                <w:rPr>
                  <w:rFonts w:ascii="Cambria Math" w:eastAsiaTheme="minorEastAsia" w:hAnsi="Cambria Math"/>
                  <w:lang w:val="es-CO"/>
                </w:rPr>
                <m:t>s</m:t>
              </m:r>
              <m:sSub>
                <m:sSubPr>
                  <m:ctrlPr>
                    <w:rPr>
                      <w:rFonts w:ascii="Cambria Math" w:eastAsiaTheme="minorEastAsia" w:hAnsi="Cambria Math"/>
                      <w:i/>
                      <w:lang w:val="es-CO"/>
                    </w:rPr>
                  </m:ctrlPr>
                </m:sSubPr>
                <m:e>
                  <m:r>
                    <w:rPr>
                      <w:rFonts w:ascii="Cambria Math" w:eastAsiaTheme="minorEastAsia" w:hAnsi="Cambria Math"/>
                      <w:lang w:val="es-CO"/>
                    </w:rPr>
                    <m:t>G</m:t>
                  </m:r>
                </m:e>
                <m:sub>
                  <m:r>
                    <w:rPr>
                      <w:rFonts w:ascii="Cambria Math" w:eastAsiaTheme="minorEastAsia" w:hAnsi="Cambria Math"/>
                      <w:lang w:val="es-CO"/>
                    </w:rPr>
                    <m:t>c</m:t>
                  </m:r>
                </m:sub>
              </m:sSub>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G(s)</m:t>
              </m:r>
            </m:e>
          </m:func>
          <m:r>
            <w:rPr>
              <w:rFonts w:ascii="Cambria Math" w:eastAsiaTheme="minorEastAsia" w:hAnsi="Cambria Math"/>
              <w:lang w:val="es-CO"/>
            </w:rPr>
            <m:t>=</m:t>
          </m:r>
          <m:func>
            <m:funcPr>
              <m:ctrlPr>
                <w:rPr>
                  <w:rFonts w:ascii="Cambria Math" w:eastAsiaTheme="minorEastAsia" w:hAnsi="Cambria Math"/>
                  <w:i/>
                  <w:lang w:val="es-CO"/>
                </w:rPr>
              </m:ctrlPr>
            </m:funcPr>
            <m:fName>
              <m:limLow>
                <m:limLowPr>
                  <m:ctrlPr>
                    <w:rPr>
                      <w:rFonts w:ascii="Cambria Math" w:eastAsiaTheme="minorEastAsia" w:hAnsi="Cambria Math"/>
                      <w:i/>
                      <w:lang w:val="es-CO"/>
                    </w:rPr>
                  </m:ctrlPr>
                </m:limLowPr>
                <m:e>
                  <m:r>
                    <m:rPr>
                      <m:sty m:val="p"/>
                    </m:rPr>
                    <w:rPr>
                      <w:rFonts w:ascii="Cambria Math" w:hAnsi="Cambria Math"/>
                      <w:lang w:val="es-CO"/>
                    </w:rPr>
                    <m:t>lim</m:t>
                  </m:r>
                </m:e>
                <m:lim>
                  <m:r>
                    <w:rPr>
                      <w:rFonts w:ascii="Cambria Math" w:eastAsiaTheme="minorEastAsia" w:hAnsi="Cambria Math"/>
                      <w:lang w:val="es-CO"/>
                    </w:rPr>
                    <m:t>s→0</m:t>
                  </m:r>
                </m:lim>
              </m:limLow>
            </m:fName>
            <m:e>
              <m:r>
                <w:rPr>
                  <w:rFonts w:ascii="Cambria Math" w:eastAsiaTheme="minorEastAsia" w:hAnsi="Cambria Math"/>
                  <w:color w:val="FF0000"/>
                  <w:lang w:val="es-CO"/>
                </w:rPr>
                <m:t>s</m:t>
              </m:r>
            </m:e>
          </m:func>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f>
            <m:fPr>
              <m:ctrlPr>
                <w:rPr>
                  <w:rFonts w:ascii="Cambria Math" w:hAnsi="Cambria Math"/>
                  <w:i/>
                  <w:lang w:val="es-CO"/>
                </w:rPr>
              </m:ctrlPr>
            </m:fPr>
            <m:num>
              <m:r>
                <w:rPr>
                  <w:rFonts w:ascii="Cambria Math" w:hAnsi="Cambria Math"/>
                  <w:lang w:val="es-CO"/>
                </w:rPr>
                <m:t>s+z</m:t>
              </m:r>
            </m:num>
            <m:den>
              <m:r>
                <w:rPr>
                  <w:rFonts w:ascii="Cambria Math" w:hAnsi="Cambria Math"/>
                  <w:color w:val="FF0000"/>
                  <w:lang w:val="es-CO"/>
                </w:rPr>
                <m:t>s</m:t>
              </m:r>
              <m:r>
                <w:rPr>
                  <w:rFonts w:ascii="Cambria Math" w:hAnsi="Cambria Math"/>
                  <w:lang w:val="es-CO"/>
                </w:rPr>
                <m:t>(</m:t>
              </m:r>
              <m:r>
                <w:rPr>
                  <w:rFonts w:ascii="Cambria Math" w:hAnsi="Cambria Math"/>
                  <w:lang w:val="es-CO"/>
                </w:rPr>
                <m:t>s+p</m:t>
              </m:r>
              <m:r>
                <w:rPr>
                  <w:rFonts w:ascii="Cambria Math" w:hAnsi="Cambria Math"/>
                  <w:lang w:val="es-CO"/>
                </w:rPr>
                <m:t>)(s+1)(0.5s+1)</m:t>
              </m:r>
            </m:den>
          </m:f>
          <m:r>
            <w:rPr>
              <w:rFonts w:ascii="Cambria Math" w:eastAsiaTheme="minorEastAsia" w:hAnsi="Cambria Math"/>
              <w:lang w:val="es-CO"/>
            </w:rPr>
            <m:t>=5</m:t>
          </m:r>
        </m:oMath>
      </m:oMathPara>
    </w:p>
    <w:p w14:paraId="5E0F0529" w14:textId="144F04D2" w:rsidR="00924022" w:rsidRPr="00B25171" w:rsidRDefault="00B25171" w:rsidP="00924022">
      <w:pPr>
        <w:pStyle w:val="Prrafodelista"/>
        <w:jc w:val="both"/>
        <w:rPr>
          <w:rFonts w:eastAsiaTheme="minorEastAsia"/>
          <w:lang w:val="es-CO"/>
        </w:rPr>
      </w:pPr>
      <m:oMathPara>
        <m:oMath>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m:t>
                  </m:r>
                </m:sub>
              </m:sSub>
              <m:r>
                <w:rPr>
                  <w:rFonts w:ascii="Cambria Math" w:eastAsiaTheme="minorEastAsia" w:hAnsi="Cambria Math"/>
                  <w:lang w:val="es-CO"/>
                </w:rPr>
                <m:t>z</m:t>
              </m:r>
            </m:num>
            <m:den>
              <m:r>
                <w:rPr>
                  <w:rFonts w:ascii="Cambria Math" w:eastAsiaTheme="minorEastAsia" w:hAnsi="Cambria Math"/>
                  <w:lang w:val="es-CO"/>
                </w:rPr>
                <m:t>p</m:t>
              </m:r>
            </m:den>
          </m:f>
          <m:r>
            <w:rPr>
              <w:rFonts w:ascii="Cambria Math" w:eastAsiaTheme="minorEastAsia" w:hAnsi="Cambria Math"/>
              <w:lang w:val="es-CO"/>
            </w:rPr>
            <m:t>=</m:t>
          </m:r>
          <m:r>
            <w:rPr>
              <w:rFonts w:ascii="Cambria Math" w:eastAsiaTheme="minorEastAsia" w:hAnsi="Cambria Math"/>
              <w:lang w:val="es-CO"/>
            </w:rPr>
            <m:t>5</m:t>
          </m:r>
        </m:oMath>
      </m:oMathPara>
    </w:p>
    <w:p w14:paraId="4F563431" w14:textId="6A7C98F9" w:rsidR="00B25171" w:rsidRPr="0003051B" w:rsidRDefault="00B25171" w:rsidP="00B25171">
      <w:pPr>
        <w:pStyle w:val="Prrafodelista"/>
        <w:jc w:val="both"/>
        <w:rPr>
          <w:rFonts w:eastAsiaTheme="minorEastAsia"/>
          <w:lang w:val="es-CO"/>
        </w:rPr>
      </w:pPr>
      <m:oMathPara>
        <m:oMath>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m:t>
                  </m:r>
                </m:sub>
              </m:sSub>
              <m:r>
                <w:rPr>
                  <w:rFonts w:ascii="Cambria Math" w:hAnsi="Cambria Math"/>
                  <w:lang w:val="es-CO"/>
                </w:rPr>
                <m:t>β</m:t>
              </m:r>
              <m:r>
                <w:rPr>
                  <w:rFonts w:ascii="Cambria Math" w:hAnsi="Cambria Math"/>
                  <w:color w:val="FF0000"/>
                  <w:lang w:val="es-CO"/>
                </w:rPr>
                <m:t>T</m:t>
              </m:r>
            </m:num>
            <m:den>
              <m:r>
                <w:rPr>
                  <w:rFonts w:ascii="Cambria Math" w:eastAsiaTheme="minorEastAsia" w:hAnsi="Cambria Math"/>
                  <w:color w:val="FF0000"/>
                  <w:lang w:val="es-CO"/>
                </w:rPr>
                <m:t>T</m:t>
              </m:r>
            </m:den>
          </m:f>
          <m:r>
            <w:rPr>
              <w:rFonts w:ascii="Cambria Math" w:eastAsiaTheme="minorEastAsia" w:hAnsi="Cambria Math"/>
              <w:lang w:val="es-CO"/>
            </w:rPr>
            <m:t>=5</m:t>
          </m:r>
        </m:oMath>
      </m:oMathPara>
    </w:p>
    <w:p w14:paraId="23ED1FC4" w14:textId="387C244B" w:rsidR="00B25171" w:rsidRPr="00B25171" w:rsidRDefault="00B25171" w:rsidP="00B25171">
      <w:pPr>
        <w:pStyle w:val="Prrafodelista"/>
        <w:jc w:val="both"/>
        <w:rPr>
          <w:rFonts w:eastAsiaTheme="minorEastAsia"/>
          <w:lang w:val="es-CO"/>
        </w:rPr>
      </w:pPr>
      <m:oMathPara>
        <m:oMath>
          <m:f>
            <m:fPr>
              <m:ctrlPr>
                <w:rPr>
                  <w:rFonts w:ascii="Cambria Math" w:hAnsi="Cambria Math"/>
                  <w:i/>
                  <w:lang w:val="es-CO"/>
                </w:rPr>
              </m:ctrlPr>
            </m:fPr>
            <m:num>
              <m:r>
                <w:rPr>
                  <w:rFonts w:ascii="Cambria Math" w:hAnsi="Cambria Math"/>
                  <w:lang w:val="es-CO"/>
                </w:rPr>
                <m:t>K</m:t>
              </m:r>
            </m:num>
            <m:den>
              <m:r>
                <w:rPr>
                  <w:rFonts w:ascii="Cambria Math" w:hAnsi="Cambria Math"/>
                  <w:color w:val="FF0000"/>
                  <w:lang w:val="es-CO"/>
                </w:rPr>
                <m:t>β</m:t>
              </m:r>
            </m:den>
          </m:f>
          <m:r>
            <w:rPr>
              <w:rFonts w:ascii="Cambria Math" w:hAnsi="Cambria Math"/>
              <w:color w:val="FF0000"/>
              <w:lang w:val="es-CO"/>
            </w:rPr>
            <m:t>β</m:t>
          </m:r>
          <m:r>
            <w:rPr>
              <w:rFonts w:ascii="Cambria Math" w:eastAsiaTheme="minorEastAsia" w:hAnsi="Cambria Math"/>
              <w:lang w:val="es-CO"/>
            </w:rPr>
            <m:t>=5</m:t>
          </m:r>
        </m:oMath>
      </m:oMathPara>
    </w:p>
    <w:p w14:paraId="0D891DFA" w14:textId="4FA3DB64" w:rsidR="00B25171" w:rsidRPr="00D37B8E" w:rsidRDefault="00B25171" w:rsidP="00B25171">
      <w:pPr>
        <w:pStyle w:val="Prrafodelista"/>
        <w:jc w:val="both"/>
        <w:rPr>
          <w:rFonts w:eastAsiaTheme="minorEastAsia"/>
          <w:b/>
          <w:bCs/>
          <w:lang w:val="es-CO"/>
        </w:rPr>
      </w:pPr>
      <m:oMathPara>
        <m:oMath>
          <m:r>
            <m:rPr>
              <m:sty m:val="bi"/>
            </m:rPr>
            <w:rPr>
              <w:rFonts w:ascii="Cambria Math" w:hAnsi="Cambria Math"/>
              <w:lang w:val="es-CO"/>
            </w:rPr>
            <m:t>K=5</m:t>
          </m:r>
        </m:oMath>
      </m:oMathPara>
    </w:p>
    <w:p w14:paraId="5C2462EB" w14:textId="2CD182DD" w:rsidR="00D37B8E" w:rsidRDefault="00D37B8E" w:rsidP="00D37B8E">
      <w:pPr>
        <w:jc w:val="both"/>
        <w:rPr>
          <w:rFonts w:eastAsiaTheme="minorEastAsia"/>
          <w:lang w:val="es-CO"/>
        </w:rPr>
      </w:pPr>
      <w:r>
        <w:rPr>
          <w:rFonts w:eastAsiaTheme="minorEastAsia"/>
          <w:b/>
          <w:bCs/>
          <w:lang w:val="es-CO"/>
        </w:rPr>
        <w:t xml:space="preserve">2) </w:t>
      </w:r>
      <w:r w:rsidRPr="00D37B8E">
        <w:rPr>
          <w:rFonts w:eastAsiaTheme="minorEastAsia"/>
          <w:b/>
          <w:bCs/>
          <w:lang w:val="es-CO"/>
        </w:rPr>
        <w:t xml:space="preserve"> </w:t>
      </w:r>
      <w:r>
        <w:rPr>
          <w:rFonts w:eastAsiaTheme="minorEastAsia"/>
          <w:lang w:val="es-CO"/>
        </w:rPr>
        <w:t>Observamos el MF y MG de KG(s), no cumple los requerimientos de las márgenes.</w:t>
      </w:r>
    </w:p>
    <w:p w14:paraId="7C961CFE" w14:textId="5F5F6E22" w:rsidR="00D37B8E" w:rsidRPr="00D37B8E" w:rsidRDefault="00D37B8E" w:rsidP="00D37B8E">
      <w:pPr>
        <w:jc w:val="both"/>
        <w:rPr>
          <w:rFonts w:eastAsiaTheme="minorEastAsia"/>
          <w:lang w:val="es-CO"/>
        </w:rPr>
      </w:pPr>
      <m:oMathPara>
        <m:oMath>
          <m:r>
            <w:rPr>
              <w:rFonts w:ascii="Cambria Math" w:eastAsiaTheme="minorEastAsia" w:hAnsi="Cambria Math"/>
              <w:lang w:val="es-CO"/>
            </w:rPr>
            <m:t>-180</m:t>
          </m:r>
          <m:r>
            <w:rPr>
              <w:rFonts w:ascii="Cambria Math" w:eastAsiaTheme="minorEastAsia" w:hAnsi="Cambria Math"/>
              <w:lang w:val="es-CO"/>
            </w:rPr>
            <m:t>+40+12=</m:t>
          </m:r>
          <m:r>
            <m:rPr>
              <m:sty m:val="bi"/>
            </m:rPr>
            <w:rPr>
              <w:rFonts w:ascii="Cambria Math" w:eastAsiaTheme="minorEastAsia" w:hAnsi="Cambria Math"/>
              <w:lang w:val="es-CO"/>
            </w:rPr>
            <m:t>-128°</m:t>
          </m:r>
        </m:oMath>
      </m:oMathPara>
    </w:p>
    <w:p w14:paraId="3678B220" w14:textId="6D0CA11E" w:rsidR="00B25171" w:rsidRPr="00BB50F4" w:rsidRDefault="00D37B8E" w:rsidP="00924022">
      <w:pPr>
        <w:pStyle w:val="Prrafodelista"/>
        <w:jc w:val="both"/>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ω</m:t>
              </m:r>
            </m:e>
            <m:sub>
              <m:r>
                <m:rPr>
                  <m:sty m:val="bi"/>
                </m:rPr>
                <w:rPr>
                  <w:rFonts w:ascii="Cambria Math" w:hAnsi="Cambria Math"/>
                  <w:lang w:val="es-CO"/>
                </w:rPr>
                <m:t>m</m:t>
              </m:r>
            </m:sub>
          </m:sSub>
          <m:r>
            <m:rPr>
              <m:sty m:val="bi"/>
            </m:rPr>
            <w:rPr>
              <w:rFonts w:ascii="Cambria Math" w:hAnsi="Cambria Math"/>
              <w:lang w:val="es-CO"/>
            </w:rPr>
            <m:t>=0.46</m:t>
          </m:r>
          <m:r>
            <m:rPr>
              <m:sty m:val="bi"/>
            </m:rPr>
            <w:rPr>
              <w:rFonts w:ascii="Cambria Math" w:hAnsi="Cambria Math"/>
              <w:lang w:val="es-CO"/>
            </w:rPr>
            <m:t>rad/s</m:t>
          </m:r>
        </m:oMath>
      </m:oMathPara>
    </w:p>
    <w:p w14:paraId="188DF369" w14:textId="02BE4B95" w:rsidR="00BB50F4" w:rsidRDefault="00BB50F4" w:rsidP="00BB50F4">
      <w:pPr>
        <w:jc w:val="both"/>
        <w:rPr>
          <w:rFonts w:eastAsiaTheme="minorEastAsia"/>
          <w:lang w:val="es-CO"/>
        </w:rPr>
      </w:pPr>
      <w:r>
        <w:rPr>
          <w:rFonts w:eastAsiaTheme="minorEastAsia"/>
          <w:lang w:val="es-CO"/>
        </w:rPr>
        <w:t xml:space="preserve">3) </w:t>
      </w:r>
    </w:p>
    <w:p w14:paraId="596648ED" w14:textId="36CF8094" w:rsidR="00BB50F4" w:rsidRPr="00BB50F4" w:rsidRDefault="00BB50F4" w:rsidP="00BB50F4">
      <w:pPr>
        <w:jc w:val="both"/>
        <w:rPr>
          <w:rFonts w:eastAsiaTheme="minorEastAsia"/>
          <w:b/>
          <w:bCs/>
          <w:lang w:val="es-CO"/>
        </w:rPr>
      </w:pPr>
      <m:oMathPara>
        <m:oMath>
          <m:r>
            <m:rPr>
              <m:sty m:val="bi"/>
            </m:rPr>
            <w:rPr>
              <w:rFonts w:ascii="Cambria Math" w:hAnsi="Cambria Math"/>
              <w:lang w:val="es-CO"/>
            </w:rPr>
            <m:t xml:space="preserve">z=0.1 </m:t>
          </m:r>
          <m:sSub>
            <m:sSubPr>
              <m:ctrlPr>
                <w:rPr>
                  <w:rFonts w:ascii="Cambria Math" w:hAnsi="Cambria Math"/>
                  <w:b/>
                  <w:bCs/>
                  <w:i/>
                  <w:lang w:val="es-CO"/>
                </w:rPr>
              </m:ctrlPr>
            </m:sSubPr>
            <m:e>
              <m:r>
                <m:rPr>
                  <m:sty m:val="bi"/>
                </m:rPr>
                <w:rPr>
                  <w:rFonts w:ascii="Cambria Math" w:hAnsi="Cambria Math"/>
                  <w:lang w:val="es-CO"/>
                </w:rPr>
                <m:t>ω</m:t>
              </m:r>
            </m:e>
            <m:sub>
              <m:r>
                <m:rPr>
                  <m:sty m:val="bi"/>
                </m:rPr>
                <w:rPr>
                  <w:rFonts w:ascii="Cambria Math" w:hAnsi="Cambria Math"/>
                  <w:lang w:val="es-CO"/>
                </w:rPr>
                <m:t>m</m:t>
              </m:r>
            </m:sub>
          </m:sSub>
          <m:r>
            <m:rPr>
              <m:sty m:val="bi"/>
            </m:rPr>
            <w:rPr>
              <w:rFonts w:ascii="Cambria Math" w:hAnsi="Cambria Math"/>
              <w:lang w:val="es-CO"/>
            </w:rPr>
            <m:t>=0.046=</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T</m:t>
              </m:r>
            </m:den>
          </m:f>
          <m:r>
            <m:rPr>
              <m:sty m:val="bi"/>
            </m:rPr>
            <w:rPr>
              <w:rFonts w:ascii="Cambria Math" w:hAnsi="Cambria Math"/>
              <w:lang w:val="es-CO"/>
            </w:rPr>
            <m:t>-→T=</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0</m:t>
              </m:r>
              <m:r>
                <m:rPr>
                  <m:sty m:val="bi"/>
                </m:rPr>
                <w:rPr>
                  <w:rFonts w:ascii="Cambria Math" w:hAnsi="Cambria Math"/>
                  <w:lang w:val="es-CO"/>
                </w:rPr>
                <m:t>.046</m:t>
              </m:r>
            </m:den>
          </m:f>
          <m:r>
            <m:rPr>
              <m:sty m:val="bi"/>
            </m:rPr>
            <w:rPr>
              <w:rFonts w:ascii="Cambria Math" w:hAnsi="Cambria Math"/>
              <w:lang w:val="es-CO"/>
            </w:rPr>
            <m:t>=21.7391</m:t>
          </m:r>
        </m:oMath>
      </m:oMathPara>
    </w:p>
    <w:p w14:paraId="38432A4F" w14:textId="3384D176" w:rsidR="00BB50F4" w:rsidRPr="00BB50F4" w:rsidRDefault="00BB50F4" w:rsidP="00BB50F4">
      <w:pPr>
        <w:jc w:val="both"/>
        <w:rPr>
          <w:rFonts w:eastAsiaTheme="minorEastAsia"/>
          <w:lang w:val="es-CO"/>
        </w:rPr>
      </w:pPr>
      <w:r>
        <w:rPr>
          <w:rFonts w:eastAsiaTheme="minorEastAsia"/>
          <w:b/>
          <w:bCs/>
          <w:lang w:val="es-CO"/>
        </w:rPr>
        <w:t>4)</w:t>
      </w:r>
    </w:p>
    <w:p w14:paraId="1AA2AE78" w14:textId="3535FCB8" w:rsidR="00545BB9" w:rsidRPr="00545BB9" w:rsidRDefault="00545BB9" w:rsidP="00545BB9">
      <w:pPr>
        <w:pStyle w:val="Prrafodelista"/>
        <w:jc w:val="both"/>
        <w:rPr>
          <w:rFonts w:eastAsiaTheme="minorEastAsia"/>
          <w:lang w:val="es-CO"/>
        </w:rPr>
      </w:pPr>
      <m:oMathPara>
        <m:oMath>
          <m:r>
            <w:rPr>
              <w:rFonts w:ascii="Cambria Math" w:eastAsiaTheme="minorEastAsia" w:hAnsi="Cambria Math"/>
              <w:lang w:val="es-CO"/>
            </w:rPr>
            <m:t>-20Log</m:t>
          </m:r>
          <m:r>
            <w:rPr>
              <w:rFonts w:ascii="Cambria Math" w:hAnsi="Cambria Math"/>
              <w:lang w:val="es-CO"/>
            </w:rPr>
            <m:t>β</m:t>
          </m:r>
          <m:r>
            <w:rPr>
              <w:rFonts w:ascii="Cambria Math" w:hAnsi="Cambria Math"/>
              <w:lang w:val="es-CO"/>
            </w:rPr>
            <m:t>=-19.7</m:t>
          </m:r>
        </m:oMath>
      </m:oMathPara>
    </w:p>
    <w:p w14:paraId="1AF7952B" w14:textId="0382041D" w:rsidR="00545BB9" w:rsidRPr="00545BB9" w:rsidRDefault="00545BB9" w:rsidP="00545BB9">
      <w:pPr>
        <w:pStyle w:val="Prrafodelista"/>
        <w:jc w:val="both"/>
        <w:rPr>
          <w:rFonts w:eastAsiaTheme="minorEastAsia"/>
          <w:lang w:val="es-CO"/>
        </w:rPr>
      </w:pPr>
      <m:oMathPara>
        <m:oMath>
          <m:r>
            <w:rPr>
              <w:rFonts w:ascii="Cambria Math" w:eastAsiaTheme="minorEastAsia" w:hAnsi="Cambria Math"/>
              <w:lang w:val="es-CO"/>
            </w:rPr>
            <m:t>Log</m:t>
          </m:r>
          <m:r>
            <w:rPr>
              <w:rFonts w:ascii="Cambria Math" w:hAnsi="Cambria Math"/>
              <w:lang w:val="es-CO"/>
            </w:rPr>
            <m:t>β=</m:t>
          </m:r>
          <m:f>
            <m:fPr>
              <m:ctrlPr>
                <w:rPr>
                  <w:rFonts w:ascii="Cambria Math" w:eastAsiaTheme="minorEastAsia" w:hAnsi="Cambria Math"/>
                  <w:i/>
                  <w:lang w:val="es-CO"/>
                </w:rPr>
              </m:ctrlPr>
            </m:fPr>
            <m:num>
              <m:r>
                <w:rPr>
                  <w:rFonts w:ascii="Cambria Math" w:hAnsi="Cambria Math"/>
                  <w:lang w:val="es-CO"/>
                </w:rPr>
                <m:t>19.7</m:t>
              </m:r>
              <m:ctrlPr>
                <w:rPr>
                  <w:rFonts w:ascii="Cambria Math" w:hAnsi="Cambria Math"/>
                  <w:i/>
                  <w:lang w:val="es-CO"/>
                </w:rPr>
              </m:ctrlPr>
            </m:num>
            <m:den>
              <m:r>
                <w:rPr>
                  <w:rFonts w:ascii="Cambria Math" w:eastAsiaTheme="minorEastAsia" w:hAnsi="Cambria Math"/>
                  <w:lang w:val="es-CO"/>
                </w:rPr>
                <m:t>20</m:t>
              </m:r>
            </m:den>
          </m:f>
        </m:oMath>
      </m:oMathPara>
    </w:p>
    <w:p w14:paraId="33C1D13C" w14:textId="21F3EDF5" w:rsidR="00545BB9" w:rsidRPr="00545BB9" w:rsidRDefault="00545BB9" w:rsidP="00545BB9">
      <w:pPr>
        <w:pStyle w:val="Prrafodelista"/>
        <w:jc w:val="both"/>
        <w:rPr>
          <w:rFonts w:eastAsiaTheme="minorEastAsia"/>
          <w:lang w:val="es-CO"/>
        </w:rPr>
      </w:pPr>
      <m:oMathPara>
        <m:oMath>
          <m:sSup>
            <m:sSupPr>
              <m:ctrlPr>
                <w:rPr>
                  <w:rFonts w:ascii="Cambria Math" w:eastAsiaTheme="minorEastAsia" w:hAnsi="Cambria Math"/>
                  <w:i/>
                  <w:lang w:val="es-CO"/>
                </w:rPr>
              </m:ctrlPr>
            </m:sSupPr>
            <m:e>
              <m:r>
                <w:rPr>
                  <w:rFonts w:ascii="Cambria Math" w:eastAsiaTheme="minorEastAsia" w:hAnsi="Cambria Math"/>
                  <w:lang w:val="es-CO"/>
                </w:rPr>
                <m:t>10</m:t>
              </m:r>
            </m:e>
            <m:sup>
              <m:r>
                <w:rPr>
                  <w:rFonts w:ascii="Cambria Math" w:eastAsiaTheme="minorEastAsia" w:hAnsi="Cambria Math"/>
                  <w:lang w:val="es-CO"/>
                </w:rPr>
                <m:t>Log</m:t>
              </m:r>
              <m:r>
                <w:rPr>
                  <w:rFonts w:ascii="Cambria Math" w:hAnsi="Cambria Math"/>
                  <w:lang w:val="es-CO"/>
                </w:rPr>
                <m:t>β</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10</m:t>
              </m:r>
            </m:e>
            <m:sup>
              <m:f>
                <m:fPr>
                  <m:ctrlPr>
                    <w:rPr>
                      <w:rFonts w:ascii="Cambria Math" w:eastAsiaTheme="minorEastAsia" w:hAnsi="Cambria Math"/>
                      <w:i/>
                      <w:lang w:val="es-CO"/>
                    </w:rPr>
                  </m:ctrlPr>
                </m:fPr>
                <m:num>
                  <m:r>
                    <w:rPr>
                      <w:rFonts w:ascii="Cambria Math" w:hAnsi="Cambria Math"/>
                      <w:lang w:val="es-CO"/>
                    </w:rPr>
                    <m:t>19.7</m:t>
                  </m:r>
                  <m:ctrlPr>
                    <w:rPr>
                      <w:rFonts w:ascii="Cambria Math" w:hAnsi="Cambria Math"/>
                      <w:i/>
                      <w:lang w:val="es-CO"/>
                    </w:rPr>
                  </m:ctrlPr>
                </m:num>
                <m:den>
                  <m:r>
                    <w:rPr>
                      <w:rFonts w:ascii="Cambria Math" w:eastAsiaTheme="minorEastAsia" w:hAnsi="Cambria Math"/>
                      <w:lang w:val="es-CO"/>
                    </w:rPr>
                    <m:t>20</m:t>
                  </m:r>
                </m:den>
              </m:f>
            </m:sup>
          </m:sSup>
        </m:oMath>
      </m:oMathPara>
    </w:p>
    <w:p w14:paraId="25FCA486" w14:textId="07D81090" w:rsidR="00545BB9" w:rsidRPr="00545BB9" w:rsidRDefault="00545BB9" w:rsidP="00545BB9">
      <w:pPr>
        <w:pStyle w:val="Prrafodelista"/>
        <w:jc w:val="both"/>
        <w:rPr>
          <w:rFonts w:eastAsiaTheme="minorEastAsia"/>
          <w:lang w:val="es-CO"/>
        </w:rPr>
      </w:pPr>
      <m:oMathPara>
        <m:oMath>
          <m:r>
            <w:rPr>
              <w:rFonts w:ascii="Cambria Math" w:hAnsi="Cambria Math"/>
              <w:lang w:val="es-CO"/>
            </w:rPr>
            <m:t>β</m:t>
          </m:r>
          <m:r>
            <w:rPr>
              <w:rFonts w:ascii="Cambria Math" w:hAnsi="Cambria Math"/>
              <w:lang w:val="es-CO"/>
            </w:rPr>
            <m:t>=</m:t>
          </m:r>
          <m:sSup>
            <m:sSupPr>
              <m:ctrlPr>
                <w:rPr>
                  <w:rFonts w:ascii="Cambria Math" w:hAnsi="Cambria Math"/>
                  <w:i/>
                  <w:lang w:val="es-CO"/>
                </w:rPr>
              </m:ctrlPr>
            </m:sSupPr>
            <m:e>
              <m:r>
                <w:rPr>
                  <w:rFonts w:ascii="Cambria Math" w:hAnsi="Cambria Math"/>
                  <w:lang w:val="es-CO"/>
                </w:rPr>
                <m:t>10</m:t>
              </m:r>
            </m:e>
            <m:sup>
              <m:f>
                <m:fPr>
                  <m:ctrlPr>
                    <w:rPr>
                      <w:rFonts w:ascii="Cambria Math" w:eastAsiaTheme="minorEastAsia" w:hAnsi="Cambria Math"/>
                      <w:i/>
                      <w:lang w:val="es-CO"/>
                    </w:rPr>
                  </m:ctrlPr>
                </m:fPr>
                <m:num>
                  <m:r>
                    <w:rPr>
                      <w:rFonts w:ascii="Cambria Math" w:hAnsi="Cambria Math"/>
                      <w:lang w:val="es-CO"/>
                    </w:rPr>
                    <m:t>19.7</m:t>
                  </m:r>
                  <m:ctrlPr>
                    <w:rPr>
                      <w:rFonts w:ascii="Cambria Math" w:hAnsi="Cambria Math"/>
                      <w:i/>
                      <w:lang w:val="es-CO"/>
                    </w:rPr>
                  </m:ctrlPr>
                </m:num>
                <m:den>
                  <m:r>
                    <w:rPr>
                      <w:rFonts w:ascii="Cambria Math" w:eastAsiaTheme="minorEastAsia" w:hAnsi="Cambria Math"/>
                      <w:lang w:val="es-CO"/>
                    </w:rPr>
                    <m:t>20</m:t>
                  </m:r>
                </m:den>
              </m:f>
            </m:sup>
          </m:sSup>
          <m:r>
            <w:rPr>
              <w:rFonts w:ascii="Cambria Math" w:hAnsi="Cambria Math"/>
              <w:lang w:val="es-CO"/>
            </w:rPr>
            <m:t>=9.6605</m:t>
          </m:r>
        </m:oMath>
      </m:oMathPara>
    </w:p>
    <w:p w14:paraId="11DF70FB" w14:textId="31BD6CCB" w:rsidR="00545BB9" w:rsidRPr="00545BB9" w:rsidRDefault="00545BB9" w:rsidP="00545BB9">
      <w:pPr>
        <w:pStyle w:val="Prrafodelista"/>
        <w:jc w:val="both"/>
        <w:rPr>
          <w:rFonts w:eastAsiaTheme="minorEastAsia"/>
          <w:lang w:val="es-CO"/>
        </w:rPr>
      </w:pPr>
      <m:oMathPara>
        <m:oMath>
          <m:r>
            <w:rPr>
              <w:rFonts w:ascii="Cambria Math" w:eastAsiaTheme="minorEastAsia" w:hAnsi="Cambria Math"/>
              <w:lang w:val="es-CO"/>
            </w:rPr>
            <m:t xml:space="preserve"> p=</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β</m:t>
              </m:r>
              <m:r>
                <w:rPr>
                  <w:rFonts w:ascii="Cambria Math" w:hAnsi="Cambria Math"/>
                  <w:lang w:val="es-CO"/>
                </w:rPr>
                <m:t>T</m:t>
              </m:r>
            </m:den>
          </m:f>
          <m:r>
            <w:rPr>
              <w:rFonts w:ascii="Cambria Math" w:eastAsiaTheme="minorEastAsia" w:hAnsi="Cambria Math"/>
              <w:lang w:val="es-CO"/>
            </w:rPr>
            <m:t>=0.0048</m:t>
          </m:r>
        </m:oMath>
      </m:oMathPara>
    </w:p>
    <w:p w14:paraId="7EFBAC16" w14:textId="77777777" w:rsidR="00545BB9" w:rsidRDefault="00545BB9" w:rsidP="00545BB9">
      <w:pPr>
        <w:pStyle w:val="Prrafodelista"/>
        <w:jc w:val="both"/>
        <w:rPr>
          <w:rFonts w:eastAsiaTheme="minorEastAsia"/>
          <w:lang w:val="es-CO"/>
        </w:rPr>
      </w:pPr>
    </w:p>
    <w:p w14:paraId="44C65994" w14:textId="0F457883" w:rsidR="00545BB9" w:rsidRPr="00545BB9" w:rsidRDefault="00545BB9" w:rsidP="00545BB9">
      <w:pPr>
        <w:pStyle w:val="Prrafodelista"/>
        <w:numPr>
          <w:ilvl w:val="0"/>
          <w:numId w:val="2"/>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K</m:t>
            </m:r>
          </m:num>
          <m:den>
            <m:r>
              <w:rPr>
                <w:rFonts w:ascii="Cambria Math" w:hAnsi="Cambria Math"/>
                <w:lang w:val="es-CO"/>
              </w:rPr>
              <m:t>β</m:t>
            </m:r>
          </m:den>
        </m:f>
        <m:r>
          <w:rPr>
            <w:rFonts w:ascii="Cambria Math" w:hAnsi="Cambria Math"/>
            <w:lang w:val="es-CO"/>
          </w:rPr>
          <m:t>=0.5176</m:t>
        </m:r>
      </m:oMath>
    </w:p>
    <w:p w14:paraId="22BACE96" w14:textId="2E24EEAE" w:rsidR="00545BB9" w:rsidRPr="007E1AFC" w:rsidRDefault="00545BB9" w:rsidP="007E1AFC">
      <w:pPr>
        <w:ind w:left="360"/>
        <w:jc w:val="both"/>
        <w:rPr>
          <w:rFonts w:eastAsiaTheme="minorEastAsia"/>
          <w:lang w:val="es-CO"/>
        </w:rPr>
      </w:pPr>
      <w:r w:rsidRPr="007E1AFC">
        <w:rPr>
          <w:rFonts w:eastAsiaTheme="minorEastAsia"/>
          <w:lang w:val="es-CO"/>
        </w:rPr>
        <w:t>Por lo tanto</w:t>
      </w:r>
      <w:r w:rsidR="00305DC6">
        <w:rPr>
          <w:rFonts w:eastAsiaTheme="minorEastAsia"/>
          <w:lang w:val="es-CO"/>
        </w:rPr>
        <w:t>,</w:t>
      </w:r>
      <w:r w:rsidRPr="007E1AFC">
        <w:rPr>
          <w:rFonts w:eastAsiaTheme="minorEastAsia"/>
          <w:lang w:val="es-CO"/>
        </w:rPr>
        <w:t xml:space="preserve"> el compensador es:</w:t>
      </w:r>
    </w:p>
    <w:p w14:paraId="7AB2DEDB" w14:textId="6C426C78" w:rsidR="00545BB9" w:rsidRPr="00545BB9" w:rsidRDefault="00545BB9" w:rsidP="00545BB9">
      <w:pPr>
        <w:ind w:left="360"/>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m:t>
              </m:r>
            </m:sub>
          </m:sSub>
          <m:d>
            <m:dPr>
              <m:ctrlPr>
                <w:rPr>
                  <w:rFonts w:ascii="Cambria Math" w:hAnsi="Cambria Math"/>
                  <w:i/>
                  <w:lang w:val="es-CO"/>
                </w:rPr>
              </m:ctrlPr>
            </m:dPr>
            <m:e>
              <m:r>
                <w:rPr>
                  <w:rFonts w:ascii="Cambria Math" w:hAnsi="Cambria Math"/>
                  <w:lang w:val="es-CO"/>
                </w:rPr>
                <m:t>s</m:t>
              </m:r>
            </m:e>
          </m:d>
          <m:r>
            <w:rPr>
              <w:rFonts w:ascii="Cambria Math" w:hAnsi="Cambria Math"/>
              <w:lang w:val="es-CO"/>
            </w:rPr>
            <m:t>=0.5176</m:t>
          </m:r>
          <m:f>
            <m:fPr>
              <m:ctrlPr>
                <w:rPr>
                  <w:rFonts w:ascii="Cambria Math" w:hAnsi="Cambria Math"/>
                  <w:i/>
                  <w:lang w:val="es-CO"/>
                </w:rPr>
              </m:ctrlPr>
            </m:fPr>
            <m:num>
              <m:r>
                <w:rPr>
                  <w:rFonts w:ascii="Cambria Math" w:hAnsi="Cambria Math"/>
                  <w:lang w:val="es-CO"/>
                </w:rPr>
                <m:t>s+0.046</m:t>
              </m:r>
            </m:num>
            <m:den>
              <m:r>
                <w:rPr>
                  <w:rFonts w:ascii="Cambria Math" w:hAnsi="Cambria Math"/>
                  <w:lang w:val="es-CO"/>
                </w:rPr>
                <m:t>s+</m:t>
              </m:r>
              <m:r>
                <w:rPr>
                  <w:rFonts w:ascii="Cambria Math" w:eastAsiaTheme="minorEastAsia" w:hAnsi="Cambria Math"/>
                  <w:lang w:val="es-CO"/>
                </w:rPr>
                <m:t>0.0048</m:t>
              </m:r>
            </m:den>
          </m:f>
        </m:oMath>
      </m:oMathPara>
    </w:p>
    <w:p w14:paraId="2DE48B54" w14:textId="77777777" w:rsidR="00545BB9" w:rsidRPr="001F4E88" w:rsidRDefault="00545BB9" w:rsidP="00545BB9">
      <w:pPr>
        <w:pStyle w:val="Prrafodelista"/>
        <w:jc w:val="both"/>
        <w:rPr>
          <w:rFonts w:eastAsiaTheme="minorEastAsia"/>
          <w:lang w:val="es-CO"/>
        </w:rPr>
      </w:pPr>
    </w:p>
    <w:p w14:paraId="732CDBC2" w14:textId="4AF93FCF" w:rsidR="00545BB9" w:rsidRPr="001F4E88" w:rsidRDefault="00545BB9" w:rsidP="00545BB9">
      <w:pPr>
        <w:pStyle w:val="Prrafodelista"/>
        <w:jc w:val="both"/>
        <w:rPr>
          <w:rFonts w:eastAsiaTheme="minorEastAsia"/>
          <w:lang w:val="es-CO"/>
        </w:rPr>
      </w:pPr>
      <m:oMathPara>
        <m:oMath>
          <m:f>
            <m:fPr>
              <m:ctrlPr>
                <w:rPr>
                  <w:rFonts w:ascii="Cambria Math" w:eastAsiaTheme="minorEastAsia" w:hAnsi="Cambria Math"/>
                  <w:i/>
                  <w:lang w:val="es-CO"/>
                </w:rPr>
              </m:ctrlPr>
            </m:fPr>
            <m:num>
              <m:r>
                <w:rPr>
                  <w:rFonts w:ascii="Cambria Math" w:hAnsi="Cambria Math"/>
                  <w:lang w:val="es-CO"/>
                </w:rPr>
                <m:t>C</m:t>
              </m:r>
              <m:d>
                <m:dPr>
                  <m:ctrlPr>
                    <w:rPr>
                      <w:rFonts w:ascii="Cambria Math" w:hAnsi="Cambria Math"/>
                      <w:i/>
                      <w:lang w:val="es-CO"/>
                    </w:rPr>
                  </m:ctrlPr>
                </m:dPr>
                <m:e>
                  <m:r>
                    <w:rPr>
                      <w:rFonts w:ascii="Cambria Math" w:hAnsi="Cambria Math"/>
                      <w:lang w:val="es-CO"/>
                    </w:rPr>
                    <m:t>s</m:t>
                  </m:r>
                </m:e>
              </m:d>
            </m:num>
            <m:den>
              <m:r>
                <w:rPr>
                  <w:rFonts w:ascii="Cambria Math" w:eastAsiaTheme="minorEastAsia" w:hAnsi="Cambria Math"/>
                  <w:lang w:val="es-CO"/>
                </w:rPr>
                <m:t>R</m:t>
              </m:r>
              <m:d>
                <m:dPr>
                  <m:ctrlPr>
                    <w:rPr>
                      <w:rFonts w:ascii="Cambria Math" w:eastAsiaTheme="minorEastAsia" w:hAnsi="Cambria Math"/>
                      <w:i/>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0.5176 s + 0.02381</m:t>
              </m:r>
            </m:num>
            <m:den>
              <m:r>
                <w:rPr>
                  <w:rFonts w:ascii="Cambria Math" w:eastAsiaTheme="minorEastAsia" w:hAnsi="Cambria Math"/>
                  <w:lang w:val="es-CO"/>
                </w:rPr>
                <m:t xml:space="preserve">0.5 </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4</m:t>
                  </m:r>
                </m:sup>
              </m:sSup>
              <m:r>
                <w:rPr>
                  <w:rFonts w:ascii="Cambria Math" w:eastAsiaTheme="minorEastAsia" w:hAnsi="Cambria Math"/>
                  <w:lang w:val="es-CO"/>
                </w:rPr>
                <m:t xml:space="preserve"> + 1.502 </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 xml:space="preserve"> + 1.007 </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 xml:space="preserve"> + 0.5223 s + 0.02381</m:t>
              </m:r>
            </m:den>
          </m:f>
        </m:oMath>
      </m:oMathPara>
    </w:p>
    <w:p w14:paraId="43B61BD3" w14:textId="7064189D" w:rsidR="0008697C" w:rsidRDefault="0008697C" w:rsidP="0008697C">
      <w:pPr>
        <w:jc w:val="both"/>
        <w:rPr>
          <w:b/>
          <w:bCs/>
          <w:lang w:val="es-CO"/>
        </w:rPr>
      </w:pPr>
      <w:r>
        <w:rPr>
          <w:b/>
          <w:bCs/>
          <w:lang w:val="es-CO"/>
        </w:rPr>
        <w:t>Compensador de atraso</w:t>
      </w:r>
      <w:r>
        <w:rPr>
          <w:b/>
          <w:bCs/>
          <w:lang w:val="es-CO"/>
        </w:rPr>
        <w:t>-adelanto</w:t>
      </w:r>
    </w:p>
    <w:p w14:paraId="5EBC656D" w14:textId="33EBE7BD" w:rsidR="00EC22A8" w:rsidRPr="00EC22A8" w:rsidRDefault="00EC22A8" w:rsidP="0008697C">
      <w:pPr>
        <w:jc w:val="both"/>
        <w:rPr>
          <w:lang w:val="es-CO"/>
        </w:rPr>
      </w:pPr>
      <w:r>
        <w:rPr>
          <w:lang w:val="es-CO"/>
        </w:rPr>
        <w:t>Considerar el siguiente compensador:</w:t>
      </w:r>
    </w:p>
    <w:p w14:paraId="1B53792F" w14:textId="4494BE20" w:rsidR="00EC22A8" w:rsidRPr="00815048" w:rsidRDefault="00EC22A8" w:rsidP="00EC22A8">
      <w:pPr>
        <w:ind w:left="360"/>
        <w:jc w:val="both"/>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m:t>
              </m:r>
            </m:sub>
          </m:sSub>
          <m:d>
            <m:dPr>
              <m:ctrlPr>
                <w:rPr>
                  <w:rFonts w:ascii="Cambria Math" w:hAnsi="Cambria Math"/>
                  <w:i/>
                  <w:lang w:val="es-CO"/>
                </w:rPr>
              </m:ctrlPr>
            </m:dPr>
            <m:e>
              <m:r>
                <w:rPr>
                  <w:rFonts w:ascii="Cambria Math" w:hAnsi="Cambria Math"/>
                  <w:lang w:val="es-CO"/>
                </w:rPr>
                <m:t>s</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f>
            <m:fPr>
              <m:ctrlPr>
                <w:rPr>
                  <w:rFonts w:ascii="Cambria Math" w:hAnsi="Cambria Math"/>
                  <w:i/>
                  <w:lang w:val="es-CO"/>
                </w:rPr>
              </m:ctrlPr>
            </m:fPr>
            <m:num>
              <m:r>
                <w:rPr>
                  <w:rFonts w:ascii="Cambria Math" w:hAnsi="Cambria Math"/>
                  <w:color w:val="FF0000"/>
                  <w:lang w:val="es-CO"/>
                </w:rPr>
                <m:t>(</m:t>
              </m:r>
              <m:r>
                <w:rPr>
                  <w:rFonts w:ascii="Cambria Math" w:hAnsi="Cambria Math"/>
                  <w:color w:val="FF0000"/>
                  <w:lang w:val="es-CO"/>
                </w:rPr>
                <m:t>s+</m:t>
              </m:r>
              <m:sSub>
                <m:sSubPr>
                  <m:ctrlPr>
                    <w:rPr>
                      <w:rFonts w:ascii="Cambria Math" w:hAnsi="Cambria Math"/>
                      <w:i/>
                      <w:color w:val="FF0000"/>
                      <w:lang w:val="es-CO"/>
                    </w:rPr>
                  </m:ctrlPr>
                </m:sSubPr>
                <m:e>
                  <m:r>
                    <w:rPr>
                      <w:rFonts w:ascii="Cambria Math" w:hAnsi="Cambria Math"/>
                      <w:color w:val="FF0000"/>
                      <w:lang w:val="es-CO"/>
                    </w:rPr>
                    <m:t>z</m:t>
                  </m:r>
                </m:e>
                <m:sub>
                  <m:r>
                    <w:rPr>
                      <w:rFonts w:ascii="Cambria Math" w:hAnsi="Cambria Math"/>
                      <w:color w:val="FF0000"/>
                      <w:lang w:val="es-CO"/>
                    </w:rPr>
                    <m:t>1</m:t>
                  </m:r>
                </m:sub>
              </m:sSub>
              <m:r>
                <w:rPr>
                  <w:rFonts w:ascii="Cambria Math" w:hAnsi="Cambria Math"/>
                  <w:color w:val="FF0000"/>
                  <w:lang w:val="es-CO"/>
                </w:rPr>
                <m:t>)</m:t>
              </m:r>
              <m:r>
                <w:rPr>
                  <w:rFonts w:ascii="Cambria Math" w:hAnsi="Cambria Math"/>
                  <w:lang w:val="es-CO"/>
                </w:rPr>
                <m:t>(s+</m:t>
              </m:r>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2</m:t>
                  </m:r>
                </m:sub>
              </m:sSub>
              <m:r>
                <w:rPr>
                  <w:rFonts w:ascii="Cambria Math" w:hAnsi="Cambria Math"/>
                  <w:lang w:val="es-CO"/>
                </w:rPr>
                <m:t>)</m:t>
              </m:r>
            </m:num>
            <m:den>
              <m:r>
                <w:rPr>
                  <w:rFonts w:ascii="Cambria Math" w:hAnsi="Cambria Math"/>
                  <w:color w:val="FF0000"/>
                  <w:lang w:val="es-CO"/>
                </w:rPr>
                <m:t>(</m:t>
              </m:r>
              <m:r>
                <w:rPr>
                  <w:rFonts w:ascii="Cambria Math" w:hAnsi="Cambria Math"/>
                  <w:color w:val="FF0000"/>
                  <w:lang w:val="es-CO"/>
                </w:rPr>
                <m:t>s+</m:t>
              </m:r>
              <m:sSub>
                <m:sSubPr>
                  <m:ctrlPr>
                    <w:rPr>
                      <w:rFonts w:ascii="Cambria Math" w:hAnsi="Cambria Math"/>
                      <w:i/>
                      <w:color w:val="FF0000"/>
                      <w:lang w:val="es-CO"/>
                    </w:rPr>
                  </m:ctrlPr>
                </m:sSubPr>
                <m:e>
                  <m:r>
                    <w:rPr>
                      <w:rFonts w:ascii="Cambria Math" w:hAnsi="Cambria Math"/>
                      <w:color w:val="FF0000"/>
                      <w:lang w:val="es-CO"/>
                    </w:rPr>
                    <m:t>p</m:t>
                  </m:r>
                </m:e>
                <m:sub>
                  <m:r>
                    <w:rPr>
                      <w:rFonts w:ascii="Cambria Math" w:hAnsi="Cambria Math"/>
                      <w:color w:val="FF0000"/>
                      <w:lang w:val="es-CO"/>
                    </w:rPr>
                    <m:t>1</m:t>
                  </m:r>
                </m:sub>
              </m:sSub>
              <m:r>
                <w:rPr>
                  <w:rFonts w:ascii="Cambria Math" w:hAnsi="Cambria Math"/>
                  <w:color w:val="FF0000"/>
                  <w:lang w:val="es-CO"/>
                </w:rPr>
                <m:t>)</m:t>
              </m:r>
              <m:r>
                <w:rPr>
                  <w:rFonts w:ascii="Cambria Math" w:hAnsi="Cambria Math"/>
                  <w:lang w:val="es-CO"/>
                </w:rPr>
                <m:t>(s+</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2</m:t>
                  </m:r>
                </m:sub>
              </m:sSub>
              <m:r>
                <w:rPr>
                  <w:rFonts w:ascii="Cambria Math" w:hAnsi="Cambria Math"/>
                  <w:lang w:val="es-CO"/>
                </w:rPr>
                <m:t>)</m:t>
              </m:r>
            </m:den>
          </m:f>
        </m:oMath>
      </m:oMathPara>
    </w:p>
    <w:p w14:paraId="6C5CB0B3" w14:textId="77777777" w:rsidR="00EC22A8" w:rsidRPr="00815048" w:rsidRDefault="00EC22A8" w:rsidP="007F381C">
      <w:pPr>
        <w:jc w:val="both"/>
        <w:rPr>
          <w:rFonts w:eastAsiaTheme="minorEastAsia"/>
          <w:lang w:val="es-CO"/>
        </w:rPr>
      </w:pPr>
      <w:r w:rsidRPr="00815048">
        <w:rPr>
          <w:rFonts w:eastAsiaTheme="minorEastAsia"/>
          <w:lang w:val="es-CO"/>
        </w:rPr>
        <w:t xml:space="preserve">Donde: </w:t>
      </w:r>
    </w:p>
    <w:p w14:paraId="3AF3BECF" w14:textId="631A2786" w:rsidR="00EC22A8" w:rsidRPr="007F381C" w:rsidRDefault="00EC22A8" w:rsidP="00EC22A8">
      <w:pPr>
        <w:pStyle w:val="Prrafodelista"/>
        <w:jc w:val="both"/>
        <w:rPr>
          <w:rFonts w:eastAsiaTheme="minorEastAsia"/>
          <w:lang w:val="es-CO"/>
        </w:rPr>
      </w:pPr>
      <m:oMathPara>
        <m:oMath>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1</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1</m:t>
                  </m:r>
                </m:sub>
              </m:sSub>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1</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hAnsi="Cambria Math"/>
                  <w:lang w:val="es-CO"/>
                </w:rPr>
                <m:t>β</m:t>
              </m:r>
            </m:num>
            <m:den>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1</m:t>
                  </m:r>
                </m:sub>
              </m:sSub>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β</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2</m:t>
                  </m:r>
                </m:sub>
              </m:sSub>
            </m:den>
          </m:f>
        </m:oMath>
      </m:oMathPara>
    </w:p>
    <w:p w14:paraId="6A6BE50D" w14:textId="5E33EE0A" w:rsidR="007F381C" w:rsidRDefault="007F381C" w:rsidP="007F381C">
      <w:pPr>
        <w:jc w:val="both"/>
        <w:rPr>
          <w:rFonts w:eastAsiaTheme="minorEastAsia"/>
          <w:color w:val="FF0000"/>
          <w:lang w:val="es-CO"/>
        </w:rPr>
      </w:pPr>
      <w:r>
        <w:rPr>
          <w:rFonts w:eastAsiaTheme="minorEastAsia"/>
          <w:lang w:val="es-CO"/>
        </w:rPr>
        <w:t>P</w:t>
      </w:r>
      <w:r w:rsidRPr="007F381C">
        <w:rPr>
          <w:rFonts w:eastAsiaTheme="minorEastAsia"/>
          <w:lang w:val="es-CO"/>
        </w:rPr>
        <w:t xml:space="preserve">arte de adelanto </w:t>
      </w:r>
      <w:r w:rsidR="009F055D">
        <w:rPr>
          <w:rFonts w:eastAsiaTheme="minorEastAsia"/>
          <w:lang w:val="es-CO"/>
        </w:rPr>
        <w:t>(</w:t>
      </w:r>
      <w:r w:rsidRPr="007F381C">
        <w:rPr>
          <w:rFonts w:eastAsiaTheme="minorEastAsia"/>
          <w:color w:val="FF0000"/>
          <w:lang w:val="es-CO"/>
        </w:rPr>
        <w:t>roja</w:t>
      </w:r>
      <w:r w:rsidR="009F055D">
        <w:rPr>
          <w:rFonts w:eastAsiaTheme="minorEastAsia"/>
          <w:color w:val="FF0000"/>
          <w:lang w:val="es-CO"/>
        </w:rPr>
        <w:t xml:space="preserve">) </w:t>
      </w:r>
      <w:r w:rsidR="009F055D">
        <w:rPr>
          <w:rFonts w:eastAsiaTheme="minorEastAsia"/>
          <w:lang w:val="es-CO"/>
        </w:rPr>
        <w:t>altera la curva de respuesta en frecuencia, adicionando un ángulo de adelanto de fase e incrementando el margen de fase en la frecuencia de cruce de ganancia. La parte de atraso de fase proporciona una atenuación cercana y por arriba de la frecuencia de cruce de ganancia, permitiendo un incremento en la ganancia en el rango de frecuencias bajas con el fin de mejor el desempeño en estado estacionario.</w:t>
      </w:r>
      <w:r w:rsidR="009F055D">
        <w:rPr>
          <w:rFonts w:eastAsiaTheme="minorEastAsia"/>
          <w:color w:val="FF0000"/>
          <w:lang w:val="es-CO"/>
        </w:rPr>
        <w:t xml:space="preserve"> </w:t>
      </w:r>
    </w:p>
    <w:p w14:paraId="093FE43B" w14:textId="4B9C8355" w:rsidR="00EA4FE6" w:rsidRDefault="00EA4FE6" w:rsidP="00EA4FE6">
      <w:pPr>
        <w:jc w:val="center"/>
        <w:rPr>
          <w:rFonts w:eastAsiaTheme="minorEastAsia"/>
          <w:color w:val="FF0000"/>
          <w:lang w:val="es-CO"/>
        </w:rPr>
      </w:pPr>
      <w:r>
        <w:rPr>
          <w:noProof/>
        </w:rPr>
        <w:drawing>
          <wp:inline distT="0" distB="0" distL="0" distR="0" wp14:anchorId="4E673AC1" wp14:editId="2D929EA7">
            <wp:extent cx="3981450" cy="3074159"/>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a:stretch>
                      <a:fillRect/>
                    </a:stretch>
                  </pic:blipFill>
                  <pic:spPr>
                    <a:xfrm>
                      <a:off x="0" y="0"/>
                      <a:ext cx="3986319" cy="3077918"/>
                    </a:xfrm>
                    <a:prstGeom prst="rect">
                      <a:avLst/>
                    </a:prstGeom>
                  </pic:spPr>
                </pic:pic>
              </a:graphicData>
            </a:graphic>
          </wp:inline>
        </w:drawing>
      </w:r>
    </w:p>
    <w:p w14:paraId="00F5DBFA" w14:textId="3A43D0AF" w:rsidR="00EA4FE6" w:rsidRDefault="00EA4FE6" w:rsidP="00EA4FE6">
      <w:pPr>
        <w:jc w:val="center"/>
        <w:rPr>
          <w:rFonts w:eastAsiaTheme="minorEastAsia"/>
          <w:lang w:val="es-CO"/>
        </w:rPr>
      </w:pPr>
      <w:r>
        <w:rPr>
          <w:lang w:val="es-CO"/>
        </w:rPr>
        <w:t xml:space="preserve">Fig. </w:t>
      </w:r>
      <w:r w:rsidR="00F24CB7">
        <w:rPr>
          <w:lang w:val="es-CO"/>
        </w:rPr>
        <w:t>2</w:t>
      </w:r>
      <w:r>
        <w:rPr>
          <w:lang w:val="es-CO"/>
        </w:rPr>
        <w:t>. Diagrama de Bode del compensador de atraso</w:t>
      </w:r>
      <w:r>
        <w:rPr>
          <w:lang w:val="es-CO"/>
        </w:rPr>
        <w:t>-adelanto</w:t>
      </w:r>
      <w:r>
        <w:rPr>
          <w:lang w:val="es-CO"/>
        </w:rPr>
        <w:t xml:space="preserve">, con </w:t>
      </w:r>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=1</m:t>
        </m:r>
        <m:r>
          <w:rPr>
            <w:rFonts w:ascii="Cambria Math" w:hAnsi="Cambria Math"/>
            <w:lang w:val="es-CO"/>
          </w:rPr>
          <m:t xml:space="preserve">, </m:t>
        </m:r>
        <m:r>
          <w:rPr>
            <w:rFonts w:ascii="Cambria Math" w:hAnsi="Cambria Math"/>
            <w:lang w:val="es-CO"/>
          </w:rPr>
          <m:t>β</m:t>
        </m:r>
        <m:r>
          <w:rPr>
            <w:rFonts w:ascii="Cambria Math" w:hAnsi="Cambria Math"/>
            <w:lang w:val="es-CO"/>
          </w:rPr>
          <m:t xml:space="preserve">=10, </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=10</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oMath>
    </w:p>
    <w:p w14:paraId="56A9AAD5" w14:textId="77777777" w:rsidR="00E6609D" w:rsidRDefault="00E6609D" w:rsidP="00EA4FE6">
      <w:pPr>
        <w:jc w:val="center"/>
        <w:rPr>
          <w:rFonts w:eastAsiaTheme="minorEastAsia"/>
          <w:lang w:val="es-CO"/>
        </w:rPr>
      </w:pPr>
    </w:p>
    <w:p w14:paraId="0EB024FC" w14:textId="2E0398C2" w:rsidR="00482A07" w:rsidRDefault="00482A07" w:rsidP="00482A07">
      <w:pPr>
        <w:jc w:val="both"/>
        <w:rPr>
          <w:rFonts w:eastAsiaTheme="minorEastAsia"/>
          <w:color w:val="FF0000"/>
          <w:lang w:val="es-CO"/>
        </w:rPr>
      </w:pPr>
      <w:r>
        <w:rPr>
          <w:rFonts w:eastAsiaTheme="minorEastAsia"/>
          <w:color w:val="FF0000"/>
          <w:lang w:val="es-CO"/>
        </w:rPr>
        <w:lastRenderedPageBreak/>
        <w:t>Ejemplo</w:t>
      </w:r>
      <w:r w:rsidR="00F24CB7">
        <w:rPr>
          <w:rFonts w:eastAsiaTheme="minorEastAsia"/>
          <w:color w:val="FF0000"/>
          <w:lang w:val="es-CO"/>
        </w:rPr>
        <w:t>:</w:t>
      </w:r>
    </w:p>
    <w:p w14:paraId="404E4A97" w14:textId="77777777" w:rsidR="00F24CB7" w:rsidRDefault="00F24CB7" w:rsidP="00F24CB7">
      <w:pPr>
        <w:jc w:val="both"/>
        <w:rPr>
          <w:lang w:val="es-CO"/>
        </w:rPr>
      </w:pPr>
      <w:r>
        <w:rPr>
          <w:lang w:val="es-CO"/>
        </w:rPr>
        <w:t>A partir de:</w:t>
      </w:r>
    </w:p>
    <w:p w14:paraId="16904C37" w14:textId="70D68A4F" w:rsidR="00F24CB7" w:rsidRPr="004B5506" w:rsidRDefault="00F24CB7" w:rsidP="00F24CB7">
      <w:pPr>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s(s+1)(</m:t>
              </m:r>
              <m:r>
                <w:rPr>
                  <w:rFonts w:ascii="Cambria Math" w:hAnsi="Cambria Math"/>
                  <w:lang w:val="es-CO"/>
                </w:rPr>
                <m:t>s+2</m:t>
              </m:r>
              <m:r>
                <w:rPr>
                  <w:rFonts w:ascii="Cambria Math" w:hAnsi="Cambria Math"/>
                  <w:lang w:val="es-CO"/>
                </w:rPr>
                <m:t>)</m:t>
              </m:r>
            </m:den>
          </m:f>
        </m:oMath>
      </m:oMathPara>
    </w:p>
    <w:p w14:paraId="38C886CA" w14:textId="77777777" w:rsidR="00F24CB7" w:rsidRDefault="00F24CB7" w:rsidP="00F24CB7">
      <w:pPr>
        <w:jc w:val="both"/>
        <w:rPr>
          <w:rFonts w:eastAsiaTheme="minorEastAsia"/>
          <w:lang w:val="es-CO"/>
        </w:rPr>
      </w:pPr>
      <w:r>
        <w:rPr>
          <w:rFonts w:eastAsiaTheme="minorEastAsia"/>
          <w:lang w:val="es-CO"/>
        </w:rPr>
        <w:t>Se desea un sistema de control que cumpla las siguientes especificaciones:</w:t>
      </w:r>
    </w:p>
    <w:p w14:paraId="10C71BB6" w14:textId="7B3C7767" w:rsidR="00F24CB7" w:rsidRPr="00DA69ED" w:rsidRDefault="00F24CB7" w:rsidP="00F24CB7">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v</m:t>
              </m:r>
            </m:sub>
          </m:sSub>
          <m:r>
            <w:rPr>
              <w:rFonts w:ascii="Cambria Math" w:eastAsiaTheme="minorEastAsia" w:hAnsi="Cambria Math"/>
              <w:lang w:val="es-CO"/>
            </w:rPr>
            <m:t>=</m:t>
          </m:r>
          <m:r>
            <w:rPr>
              <w:rFonts w:ascii="Cambria Math" w:eastAsiaTheme="minorEastAsia" w:hAnsi="Cambria Math"/>
              <w:lang w:val="es-CO"/>
            </w:rPr>
            <m:t>10</m:t>
          </m:r>
          <m:r>
            <w:rPr>
              <w:rFonts w:ascii="Cambria Math" w:eastAsiaTheme="minorEastAsia" w:hAnsi="Cambria Math"/>
              <w:lang w:val="es-CO"/>
            </w:rPr>
            <m:t>, MF</m:t>
          </m:r>
          <m:r>
            <w:rPr>
              <w:rFonts w:ascii="Cambria Math" w:eastAsiaTheme="minorEastAsia" w:hAnsi="Cambria Math"/>
              <w:lang w:val="es-CO"/>
            </w:rPr>
            <m:t>=5</m:t>
          </m:r>
          <m:r>
            <w:rPr>
              <w:rFonts w:ascii="Cambria Math" w:eastAsiaTheme="minorEastAsia" w:hAnsi="Cambria Math"/>
              <w:lang w:val="es-CO"/>
            </w:rPr>
            <m:t>0°, MG&gt;</m:t>
          </m:r>
          <m:r>
            <w:rPr>
              <w:rFonts w:ascii="Cambria Math" w:eastAsiaTheme="minorEastAsia" w:hAnsi="Cambria Math"/>
              <w:lang w:val="es-CO"/>
            </w:rPr>
            <m:t>10</m:t>
          </m:r>
          <m:r>
            <w:rPr>
              <w:rFonts w:ascii="Cambria Math" w:eastAsiaTheme="minorEastAsia" w:hAnsi="Cambria Math"/>
              <w:lang w:val="es-CO"/>
            </w:rPr>
            <m:t>dB</m:t>
          </m:r>
        </m:oMath>
      </m:oMathPara>
    </w:p>
    <w:p w14:paraId="59BDB269" w14:textId="4405A7C4" w:rsidR="00DA69ED" w:rsidRPr="00E6609D" w:rsidRDefault="00DA69ED" w:rsidP="00E6609D">
      <w:pPr>
        <w:pStyle w:val="Prrafodelista"/>
        <w:numPr>
          <w:ilvl w:val="0"/>
          <w:numId w:val="3"/>
        </w:numPr>
        <w:jc w:val="both"/>
        <w:rPr>
          <w:rFonts w:eastAsiaTheme="minorEastAsia"/>
          <w:lang w:val="es-CO"/>
        </w:rPr>
      </w:pPr>
      <w:r w:rsidRPr="00E6609D">
        <w:rPr>
          <w:rFonts w:eastAsiaTheme="minorEastAsia"/>
          <w:lang w:val="es-CO"/>
        </w:rPr>
        <w:t xml:space="preserve">Obtener </w:t>
      </w:r>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oMath>
      <w:r w:rsidR="00CF110B" w:rsidRPr="00E6609D">
        <w:rPr>
          <w:rFonts w:eastAsiaTheme="minorEastAsia"/>
          <w:lang w:val="es-CO"/>
        </w:rPr>
        <w:t xml:space="preserve"> a partir del requerimiento de la constante de error.</w:t>
      </w:r>
    </w:p>
    <w:p w14:paraId="3CD6B8FA" w14:textId="609886D4" w:rsidR="00CF110B" w:rsidRPr="00E6609D" w:rsidRDefault="00CF110B" w:rsidP="00CF110B">
      <w:pPr>
        <w:jc w:val="both"/>
        <w:rPr>
          <w:rFonts w:eastAsiaTheme="minorEastAsia"/>
          <w:lang w:val="es-CO"/>
        </w:rPr>
      </w:pPr>
      <m:oMathPara>
        <m:oMath>
          <m:func>
            <m:funcPr>
              <m:ctrlPr>
                <w:rPr>
                  <w:rFonts w:ascii="Cambria Math" w:eastAsiaTheme="minorEastAsia" w:hAnsi="Cambria Math"/>
                  <w:i/>
                  <w:lang w:val="es-CO"/>
                </w:rPr>
              </m:ctrlPr>
            </m:funcPr>
            <m:fName>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v</m:t>
                  </m:r>
                </m:sub>
              </m:sSub>
              <m:r>
                <w:rPr>
                  <w:rFonts w:ascii="Cambria Math" w:eastAsiaTheme="minorEastAsia" w:hAnsi="Cambria Math"/>
                  <w:lang w:val="es-CO"/>
                </w:rPr>
                <m:t xml:space="preserve">= </m:t>
              </m:r>
              <m:limLow>
                <m:limLowPr>
                  <m:ctrlPr>
                    <w:rPr>
                      <w:rFonts w:ascii="Cambria Math" w:eastAsiaTheme="minorEastAsia" w:hAnsi="Cambria Math"/>
                      <w:i/>
                      <w:lang w:val="es-CO"/>
                    </w:rPr>
                  </m:ctrlPr>
                </m:limLowPr>
                <m:e>
                  <m:r>
                    <m:rPr>
                      <m:sty m:val="p"/>
                    </m:rPr>
                    <w:rPr>
                      <w:rFonts w:ascii="Cambria Math" w:hAnsi="Cambria Math"/>
                      <w:lang w:val="es-CO"/>
                    </w:rPr>
                    <m:t>lim</m:t>
                  </m:r>
                </m:e>
                <m:lim>
                  <m:r>
                    <w:rPr>
                      <w:rFonts w:ascii="Cambria Math" w:eastAsiaTheme="minorEastAsia" w:hAnsi="Cambria Math"/>
                      <w:lang w:val="es-CO"/>
                    </w:rPr>
                    <m:t>s→0</m:t>
                  </m:r>
                </m:lim>
              </m:limLow>
            </m:fName>
            <m:e>
              <m:r>
                <w:rPr>
                  <w:rFonts w:ascii="Cambria Math" w:eastAsiaTheme="minorEastAsia" w:hAnsi="Cambria Math"/>
                  <w:lang w:val="es-CO"/>
                </w:rPr>
                <m:t>s</m:t>
              </m:r>
              <m:sSub>
                <m:sSubPr>
                  <m:ctrlPr>
                    <w:rPr>
                      <w:rFonts w:ascii="Cambria Math" w:eastAsiaTheme="minorEastAsia" w:hAnsi="Cambria Math"/>
                      <w:i/>
                      <w:lang w:val="es-CO"/>
                    </w:rPr>
                  </m:ctrlPr>
                </m:sSubPr>
                <m:e>
                  <m:r>
                    <w:rPr>
                      <w:rFonts w:ascii="Cambria Math" w:eastAsiaTheme="minorEastAsia" w:hAnsi="Cambria Math"/>
                      <w:lang w:val="es-CO"/>
                    </w:rPr>
                    <m:t>G</m:t>
                  </m:r>
                </m:e>
                <m:sub>
                  <m:r>
                    <w:rPr>
                      <w:rFonts w:ascii="Cambria Math" w:eastAsiaTheme="minorEastAsia" w:hAnsi="Cambria Math"/>
                      <w:lang w:val="es-CO"/>
                    </w:rPr>
                    <m:t>c</m:t>
                  </m:r>
                </m:sub>
              </m:sSub>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G(s)</m:t>
              </m:r>
            </m:e>
          </m:func>
          <m:r>
            <w:rPr>
              <w:rFonts w:ascii="Cambria Math" w:eastAsiaTheme="minorEastAsia" w:hAnsi="Cambria Math"/>
              <w:lang w:val="es-CO"/>
            </w:rPr>
            <m:t>=</m:t>
          </m:r>
          <m:func>
            <m:funcPr>
              <m:ctrlPr>
                <w:rPr>
                  <w:rFonts w:ascii="Cambria Math" w:eastAsiaTheme="minorEastAsia" w:hAnsi="Cambria Math"/>
                  <w:i/>
                  <w:lang w:val="es-CO"/>
                </w:rPr>
              </m:ctrlPr>
            </m:funcPr>
            <m:fName>
              <m:limLow>
                <m:limLowPr>
                  <m:ctrlPr>
                    <w:rPr>
                      <w:rFonts w:ascii="Cambria Math" w:eastAsiaTheme="minorEastAsia" w:hAnsi="Cambria Math"/>
                      <w:i/>
                      <w:lang w:val="es-CO"/>
                    </w:rPr>
                  </m:ctrlPr>
                </m:limLowPr>
                <m:e>
                  <m:r>
                    <m:rPr>
                      <m:sty m:val="p"/>
                    </m:rPr>
                    <w:rPr>
                      <w:rFonts w:ascii="Cambria Math" w:hAnsi="Cambria Math"/>
                      <w:lang w:val="es-CO"/>
                    </w:rPr>
                    <m:t>lim</m:t>
                  </m:r>
                </m:e>
                <m:lim>
                  <m:r>
                    <w:rPr>
                      <w:rFonts w:ascii="Cambria Math" w:eastAsiaTheme="minorEastAsia" w:hAnsi="Cambria Math"/>
                      <w:lang w:val="es-CO"/>
                    </w:rPr>
                    <m:t>s→0</m:t>
                  </m:r>
                </m:lim>
              </m:limLow>
            </m:fName>
            <m:e>
              <m:r>
                <w:rPr>
                  <w:rFonts w:ascii="Cambria Math" w:eastAsiaTheme="minorEastAsia" w:hAnsi="Cambria Math"/>
                  <w:color w:val="FF0000"/>
                  <w:lang w:val="es-CO"/>
                </w:rPr>
                <m:t>s</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f>
                <m:fPr>
                  <m:ctrlPr>
                    <w:rPr>
                      <w:rFonts w:ascii="Cambria Math" w:hAnsi="Cambria Math"/>
                      <w:i/>
                      <w:color w:val="000000" w:themeColor="text1"/>
                      <w:lang w:val="es-CO"/>
                    </w:rPr>
                  </m:ctrlPr>
                </m:fPr>
                <m:num>
                  <m:r>
                    <w:rPr>
                      <w:rFonts w:ascii="Cambria Math" w:hAnsi="Cambria Math"/>
                      <w:color w:val="000000" w:themeColor="text1"/>
                      <w:lang w:val="es-CO"/>
                    </w:rPr>
                    <m:t>(s+</m:t>
                  </m:r>
                  <m:sSub>
                    <m:sSubPr>
                      <m:ctrlPr>
                        <w:rPr>
                          <w:rFonts w:ascii="Cambria Math" w:hAnsi="Cambria Math"/>
                          <w:i/>
                          <w:color w:val="000000" w:themeColor="text1"/>
                          <w:lang w:val="es-CO"/>
                        </w:rPr>
                      </m:ctrlPr>
                    </m:sSubPr>
                    <m:e>
                      <m:r>
                        <w:rPr>
                          <w:rFonts w:ascii="Cambria Math" w:hAnsi="Cambria Math"/>
                          <w:color w:val="000000" w:themeColor="text1"/>
                          <w:lang w:val="es-CO"/>
                        </w:rPr>
                        <m:t>z</m:t>
                      </m:r>
                    </m:e>
                    <m:sub>
                      <m:r>
                        <w:rPr>
                          <w:rFonts w:ascii="Cambria Math" w:hAnsi="Cambria Math"/>
                          <w:color w:val="000000" w:themeColor="text1"/>
                          <w:lang w:val="es-CO"/>
                        </w:rPr>
                        <m:t>1</m:t>
                      </m:r>
                    </m:sub>
                  </m:sSub>
                  <m:r>
                    <w:rPr>
                      <w:rFonts w:ascii="Cambria Math" w:hAnsi="Cambria Math"/>
                      <w:color w:val="000000" w:themeColor="text1"/>
                      <w:lang w:val="es-CO"/>
                    </w:rPr>
                    <m:t>)(s+</m:t>
                  </m:r>
                  <m:sSub>
                    <m:sSubPr>
                      <m:ctrlPr>
                        <w:rPr>
                          <w:rFonts w:ascii="Cambria Math" w:hAnsi="Cambria Math"/>
                          <w:i/>
                          <w:color w:val="000000" w:themeColor="text1"/>
                          <w:lang w:val="es-CO"/>
                        </w:rPr>
                      </m:ctrlPr>
                    </m:sSubPr>
                    <m:e>
                      <m:r>
                        <w:rPr>
                          <w:rFonts w:ascii="Cambria Math" w:hAnsi="Cambria Math"/>
                          <w:color w:val="000000" w:themeColor="text1"/>
                          <w:lang w:val="es-CO"/>
                        </w:rPr>
                        <m:t>z</m:t>
                      </m:r>
                    </m:e>
                    <m:sub>
                      <m:r>
                        <w:rPr>
                          <w:rFonts w:ascii="Cambria Math" w:hAnsi="Cambria Math"/>
                          <w:color w:val="000000" w:themeColor="text1"/>
                          <w:lang w:val="es-CO"/>
                        </w:rPr>
                        <m:t>2</m:t>
                      </m:r>
                    </m:sub>
                  </m:sSub>
                  <m:r>
                    <w:rPr>
                      <w:rFonts w:ascii="Cambria Math" w:hAnsi="Cambria Math"/>
                      <w:color w:val="000000" w:themeColor="text1"/>
                      <w:lang w:val="es-CO"/>
                    </w:rPr>
                    <m:t>)</m:t>
                  </m:r>
                </m:num>
                <m:den>
                  <m:r>
                    <w:rPr>
                      <w:rFonts w:ascii="Cambria Math" w:hAnsi="Cambria Math"/>
                      <w:color w:val="FF0000"/>
                      <w:lang w:val="es-CO"/>
                    </w:rPr>
                    <m:t>s</m:t>
                  </m:r>
                  <m:r>
                    <w:rPr>
                      <w:rFonts w:ascii="Cambria Math" w:hAnsi="Cambria Math"/>
                      <w:color w:val="000000" w:themeColor="text1"/>
                      <w:lang w:val="es-CO"/>
                    </w:rPr>
                    <m:t>(s+</m:t>
                  </m:r>
                  <m:sSub>
                    <m:sSubPr>
                      <m:ctrlPr>
                        <w:rPr>
                          <w:rFonts w:ascii="Cambria Math" w:hAnsi="Cambria Math"/>
                          <w:i/>
                          <w:color w:val="000000" w:themeColor="text1"/>
                          <w:lang w:val="es-CO"/>
                        </w:rPr>
                      </m:ctrlPr>
                    </m:sSubPr>
                    <m:e>
                      <m:r>
                        <w:rPr>
                          <w:rFonts w:ascii="Cambria Math" w:hAnsi="Cambria Math"/>
                          <w:color w:val="000000" w:themeColor="text1"/>
                          <w:lang w:val="es-CO"/>
                        </w:rPr>
                        <m:t>p</m:t>
                      </m:r>
                    </m:e>
                    <m:sub>
                      <m:r>
                        <w:rPr>
                          <w:rFonts w:ascii="Cambria Math" w:hAnsi="Cambria Math"/>
                          <w:color w:val="000000" w:themeColor="text1"/>
                          <w:lang w:val="es-CO"/>
                        </w:rPr>
                        <m:t>1</m:t>
                      </m:r>
                    </m:sub>
                  </m:sSub>
                  <m:r>
                    <w:rPr>
                      <w:rFonts w:ascii="Cambria Math" w:hAnsi="Cambria Math"/>
                      <w:color w:val="000000" w:themeColor="text1"/>
                      <w:lang w:val="es-CO"/>
                    </w:rPr>
                    <m:t>)(s+</m:t>
                  </m:r>
                  <m:sSub>
                    <m:sSubPr>
                      <m:ctrlPr>
                        <w:rPr>
                          <w:rFonts w:ascii="Cambria Math" w:hAnsi="Cambria Math"/>
                          <w:i/>
                          <w:color w:val="000000" w:themeColor="text1"/>
                          <w:lang w:val="es-CO"/>
                        </w:rPr>
                      </m:ctrlPr>
                    </m:sSubPr>
                    <m:e>
                      <m:r>
                        <w:rPr>
                          <w:rFonts w:ascii="Cambria Math" w:hAnsi="Cambria Math"/>
                          <w:color w:val="000000" w:themeColor="text1"/>
                          <w:lang w:val="es-CO"/>
                        </w:rPr>
                        <m:t>p</m:t>
                      </m:r>
                    </m:e>
                    <m:sub>
                      <m:r>
                        <w:rPr>
                          <w:rFonts w:ascii="Cambria Math" w:hAnsi="Cambria Math"/>
                          <w:color w:val="000000" w:themeColor="text1"/>
                          <w:lang w:val="es-CO"/>
                        </w:rPr>
                        <m:t>2</m:t>
                      </m:r>
                    </m:sub>
                  </m:sSub>
                  <m:r>
                    <w:rPr>
                      <w:rFonts w:ascii="Cambria Math" w:hAnsi="Cambria Math"/>
                      <w:color w:val="000000" w:themeColor="text1"/>
                      <w:lang w:val="es-CO"/>
                    </w:rPr>
                    <m:t>)</m:t>
                  </m:r>
                  <m:r>
                    <w:rPr>
                      <w:rFonts w:ascii="Cambria Math" w:hAnsi="Cambria Math"/>
                      <w:lang w:val="es-CO"/>
                    </w:rPr>
                    <m:t>(s+1)(s+2)</m:t>
                  </m:r>
                </m:den>
              </m:f>
            </m:e>
          </m:func>
          <m:r>
            <w:rPr>
              <w:rFonts w:ascii="Cambria Math" w:eastAsiaTheme="minorEastAsia" w:hAnsi="Cambria Math"/>
              <w:lang w:val="es-CO"/>
            </w:rPr>
            <m:t>=10</m:t>
          </m:r>
        </m:oMath>
      </m:oMathPara>
    </w:p>
    <w:p w14:paraId="567966A1" w14:textId="11D59391" w:rsidR="00E6609D" w:rsidRPr="00E6609D" w:rsidRDefault="00E6609D" w:rsidP="00CF110B">
      <w:pPr>
        <w:jc w:val="both"/>
        <w:rPr>
          <w:rFonts w:eastAsiaTheme="minorEastAsia"/>
          <w:lang w:val="es-CO"/>
        </w:rPr>
      </w:pPr>
      <m:oMathPara>
        <m:oMath>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m:t>
                  </m:r>
                </m:sub>
              </m:sSub>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1</m:t>
                  </m:r>
                </m:sub>
              </m:sSub>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num>
            <m:den>
              <m:r>
                <w:rPr>
                  <w:rFonts w:ascii="Cambria Math" w:eastAsiaTheme="minorEastAsia" w:hAnsi="Cambria Math"/>
                  <w:lang w:val="es-CO"/>
                </w:rPr>
                <m:t>2</m:t>
              </m:r>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1</m:t>
                  </m:r>
                </m:sub>
              </m:sSub>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2</m:t>
                  </m:r>
                </m:sub>
              </m:sSub>
            </m:den>
          </m:f>
          <m:r>
            <w:rPr>
              <w:rFonts w:ascii="Cambria Math" w:eastAsiaTheme="minorEastAsia" w:hAnsi="Cambria Math"/>
              <w:lang w:val="es-CO"/>
            </w:rPr>
            <m:t>=10</m:t>
          </m:r>
        </m:oMath>
      </m:oMathPara>
    </w:p>
    <w:p w14:paraId="711128F4" w14:textId="7252FA99" w:rsidR="00E6609D" w:rsidRPr="00E6609D" w:rsidRDefault="00E6609D" w:rsidP="00E6609D">
      <w:pPr>
        <w:jc w:val="both"/>
        <w:rPr>
          <w:rFonts w:eastAsiaTheme="minorEastAsia"/>
          <w:lang w:val="es-CO"/>
        </w:rPr>
      </w:pPr>
      <m:oMathPara>
        <m:oMath>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m:t>
                  </m:r>
                </m:sub>
              </m:sSub>
              <m:sSub>
                <m:sSubPr>
                  <m:ctrlPr>
                    <w:rPr>
                      <w:rFonts w:ascii="Cambria Math" w:eastAsiaTheme="minorEastAsia" w:hAnsi="Cambria Math"/>
                      <w:i/>
                      <w:color w:val="C00000"/>
                      <w:lang w:val="es-CO"/>
                    </w:rPr>
                  </m:ctrlPr>
                </m:sSubPr>
                <m:e>
                  <m:r>
                    <w:rPr>
                      <w:rFonts w:ascii="Cambria Math" w:eastAsiaTheme="minorEastAsia" w:hAnsi="Cambria Math"/>
                      <w:color w:val="C00000"/>
                      <w:lang w:val="es-CO"/>
                    </w:rPr>
                    <m:t>T</m:t>
                  </m:r>
                </m:e>
                <m:sub>
                  <m:r>
                    <w:rPr>
                      <w:rFonts w:ascii="Cambria Math" w:eastAsiaTheme="minorEastAsia" w:hAnsi="Cambria Math"/>
                      <w:color w:val="C00000"/>
                      <w:lang w:val="es-CO"/>
                    </w:rPr>
                    <m:t>1</m:t>
                  </m:r>
                </m:sub>
              </m:sSub>
              <m:sSub>
                <m:sSubPr>
                  <m:ctrlPr>
                    <w:rPr>
                      <w:rFonts w:ascii="Cambria Math" w:eastAsiaTheme="minorEastAsia" w:hAnsi="Cambria Math"/>
                      <w:i/>
                      <w:color w:val="C00000"/>
                      <w:lang w:val="es-CO"/>
                    </w:rPr>
                  </m:ctrlPr>
                </m:sSubPr>
                <m:e>
                  <m:r>
                    <w:rPr>
                      <w:rFonts w:ascii="Cambria Math" w:eastAsiaTheme="minorEastAsia" w:hAnsi="Cambria Math"/>
                      <w:color w:val="C00000"/>
                      <w:lang w:val="es-CO"/>
                    </w:rPr>
                    <m:t>T</m:t>
                  </m:r>
                </m:e>
                <m:sub>
                  <m:r>
                    <w:rPr>
                      <w:rFonts w:ascii="Cambria Math" w:eastAsiaTheme="minorEastAsia" w:hAnsi="Cambria Math"/>
                      <w:color w:val="C00000"/>
                      <w:lang w:val="es-CO"/>
                    </w:rPr>
                    <m:t>2</m:t>
                  </m:r>
                </m:sub>
              </m:sSub>
              <m:r>
                <w:rPr>
                  <w:rFonts w:ascii="Cambria Math" w:hAnsi="Cambria Math"/>
                  <w:color w:val="C00000"/>
                  <w:lang w:val="es-CO"/>
                </w:rPr>
                <m:t>β</m:t>
              </m:r>
            </m:num>
            <m:den>
              <m:r>
                <w:rPr>
                  <w:rFonts w:ascii="Cambria Math" w:eastAsiaTheme="minorEastAsia" w:hAnsi="Cambria Math"/>
                  <w:lang w:val="es-CO"/>
                </w:rPr>
                <m:t>2</m:t>
              </m:r>
              <m:sSub>
                <m:sSubPr>
                  <m:ctrlPr>
                    <w:rPr>
                      <w:rFonts w:ascii="Cambria Math" w:eastAsiaTheme="minorEastAsia" w:hAnsi="Cambria Math"/>
                      <w:i/>
                      <w:color w:val="C00000"/>
                      <w:lang w:val="es-CO"/>
                    </w:rPr>
                  </m:ctrlPr>
                </m:sSubPr>
                <m:e>
                  <m:r>
                    <w:rPr>
                      <w:rFonts w:ascii="Cambria Math" w:eastAsiaTheme="minorEastAsia" w:hAnsi="Cambria Math"/>
                      <w:color w:val="C00000"/>
                      <w:lang w:val="es-CO"/>
                    </w:rPr>
                    <m:t>T</m:t>
                  </m:r>
                </m:e>
                <m:sub>
                  <m:r>
                    <w:rPr>
                      <w:rFonts w:ascii="Cambria Math" w:eastAsiaTheme="minorEastAsia" w:hAnsi="Cambria Math"/>
                      <w:color w:val="C00000"/>
                      <w:lang w:val="es-CO"/>
                    </w:rPr>
                    <m:t>1</m:t>
                  </m:r>
                </m:sub>
              </m:sSub>
              <m:sSub>
                <m:sSubPr>
                  <m:ctrlPr>
                    <w:rPr>
                      <w:rFonts w:ascii="Cambria Math" w:eastAsiaTheme="minorEastAsia" w:hAnsi="Cambria Math"/>
                      <w:i/>
                      <w:color w:val="C00000"/>
                      <w:lang w:val="es-CO"/>
                    </w:rPr>
                  </m:ctrlPr>
                </m:sSubPr>
                <m:e>
                  <m:r>
                    <w:rPr>
                      <w:rFonts w:ascii="Cambria Math" w:eastAsiaTheme="minorEastAsia" w:hAnsi="Cambria Math"/>
                      <w:color w:val="C00000"/>
                      <w:lang w:val="es-CO"/>
                    </w:rPr>
                    <m:t>T</m:t>
                  </m:r>
                </m:e>
                <m:sub>
                  <m:r>
                    <w:rPr>
                      <w:rFonts w:ascii="Cambria Math" w:eastAsiaTheme="minorEastAsia" w:hAnsi="Cambria Math"/>
                      <w:color w:val="C00000"/>
                      <w:lang w:val="es-CO"/>
                    </w:rPr>
                    <m:t>2</m:t>
                  </m:r>
                </m:sub>
              </m:sSub>
              <m:r>
                <w:rPr>
                  <w:rFonts w:ascii="Cambria Math" w:hAnsi="Cambria Math"/>
                  <w:color w:val="C00000"/>
                  <w:lang w:val="es-CO"/>
                </w:rPr>
                <m:t>β</m:t>
              </m:r>
            </m:den>
          </m:f>
          <m:r>
            <w:rPr>
              <w:rFonts w:ascii="Cambria Math" w:eastAsiaTheme="minorEastAsia" w:hAnsi="Cambria Math"/>
              <w:lang w:val="es-CO"/>
            </w:rPr>
            <m:t>=10</m:t>
          </m:r>
        </m:oMath>
      </m:oMathPara>
    </w:p>
    <w:p w14:paraId="04BC0417" w14:textId="48CC4F62" w:rsidR="00CF110B" w:rsidRPr="00277B2F" w:rsidRDefault="00E6609D" w:rsidP="00CF110B">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=20</m:t>
          </m:r>
        </m:oMath>
      </m:oMathPara>
    </w:p>
    <w:p w14:paraId="58BC4ACF" w14:textId="0267032B" w:rsidR="00CF110B" w:rsidRDefault="00CF110B" w:rsidP="00E6609D">
      <w:pPr>
        <w:pStyle w:val="Prrafodelista"/>
        <w:numPr>
          <w:ilvl w:val="0"/>
          <w:numId w:val="3"/>
        </w:numPr>
        <w:jc w:val="both"/>
        <w:rPr>
          <w:rFonts w:eastAsiaTheme="minorEastAsia"/>
          <w:lang w:val="es-CO"/>
        </w:rPr>
      </w:pPr>
      <w:r w:rsidRPr="00E6609D">
        <w:rPr>
          <w:rFonts w:eastAsiaTheme="minorEastAsia"/>
          <w:lang w:val="es-CO"/>
        </w:rPr>
        <w:t xml:space="preserve">Dibujar el diagrama de Bode </w:t>
      </w:r>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G(s)</m:t>
        </m:r>
      </m:oMath>
      <w:r w:rsidR="00866468" w:rsidRPr="00E6609D">
        <w:rPr>
          <w:rFonts w:eastAsiaTheme="minorEastAsia"/>
          <w:lang w:val="es-CO"/>
        </w:rPr>
        <w:t xml:space="preserve"> y seleccionar la nueva frecuencia de cruce de ganancia en donde está la frecuencia de cruce de fase (donde la fase del sistema es -180°).</w:t>
      </w:r>
    </w:p>
    <w:p w14:paraId="44F12FA9" w14:textId="73BE3239" w:rsidR="009C6515" w:rsidRPr="00277B2F" w:rsidRDefault="009C6515" w:rsidP="009C6515">
      <w:pPr>
        <w:pStyle w:val="Prrafodelista"/>
        <w:jc w:val="both"/>
        <w:rPr>
          <w:rFonts w:eastAsiaTheme="minorEastAsia"/>
          <w:b/>
          <w:bCs/>
          <w:lang w:val="es-CO"/>
        </w:rPr>
      </w:pPr>
    </w:p>
    <w:p w14:paraId="62999EA7" w14:textId="289D65D5" w:rsidR="009C6515" w:rsidRPr="00277B2F" w:rsidRDefault="009C6515" w:rsidP="009C6515">
      <w:pPr>
        <w:pStyle w:val="Prrafodelista"/>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ω</m:t>
              </m:r>
            </m:e>
            <m:sub>
              <m:r>
                <m:rPr>
                  <m:sty m:val="bi"/>
                </m:rPr>
                <w:rPr>
                  <w:rFonts w:ascii="Cambria Math" w:eastAsiaTheme="minorEastAsia" w:hAnsi="Cambria Math"/>
                  <w:lang w:val="es-CO"/>
                </w:rPr>
                <m:t>m</m:t>
              </m:r>
            </m:sub>
          </m:sSub>
          <m:r>
            <m:rPr>
              <m:sty m:val="bi"/>
            </m:rPr>
            <w:rPr>
              <w:rFonts w:ascii="Cambria Math" w:eastAsiaTheme="minorEastAsia" w:hAnsi="Cambria Math"/>
              <w:lang w:val="es-CO"/>
            </w:rPr>
            <m:t>=1.41 rad/seg</m:t>
          </m:r>
        </m:oMath>
      </m:oMathPara>
    </w:p>
    <w:p w14:paraId="5C3D3DB3" w14:textId="3474EF1E" w:rsidR="001E643F" w:rsidRDefault="001E643F" w:rsidP="00CF110B">
      <w:pPr>
        <w:jc w:val="both"/>
        <w:rPr>
          <w:rFonts w:eastAsiaTheme="minorEastAsia"/>
          <w:lang w:val="es-CO"/>
        </w:rPr>
      </w:pPr>
    </w:p>
    <w:p w14:paraId="05062BBE" w14:textId="66E702B4" w:rsidR="001E643F" w:rsidRPr="009C6515" w:rsidRDefault="001E643F" w:rsidP="009C6515">
      <w:pPr>
        <w:pStyle w:val="Prrafodelista"/>
        <w:numPr>
          <w:ilvl w:val="0"/>
          <w:numId w:val="3"/>
        </w:numPr>
        <w:jc w:val="both"/>
        <w:rPr>
          <w:rFonts w:eastAsiaTheme="minorEastAsia"/>
          <w:lang w:val="es-CO"/>
        </w:rPr>
      </w:pPr>
      <w:r w:rsidRPr="009C6515">
        <w:rPr>
          <w:rFonts w:eastAsiaTheme="minorEastAsia"/>
          <w:lang w:val="es-CO"/>
        </w:rPr>
        <w:t xml:space="preserve">Seleccionar una frecuencia una década antes de la nueva frecuencia de cruce de ganancia. Esta frecuencia corresponde a </w:t>
      </w:r>
      <m:oMath>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oMath>
      <w:r w:rsidR="00E05E19" w:rsidRPr="009C6515">
        <w:rPr>
          <w:rFonts w:eastAsiaTheme="minorEastAsia"/>
          <w:lang w:val="es-CO"/>
        </w:rPr>
        <w:t xml:space="preserve"> (cero de la parte de atraso)</w:t>
      </w:r>
    </w:p>
    <w:p w14:paraId="5B0818A0" w14:textId="29262210" w:rsidR="00F24CB7" w:rsidRPr="00277B2F" w:rsidRDefault="001E643F" w:rsidP="00482A07">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z</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1</m:t>
              </m:r>
            </m:num>
            <m:den>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2</m:t>
                  </m:r>
                </m:sub>
              </m:sSub>
            </m:den>
          </m:f>
          <m:r>
            <m:rPr>
              <m:sty m:val="bi"/>
            </m:rPr>
            <w:rPr>
              <w:rFonts w:ascii="Cambria Math" w:eastAsiaTheme="minorEastAsia" w:hAnsi="Cambria Math"/>
              <w:lang w:val="es-CO"/>
            </w:rPr>
            <m:t>=0.1</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ω</m:t>
              </m:r>
            </m:e>
            <m:sub>
              <m:r>
                <m:rPr>
                  <m:sty m:val="bi"/>
                </m:rPr>
                <w:rPr>
                  <w:rFonts w:ascii="Cambria Math" w:eastAsiaTheme="minorEastAsia" w:hAnsi="Cambria Math"/>
                  <w:lang w:val="es-CO"/>
                </w:rPr>
                <m:t>m</m:t>
              </m:r>
            </m:sub>
          </m:sSub>
          <m:r>
            <m:rPr>
              <m:sty m:val="bi"/>
            </m:rPr>
            <w:rPr>
              <w:rFonts w:ascii="Cambria Math" w:eastAsiaTheme="minorEastAsia" w:hAnsi="Cambria Math"/>
              <w:lang w:val="es-CO"/>
            </w:rPr>
            <m:t xml:space="preserve">=0.141,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=7.0922</m:t>
          </m:r>
        </m:oMath>
      </m:oMathPara>
    </w:p>
    <w:p w14:paraId="6C7115A5" w14:textId="43121049" w:rsidR="00E05E19" w:rsidRPr="00482A07" w:rsidRDefault="00E05E19" w:rsidP="00482A07">
      <w:pPr>
        <w:jc w:val="both"/>
        <w:rPr>
          <w:rFonts w:eastAsiaTheme="minorEastAsia"/>
          <w:color w:val="FF0000"/>
          <w:lang w:val="es-CO"/>
        </w:rPr>
      </w:pPr>
      <w:r>
        <w:rPr>
          <w:rFonts w:eastAsiaTheme="minorEastAsia"/>
          <w:lang w:val="es-CO"/>
        </w:rPr>
        <w:t xml:space="preserve">Obtener </w:t>
      </w:r>
      <m:oMath>
        <m:r>
          <w:rPr>
            <w:rFonts w:ascii="Cambria Math" w:hAnsi="Cambria Math"/>
            <w:lang w:val="es-CO"/>
          </w:rPr>
          <m:t>β</m:t>
        </m:r>
      </m:oMath>
      <w:r>
        <w:rPr>
          <w:rFonts w:eastAsiaTheme="minorEastAsia"/>
          <w:lang w:val="es-CO"/>
        </w:rPr>
        <w:t xml:space="preserve"> a partir de:</w:t>
      </w:r>
    </w:p>
    <w:p w14:paraId="5CE0FB80" w14:textId="52406C8D" w:rsidR="007D6560" w:rsidRPr="00250A71" w:rsidRDefault="00E05E19" w:rsidP="007F381C">
      <w:pPr>
        <w:jc w:val="both"/>
        <w:rPr>
          <w:rFonts w:eastAsiaTheme="minorEastAsia"/>
          <w:lang w:val="es-CO"/>
        </w:rPr>
      </w:pPr>
      <m:oMathPara>
        <m:oMath>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f>
            <m:fPr>
              <m:ctrlPr>
                <w:rPr>
                  <w:rFonts w:ascii="Cambria Math" w:hAnsi="Cambria Math"/>
                  <w:i/>
                  <w:lang w:val="es-CO"/>
                </w:rPr>
              </m:ctrlPr>
            </m:fPr>
            <m:num>
              <m:r>
                <w:rPr>
                  <w:rFonts w:ascii="Cambria Math" w:hAnsi="Cambria Math"/>
                  <w:lang w:val="es-CO"/>
                </w:rPr>
                <m:t>β-1</m:t>
              </m:r>
            </m:num>
            <m:den>
              <m:r>
                <m:rPr>
                  <m:sty m:val="p"/>
                </m:rPr>
                <w:rPr>
                  <w:rFonts w:ascii="Cambria Math" w:eastAsiaTheme="minorEastAsia" w:hAnsi="Cambria Math"/>
                  <w:lang w:val="es-CO"/>
                </w:rPr>
                <m:t xml:space="preserve"> </m:t>
              </m:r>
              <m:r>
                <w:rPr>
                  <w:rFonts w:ascii="Cambria Math" w:hAnsi="Cambria Math"/>
                  <w:lang w:val="es-CO"/>
                </w:rPr>
                <m:t>β</m:t>
              </m:r>
              <m:r>
                <m:rPr>
                  <m:sty m:val="p"/>
                </m:rPr>
                <w:rPr>
                  <w:rFonts w:ascii="Cambria Math" w:eastAsiaTheme="minorEastAsia"/>
                  <w:lang w:val="es-CO"/>
                </w:rPr>
                <m:t>+</m:t>
              </m:r>
              <m:r>
                <w:rPr>
                  <w:rFonts w:ascii="Cambria Math" w:hAnsi="Cambria Math"/>
                  <w:lang w:val="es-CO"/>
                </w:rPr>
                <m:t>1</m:t>
              </m:r>
            </m:den>
          </m:f>
          <m:r>
            <m:rPr>
              <m:sty m:val="p"/>
            </m:rPr>
            <w:rPr>
              <w:rFonts w:ascii="Cambria Math" w:eastAsiaTheme="minorEastAsia" w:hAnsi="Cambria Math"/>
              <w:lang w:val="es-CO"/>
            </w:rPr>
            <m:t xml:space="preserve"> </m:t>
          </m:r>
          <m:r>
            <m:rPr>
              <m:sty m:val="p"/>
            </m:rPr>
            <w:rPr>
              <w:rFonts w:ascii="Cambria Math" w:eastAsiaTheme="minorEastAsia"/>
              <w:lang w:val="es-CO"/>
            </w:rPr>
            <m:t xml:space="preserve"> </m:t>
          </m:r>
        </m:oMath>
      </m:oMathPara>
    </w:p>
    <w:p w14:paraId="0C912F93" w14:textId="418BD806" w:rsidR="00250A71" w:rsidRDefault="00250A71" w:rsidP="007F381C">
      <w:pPr>
        <w:jc w:val="both"/>
        <w:rPr>
          <w:rFonts w:eastAsiaTheme="minorEastAsia"/>
          <w:lang w:val="es-CO"/>
        </w:rPr>
      </w:pPr>
      <w:r>
        <w:rPr>
          <w:rFonts w:eastAsiaTheme="minorEastAsia"/>
          <w:lang w:val="es-CO"/>
        </w:rPr>
        <w:t xml:space="preserve">Donde </w:t>
      </w:r>
    </w:p>
    <w:p w14:paraId="2CEB2BBB" w14:textId="04D3D00D" w:rsidR="00250A71" w:rsidRPr="009C6515" w:rsidRDefault="00250A71" w:rsidP="007F381C">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d</m:t>
              </m:r>
            </m:sub>
          </m:sSub>
          <m:r>
            <w:rPr>
              <w:rFonts w:ascii="Cambria Math" w:eastAsiaTheme="minorEastAsia" w:hAnsi="Cambria Math"/>
              <w:lang w:val="es-CO"/>
            </w:rPr>
            <m:t>+5°</m:t>
          </m:r>
        </m:oMath>
      </m:oMathPara>
    </w:p>
    <w:p w14:paraId="756DA544" w14:textId="5B4E8E35" w:rsidR="009C6515" w:rsidRPr="00277B2F" w:rsidRDefault="009C6515" w:rsidP="009C6515">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ϕ</m:t>
              </m:r>
            </m:e>
            <m:sub>
              <m:r>
                <m:rPr>
                  <m:sty m:val="bi"/>
                </m:rPr>
                <w:rPr>
                  <w:rFonts w:ascii="Cambria Math" w:eastAsiaTheme="minorEastAsia" w:hAnsi="Cambria Math"/>
                  <w:lang w:val="es-CO"/>
                </w:rPr>
                <m:t>m</m:t>
              </m:r>
            </m:sub>
          </m:sSub>
          <m:r>
            <m:rPr>
              <m:sty m:val="bi"/>
            </m:rPr>
            <w:rPr>
              <w:rFonts w:ascii="Cambria Math" w:eastAsiaTheme="minorEastAsia" w:hAnsi="Cambria Math"/>
              <w:lang w:val="es-CO"/>
            </w:rPr>
            <m:t>=50+5=55°</m:t>
          </m:r>
        </m:oMath>
      </m:oMathPara>
    </w:p>
    <w:p w14:paraId="540C48CB" w14:textId="6C94F120" w:rsidR="00277B2F" w:rsidRPr="00277B2F" w:rsidRDefault="00277B2F" w:rsidP="009C6515">
      <w:pPr>
        <w:jc w:val="both"/>
        <w:rPr>
          <w:rFonts w:eastAsiaTheme="minorEastAsia"/>
          <w:lang w:val="es-CO"/>
        </w:rPr>
      </w:pPr>
      <m:oMathPara>
        <m:oMath>
          <m:r>
            <w:rPr>
              <w:rFonts w:ascii="Cambria Math" w:eastAsiaTheme="minorEastAsia" w:hAnsi="Cambria Math"/>
              <w:lang w:val="es-CO"/>
            </w:rPr>
            <m:t xml:space="preserve"> (</m:t>
          </m:r>
          <m:r>
            <w:rPr>
              <w:rFonts w:ascii="Cambria Math" w:hAnsi="Cambria Math"/>
              <w:lang w:val="es-CO"/>
            </w:rPr>
            <m:t>β</m:t>
          </m:r>
          <m:r>
            <m:rPr>
              <m:sty m:val="p"/>
            </m:rPr>
            <w:rPr>
              <w:rFonts w:ascii="Cambria Math" w:eastAsiaTheme="minorEastAsia"/>
              <w:lang w:val="es-CO"/>
            </w:rPr>
            <m:t>+</m:t>
          </m:r>
          <m:r>
            <w:rPr>
              <w:rFonts w:ascii="Cambria Math" w:hAnsi="Cambria Math"/>
              <w:lang w:val="es-CO"/>
            </w:rPr>
            <m:t>1</m:t>
          </m:r>
          <m:r>
            <w:rPr>
              <w:rFonts w:ascii="Cambria Math" w:hAnsi="Cambria Math"/>
              <w:lang w:val="es-CO"/>
            </w:rPr>
            <m:t>)</m:t>
          </m:r>
          <m:r>
            <w:rPr>
              <w:rFonts w:ascii="Cambria Math" w:eastAsiaTheme="minorEastAsia" w:hAnsi="Cambria Math"/>
              <w:lang w:val="es-CO"/>
            </w:rPr>
            <m:t>(</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r>
            <w:rPr>
              <w:rFonts w:ascii="Cambria Math" w:eastAsiaTheme="minorEastAsia" w:hAnsi="Cambria Math"/>
              <w:lang w:val="es-CO"/>
            </w:rPr>
            <m:t>=</m:t>
          </m:r>
          <m:r>
            <w:rPr>
              <w:rFonts w:ascii="Cambria Math" w:hAnsi="Cambria Math"/>
              <w:lang w:val="es-CO"/>
            </w:rPr>
            <m:t>β-1</m:t>
          </m:r>
        </m:oMath>
      </m:oMathPara>
    </w:p>
    <w:p w14:paraId="1628A24B" w14:textId="60218F37" w:rsidR="00277B2F" w:rsidRPr="00277B2F" w:rsidRDefault="00277B2F" w:rsidP="00277B2F">
      <w:pPr>
        <w:jc w:val="both"/>
        <w:rPr>
          <w:rFonts w:eastAsiaTheme="minorEastAsia"/>
          <w:lang w:val="es-CO"/>
        </w:rPr>
      </w:pPr>
      <m:oMathPara>
        <m:oMath>
          <m:r>
            <w:rPr>
              <w:rFonts w:ascii="Cambria Math" w:hAnsi="Cambria Math"/>
              <w:lang w:val="es-CO"/>
            </w:rPr>
            <m:t>β</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r>
            <w:rPr>
              <w:rFonts w:ascii="Cambria Math" w:hAnsi="Cambria Math"/>
              <w:lang w:val="es-CO"/>
            </w:rPr>
            <m:t>β-1</m:t>
          </m:r>
        </m:oMath>
      </m:oMathPara>
    </w:p>
    <w:p w14:paraId="06681DBD" w14:textId="625C70FC" w:rsidR="00277B2F" w:rsidRPr="00277B2F" w:rsidRDefault="00277B2F" w:rsidP="00277B2F">
      <w:pPr>
        <w:jc w:val="both"/>
        <w:rPr>
          <w:rFonts w:eastAsiaTheme="minorEastAsia"/>
          <w:lang w:val="es-CO"/>
        </w:rPr>
      </w:pPr>
      <m:oMathPara>
        <m:oMath>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+1</m:t>
          </m:r>
          <m:r>
            <w:rPr>
              <w:rFonts w:ascii="Cambria Math" w:eastAsiaTheme="minorEastAsia" w:hAnsi="Cambria Math"/>
              <w:lang w:val="es-CO"/>
            </w:rPr>
            <m:t>=</m:t>
          </m:r>
          <m:r>
            <w:rPr>
              <w:rFonts w:ascii="Cambria Math" w:hAnsi="Cambria Math"/>
              <w:lang w:val="es-CO"/>
            </w:rPr>
            <m:t>β</m:t>
          </m:r>
          <m:r>
            <w:rPr>
              <w:rFonts w:ascii="Cambria Math" w:hAnsi="Cambria Math"/>
              <w:lang w:val="es-CO"/>
            </w:rPr>
            <m:t>(1-</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m:t>
          </m:r>
        </m:oMath>
      </m:oMathPara>
    </w:p>
    <w:p w14:paraId="0F676F1B" w14:textId="37E3B6FD" w:rsidR="00277B2F" w:rsidRPr="00A1102D" w:rsidRDefault="00277B2F" w:rsidP="00277B2F">
      <w:pPr>
        <w:jc w:val="both"/>
        <w:rPr>
          <w:rFonts w:eastAsiaTheme="minorEastAsia"/>
          <w:lang w:val="es-CO"/>
        </w:rPr>
      </w:pPr>
      <m:oMathPara>
        <m:oMath>
          <m:r>
            <w:rPr>
              <w:rFonts w:ascii="Cambria Math" w:hAnsi="Cambria Math"/>
              <w:lang w:val="es-CO"/>
            </w:rPr>
            <w:lastRenderedPageBreak/>
            <m:t>β</m:t>
          </m:r>
          <m:r>
            <w:rPr>
              <w:rFonts w:ascii="Cambria Math" w:hAnsi="Cambria Math"/>
              <w:lang w:val="es-CO"/>
            </w:rPr>
            <m:t>=</m:t>
          </m:r>
          <m:f>
            <m:fPr>
              <m:ctrlPr>
                <w:rPr>
                  <w:rFonts w:ascii="Cambria Math" w:hAnsi="Cambria Math"/>
                  <w:i/>
                  <w:lang w:val="es-CO"/>
                </w:rPr>
              </m:ctrlPr>
            </m:fPr>
            <m:num>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r>
                <w:rPr>
                  <w:rFonts w:ascii="Cambria Math" w:eastAsiaTheme="minorEastAsia" w:hAnsi="Cambria Math"/>
                  <w:lang w:val="es-CO"/>
                </w:rPr>
                <m:t>+1</m:t>
              </m:r>
              <m:ctrlPr>
                <w:rPr>
                  <w:rFonts w:ascii="Cambria Math" w:eastAsiaTheme="minorEastAsia" w:hAnsi="Cambria Math"/>
                  <w:i/>
                  <w:lang w:val="es-CO"/>
                </w:rPr>
              </m:ctrlPr>
            </m:num>
            <m:den>
              <m:r>
                <w:rPr>
                  <w:rFonts w:ascii="Cambria Math" w:hAnsi="Cambria Math"/>
                  <w:lang w:val="es-CO"/>
                </w:rPr>
                <m:t>1-</m:t>
              </m:r>
              <m:r>
                <w:rPr>
                  <w:rFonts w:ascii="Cambria Math" w:eastAsiaTheme="minorEastAsia" w:hAnsi="Cambria Math"/>
                  <w:lang w:val="es-CO"/>
                </w:rPr>
                <m:t>sin</m:t>
              </m:r>
              <m:sSub>
                <m:sSubPr>
                  <m:ctrlPr>
                    <w:rPr>
                      <w:rFonts w:ascii="Cambria Math" w:eastAsiaTheme="minorEastAsia" w:hAnsi="Cambria Math"/>
                      <w:i/>
                      <w:lang w:val="es-CO"/>
                    </w:rPr>
                  </m:ctrlPr>
                </m:sSubPr>
                <m:e>
                  <m:r>
                    <w:rPr>
                      <w:rFonts w:ascii="Cambria Math" w:eastAsiaTheme="minorEastAsia" w:hAnsi="Cambria Math"/>
                      <w:lang w:val="es-CO"/>
                    </w:rPr>
                    <m:t>ϕ</m:t>
                  </m:r>
                </m:e>
                <m:sub>
                  <m:r>
                    <w:rPr>
                      <w:rFonts w:ascii="Cambria Math" w:eastAsiaTheme="minorEastAsia" w:hAnsi="Cambria Math"/>
                      <w:lang w:val="es-CO"/>
                    </w:rPr>
                    <m:t>m</m:t>
                  </m:r>
                </m:sub>
              </m:sSub>
            </m:den>
          </m:f>
        </m:oMath>
      </m:oMathPara>
    </w:p>
    <w:p w14:paraId="4CE12C4F" w14:textId="1084D8D2" w:rsidR="009C6515" w:rsidRPr="00A1102D" w:rsidRDefault="00A1102D" w:rsidP="007F381C">
      <w:pPr>
        <w:jc w:val="both"/>
        <w:rPr>
          <w:rFonts w:eastAsiaTheme="minorEastAsia"/>
          <w:b/>
          <w:bCs/>
          <w:lang w:val="es-CO"/>
        </w:rPr>
      </w:pPr>
      <m:oMathPara>
        <m:oMath>
          <m:r>
            <m:rPr>
              <m:sty m:val="bi"/>
            </m:rPr>
            <w:rPr>
              <w:rFonts w:ascii="Cambria Math" w:hAnsi="Cambria Math"/>
              <w:lang w:val="es-CO"/>
            </w:rPr>
            <m:t>β=</m:t>
          </m:r>
          <m:f>
            <m:fPr>
              <m:ctrlPr>
                <w:rPr>
                  <w:rFonts w:ascii="Cambria Math" w:hAnsi="Cambria Math"/>
                  <w:b/>
                  <w:bCs/>
                  <w:i/>
                  <w:lang w:val="es-CO"/>
                </w:rPr>
              </m:ctrlPr>
            </m:fPr>
            <m:num>
              <m:r>
                <m:rPr>
                  <m:sty m:val="bi"/>
                </m:rPr>
                <w:rPr>
                  <w:rFonts w:ascii="Cambria Math" w:eastAsiaTheme="minorEastAsia" w:hAnsi="Cambria Math"/>
                  <w:lang w:val="es-CO"/>
                </w:rPr>
                <m:t>sin</m:t>
              </m:r>
              <m:r>
                <m:rPr>
                  <m:sty m:val="bi"/>
                </m:rPr>
                <w:rPr>
                  <w:rFonts w:ascii="Cambria Math" w:eastAsiaTheme="minorEastAsia" w:hAnsi="Cambria Math"/>
                  <w:lang w:val="es-CO"/>
                </w:rPr>
                <m:t>55+1</m:t>
              </m:r>
              <m:ctrlPr>
                <w:rPr>
                  <w:rFonts w:ascii="Cambria Math" w:eastAsiaTheme="minorEastAsia" w:hAnsi="Cambria Math"/>
                  <w:b/>
                  <w:bCs/>
                  <w:i/>
                  <w:lang w:val="es-CO"/>
                </w:rPr>
              </m:ctrlPr>
            </m:num>
            <m:den>
              <m:r>
                <m:rPr>
                  <m:sty m:val="bi"/>
                </m:rPr>
                <w:rPr>
                  <w:rFonts w:ascii="Cambria Math" w:hAnsi="Cambria Math"/>
                  <w:lang w:val="es-CO"/>
                </w:rPr>
                <m:t>1-</m:t>
              </m:r>
              <m:r>
                <m:rPr>
                  <m:sty m:val="bi"/>
                </m:rPr>
                <w:rPr>
                  <w:rFonts w:ascii="Cambria Math" w:eastAsiaTheme="minorEastAsia" w:hAnsi="Cambria Math"/>
                  <w:lang w:val="es-CO"/>
                </w:rPr>
                <m:t>sin</m:t>
              </m:r>
              <m:r>
                <m:rPr>
                  <m:sty m:val="bi"/>
                </m:rPr>
                <w:rPr>
                  <w:rFonts w:ascii="Cambria Math" w:eastAsiaTheme="minorEastAsia" w:hAnsi="Cambria Math"/>
                  <w:lang w:val="es-CO"/>
                </w:rPr>
                <m:t>55</m:t>
              </m:r>
            </m:den>
          </m:f>
          <m:r>
            <m:rPr>
              <m:sty m:val="bi"/>
            </m:rPr>
            <w:rPr>
              <w:rFonts w:ascii="Cambria Math" w:eastAsiaTheme="minorEastAsia" w:hAnsi="Cambria Math"/>
              <w:lang w:val="es-CO"/>
            </w:rPr>
            <m:t>=10.059</m:t>
          </m:r>
        </m:oMath>
      </m:oMathPara>
    </w:p>
    <w:p w14:paraId="708D6962" w14:textId="54080A00" w:rsidR="000A63D7" w:rsidRDefault="000A63D7" w:rsidP="007F381C">
      <w:pPr>
        <w:jc w:val="both"/>
        <w:rPr>
          <w:rFonts w:eastAsiaTheme="minorEastAsia"/>
          <w:lang w:val="es-CO"/>
        </w:rPr>
      </w:pPr>
      <w:r>
        <w:rPr>
          <w:rFonts w:eastAsiaTheme="minorEastAsia"/>
          <w:lang w:val="es-CO"/>
        </w:rPr>
        <w:t xml:space="preserve">Obtener el polo de la parte de atraso,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2</m:t>
            </m:r>
          </m:sub>
        </m:sSub>
      </m:oMath>
    </w:p>
    <w:p w14:paraId="53747CBD" w14:textId="1898E86E" w:rsidR="000A63D7" w:rsidRPr="00A1102D" w:rsidRDefault="000A63D7" w:rsidP="007F381C">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hAnsi="Cambria Math"/>
                  <w:lang w:val="es-CO"/>
                </w:rPr>
                <m:t>β</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2</m:t>
                  </m:r>
                </m:sub>
              </m:sSub>
            </m:den>
          </m:f>
        </m:oMath>
      </m:oMathPara>
    </w:p>
    <w:p w14:paraId="3D197EEE" w14:textId="1899212F" w:rsidR="00A1102D" w:rsidRPr="00A1102D" w:rsidRDefault="00A1102D" w:rsidP="007F381C">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p</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=0.014</m:t>
          </m:r>
        </m:oMath>
      </m:oMathPara>
    </w:p>
    <w:p w14:paraId="5EE9AAC4" w14:textId="1EFB2EE4" w:rsidR="007D03F7" w:rsidRPr="002E001B" w:rsidRDefault="007D03F7" w:rsidP="002E001B">
      <w:pPr>
        <w:pStyle w:val="Prrafodelista"/>
        <w:numPr>
          <w:ilvl w:val="0"/>
          <w:numId w:val="3"/>
        </w:numPr>
        <w:jc w:val="both"/>
        <w:rPr>
          <w:rFonts w:eastAsiaTheme="minorEastAsia" w:cstheme="minorHAnsi"/>
          <w:iCs/>
          <w:lang w:val="es-CO"/>
        </w:rPr>
      </w:pPr>
      <w:r w:rsidRPr="002E001B">
        <w:rPr>
          <w:rFonts w:eastAsiaTheme="minorEastAsia"/>
          <w:lang w:val="es-CO"/>
        </w:rPr>
        <w:t xml:space="preserve">Determinar la magnitud </w:t>
      </w:r>
      <m:oMath>
        <m:r>
          <w:rPr>
            <w:rFonts w:ascii="Cambria Math" w:eastAsiaTheme="minorEastAsia"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G</m:t>
        </m:r>
        <m:d>
          <m:dPr>
            <m:ctrlPr>
              <w:rPr>
                <w:rFonts w:ascii="Cambria Math" w:hAnsi="Cambria Math"/>
                <w:i/>
                <w:lang w:val="es-CO"/>
              </w:rPr>
            </m:ctrlPr>
          </m:dPr>
          <m:e>
            <m:r>
              <w:rPr>
                <w:rFonts w:ascii="Cambria Math" w:hAnsi="Cambria Math"/>
                <w:lang w:val="es-CO"/>
              </w:rPr>
              <m:t>j</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m</m:t>
                </m:r>
              </m:sub>
            </m:sSub>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eastAsiaTheme="minorEastAsia"/>
                    <w:lang w:val="es-CO"/>
                  </w:rPr>
                  <m:t>​</m:t>
                </m:r>
              </m:e>
            </m:d>
          </m:e>
          <m:sub>
            <m:r>
              <w:rPr>
                <w:rFonts w:ascii="Cambria Math" w:hAnsi="Cambria Math"/>
                <w:lang w:val="es-CO"/>
              </w:rPr>
              <m:t>dB</m:t>
            </m:r>
          </m:sub>
        </m:sSub>
      </m:oMath>
      <w:r w:rsidR="00B142C6" w:rsidRPr="002E001B">
        <w:rPr>
          <w:rFonts w:eastAsiaTheme="minorEastAsia"/>
          <w:lang w:val="es-CO"/>
        </w:rPr>
        <w:t>.</w:t>
      </w:r>
      <w:r w:rsidRPr="002E001B">
        <w:rPr>
          <w:rFonts w:eastAsiaTheme="minorEastAsia"/>
          <w:lang w:val="es-CO"/>
        </w:rPr>
        <w:t xml:space="preserve"> A partir de esto, se supone que el compensador debe contribuir una magnitud en dB para que esto de 0dB</w:t>
      </w:r>
      <w:r w:rsidR="00B142C6" w:rsidRPr="002E001B">
        <w:rPr>
          <w:rFonts w:eastAsiaTheme="minorEastAsia"/>
          <w:lang w:val="es-CO"/>
        </w:rPr>
        <w:t xml:space="preserve">. Para lograrlo, trazar una recta con pendiente de 20dB/década que pase por el punto </w:t>
      </w:r>
      <w:r w:rsidR="00B142C6" w:rsidRPr="002E001B">
        <w:rPr>
          <w:rFonts w:ascii="Cambria Math" w:eastAsiaTheme="minorEastAsia" w:hAnsi="Cambria Math"/>
          <w:i/>
          <w:lang w:val="es-CO"/>
        </w:rPr>
        <w:t xml:space="preserve"> </w:t>
      </w:r>
      <m:oMath>
        <m:d>
          <m:dPr>
            <m:ctrlPr>
              <w:rPr>
                <w:rFonts w:ascii="Cambria Math" w:eastAsiaTheme="minorEastAsia" w:hAnsi="Cambria Math"/>
                <w:i/>
                <w:lang w:val="es-CO"/>
              </w:rPr>
            </m:ctrlPr>
          </m:dPr>
          <m:e>
            <m:r>
              <w:rPr>
                <w:rFonts w:ascii="Cambria Math" w:eastAsiaTheme="minorEastAsia"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c</m:t>
                </m:r>
              </m:sub>
            </m:sSub>
            <m:r>
              <w:rPr>
                <w:rFonts w:ascii="Cambria Math" w:hAnsi="Cambria Math"/>
                <w:lang w:val="es-CO"/>
              </w:rPr>
              <m:t>G</m:t>
            </m:r>
            <m:d>
              <m:dPr>
                <m:ctrlPr>
                  <w:rPr>
                    <w:rFonts w:ascii="Cambria Math" w:hAnsi="Cambria Math"/>
                    <w:i/>
                    <w:lang w:val="es-CO"/>
                  </w:rPr>
                </m:ctrlPr>
              </m:dPr>
              <m:e>
                <m:r>
                  <w:rPr>
                    <w:rFonts w:ascii="Cambria Math" w:hAnsi="Cambria Math"/>
                    <w:lang w:val="es-CO"/>
                  </w:rPr>
                  <m:t>j</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m</m:t>
                    </m:r>
                  </m:sub>
                </m:sSub>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eastAsiaTheme="minorEastAsia"/>
                        <w:lang w:val="es-CO"/>
                      </w:rPr>
                      <m:t>​</m:t>
                    </m:r>
                  </m:e>
                </m:d>
              </m:e>
              <m:sub>
                <m:r>
                  <w:rPr>
                    <w:rFonts w:ascii="Cambria Math" w:hAnsi="Cambria Math"/>
                    <w:lang w:val="es-CO"/>
                  </w:rPr>
                  <m:t>dB</m:t>
                </m:r>
              </m:sub>
            </m:sSub>
            <m:r>
              <m:rPr>
                <m:sty m:val="p"/>
              </m:rPr>
              <w:rPr>
                <w:rFonts w:ascii="Cambria Math" w:eastAsiaTheme="minorEastAsia" w:hAnsi="Cambria Math"/>
                <w:lang w:val="es-CO"/>
              </w:rPr>
              <m:t xml:space="preserve"> </m:t>
            </m:r>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m</m:t>
                </m:r>
              </m:sub>
            </m:sSub>
          </m:e>
        </m:d>
      </m:oMath>
      <w:r w:rsidR="00B56CBF" w:rsidRPr="002E001B">
        <w:rPr>
          <w:rFonts w:ascii="Cambria Math" w:eastAsiaTheme="minorEastAsia" w:hAnsi="Cambria Math"/>
          <w:i/>
          <w:lang w:val="es-CO"/>
        </w:rPr>
        <w:t xml:space="preserve"> </w:t>
      </w:r>
      <w:r w:rsidR="00B56CBF" w:rsidRPr="002E001B">
        <w:rPr>
          <w:rFonts w:ascii="Cambria Math" w:eastAsiaTheme="minorEastAsia" w:hAnsi="Cambria Math"/>
          <w:iCs/>
          <w:lang w:val="es-CO"/>
        </w:rPr>
        <w:t xml:space="preserve">. </w:t>
      </w:r>
      <w:r w:rsidR="00B56CBF" w:rsidRPr="002E001B">
        <w:rPr>
          <w:rFonts w:eastAsiaTheme="minorEastAsia" w:cstheme="minorHAnsi"/>
          <w:iCs/>
          <w:lang w:val="es-CO"/>
        </w:rPr>
        <w:t>Buscar las frecuencias de las intersecciones de esta recta con 0dB y -20dB, y estas serían las frecuencias para el polo y el cero de la parte de adelanto.</w:t>
      </w:r>
    </w:p>
    <w:p w14:paraId="54F47BD1" w14:textId="76A3B65B" w:rsidR="000A63D7" w:rsidRPr="00FB3179" w:rsidRDefault="00FB3179" w:rsidP="007F381C">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-20</m:t>
                  </m:r>
                </m:sub>
              </m:sSub>
            </m:e>
            <m:sub>
              <m:r>
                <w:rPr>
                  <w:rFonts w:ascii="Cambria Math" w:eastAsiaTheme="minorEastAsia" w:hAnsi="Cambria Math"/>
                  <w:lang w:val="es-CO"/>
                </w:rPr>
                <m:t>dB</m:t>
              </m:r>
            </m:sub>
          </m:sSub>
        </m:oMath>
      </m:oMathPara>
    </w:p>
    <w:p w14:paraId="3390B3AD" w14:textId="72B6A5CD" w:rsidR="00FB3179" w:rsidRPr="00E05E19" w:rsidRDefault="00FB3179" w:rsidP="00FB3179">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0</m:t>
                  </m:r>
                </m:sub>
              </m:sSub>
            </m:e>
            <m:sub>
              <m:r>
                <w:rPr>
                  <w:rFonts w:ascii="Cambria Math" w:eastAsiaTheme="minorEastAsia" w:hAnsi="Cambria Math"/>
                  <w:lang w:val="es-CO"/>
                </w:rPr>
                <m:t>dB</m:t>
              </m:r>
            </m:sub>
          </m:sSub>
        </m:oMath>
      </m:oMathPara>
    </w:p>
    <w:p w14:paraId="0197B1E8" w14:textId="06FBA4CB" w:rsidR="00FB3179" w:rsidRPr="0066675A" w:rsidRDefault="005D0A36" w:rsidP="007F381C">
      <w:pPr>
        <w:jc w:val="both"/>
        <w:rPr>
          <w:rFonts w:eastAsiaTheme="minorEastAsia"/>
          <w:b/>
          <w:bCs/>
          <w:lang w:val="es-CO"/>
        </w:rPr>
      </w:pPr>
      <m:oMathPara>
        <m:oMath>
          <m:r>
            <m:rPr>
              <m:sty m:val="bi"/>
            </m:rPr>
            <w:rPr>
              <w:rFonts w:ascii="Cambria Math" w:eastAsiaTheme="minorEastAsia" w:hAnsi="Cambria Math"/>
              <w:lang w:val="es-CO"/>
            </w:rPr>
            <m:t>|</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c</m:t>
              </m:r>
            </m:sub>
          </m:sSub>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j</m:t>
              </m:r>
              <m:r>
                <m:rPr>
                  <m:sty m:val="bi"/>
                </m:rPr>
                <w:rPr>
                  <w:rFonts w:ascii="Cambria Math" w:eastAsiaTheme="minorEastAsia" w:hAnsi="Cambria Math"/>
                  <w:lang w:val="es-CO"/>
                </w:rPr>
                <m:t>1.41</m:t>
              </m:r>
            </m:e>
          </m:d>
          <m:sSub>
            <m:sSubPr>
              <m:ctrlPr>
                <w:rPr>
                  <w:rFonts w:ascii="Cambria Math" w:hAnsi="Cambria Math"/>
                  <w:b/>
                  <w:bCs/>
                  <w:i/>
                  <w:lang w:val="es-CO"/>
                </w:rPr>
              </m:ctrlPr>
            </m:sSubPr>
            <m:e>
              <m:d>
                <m:dPr>
                  <m:begChr m:val=""/>
                  <m:endChr m:val="|"/>
                  <m:ctrlPr>
                    <w:rPr>
                      <w:rFonts w:ascii="Cambria Math" w:hAnsi="Cambria Math"/>
                      <w:b/>
                      <w:bCs/>
                      <w:i/>
                      <w:lang w:val="es-CO"/>
                    </w:rPr>
                  </m:ctrlPr>
                </m:dPr>
                <m:e>
                  <m:r>
                    <m:rPr>
                      <m:sty m:val="bi"/>
                    </m:rPr>
                    <w:rPr>
                      <w:rFonts w:ascii="Cambria Math" w:eastAsiaTheme="minorEastAsia"/>
                      <w:lang w:val="es-CO"/>
                    </w:rPr>
                    <m:t>​</m:t>
                  </m:r>
                </m:e>
              </m:d>
            </m:e>
            <m:sub>
              <m:r>
                <m:rPr>
                  <m:sty m:val="bi"/>
                </m:rPr>
                <w:rPr>
                  <w:rFonts w:ascii="Cambria Math" w:hAnsi="Cambria Math"/>
                  <w:lang w:val="es-CO"/>
                </w:rPr>
                <m:t>dB</m:t>
              </m:r>
            </m:sub>
          </m:sSub>
          <m:r>
            <m:rPr>
              <m:sty m:val="bi"/>
            </m:rPr>
            <w:rPr>
              <w:rFonts w:ascii="Cambria Math" w:eastAsiaTheme="minorEastAsia" w:hAnsi="Cambria Math"/>
              <w:lang w:val="es-CO"/>
            </w:rPr>
            <m:t>=-10.5</m:t>
          </m:r>
          <m:r>
            <m:rPr>
              <m:sty m:val="bi"/>
            </m:rPr>
            <w:rPr>
              <w:rFonts w:ascii="Cambria Math" w:eastAsiaTheme="minorEastAsia" w:hAnsi="Cambria Math"/>
              <w:lang w:val="es-CO"/>
            </w:rPr>
            <m:t>dB</m:t>
          </m:r>
        </m:oMath>
      </m:oMathPara>
    </w:p>
    <w:p w14:paraId="7EEDBD69" w14:textId="2C4C58C2" w:rsidR="0066675A" w:rsidRPr="0066675A" w:rsidRDefault="0066675A" w:rsidP="007F381C">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z</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=0.5</m:t>
          </m:r>
        </m:oMath>
      </m:oMathPara>
    </w:p>
    <w:p w14:paraId="78885834" w14:textId="24DE29ED" w:rsidR="0066675A" w:rsidRPr="0066675A" w:rsidRDefault="0066675A" w:rsidP="007F381C">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p</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=5</m:t>
          </m:r>
        </m:oMath>
      </m:oMathPara>
    </w:p>
    <w:p w14:paraId="79FB3F0A" w14:textId="04DE5CAA" w:rsidR="0066675A" w:rsidRDefault="0066675A" w:rsidP="007F381C">
      <w:pPr>
        <w:jc w:val="both"/>
        <w:rPr>
          <w:rFonts w:eastAsiaTheme="minorEastAsia"/>
          <w:b/>
          <w:bCs/>
          <w:lang w:val="es-CO"/>
        </w:rPr>
      </w:pPr>
      <w:r>
        <w:rPr>
          <w:rFonts w:eastAsiaTheme="minorEastAsia"/>
          <w:b/>
          <w:bCs/>
          <w:lang w:val="es-CO"/>
        </w:rPr>
        <w:t>Por lo tanto</w:t>
      </w:r>
      <w:r w:rsidR="00523C6B">
        <w:rPr>
          <w:rFonts w:eastAsiaTheme="minorEastAsia"/>
          <w:b/>
          <w:bCs/>
          <w:lang w:val="es-CO"/>
        </w:rPr>
        <w:t>,</w:t>
      </w:r>
      <w:r>
        <w:rPr>
          <w:rFonts w:eastAsiaTheme="minorEastAsia"/>
          <w:b/>
          <w:bCs/>
          <w:lang w:val="es-CO"/>
        </w:rPr>
        <w:t xml:space="preserve"> el controlador es:</w:t>
      </w:r>
    </w:p>
    <w:p w14:paraId="516F4E0D" w14:textId="68CFD11D" w:rsidR="0066675A" w:rsidRPr="0066675A" w:rsidRDefault="0066675A" w:rsidP="0066675A">
      <w:pPr>
        <w:ind w:left="360"/>
        <w:jc w:val="both"/>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G</m:t>
              </m:r>
            </m:e>
            <m:sub>
              <m:r>
                <m:rPr>
                  <m:sty m:val="bi"/>
                </m:rPr>
                <w:rPr>
                  <w:rFonts w:ascii="Cambria Math" w:hAnsi="Cambria Math"/>
                  <w:lang w:val="es-CO"/>
                </w:rPr>
                <m:t>c</m:t>
              </m:r>
            </m:sub>
          </m:sSub>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=20</m:t>
          </m:r>
          <m:f>
            <m:fPr>
              <m:ctrlPr>
                <w:rPr>
                  <w:rFonts w:ascii="Cambria Math" w:hAnsi="Cambria Math"/>
                  <w:b/>
                  <w:bCs/>
                  <w:i/>
                  <w:lang w:val="es-CO"/>
                </w:rPr>
              </m:ctrlPr>
            </m:fPr>
            <m:num>
              <m:r>
                <m:rPr>
                  <m:sty m:val="bi"/>
                </m:rPr>
                <w:rPr>
                  <w:rFonts w:ascii="Cambria Math" w:hAnsi="Cambria Math"/>
                  <w:lang w:val="es-CO"/>
                </w:rPr>
                <m:t>(s+0.5)(s+</m:t>
              </m:r>
              <m:r>
                <m:rPr>
                  <m:sty m:val="bi"/>
                </m:rPr>
                <w:rPr>
                  <w:rFonts w:ascii="Cambria Math" w:eastAsiaTheme="minorEastAsia" w:hAnsi="Cambria Math"/>
                  <w:lang w:val="es-CO"/>
                </w:rPr>
                <m:t>0.141</m:t>
              </m:r>
              <m:r>
                <m:rPr>
                  <m:sty m:val="bi"/>
                </m:rPr>
                <w:rPr>
                  <w:rFonts w:ascii="Cambria Math" w:hAnsi="Cambria Math"/>
                  <w:lang w:val="es-CO"/>
                </w:rPr>
                <m:t>)</m:t>
              </m:r>
            </m:num>
            <m:den>
              <m:r>
                <m:rPr>
                  <m:sty m:val="bi"/>
                </m:rPr>
                <w:rPr>
                  <w:rFonts w:ascii="Cambria Math" w:hAnsi="Cambria Math"/>
                  <w:lang w:val="es-CO"/>
                </w:rPr>
                <m:t>(s+5)(s+0.0141)</m:t>
              </m:r>
            </m:den>
          </m:f>
        </m:oMath>
      </m:oMathPara>
    </w:p>
    <w:p w14:paraId="07962752" w14:textId="4A78C568" w:rsidR="0066675A" w:rsidRPr="0066675A" w:rsidRDefault="0066675A" w:rsidP="0066675A">
      <w:pPr>
        <w:ind w:left="360"/>
        <w:jc w:val="both"/>
        <w:rPr>
          <w:rFonts w:eastAsiaTheme="minorEastAsia"/>
          <w:b/>
          <w:bCs/>
          <w:lang w:val="es-CO"/>
        </w:rPr>
      </w:pPr>
      <w:r>
        <w:rPr>
          <w:rFonts w:eastAsiaTheme="minorEastAsia"/>
          <w:b/>
          <w:bCs/>
          <w:lang w:val="es-CO"/>
        </w:rPr>
        <w:t>Sistema compensado:</w:t>
      </w:r>
    </w:p>
    <w:p w14:paraId="4446D635" w14:textId="7BDC9900" w:rsidR="007F381C" w:rsidRPr="007F381C" w:rsidRDefault="0066675A" w:rsidP="007F381C">
      <w:pPr>
        <w:jc w:val="both"/>
        <w:rPr>
          <w:rFonts w:eastAsiaTheme="minorEastAsia"/>
          <w:b/>
          <w:bCs/>
          <w:color w:val="FF0000"/>
          <w:lang w:val="es-CO"/>
        </w:rPr>
      </w:pPr>
      <m:oMathPara>
        <m:oMath>
          <m:f>
            <m:fPr>
              <m:ctrlPr>
                <w:rPr>
                  <w:rFonts w:ascii="Cambria Math" w:hAnsi="Cambria Math"/>
                  <w:b/>
                  <w:bCs/>
                  <w:i/>
                  <w:lang w:val="es-CO"/>
                </w:rPr>
              </m:ctrlPr>
            </m:fPr>
            <m:num>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s</m:t>
                  </m:r>
                </m:e>
              </m:d>
            </m:num>
            <m:den>
              <m:r>
                <m:rPr>
                  <m:sty m:val="bi"/>
                </m:rPr>
                <w:rPr>
                  <w:rFonts w:ascii="Cambria Math" w:hAnsi="Cambria Math"/>
                  <w:lang w:val="es-CO"/>
                </w:rPr>
                <m:t>R</m:t>
              </m:r>
              <m:d>
                <m:dPr>
                  <m:ctrlPr>
                    <w:rPr>
                      <w:rFonts w:ascii="Cambria Math" w:hAnsi="Cambria Math"/>
                      <w:b/>
                      <w:bCs/>
                      <w:i/>
                      <w:lang w:val="es-CO"/>
                    </w:rPr>
                  </m:ctrlPr>
                </m:dPr>
                <m:e>
                  <m:r>
                    <m:rPr>
                      <m:sty m:val="bi"/>
                    </m:rPr>
                    <w:rPr>
                      <w:rFonts w:ascii="Cambria Math" w:hAnsi="Cambria Math"/>
                      <w:lang w:val="es-CO"/>
                    </w:rPr>
                    <m:t>s</m:t>
                  </m:r>
                </m:e>
              </m:d>
            </m:den>
          </m:f>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 xml:space="preserve">20 </m:t>
              </m:r>
              <m:sSup>
                <m:sSupPr>
                  <m:ctrlPr>
                    <w:rPr>
                      <w:rFonts w:ascii="Cambria Math" w:hAnsi="Cambria Math"/>
                      <w:b/>
                      <w:bCs/>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 xml:space="preserve"> + 12.82 s + 1.41</m:t>
              </m:r>
              <m:ctrlPr>
                <w:rPr>
                  <w:rFonts w:ascii="Cambria Math" w:eastAsiaTheme="minorEastAsia" w:hAnsi="Cambria Math"/>
                  <w:b/>
                  <w:bCs/>
                  <w:i/>
                  <w:lang w:val="es-CO"/>
                </w:rPr>
              </m:ctrlPr>
            </m:num>
            <m:den>
              <m:sSup>
                <m:sSupPr>
                  <m:ctrlPr>
                    <w:rPr>
                      <w:rFonts w:ascii="Cambria Math" w:eastAsiaTheme="minorEastAsia" w:hAnsi="Cambria Math"/>
                      <w:b/>
                      <w:bCs/>
                      <w:i/>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5</m:t>
                  </m:r>
                </m:sup>
              </m:sSup>
              <m:r>
                <m:rPr>
                  <m:sty m:val="bi"/>
                </m:rPr>
                <w:rPr>
                  <w:rFonts w:ascii="Cambria Math" w:eastAsiaTheme="minorEastAsia" w:hAnsi="Cambria Math"/>
                  <w:lang w:val="es-CO"/>
                </w:rPr>
                <m:t xml:space="preserve">+ 8.014 </m:t>
              </m:r>
              <m:sSup>
                <m:sSupPr>
                  <m:ctrlPr>
                    <w:rPr>
                      <w:rFonts w:ascii="Cambria Math" w:eastAsiaTheme="minorEastAsia" w:hAnsi="Cambria Math"/>
                      <w:b/>
                      <w:bCs/>
                      <w:i/>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4</m:t>
                  </m:r>
                </m:sup>
              </m:sSup>
              <m:r>
                <m:rPr>
                  <m:sty m:val="bi"/>
                </m:rPr>
                <w:rPr>
                  <w:rFonts w:ascii="Cambria Math" w:eastAsiaTheme="minorEastAsia" w:hAnsi="Cambria Math"/>
                  <w:lang w:val="es-CO"/>
                </w:rPr>
                <m:t xml:space="preserve"> + 17.11 </m:t>
              </m:r>
              <m:sSup>
                <m:sSupPr>
                  <m:ctrlPr>
                    <w:rPr>
                      <w:rFonts w:ascii="Cambria Math" w:eastAsiaTheme="minorEastAsia" w:hAnsi="Cambria Math"/>
                      <w:b/>
                      <w:bCs/>
                      <w:i/>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3</m:t>
                  </m:r>
                </m:sup>
              </m:sSup>
              <m:r>
                <m:rPr>
                  <m:sty m:val="bi"/>
                </m:rPr>
                <w:rPr>
                  <w:rFonts w:ascii="Cambria Math" w:eastAsiaTheme="minorEastAsia" w:hAnsi="Cambria Math"/>
                  <w:lang w:val="es-CO"/>
                </w:rPr>
                <m:t xml:space="preserve"> + 30.24 </m:t>
              </m:r>
              <m:sSup>
                <m:sSupPr>
                  <m:ctrlPr>
                    <w:rPr>
                      <w:rFonts w:ascii="Cambria Math" w:eastAsiaTheme="minorEastAsia" w:hAnsi="Cambria Math"/>
                      <w:b/>
                      <w:bCs/>
                      <w:i/>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 xml:space="preserve"> + 12.96 s + 1.41</m:t>
              </m:r>
            </m:den>
          </m:f>
        </m:oMath>
      </m:oMathPara>
    </w:p>
    <w:p w14:paraId="5DDFEE8A" w14:textId="77777777" w:rsidR="00A21BD0" w:rsidRDefault="00A21BD0" w:rsidP="00A21BD0">
      <w:pPr>
        <w:rPr>
          <w:b/>
          <w:bCs/>
          <w:lang w:val="es-CO"/>
        </w:rPr>
      </w:pPr>
    </w:p>
    <w:p w14:paraId="514B57F7" w14:textId="467E1592" w:rsidR="00D70709" w:rsidRDefault="00D70709" w:rsidP="001E7BB5">
      <w:pPr>
        <w:rPr>
          <w:rFonts w:eastAsiaTheme="minorEastAsia"/>
          <w:lang w:val="es-CO"/>
        </w:rPr>
      </w:pPr>
    </w:p>
    <w:p w14:paraId="732683EE" w14:textId="77777777" w:rsidR="001E7BB5" w:rsidRPr="004B5506" w:rsidRDefault="001E7BB5" w:rsidP="001E7BB5">
      <w:pPr>
        <w:rPr>
          <w:rFonts w:eastAsiaTheme="minorEastAsia"/>
          <w:lang w:val="es-CO"/>
        </w:rPr>
      </w:pPr>
    </w:p>
    <w:p w14:paraId="77CA7C2D" w14:textId="77777777" w:rsidR="001E7BB5" w:rsidRDefault="001E7BB5">
      <w:pPr>
        <w:rPr>
          <w:rFonts w:eastAsiaTheme="minorEastAsia"/>
          <w:lang w:val="es-CO"/>
        </w:rPr>
      </w:pPr>
    </w:p>
    <w:p w14:paraId="2CD879C1" w14:textId="77777777" w:rsidR="004B5506" w:rsidRPr="004B5506" w:rsidRDefault="004B5506">
      <w:pPr>
        <w:rPr>
          <w:rFonts w:eastAsiaTheme="minorEastAsia"/>
          <w:lang w:val="es-CO"/>
        </w:rPr>
      </w:pPr>
    </w:p>
    <w:sectPr w:rsidR="004B5506" w:rsidRPr="004B55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E47"/>
    <w:multiLevelType w:val="hybridMultilevel"/>
    <w:tmpl w:val="A498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E6FD4"/>
    <w:multiLevelType w:val="hybridMultilevel"/>
    <w:tmpl w:val="68448FAE"/>
    <w:lvl w:ilvl="0" w:tplc="A91E852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26320"/>
    <w:multiLevelType w:val="hybridMultilevel"/>
    <w:tmpl w:val="E3F6F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EB"/>
    <w:rsid w:val="0003051B"/>
    <w:rsid w:val="000343E0"/>
    <w:rsid w:val="000719C7"/>
    <w:rsid w:val="0008697C"/>
    <w:rsid w:val="000A63D7"/>
    <w:rsid w:val="00111188"/>
    <w:rsid w:val="00165F5F"/>
    <w:rsid w:val="001E643F"/>
    <w:rsid w:val="001E7BB5"/>
    <w:rsid w:val="001F4E88"/>
    <w:rsid w:val="0023244C"/>
    <w:rsid w:val="00250A71"/>
    <w:rsid w:val="002668D8"/>
    <w:rsid w:val="0026791D"/>
    <w:rsid w:val="00277B2F"/>
    <w:rsid w:val="002966D0"/>
    <w:rsid w:val="002E001B"/>
    <w:rsid w:val="00305DC6"/>
    <w:rsid w:val="00342CF9"/>
    <w:rsid w:val="00381893"/>
    <w:rsid w:val="00441EE0"/>
    <w:rsid w:val="00482A07"/>
    <w:rsid w:val="004B5506"/>
    <w:rsid w:val="004F2A76"/>
    <w:rsid w:val="00523C6B"/>
    <w:rsid w:val="00540B98"/>
    <w:rsid w:val="00545BB9"/>
    <w:rsid w:val="005D0A36"/>
    <w:rsid w:val="0066675A"/>
    <w:rsid w:val="006B2B38"/>
    <w:rsid w:val="006C2086"/>
    <w:rsid w:val="006E40ED"/>
    <w:rsid w:val="006F7AEC"/>
    <w:rsid w:val="00702F65"/>
    <w:rsid w:val="00706223"/>
    <w:rsid w:val="00720BD9"/>
    <w:rsid w:val="00721B23"/>
    <w:rsid w:val="0079745C"/>
    <w:rsid w:val="007C0485"/>
    <w:rsid w:val="007D03F7"/>
    <w:rsid w:val="007D6560"/>
    <w:rsid w:val="007E1AFC"/>
    <w:rsid w:val="007E4471"/>
    <w:rsid w:val="007F381C"/>
    <w:rsid w:val="00815048"/>
    <w:rsid w:val="00866468"/>
    <w:rsid w:val="008A14EB"/>
    <w:rsid w:val="008A54A5"/>
    <w:rsid w:val="008C09BF"/>
    <w:rsid w:val="0091097E"/>
    <w:rsid w:val="00924022"/>
    <w:rsid w:val="009A43E9"/>
    <w:rsid w:val="009C6515"/>
    <w:rsid w:val="009F055D"/>
    <w:rsid w:val="00A1102D"/>
    <w:rsid w:val="00A21BD0"/>
    <w:rsid w:val="00A54EFC"/>
    <w:rsid w:val="00B142C6"/>
    <w:rsid w:val="00B17D32"/>
    <w:rsid w:val="00B25171"/>
    <w:rsid w:val="00B316AE"/>
    <w:rsid w:val="00B44F60"/>
    <w:rsid w:val="00B56CBF"/>
    <w:rsid w:val="00BB50F4"/>
    <w:rsid w:val="00C92BE7"/>
    <w:rsid w:val="00CF110B"/>
    <w:rsid w:val="00D37B8E"/>
    <w:rsid w:val="00D70709"/>
    <w:rsid w:val="00DA69ED"/>
    <w:rsid w:val="00E05E19"/>
    <w:rsid w:val="00E6609D"/>
    <w:rsid w:val="00E92FD6"/>
    <w:rsid w:val="00EA4FE6"/>
    <w:rsid w:val="00EC22A8"/>
    <w:rsid w:val="00F24CB7"/>
    <w:rsid w:val="00F42839"/>
    <w:rsid w:val="00F77062"/>
    <w:rsid w:val="00F94A67"/>
    <w:rsid w:val="00FB3179"/>
    <w:rsid w:val="00FB7B4B"/>
    <w:rsid w:val="00FC59F3"/>
    <w:rsid w:val="00FD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D80B"/>
  <w15:chartTrackingRefBased/>
  <w15:docId w15:val="{CE35F16D-B789-4E44-B081-0358D2CA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0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C09BF"/>
    <w:rPr>
      <w:color w:val="808080"/>
    </w:rPr>
  </w:style>
  <w:style w:type="paragraph" w:styleId="Prrafodelista">
    <w:name w:val="List Paragraph"/>
    <w:basedOn w:val="Normal"/>
    <w:uiPriority w:val="34"/>
    <w:qFormat/>
    <w:rsid w:val="0081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7</Pages>
  <Words>971</Words>
  <Characters>5538</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83</cp:revision>
  <cp:lastPrinted>2021-10-02T01:11:00Z</cp:lastPrinted>
  <dcterms:created xsi:type="dcterms:W3CDTF">2021-10-01T19:03:00Z</dcterms:created>
  <dcterms:modified xsi:type="dcterms:W3CDTF">2021-10-02T02:15:00Z</dcterms:modified>
</cp:coreProperties>
</file>