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A075" w14:textId="22717DA9" w:rsidR="00A4170D" w:rsidRDefault="00EE732E">
      <w:r>
        <w:rPr>
          <w:noProof/>
        </w:rPr>
        <w:drawing>
          <wp:inline distT="0" distB="0" distL="0" distR="0" wp14:anchorId="444D9054" wp14:editId="14BCD51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6FDE" w14:textId="23A4234C" w:rsidR="00EE732E" w:rsidRDefault="00EE732E">
      <w:r>
        <w:rPr>
          <w:noProof/>
        </w:rPr>
        <w:drawing>
          <wp:inline distT="0" distB="0" distL="0" distR="0" wp14:anchorId="7EC1A5E5" wp14:editId="27D14DD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D8D" w14:textId="7D1F936A" w:rsidR="00EE732E" w:rsidRDefault="00EE732E"/>
    <w:p w14:paraId="3F674C7C" w14:textId="65D9B907" w:rsidR="00EE732E" w:rsidRDefault="00EE732E">
      <w:r>
        <w:t>Camilo Cardenas</w:t>
      </w:r>
    </w:p>
    <w:p w14:paraId="6C9C3B00" w14:textId="2306638D" w:rsidR="00EE732E" w:rsidRDefault="00EE732E">
      <w:r>
        <w:t>Yerson Rozo</w:t>
      </w:r>
    </w:p>
    <w:p w14:paraId="1BECC8A2" w14:textId="77777777" w:rsidR="00EE732E" w:rsidRDefault="00EE732E"/>
    <w:sectPr w:rsidR="00EE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0D"/>
    <w:rsid w:val="00A4170D"/>
    <w:rsid w:val="00E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C9C6"/>
  <w15:chartTrackingRefBased/>
  <w15:docId w15:val="{CFE9965B-6F66-40BA-AA9B-DC8D85A4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2020-06-04T22:16:00Z</dcterms:created>
  <dcterms:modified xsi:type="dcterms:W3CDTF">2020-06-04T22:20:00Z</dcterms:modified>
</cp:coreProperties>
</file>