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7A42" w14:textId="1CFBFB62" w:rsidR="009A73BE" w:rsidRDefault="009A73BE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Llenado</w:t>
      </w:r>
      <w:proofErr w:type="spellEnd"/>
      <w:r>
        <w:rPr>
          <w:rFonts w:eastAsiaTheme="minorEastAsia"/>
          <w:b/>
          <w:bCs/>
        </w:rPr>
        <w:t xml:space="preserve"> de un </w:t>
      </w:r>
      <w:proofErr w:type="spellStart"/>
      <w:r>
        <w:rPr>
          <w:rFonts w:eastAsiaTheme="minorEastAsia"/>
          <w:b/>
          <w:bCs/>
        </w:rPr>
        <w:t>tanque</w:t>
      </w:r>
      <w:proofErr w:type="spellEnd"/>
      <w:r>
        <w:rPr>
          <w:rFonts w:eastAsiaTheme="minorEastAsia"/>
          <w:b/>
          <w:bCs/>
        </w:rPr>
        <w:t>:</w:t>
      </w:r>
    </w:p>
    <w:p w14:paraId="09E7954E" w14:textId="4EC1156C" w:rsidR="004012FD" w:rsidRPr="009A73BE" w:rsidRDefault="004012F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Para </w:t>
      </w:r>
      <w:proofErr w:type="spellStart"/>
      <w:r>
        <w:rPr>
          <w:rFonts w:eastAsiaTheme="minorEastAsia"/>
          <w:b/>
          <w:bCs/>
        </w:rPr>
        <w:t>analizar</w:t>
      </w:r>
      <w:proofErr w:type="spellEnd"/>
      <w:r>
        <w:rPr>
          <w:rFonts w:eastAsiaTheme="minorEastAsia"/>
          <w:b/>
          <w:bCs/>
        </w:rPr>
        <w:t xml:space="preserve"> la variable h</w:t>
      </w:r>
    </w:p>
    <w:p w14:paraId="51621B2D" w14:textId="4A7AF309" w:rsidR="007D2AEE" w:rsidRPr="007D2AEE" w:rsidRDefault="009849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34A52329" w14:textId="60DDED74" w:rsidR="007D2AEE" w:rsidRPr="007D2AEE" w:rsidRDefault="009849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F49C344" w14:textId="7DC69896" w:rsidR="007D2AEE" w:rsidRPr="007D2AEE" w:rsidRDefault="0098495B" w:rsidP="007D2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01E8181" w14:textId="5442C892" w:rsidR="007D2AEE" w:rsidRPr="007D2AEE" w:rsidRDefault="0098495B" w:rsidP="007D2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(s)=CsH(s)+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F84609F" w14:textId="6D1288A3" w:rsidR="007D2AEE" w:rsidRPr="007D2AEE" w:rsidRDefault="0098495B" w:rsidP="007D2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RCs+1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14:paraId="7B10B5DE" w14:textId="605FA8F3" w:rsidR="007D2AEE" w:rsidRPr="004012FD" w:rsidRDefault="0098495B" w:rsidP="007D2A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RCs+1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14:paraId="50E14E83" w14:textId="5A9F226D" w:rsidR="004012FD" w:rsidRPr="004012FD" w:rsidRDefault="004012FD" w:rsidP="007D2AEE">
      <w:pPr>
        <w:rPr>
          <w:rFonts w:eastAsiaTheme="minorEastAsia"/>
          <w:b/>
          <w:bCs/>
          <w:lang w:val="es-CO"/>
        </w:rPr>
      </w:pPr>
      <w:r w:rsidRPr="004012FD">
        <w:rPr>
          <w:rFonts w:eastAsiaTheme="minorEastAsia"/>
          <w:b/>
          <w:bCs/>
          <w:lang w:val="es-CO"/>
        </w:rPr>
        <w:t>Para analizar el caudal d</w:t>
      </w:r>
      <w:r>
        <w:rPr>
          <w:rFonts w:eastAsiaTheme="minorEastAsia"/>
          <w:b/>
          <w:bCs/>
          <w:lang w:val="es-CO"/>
        </w:rPr>
        <w:t>e salida del sistema</w:t>
      </w:r>
    </w:p>
    <w:p w14:paraId="589B906B" w14:textId="77777777" w:rsidR="004012FD" w:rsidRPr="007D2AEE" w:rsidRDefault="004012FD" w:rsidP="004012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630048F6" w14:textId="3C9AA7D1" w:rsidR="004012FD" w:rsidRPr="007D2AEE" w:rsidRDefault="004012FD" w:rsidP="004012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5CA9AA5" w14:textId="1F4C8DCC" w:rsidR="004012FD" w:rsidRPr="004012FD" w:rsidRDefault="004012FD" w:rsidP="007D2A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=?</m:t>
          </m:r>
        </m:oMath>
      </m:oMathPara>
    </w:p>
    <w:p w14:paraId="56E89C55" w14:textId="02A7B10E" w:rsidR="004012FD" w:rsidRPr="004012FD" w:rsidRDefault="004012FD" w:rsidP="007D2A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R(</m:t>
              </m:r>
              <m:r>
                <w:rPr>
                  <w:rFonts w:ascii="Cambria Math" w:hAnsi="Cambria Math"/>
                </w:rPr>
                <m:t>RCs+1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56C0C1E" w14:textId="2D6E14C5" w:rsidR="004012FD" w:rsidRPr="00852826" w:rsidRDefault="004012FD" w:rsidP="004012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RCs+1</m:t>
              </m:r>
            </m:den>
          </m:f>
        </m:oMath>
      </m:oMathPara>
    </w:p>
    <w:p w14:paraId="731F8EA6" w14:textId="39A41D2C" w:rsidR="00852826" w:rsidRPr="00852826" w:rsidRDefault="00852826" w:rsidP="004012FD">
      <w:pPr>
        <w:rPr>
          <w:rFonts w:eastAsiaTheme="minorEastAsia"/>
        </w:rPr>
      </w:pPr>
      <w:proofErr w:type="spellStart"/>
      <w:r>
        <w:rPr>
          <w:rFonts w:eastAsiaTheme="minorEastAsia"/>
        </w:rPr>
        <w:t>Otra</w:t>
      </w:r>
      <w:proofErr w:type="spellEnd"/>
      <w:r>
        <w:rPr>
          <w:rFonts w:eastAsiaTheme="minorEastAsia"/>
        </w:rPr>
        <w:t>:</w:t>
      </w:r>
    </w:p>
    <w:p w14:paraId="21A8ECE5" w14:textId="77777777" w:rsidR="00852826" w:rsidRPr="007D2AEE" w:rsidRDefault="00852826" w:rsidP="008528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555464B9" w14:textId="4BF97574" w:rsidR="00852826" w:rsidRPr="00852826" w:rsidRDefault="00852826" w:rsidP="008528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→h=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R→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219193C" w14:textId="43F3C301" w:rsidR="00852826" w:rsidRPr="00852826" w:rsidRDefault="00852826" w:rsidP="008528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29234ED8" w14:textId="6A5C7A3A" w:rsidR="00852826" w:rsidRPr="00852826" w:rsidRDefault="00852826" w:rsidP="008528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(RCs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1)</m:t>
          </m:r>
        </m:oMath>
      </m:oMathPara>
    </w:p>
    <w:p w14:paraId="793442DD" w14:textId="77777777" w:rsidR="00852826" w:rsidRPr="00852826" w:rsidRDefault="00852826" w:rsidP="008528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RCs+1</m:t>
              </m:r>
            </m:den>
          </m:f>
        </m:oMath>
      </m:oMathPara>
    </w:p>
    <w:p w14:paraId="78CA0525" w14:textId="2645B98D" w:rsidR="00852826" w:rsidRDefault="00500DEB" w:rsidP="0085282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Tanques </w:t>
      </w:r>
      <w:proofErr w:type="spellStart"/>
      <w:r>
        <w:rPr>
          <w:rFonts w:eastAsiaTheme="minorEastAsia"/>
          <w:b/>
          <w:bCs/>
        </w:rPr>
        <w:t>interconectados</w:t>
      </w:r>
      <w:proofErr w:type="spellEnd"/>
      <w:r>
        <w:rPr>
          <w:rFonts w:eastAsiaTheme="minorEastAsia"/>
          <w:b/>
          <w:bCs/>
        </w:rPr>
        <w:t>:</w:t>
      </w:r>
    </w:p>
    <w:p w14:paraId="5BEC262B" w14:textId="7658F375" w:rsidR="00500DEB" w:rsidRPr="00500DEB" w:rsidRDefault="002C528E" w:rsidP="00852826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=?</m:t>
          </m:r>
        </m:oMath>
      </m:oMathPara>
    </w:p>
    <w:p w14:paraId="5CCB0B7F" w14:textId="5DF60873" w:rsidR="00E80F52" w:rsidRPr="00E80F52" w:rsidRDefault="00E80F52" w:rsidP="00E80F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518322B2" w14:textId="2E213CF3" w:rsidR="00E80F52" w:rsidRPr="00E80F52" w:rsidRDefault="00E80F52" w:rsidP="00E80F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C2C1343" w14:textId="1883CB13" w:rsidR="00E80F52" w:rsidRPr="00E80F52" w:rsidRDefault="00E80F52" w:rsidP="00E80F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3125B31" w14:textId="4DFCD62A" w:rsidR="00E80F52" w:rsidRPr="007D2AEE" w:rsidRDefault="00E80F52" w:rsidP="00E80F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44295A2" w14:textId="5DB4D50C" w:rsidR="008C160F" w:rsidRPr="008C160F" w:rsidRDefault="008C160F" w:rsidP="008C16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D5E0B9E" w14:textId="2FA8B906" w:rsidR="008C160F" w:rsidRPr="008C160F" w:rsidRDefault="008C160F" w:rsidP="008C16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6CED71F" w14:textId="294A383D" w:rsidR="008C160F" w:rsidRPr="008C160F" w:rsidRDefault="008C160F" w:rsidP="008C16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F5C4D89" w14:textId="34AB6B45" w:rsidR="008C160F" w:rsidRPr="00E80F52" w:rsidRDefault="008C160F" w:rsidP="008C160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3F10F5" wp14:editId="20026A6C">
            <wp:extent cx="5612130" cy="1751330"/>
            <wp:effectExtent l="0" t="0" r="762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1345" w14:textId="77777777" w:rsidR="00E80F52" w:rsidRPr="007D2AEE" w:rsidRDefault="00E80F52" w:rsidP="00E80F52">
      <w:pPr>
        <w:rPr>
          <w:rFonts w:eastAsiaTheme="minorEastAsia"/>
        </w:rPr>
      </w:pPr>
    </w:p>
    <w:p w14:paraId="289B8E36" w14:textId="627B2293" w:rsidR="00785C1D" w:rsidRPr="00785C1D" w:rsidRDefault="00785C1D" w:rsidP="00785C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5D5E64D2" w14:textId="3B380595" w:rsidR="00785C1D" w:rsidRDefault="00785C1D" w:rsidP="00785C1D">
      <w:pPr>
        <w:rPr>
          <w:rFonts w:eastAsiaTheme="minorEastAsia"/>
        </w:rPr>
      </w:pPr>
      <w:r>
        <w:rPr>
          <w:rFonts w:eastAsiaTheme="minorEastAsia"/>
        </w:rPr>
        <w:t>VE:</w:t>
      </w:r>
    </w:p>
    <w:p w14:paraId="6F3AFB4B" w14:textId="60837E01" w:rsidR="00785C1D" w:rsidRPr="00785C1D" w:rsidRDefault="00785C1D" w:rsidP="00785C1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q</m:t>
          </m:r>
        </m:oMath>
      </m:oMathPara>
    </w:p>
    <w:p w14:paraId="3CEB708E" w14:textId="25B7FC60" w:rsidR="007D2AEE" w:rsidRDefault="0098495B">
      <m:oMathPara>
        <m:oMath>
          <m:r>
            <w:rPr>
              <w:rFonts w:ascii="Cambria Math" w:eastAsiaTheme="minorEastAsia" w:hAnsi="Cambria Math"/>
            </w:rPr>
            <m:t>y=[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7D2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E"/>
    <w:rsid w:val="001B7313"/>
    <w:rsid w:val="002C528E"/>
    <w:rsid w:val="004012FD"/>
    <w:rsid w:val="00500DEB"/>
    <w:rsid w:val="00664A78"/>
    <w:rsid w:val="00785C1D"/>
    <w:rsid w:val="007D2AEE"/>
    <w:rsid w:val="00852826"/>
    <w:rsid w:val="008C160F"/>
    <w:rsid w:val="0098495B"/>
    <w:rsid w:val="009A73BE"/>
    <w:rsid w:val="00E8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4DFB"/>
  <w15:chartTrackingRefBased/>
  <w15:docId w15:val="{C4063154-F304-4854-8042-E26E2633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2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</cp:revision>
  <dcterms:created xsi:type="dcterms:W3CDTF">2021-10-11T13:14:00Z</dcterms:created>
  <dcterms:modified xsi:type="dcterms:W3CDTF">2021-10-13T14:54:00Z</dcterms:modified>
</cp:coreProperties>
</file>