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4A011" w14:textId="661F0321" w:rsidR="002841B2" w:rsidRDefault="002841B2" w:rsidP="002841B2">
      <w:pPr>
        <w:jc w:val="center"/>
        <w:rPr>
          <w:b/>
          <w:bCs/>
          <w:lang w:val="es-CO"/>
        </w:rPr>
      </w:pPr>
      <w:r w:rsidRPr="006571EA">
        <w:rPr>
          <w:b/>
          <w:bCs/>
          <w:lang w:val="es-CO"/>
        </w:rPr>
        <w:t>Representación de los sistemas</w:t>
      </w:r>
      <w:r w:rsidR="007E1425">
        <w:rPr>
          <w:b/>
          <w:bCs/>
          <w:lang w:val="es-CO"/>
        </w:rPr>
        <w:t xml:space="preserve"> dinámicos</w:t>
      </w:r>
    </w:p>
    <w:p w14:paraId="3F4D94ED" w14:textId="60ABE100" w:rsidR="002841B2" w:rsidRDefault="002841B2" w:rsidP="002841B2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Función de transferencia (FT):</w:t>
      </w:r>
    </w:p>
    <w:p w14:paraId="3DEDDF97" w14:textId="5CFB7E79" w:rsidR="00F85469" w:rsidRDefault="005C5E36" w:rsidP="00F85469">
      <w:pPr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723A5A62" wp14:editId="6600570F">
            <wp:extent cx="2468880" cy="67818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AE954" w14:textId="19AC1FD6" w:rsidR="007E1425" w:rsidRDefault="007E1425" w:rsidP="007E1425">
      <w:pPr>
        <w:jc w:val="both"/>
        <w:rPr>
          <w:b/>
          <w:bCs/>
          <w:lang w:val="es-CO"/>
        </w:rPr>
      </w:pPr>
      <w:r>
        <w:rPr>
          <w:lang w:val="es-CO"/>
        </w:rPr>
        <w:t xml:space="preserve">Al sistema le vamos a ingresar la señal </w:t>
      </w:r>
      <w:r w:rsidRPr="007E1425">
        <w:rPr>
          <w:b/>
          <w:bCs/>
          <w:lang w:val="es-CO"/>
        </w:rPr>
        <w:t>impulso unitario</w:t>
      </w:r>
      <w:r>
        <w:rPr>
          <w:b/>
          <w:bCs/>
          <w:lang w:val="es-CO"/>
        </w:rPr>
        <w:t xml:space="preserve">: </w:t>
      </w:r>
    </w:p>
    <w:p w14:paraId="717516C1" w14:textId="250A2A36" w:rsidR="005C5E36" w:rsidRDefault="007E1425" w:rsidP="00C72902">
      <w:pPr>
        <w:jc w:val="both"/>
        <w:rPr>
          <w:b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δ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CO"/>
                    </w:rPr>
                    <m:t>1       t=0</m:t>
                  </m:r>
                </m:e>
                <m:e>
                  <m:r>
                    <w:rPr>
                      <w:rFonts w:ascii="Cambria Math" w:hAnsi="Cambria Math"/>
                      <w:lang w:val="es-CO"/>
                    </w:rPr>
                    <m:t>0       t≠0</m:t>
                  </m:r>
                </m:e>
              </m:eqArr>
            </m:e>
          </m:d>
        </m:oMath>
      </m:oMathPara>
    </w:p>
    <w:p w14:paraId="7F60587B" w14:textId="1202296B" w:rsidR="005C5E36" w:rsidRDefault="005C5E36" w:rsidP="00F85469">
      <w:pPr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68B3A501" wp14:editId="4ECE0582">
            <wp:extent cx="2468880" cy="67818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BB281" w14:textId="4E553C18" w:rsidR="00C72902" w:rsidRDefault="00C72902" w:rsidP="00C72902">
      <w:pPr>
        <w:rPr>
          <w:rFonts w:eastAsiaTheme="minorEastAsia"/>
          <w:lang w:val="es-CO"/>
        </w:rPr>
      </w:pPr>
      <w:r>
        <w:rPr>
          <w:lang w:val="es-CO"/>
        </w:rPr>
        <w:t xml:space="preserve">Se obtiene la </w:t>
      </w:r>
      <w:r w:rsidRPr="004B3549">
        <w:rPr>
          <w:b/>
          <w:bCs/>
          <w:lang w:val="es-CO"/>
        </w:rPr>
        <w:t>respuesta al impulso</w:t>
      </w:r>
      <w:r>
        <w:rPr>
          <w:lang w:val="es-CO"/>
        </w:rPr>
        <w:t xml:space="preserve">, </w:t>
      </w:r>
      <m:oMath>
        <m:r>
          <w:rPr>
            <w:rFonts w:ascii="Cambria Math" w:hAnsi="Cambria Math"/>
            <w:lang w:val="es-CO"/>
          </w:rPr>
          <m:t>y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=h(t)</m:t>
        </m:r>
      </m:oMath>
      <w:r>
        <w:rPr>
          <w:rFonts w:eastAsiaTheme="minorEastAsia"/>
          <w:lang w:val="es-CO"/>
        </w:rPr>
        <w:t>.</w:t>
      </w:r>
    </w:p>
    <w:p w14:paraId="36EF5689" w14:textId="04AE4053" w:rsidR="00C72902" w:rsidRDefault="00C72902" w:rsidP="002E1769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lang w:val="es-CO"/>
        </w:rPr>
        <w:t>Si el sistema es lineal e invariante en el tiempo</w:t>
      </w:r>
      <w:r w:rsidR="004B3549">
        <w:rPr>
          <w:rFonts w:eastAsiaTheme="minorEastAsia"/>
          <w:lang w:val="es-CO"/>
        </w:rPr>
        <w:t xml:space="preserve"> (LTI)</w:t>
      </w:r>
      <w:r>
        <w:rPr>
          <w:rFonts w:eastAsiaTheme="minorEastAsia"/>
          <w:lang w:val="es-CO"/>
        </w:rPr>
        <w:t xml:space="preserve">, uno puede obtener la salida(respuesta) frente a cualquier entrada(estimulo), con la operación matemática conocida con el nombre de </w:t>
      </w:r>
      <w:r w:rsidRPr="00C72902">
        <w:rPr>
          <w:rFonts w:eastAsiaTheme="minorEastAsia"/>
          <w:b/>
          <w:bCs/>
          <w:lang w:val="es-CO"/>
        </w:rPr>
        <w:t>convoluci</w:t>
      </w:r>
      <w:r>
        <w:rPr>
          <w:rFonts w:eastAsiaTheme="minorEastAsia"/>
          <w:b/>
          <w:bCs/>
          <w:lang w:val="es-CO"/>
        </w:rPr>
        <w:t>ó</w:t>
      </w:r>
      <w:r w:rsidRPr="00C72902">
        <w:rPr>
          <w:rFonts w:eastAsiaTheme="minorEastAsia"/>
          <w:b/>
          <w:bCs/>
          <w:lang w:val="es-CO"/>
        </w:rPr>
        <w:t>n</w:t>
      </w:r>
      <w:r>
        <w:rPr>
          <w:rFonts w:eastAsiaTheme="minorEastAsia"/>
          <w:b/>
          <w:bCs/>
          <w:lang w:val="es-CO"/>
        </w:rPr>
        <w:t>.</w:t>
      </w:r>
    </w:p>
    <w:p w14:paraId="1DA869AE" w14:textId="20FE6869" w:rsidR="00C72902" w:rsidRPr="00F75C77" w:rsidRDefault="00C72902" w:rsidP="00C72902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=u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*h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lang w:val="es-CO"/>
                </w:rPr>
                <m:t>-∞</m:t>
              </m:r>
            </m:sub>
            <m:sup>
              <m:r>
                <w:rPr>
                  <w:rFonts w:ascii="Cambria Math" w:hAnsi="Cambria Math"/>
                  <w:lang w:val="es-CO"/>
                </w:rPr>
                <m:t>∞</m:t>
              </m:r>
            </m:sup>
            <m:e>
              <m:r>
                <w:rPr>
                  <w:rFonts w:ascii="Cambria Math" w:hAnsi="Cambria Math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τ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h(t-τ)dτ</m:t>
              </m:r>
            </m:e>
          </m:nary>
        </m:oMath>
      </m:oMathPara>
    </w:p>
    <w:p w14:paraId="43B2C55C" w14:textId="194F617A" w:rsidR="00C72902" w:rsidRPr="00C72902" w:rsidRDefault="00C72902" w:rsidP="00C72902">
      <w:pPr>
        <w:rPr>
          <w:lang w:val="es-CO"/>
        </w:rPr>
      </w:pPr>
      <w:r>
        <w:rPr>
          <w:rFonts w:eastAsiaTheme="minorEastAsia"/>
          <w:lang w:val="es-CO"/>
        </w:rPr>
        <w:t>Vamos a usar la transformada de Laplace unilateral:</w:t>
      </w:r>
    </w:p>
    <w:p w14:paraId="3F3D0BCC" w14:textId="78DC9FA7" w:rsidR="0054099D" w:rsidRPr="00C72902" w:rsidRDefault="00EB1EDC" w:rsidP="002841B2">
      <w:pPr>
        <w:jc w:val="both"/>
        <w:rPr>
          <w:rFonts w:eastAsiaTheme="minorEastAsia"/>
          <w:lang w:val="es-CO"/>
        </w:rPr>
      </w:pPr>
      <m:oMathPara>
        <m:oMath>
          <m:r>
            <m:rPr>
              <m:scr m:val="script"/>
            </m:rPr>
            <w:rPr>
              <w:rFonts w:ascii="Cambria Math" w:hAnsi="Cambria Math"/>
              <w:lang w:val="es-CO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lang w:val="es-CO"/>
                </w:rPr>
                <m:t>0</m:t>
              </m:r>
            </m:sub>
            <m:sup>
              <m:r>
                <w:rPr>
                  <w:rFonts w:ascii="Cambria Math" w:hAnsi="Cambria Math"/>
                  <w:lang w:val="es-CO"/>
                </w:rPr>
                <m:t>∞</m:t>
              </m:r>
            </m:sup>
            <m:e>
              <m: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-st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dt</m:t>
              </m:r>
            </m:e>
          </m:nary>
          <m:r>
            <w:rPr>
              <w:rFonts w:ascii="Cambria Math" w:hAnsi="Cambria Math"/>
              <w:lang w:val="es-CO"/>
            </w:rPr>
            <m:t>=X(s)</m:t>
          </m:r>
        </m:oMath>
      </m:oMathPara>
    </w:p>
    <w:p w14:paraId="33D4CBE1" w14:textId="014DCE73" w:rsidR="00C72902" w:rsidRPr="00C72902" w:rsidRDefault="00C72902" w:rsidP="00C72902">
      <w:pPr>
        <w:jc w:val="both"/>
        <w:rPr>
          <w:rFonts w:eastAsiaTheme="minorEastAsia"/>
          <w:lang w:val="es-CO"/>
        </w:rPr>
      </w:pPr>
      <m:oMathPara>
        <m:oMath>
          <m:r>
            <m:rPr>
              <m:scr m:val="script"/>
            </m:rPr>
            <w:rPr>
              <w:rFonts w:ascii="Cambria Math" w:hAnsi="Cambria Math"/>
              <w:lang w:val="es-CO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  <w:lang w:val="es-CO"/>
            </w:rPr>
            <m:t>=L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*h(t)</m:t>
              </m:r>
            </m:e>
          </m:d>
          <m:r>
            <w:rPr>
              <w:rFonts w:ascii="Cambria Math" w:hAnsi="Cambria Math"/>
              <w:lang w:val="es-CO"/>
            </w:rPr>
            <m:t>=U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=Y(s)</m:t>
          </m:r>
        </m:oMath>
      </m:oMathPara>
    </w:p>
    <w:p w14:paraId="20F5C3C2" w14:textId="384C34F0" w:rsidR="00C72902" w:rsidRPr="00C72902" w:rsidRDefault="00532510" w:rsidP="00C72902">
      <w:pPr>
        <w:jc w:val="both"/>
        <w:rPr>
          <w:rFonts w:eastAsiaTheme="minorEastAsia"/>
          <w:b/>
          <w:b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</m:e>
          </m:borderBox>
          <m:r>
            <m:rPr>
              <m:sty m:val="bi"/>
            </m:rPr>
            <w:rPr>
              <w:rFonts w:ascii="Cambria Math" w:hAnsi="Cambria Math"/>
              <w:lang w:val="es-CO"/>
            </w:rPr>
            <m:t xml:space="preserve"> Función de transferencia</m:t>
          </m:r>
        </m:oMath>
      </m:oMathPara>
    </w:p>
    <w:p w14:paraId="29B5B67A" w14:textId="4D843F3E" w:rsidR="00F85469" w:rsidRDefault="00F85469" w:rsidP="005C5E36">
      <w:pPr>
        <w:jc w:val="center"/>
        <w:rPr>
          <w:rFonts w:eastAsiaTheme="minorEastAsia"/>
          <w:lang w:val="es-CO"/>
        </w:rPr>
      </w:pPr>
      <w:r>
        <w:rPr>
          <w:noProof/>
        </w:rPr>
        <w:drawing>
          <wp:inline distT="0" distB="0" distL="0" distR="0" wp14:anchorId="6EB8914D" wp14:editId="39AB2E2F">
            <wp:extent cx="2514600" cy="6781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719B5" w14:textId="77777777" w:rsidR="00DB4EAF" w:rsidRPr="00EB1EDC" w:rsidRDefault="00DB4EAF" w:rsidP="00DB4EAF">
      <w:pPr>
        <w:jc w:val="center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Y(s)</m:t>
              </m:r>
            </m:e>
          </m:d>
        </m:oMath>
      </m:oMathPara>
    </w:p>
    <w:p w14:paraId="7723EB83" w14:textId="77777777" w:rsidR="000363BE" w:rsidRDefault="000363BE" w:rsidP="000363BE">
      <w:pPr>
        <w:jc w:val="both"/>
        <w:rPr>
          <w:lang w:val="es-CO"/>
        </w:rPr>
      </w:pPr>
      <w:r>
        <w:rPr>
          <w:lang w:val="es-CO"/>
        </w:rPr>
        <w:t>Comentarios:</w:t>
      </w:r>
    </w:p>
    <w:p w14:paraId="380EEF56" w14:textId="77777777" w:rsidR="000363BE" w:rsidRDefault="000363BE" w:rsidP="000363BE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Una función de transferencia es un modelo matemático porque nos permite expresar la ecuación diferencial que relaciona la variable de salida con la variable de entrada.</w:t>
      </w:r>
    </w:p>
    <w:p w14:paraId="30007BB4" w14:textId="77777777" w:rsidR="000363BE" w:rsidRDefault="000363BE" w:rsidP="000363BE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Esta función es independiente de la magnitud y naturaleza de las señales de excitación, es una propiedad propia del sistema.</w:t>
      </w:r>
    </w:p>
    <w:p w14:paraId="1D966A7B" w14:textId="77777777" w:rsidR="000363BE" w:rsidRDefault="000363BE" w:rsidP="000363BE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lastRenderedPageBreak/>
        <w:t>No proporciona información acerca de la estructura física del sistema, podemos obtener funciones idénticas de muchos sistemas físicamente diferentes.</w:t>
      </w:r>
    </w:p>
    <w:p w14:paraId="2E7FAC1A" w14:textId="77777777" w:rsidR="000363BE" w:rsidRDefault="000363BE" w:rsidP="000363BE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Permite comprender el comportamiento del sistema.</w:t>
      </w:r>
    </w:p>
    <w:p w14:paraId="72FA3CDB" w14:textId="321CB22B" w:rsidR="000363BE" w:rsidRDefault="000363BE" w:rsidP="000363BE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Proporciona una descripción completa de las características dinámicas del sistema.</w:t>
      </w:r>
    </w:p>
    <w:p w14:paraId="0309530D" w14:textId="5288DBD6" w:rsidR="0054099D" w:rsidRDefault="0054099D" w:rsidP="002841B2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Polino</w:t>
      </w:r>
      <w:r w:rsidR="00B50CBD">
        <w:rPr>
          <w:rFonts w:eastAsiaTheme="minorEastAsia"/>
          <w:b/>
          <w:bCs/>
          <w:lang w:val="es-CO"/>
        </w:rPr>
        <w:t>m</w:t>
      </w:r>
      <w:r>
        <w:rPr>
          <w:rFonts w:eastAsiaTheme="minorEastAsia"/>
          <w:b/>
          <w:bCs/>
          <w:lang w:val="es-CO"/>
        </w:rPr>
        <w:t>io característico:</w:t>
      </w:r>
    </w:p>
    <w:p w14:paraId="6766824C" w14:textId="0552ACFF" w:rsidR="008720F8" w:rsidRPr="008720F8" w:rsidRDefault="008720F8" w:rsidP="002841B2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Dado la FT:</w:t>
      </w:r>
    </w:p>
    <w:p w14:paraId="469BA772" w14:textId="59863BBF" w:rsidR="00245518" w:rsidRPr="008E2488" w:rsidRDefault="008E2488" w:rsidP="002841B2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</m:oMath>
      </m:oMathPara>
    </w:p>
    <w:p w14:paraId="0DAF02AE" w14:textId="5E0DF16C" w:rsidR="008E2488" w:rsidRPr="008E2488" w:rsidRDefault="008E2488" w:rsidP="002841B2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N(s) y D(s) son funciones polinómicas en términos de la variable s. El polinomio característico es el denominador de mi función de transferencia, es decir D(s) es mi polinomio característico.</w:t>
      </w:r>
    </w:p>
    <w:p w14:paraId="4F0D3DA1" w14:textId="57F39B04" w:rsidR="0054099D" w:rsidRDefault="00B50CBD" w:rsidP="002841B2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Ecuación</w:t>
      </w:r>
      <w:r w:rsidR="0054099D">
        <w:rPr>
          <w:rFonts w:eastAsiaTheme="minorEastAsia"/>
          <w:b/>
          <w:bCs/>
          <w:lang w:val="es-CO"/>
        </w:rPr>
        <w:t xml:space="preserve"> característica:</w:t>
      </w:r>
    </w:p>
    <w:p w14:paraId="4CB22125" w14:textId="02E68DE3" w:rsidR="00BC63F9" w:rsidRDefault="00BC63F9" w:rsidP="002841B2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449FE933" w14:textId="46A9E485" w:rsidR="0054099D" w:rsidRDefault="0054099D" w:rsidP="002841B2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Polos y ceros:</w:t>
      </w:r>
    </w:p>
    <w:p w14:paraId="7EB09A0E" w14:textId="1419BB60" w:rsidR="007957B2" w:rsidRDefault="007957B2" w:rsidP="002841B2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Los polos son las raíces del polinomio característico, es decir es la solución de la e</w:t>
      </w:r>
      <w:r w:rsidRPr="007957B2">
        <w:rPr>
          <w:rFonts w:eastAsiaTheme="minorEastAsia"/>
          <w:lang w:val="es-CO"/>
        </w:rPr>
        <w:t>cuación característica</w:t>
      </w:r>
      <w:r>
        <w:rPr>
          <w:rFonts w:eastAsiaTheme="minorEastAsia"/>
          <w:lang w:val="es-CO"/>
        </w:rPr>
        <w:t>.</w:t>
      </w:r>
    </w:p>
    <w:p w14:paraId="3A360188" w14:textId="66BFAAD4" w:rsidR="007957B2" w:rsidRPr="007957B2" w:rsidRDefault="007957B2" w:rsidP="002841B2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Los ceros son las raíces del numerador, es decir se resuelva la ecuación </w:t>
      </w:r>
      <m:oMath>
        <m:r>
          <w:rPr>
            <w:rFonts w:ascii="Cambria Math" w:hAnsi="Cambria Math"/>
            <w:lang w:val="es-CO"/>
          </w:rPr>
          <m:t>N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s</m:t>
            </m:r>
          </m:e>
        </m:d>
        <m:r>
          <w:rPr>
            <w:rFonts w:ascii="Cambria Math" w:hAnsi="Cambria Math"/>
            <w:lang w:val="es-CO"/>
          </w:rPr>
          <m:t>=0</m:t>
        </m:r>
      </m:oMath>
      <w:r w:rsidR="00113C24">
        <w:rPr>
          <w:rFonts w:eastAsiaTheme="minorEastAsia"/>
          <w:lang w:val="es-CO"/>
        </w:rPr>
        <w:t>.</w:t>
      </w:r>
    </w:p>
    <w:p w14:paraId="7E4EC16C" w14:textId="62098771" w:rsidR="0054099D" w:rsidRDefault="0054099D" w:rsidP="002841B2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Estabilidad:</w:t>
      </w:r>
    </w:p>
    <w:p w14:paraId="229DE0A1" w14:textId="344191F3" w:rsidR="00113C24" w:rsidRPr="00113C24" w:rsidRDefault="00113C24" w:rsidP="002841B2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Un sistema es estable si todas las partes reales de los polos del </w:t>
      </w:r>
      <w:r w:rsidR="008720F8">
        <w:rPr>
          <w:rFonts w:eastAsiaTheme="minorEastAsia"/>
          <w:lang w:val="es-CO"/>
        </w:rPr>
        <w:t>mismo</w:t>
      </w:r>
      <w:r>
        <w:rPr>
          <w:rFonts w:eastAsiaTheme="minorEastAsia"/>
          <w:lang w:val="es-CO"/>
        </w:rPr>
        <w:t xml:space="preserve"> son menores que 0.</w:t>
      </w:r>
    </w:p>
    <w:p w14:paraId="39C06660" w14:textId="620C1517" w:rsidR="0054099D" w:rsidRDefault="0054099D" w:rsidP="002841B2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Mapa de polos y ceros:</w:t>
      </w:r>
    </w:p>
    <w:p w14:paraId="73D7C06B" w14:textId="0010EACD" w:rsidR="006D0350" w:rsidRPr="006D0350" w:rsidRDefault="006D0350" w:rsidP="002841B2">
      <w:pPr>
        <w:jc w:val="both"/>
        <w:rPr>
          <w:rFonts w:eastAsiaTheme="minorEastAsia"/>
          <w:lang w:val="es-CO"/>
        </w:rPr>
      </w:pPr>
      <w:r>
        <w:rPr>
          <w:noProof/>
        </w:rPr>
        <w:drawing>
          <wp:inline distT="0" distB="0" distL="0" distR="0" wp14:anchorId="20A0D6BF" wp14:editId="586ADECF">
            <wp:extent cx="5612130" cy="23495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0350">
        <w:rPr>
          <w:rFonts w:eastAsiaTheme="minorEastAsia"/>
          <w:lang w:val="es-CO"/>
        </w:rPr>
        <w:t>Polos(x)</w:t>
      </w:r>
    </w:p>
    <w:p w14:paraId="5FEAFB91" w14:textId="32E608B8" w:rsidR="0054099D" w:rsidRDefault="006D0350" w:rsidP="002841B2">
      <w:pPr>
        <w:jc w:val="both"/>
        <w:rPr>
          <w:lang w:val="es-CO"/>
        </w:rPr>
      </w:pPr>
      <w:r w:rsidRPr="006D0350">
        <w:rPr>
          <w:lang w:val="es-CO"/>
        </w:rPr>
        <w:t>Ceros</w:t>
      </w:r>
      <w:r>
        <w:rPr>
          <w:lang w:val="es-CO"/>
        </w:rPr>
        <w:t>(o)</w:t>
      </w:r>
    </w:p>
    <w:p w14:paraId="3DE94134" w14:textId="240C5AFE" w:rsidR="00C17301" w:rsidRDefault="00C17301" w:rsidP="002841B2">
      <w:pPr>
        <w:jc w:val="both"/>
        <w:rPr>
          <w:lang w:val="es-CO"/>
        </w:rPr>
      </w:pPr>
    </w:p>
    <w:p w14:paraId="090B95AC" w14:textId="77777777" w:rsidR="00A43E44" w:rsidRPr="006D0350" w:rsidRDefault="00A43E44" w:rsidP="002841B2">
      <w:pPr>
        <w:jc w:val="both"/>
        <w:rPr>
          <w:lang w:val="es-CO"/>
        </w:rPr>
      </w:pPr>
    </w:p>
    <w:p w14:paraId="55A139CE" w14:textId="4047464F" w:rsidR="00853F07" w:rsidRDefault="00853F07" w:rsidP="00853F07">
      <w:pPr>
        <w:rPr>
          <w:b/>
          <w:bCs/>
          <w:lang w:val="es-CO"/>
        </w:rPr>
      </w:pPr>
      <w:r w:rsidRPr="00853F07">
        <w:rPr>
          <w:b/>
          <w:bCs/>
          <w:lang w:val="es-CO"/>
        </w:rPr>
        <w:lastRenderedPageBreak/>
        <w:t>Ejemplos:</w:t>
      </w:r>
    </w:p>
    <w:p w14:paraId="35EF1D8F" w14:textId="77C2BBCC" w:rsidR="00BF292E" w:rsidRPr="00811AB7" w:rsidRDefault="00532510" w:rsidP="00BF292E">
      <w:pPr>
        <w:pStyle w:val="Prrafodelista"/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, CI=0</m:t>
          </m:r>
        </m:oMath>
      </m:oMathPara>
    </w:p>
    <w:p w14:paraId="04AB8C41" w14:textId="61B51C8E" w:rsidR="00811AB7" w:rsidRDefault="00811AB7" w:rsidP="00811AB7">
      <w:pPr>
        <w:jc w:val="both"/>
        <w:rPr>
          <w:rFonts w:eastAsiaTheme="minorEastAsia"/>
          <w:lang w:val="es-CO"/>
        </w:rPr>
      </w:pPr>
      <w:r w:rsidRPr="00811AB7">
        <w:rPr>
          <w:rFonts w:eastAsiaTheme="minorEastAsia"/>
          <w:lang w:val="es-CO"/>
        </w:rPr>
        <w:t>Nos vamos a Laplace</w:t>
      </w:r>
    </w:p>
    <w:p w14:paraId="7C156300" w14:textId="3F0AF9D7" w:rsidR="00811AB7" w:rsidRPr="00811AB7" w:rsidRDefault="00532510" w:rsidP="00811AB7">
      <w:pPr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+4sY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</m:oMath>
      </m:oMathPara>
    </w:p>
    <w:p w14:paraId="231F77F6" w14:textId="679769F2" w:rsidR="00811AB7" w:rsidRDefault="00811AB7" w:rsidP="00811AB7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Encontramos FT:</w:t>
      </w:r>
    </w:p>
    <w:p w14:paraId="36C86106" w14:textId="591A1D2A" w:rsidR="00811AB7" w:rsidRPr="00811AB7" w:rsidRDefault="00811AB7" w:rsidP="00811AB7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+4s+8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</m:oMath>
      </m:oMathPara>
    </w:p>
    <w:p w14:paraId="59DDB211" w14:textId="7F5B6063" w:rsidR="00811AB7" w:rsidRPr="00811AB7" w:rsidRDefault="00811AB7" w:rsidP="00811AB7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s+8</m:t>
              </m:r>
            </m:den>
          </m:f>
        </m:oMath>
      </m:oMathPara>
    </w:p>
    <w:p w14:paraId="6F8DBABC" w14:textId="52EAD88A" w:rsidR="00811AB7" w:rsidRPr="00811AB7" w:rsidRDefault="00532510" w:rsidP="00811AB7">
      <w:pPr>
        <w:jc w:val="both"/>
        <w:rPr>
          <w:rFonts w:eastAsiaTheme="minorEastAsia"/>
          <w:b/>
          <w:bCs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+4</m:t>
          </m:r>
          <m:r>
            <m:rPr>
              <m:sty m:val="bi"/>
            </m:rPr>
            <w:rPr>
              <w:rFonts w:ascii="Cambria Math" w:hAnsi="Cambria Math"/>
              <w:lang w:val="es-CO"/>
            </w:rPr>
            <m:t>s+8 Pol.  caract.</m:t>
          </m:r>
        </m:oMath>
      </m:oMathPara>
    </w:p>
    <w:p w14:paraId="6BA67E90" w14:textId="6EBEB8F6" w:rsidR="00365759" w:rsidRPr="00811AB7" w:rsidRDefault="00532510" w:rsidP="00BF292E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+4</m:t>
          </m:r>
          <m:r>
            <m:rPr>
              <m:sty m:val="bi"/>
            </m:rPr>
            <w:rPr>
              <w:rFonts w:ascii="Cambria Math" w:hAnsi="Cambria Math"/>
              <w:lang w:val="es-CO"/>
            </w:rPr>
            <m:t>s+8=0 Ec. carac.</m:t>
          </m:r>
        </m:oMath>
      </m:oMathPara>
    </w:p>
    <w:p w14:paraId="25CA9FB1" w14:textId="71694094" w:rsidR="00811AB7" w:rsidRPr="00811AB7" w:rsidRDefault="00811AB7" w:rsidP="00811AB7">
      <w:pPr>
        <w:jc w:val="both"/>
        <w:rPr>
          <w:rFonts w:eastAsiaTheme="minorEastAsia"/>
          <w:lang w:val="es-CO"/>
        </w:rPr>
      </w:pPr>
      <w:r w:rsidRPr="00811AB7">
        <w:rPr>
          <w:rFonts w:eastAsiaTheme="minorEastAsia"/>
          <w:lang w:val="es-CO"/>
        </w:rPr>
        <w:t>Los polos del sistema</w:t>
      </w:r>
      <w:r>
        <w:rPr>
          <w:rFonts w:eastAsiaTheme="minorEastAsia"/>
          <w:lang w:val="es-CO"/>
        </w:rPr>
        <w:t>:</w:t>
      </w:r>
    </w:p>
    <w:p w14:paraId="14D72035" w14:textId="15EC699E" w:rsidR="00811AB7" w:rsidRPr="00811AB7" w:rsidRDefault="00532510" w:rsidP="00BF292E">
      <w:pPr>
        <w:pStyle w:val="Prrafodelista"/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 xml:space="preserve">+4s+8=0 </m:t>
          </m:r>
        </m:oMath>
      </m:oMathPara>
    </w:p>
    <w:p w14:paraId="2B093DA0" w14:textId="7A8E281A" w:rsidR="00AB5CF1" w:rsidRPr="00811AB7" w:rsidRDefault="00532510" w:rsidP="00853F07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=-2+2i</m:t>
          </m:r>
        </m:oMath>
      </m:oMathPara>
    </w:p>
    <w:p w14:paraId="785DC02F" w14:textId="4456E194" w:rsidR="00811AB7" w:rsidRPr="00811AB7" w:rsidRDefault="00532510" w:rsidP="00811AB7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lang w:val="es-CO"/>
            </w:rPr>
            <m:t>=-2-2i</m:t>
          </m:r>
        </m:oMath>
      </m:oMathPara>
    </w:p>
    <w:p w14:paraId="5418B4F2" w14:textId="53F2AD53" w:rsidR="00811AB7" w:rsidRDefault="00811AB7" w:rsidP="00811AB7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Ceros del sistema:  </w:t>
      </w:r>
      <w:r w:rsidR="00F3577D">
        <w:rPr>
          <w:rFonts w:eastAsiaTheme="minorEastAsia"/>
          <w:lang w:val="es-CO"/>
        </w:rPr>
        <w:t>no tiene</w:t>
      </w:r>
    </w:p>
    <w:p w14:paraId="1FF03880" w14:textId="0D8BC566" w:rsidR="00B75461" w:rsidRDefault="00B75461" w:rsidP="00811AB7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Mapa de polos y ceros:</w:t>
      </w:r>
    </w:p>
    <w:p w14:paraId="46209E2A" w14:textId="6C608F5E" w:rsidR="00B75461" w:rsidRDefault="00B75461" w:rsidP="00811AB7">
      <w:pPr>
        <w:rPr>
          <w:rFonts w:eastAsiaTheme="minorEastAsia"/>
          <w:lang w:val="es-CO"/>
        </w:rPr>
      </w:pPr>
    </w:p>
    <w:p w14:paraId="4F68E862" w14:textId="446DC81F" w:rsidR="00B75461" w:rsidRDefault="00B75461" w:rsidP="00811AB7">
      <w:pPr>
        <w:rPr>
          <w:b/>
          <w:bCs/>
          <w:lang w:val="es-CO"/>
        </w:rPr>
      </w:pPr>
      <w:r>
        <w:rPr>
          <w:b/>
          <w:bCs/>
          <w:noProof/>
          <w:lang w:val="es-CO"/>
        </w:rPr>
        <w:drawing>
          <wp:inline distT="0" distB="0" distL="0" distR="0" wp14:anchorId="66CA7DB0" wp14:editId="1BC54622">
            <wp:extent cx="5045710" cy="2884805"/>
            <wp:effectExtent l="0" t="0" r="254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33856" w14:textId="399DB104" w:rsidR="00B75461" w:rsidRDefault="00B75461" w:rsidP="00811AB7">
      <w:pPr>
        <w:rPr>
          <w:b/>
          <w:bCs/>
          <w:lang w:val="es-CO"/>
        </w:rPr>
      </w:pPr>
    </w:p>
    <w:p w14:paraId="719CC768" w14:textId="77777777" w:rsidR="0075570A" w:rsidRPr="00853F07" w:rsidRDefault="0075570A" w:rsidP="00811AB7">
      <w:pPr>
        <w:rPr>
          <w:b/>
          <w:bCs/>
          <w:lang w:val="es-CO"/>
        </w:rPr>
      </w:pPr>
    </w:p>
    <w:p w14:paraId="42596821" w14:textId="0558C582" w:rsidR="00853F07" w:rsidRPr="00853F07" w:rsidRDefault="0075570A" w:rsidP="00853F07">
      <w:pPr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>Otro e</w:t>
      </w:r>
      <w:r w:rsidR="00853F07" w:rsidRPr="00853F07">
        <w:rPr>
          <w:b/>
          <w:bCs/>
          <w:lang w:val="es-CO"/>
        </w:rPr>
        <w:t>jemplo:</w:t>
      </w:r>
    </w:p>
    <w:p w14:paraId="424313F3" w14:textId="3BDCB37B" w:rsidR="00AD34DB" w:rsidRPr="00AD34DB" w:rsidRDefault="00AD34DB" w:rsidP="00AD34DB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 xml:space="preserve"> , CI=0</m:t>
          </m:r>
        </m:oMath>
      </m:oMathPara>
    </w:p>
    <w:p w14:paraId="163EE922" w14:textId="77777777" w:rsidR="00AD34DB" w:rsidRDefault="00AD34DB" w:rsidP="00AD34DB">
      <w:pPr>
        <w:jc w:val="both"/>
        <w:rPr>
          <w:rFonts w:eastAsiaTheme="minorEastAsia"/>
          <w:lang w:val="es-CO"/>
        </w:rPr>
      </w:pPr>
      <w:r w:rsidRPr="00811AB7">
        <w:rPr>
          <w:rFonts w:eastAsiaTheme="minorEastAsia"/>
          <w:lang w:val="es-CO"/>
        </w:rPr>
        <w:t>Nos vamos a Laplace</w:t>
      </w:r>
    </w:p>
    <w:p w14:paraId="01177CE0" w14:textId="7B07BDED" w:rsidR="0054099D" w:rsidRPr="00AD34DB" w:rsidRDefault="00AD34DB" w:rsidP="0054099D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</m:oMath>
      </m:oMathPara>
    </w:p>
    <w:p w14:paraId="005A46D4" w14:textId="6BEA1979" w:rsidR="00AD34DB" w:rsidRDefault="00AD34DB" w:rsidP="00AD34DB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Encontramos FT:</w:t>
      </w:r>
    </w:p>
    <w:p w14:paraId="0EE0197E" w14:textId="5D977C57" w:rsidR="00AD34DB" w:rsidRDefault="00AD34DB" w:rsidP="00AD34DB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(3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+5)=5X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</m:oMath>
      </m:oMathPara>
    </w:p>
    <w:p w14:paraId="55B9407B" w14:textId="3BA8A564" w:rsidR="00AD34DB" w:rsidRPr="00C57128" w:rsidRDefault="00AD34DB" w:rsidP="00AD34DB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 xml:space="preserve">+5 </m:t>
              </m:r>
            </m:den>
          </m:f>
        </m:oMath>
      </m:oMathPara>
    </w:p>
    <w:p w14:paraId="0AD826AB" w14:textId="25BC574C" w:rsidR="00C57128" w:rsidRPr="00811AB7" w:rsidRDefault="00532510" w:rsidP="00C57128">
      <w:pPr>
        <w:jc w:val="both"/>
        <w:rPr>
          <w:rFonts w:eastAsiaTheme="minorEastAsia"/>
          <w:b/>
          <w:bCs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+5 Pol.  caract.</m:t>
          </m:r>
        </m:oMath>
      </m:oMathPara>
    </w:p>
    <w:p w14:paraId="21501430" w14:textId="216B3CB9" w:rsidR="00C57128" w:rsidRPr="00811AB7" w:rsidRDefault="00532510" w:rsidP="00C57128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+5=0 Ec. carac.</m:t>
          </m:r>
        </m:oMath>
      </m:oMathPara>
    </w:p>
    <w:p w14:paraId="28D49B49" w14:textId="77777777" w:rsidR="00C57128" w:rsidRPr="00811AB7" w:rsidRDefault="00C57128" w:rsidP="00C57128">
      <w:pPr>
        <w:jc w:val="both"/>
        <w:rPr>
          <w:rFonts w:eastAsiaTheme="minorEastAsia"/>
          <w:lang w:val="es-CO"/>
        </w:rPr>
      </w:pPr>
      <w:r w:rsidRPr="00811AB7">
        <w:rPr>
          <w:rFonts w:eastAsiaTheme="minorEastAsia"/>
          <w:lang w:val="es-CO"/>
        </w:rPr>
        <w:t>Los polos del sistema</w:t>
      </w:r>
      <w:r>
        <w:rPr>
          <w:rFonts w:eastAsiaTheme="minorEastAsia"/>
          <w:lang w:val="es-CO"/>
        </w:rPr>
        <w:t>:</w:t>
      </w:r>
    </w:p>
    <w:p w14:paraId="4FDDCB96" w14:textId="43DC1D3E" w:rsidR="00C57128" w:rsidRPr="009317C2" w:rsidRDefault="00532510" w:rsidP="00AD34DB">
      <w:pPr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3</m:t>
                  </m:r>
                </m:den>
              </m:f>
            </m:e>
          </m:ra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 xml:space="preserve"> i</m:t>
          </m:r>
        </m:oMath>
      </m:oMathPara>
    </w:p>
    <w:p w14:paraId="295787D6" w14:textId="3D49125C" w:rsidR="00F94361" w:rsidRPr="00D41BAF" w:rsidRDefault="00532510" w:rsidP="00F94361">
      <w:pPr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3</m:t>
                  </m:r>
                </m:den>
              </m:f>
            </m:e>
          </m:ra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 xml:space="preserve"> i</m:t>
          </m:r>
        </m:oMath>
      </m:oMathPara>
    </w:p>
    <w:p w14:paraId="37522D09" w14:textId="3BB9F503" w:rsidR="00D41BAF" w:rsidRDefault="00D41BAF" w:rsidP="00F94361">
      <w:pPr>
        <w:jc w:val="both"/>
        <w:rPr>
          <w:rFonts w:eastAsiaTheme="minorEastAsia"/>
          <w:lang w:val="es-CO"/>
        </w:rPr>
      </w:pPr>
      <w:r w:rsidRPr="00D41BAF">
        <w:rPr>
          <w:rFonts w:eastAsiaTheme="minorEastAsia"/>
          <w:lang w:val="es-CO"/>
        </w:rPr>
        <w:t>Ceros de sistema</w:t>
      </w:r>
      <w:r>
        <w:rPr>
          <w:rFonts w:eastAsiaTheme="minorEastAsia"/>
          <w:lang w:val="es-CO"/>
        </w:rPr>
        <w:t xml:space="preserve">: </w:t>
      </w:r>
      <w:r w:rsidR="005A7444">
        <w:rPr>
          <w:rFonts w:eastAsiaTheme="minorEastAsia"/>
          <w:lang w:val="es-CO"/>
        </w:rPr>
        <w:t>no tiene</w:t>
      </w:r>
    </w:p>
    <w:p w14:paraId="67F95306" w14:textId="5B31B4E4" w:rsidR="00B42BCB" w:rsidRDefault="00B42BCB" w:rsidP="00F94361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Mapa de polos y ceros:</w:t>
      </w:r>
    </w:p>
    <w:p w14:paraId="1CF57F39" w14:textId="6B8D27ED" w:rsidR="00A742F8" w:rsidRDefault="00A742F8" w:rsidP="00A742F8">
      <w:pPr>
        <w:jc w:val="center"/>
        <w:rPr>
          <w:rFonts w:eastAsiaTheme="minorEastAsia"/>
          <w:lang w:val="es-CO"/>
        </w:rPr>
      </w:pPr>
      <w:r>
        <w:rPr>
          <w:rFonts w:eastAsiaTheme="minorEastAsia"/>
          <w:noProof/>
          <w:lang w:val="es-CO"/>
        </w:rPr>
        <w:drawing>
          <wp:inline distT="0" distB="0" distL="0" distR="0" wp14:anchorId="2899B170" wp14:editId="093A1346">
            <wp:extent cx="3764280" cy="2034619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1" cy="2040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53273" w14:textId="77777777" w:rsidR="0075570A" w:rsidRDefault="0075570A" w:rsidP="002841B2">
      <w:pPr>
        <w:jc w:val="both"/>
        <w:rPr>
          <w:b/>
          <w:bCs/>
          <w:lang w:val="es-CO"/>
        </w:rPr>
      </w:pPr>
    </w:p>
    <w:p w14:paraId="0D81CEE0" w14:textId="77777777" w:rsidR="0075570A" w:rsidRDefault="0075570A" w:rsidP="002841B2">
      <w:pPr>
        <w:jc w:val="both"/>
        <w:rPr>
          <w:b/>
          <w:bCs/>
          <w:lang w:val="es-CO"/>
        </w:rPr>
      </w:pPr>
    </w:p>
    <w:p w14:paraId="7EA9E59C" w14:textId="77777777" w:rsidR="0075570A" w:rsidRDefault="0075570A" w:rsidP="002841B2">
      <w:pPr>
        <w:jc w:val="both"/>
        <w:rPr>
          <w:b/>
          <w:bCs/>
          <w:lang w:val="es-CO"/>
        </w:rPr>
      </w:pPr>
    </w:p>
    <w:p w14:paraId="1880028B" w14:textId="77777777" w:rsidR="0075570A" w:rsidRDefault="0075570A" w:rsidP="002841B2">
      <w:pPr>
        <w:jc w:val="both"/>
        <w:rPr>
          <w:b/>
          <w:bCs/>
          <w:lang w:val="es-CO"/>
        </w:rPr>
      </w:pPr>
    </w:p>
    <w:p w14:paraId="1E571F8B" w14:textId="56DA8729" w:rsidR="002841B2" w:rsidRDefault="002841B2" w:rsidP="002841B2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>Diagrama de bloques (DB):</w:t>
      </w:r>
    </w:p>
    <w:p w14:paraId="6913785A" w14:textId="08B1B847" w:rsidR="00C00793" w:rsidRDefault="00C00793" w:rsidP="00C00793">
      <w:pPr>
        <w:jc w:val="both"/>
        <w:rPr>
          <w:b/>
          <w:bCs/>
          <w:lang w:val="es-CO"/>
        </w:rPr>
      </w:pPr>
      <w:r w:rsidRPr="00992567">
        <w:rPr>
          <w:b/>
          <w:bCs/>
          <w:lang w:val="es-CO"/>
        </w:rPr>
        <w:t>Diagrama de bloques</w:t>
      </w:r>
      <w:r>
        <w:rPr>
          <w:b/>
          <w:bCs/>
          <w:lang w:val="es-CO"/>
        </w:rPr>
        <w:t xml:space="preserve"> (Realimentación negativa/positiva):</w:t>
      </w:r>
    </w:p>
    <w:p w14:paraId="24F742AD" w14:textId="2F361E11" w:rsidR="00F4259F" w:rsidRDefault="00F4259F" w:rsidP="00C00793">
      <w:pPr>
        <w:jc w:val="both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4A2C2C06" wp14:editId="1BA1B55A">
            <wp:extent cx="2286000" cy="14668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0AC3" w14:textId="77777777" w:rsidR="00F4259F" w:rsidRDefault="00F4259F" w:rsidP="00C00793">
      <w:pPr>
        <w:jc w:val="both"/>
        <w:rPr>
          <w:b/>
          <w:bCs/>
          <w:lang w:val="es-CO"/>
        </w:rPr>
      </w:pPr>
    </w:p>
    <w:p w14:paraId="4F4F2174" w14:textId="77777777" w:rsidR="00C00793" w:rsidRPr="0036104F" w:rsidRDefault="00C00793" w:rsidP="00C00793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1±G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H(s)</m:t>
              </m:r>
            </m:den>
          </m:f>
        </m:oMath>
      </m:oMathPara>
    </w:p>
    <w:p w14:paraId="29C34CFD" w14:textId="77777777" w:rsidR="00C00793" w:rsidRPr="00887E3E" w:rsidRDefault="00C00793" w:rsidP="00C00793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 xml:space="preserve">, </m:t>
          </m:r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</m:oMath>
      </m:oMathPara>
    </w:p>
    <w:p w14:paraId="446D4453" w14:textId="77777777" w:rsidR="00C00793" w:rsidRPr="00887E3E" w:rsidRDefault="00C00793" w:rsidP="00C00793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</m:num>
            <m:den>
              <m:r>
                <w:rPr>
                  <w:rFonts w:ascii="Cambria Math" w:hAnsi="Cambria Math"/>
                  <w:lang w:val="es-CO"/>
                </w:rPr>
                <m:t>1±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A(s)</m:t>
              </m:r>
            </m:num>
            <m:den>
              <m:r>
                <w:rPr>
                  <w:rFonts w:ascii="Cambria Math" w:hAnsi="Cambria Math"/>
                  <w:lang w:val="es-CO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>±A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A(s)D(s)</m:t>
              </m:r>
            </m:num>
            <m:den>
              <m:r>
                <w:rPr>
                  <w:rFonts w:ascii="Cambria Math" w:hAnsi="Cambria Math"/>
                  <w:lang w:val="es-CO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±A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</m:oMath>
      </m:oMathPara>
    </w:p>
    <w:p w14:paraId="100E9B8D" w14:textId="133A3DBD" w:rsidR="00C0228D" w:rsidRDefault="00532510" w:rsidP="00C00793">
      <w:pPr>
        <w:jc w:val="both"/>
        <w:rPr>
          <w:rFonts w:eastAsiaTheme="minorEastAsia"/>
          <w:b/>
          <w:b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A(s)D(s)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±A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</m:e>
          </m:borderBox>
        </m:oMath>
      </m:oMathPara>
    </w:p>
    <w:p w14:paraId="2025166A" w14:textId="60120FBE" w:rsidR="00C0228D" w:rsidRDefault="00C0228D" w:rsidP="00C0228D">
      <w:pPr>
        <w:rPr>
          <w:b/>
          <w:bCs/>
          <w:lang w:val="es-CO"/>
        </w:rPr>
      </w:pPr>
      <w:r w:rsidRPr="00853F07">
        <w:rPr>
          <w:b/>
          <w:bCs/>
          <w:lang w:val="es-CO"/>
        </w:rPr>
        <w:t>Ejemplo:</w:t>
      </w:r>
    </w:p>
    <w:p w14:paraId="45E4854B" w14:textId="60B8A841" w:rsidR="00C0228D" w:rsidRPr="00C0228D" w:rsidRDefault="00C0228D" w:rsidP="00C0228D">
      <w:pPr>
        <w:rPr>
          <w:lang w:val="es-CO"/>
        </w:rPr>
      </w:pPr>
      <w:r w:rsidRPr="00C0228D">
        <w:rPr>
          <w:lang w:val="es-CO"/>
        </w:rPr>
        <w:t xml:space="preserve">Encontrar la FT </w:t>
      </w:r>
      <m:oMath>
        <m:r>
          <w:rPr>
            <w:rFonts w:ascii="Cambria Math" w:hAnsi="Cambria Math"/>
            <w:lang w:val="es-CO"/>
          </w:rPr>
          <m:t>H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s</m:t>
            </m:r>
          </m:e>
        </m:d>
        <m:r>
          <w:rPr>
            <w:rFonts w:ascii="Cambria Math" w:hAnsi="Cambria Math"/>
            <w:lang w:val="es-CO"/>
          </w:rPr>
          <m:t>=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  <w:lang w:val="es-CO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s</m:t>
                </m:r>
              </m:e>
            </m:d>
          </m:den>
        </m:f>
      </m:oMath>
      <w:r w:rsidR="00384207">
        <w:rPr>
          <w:rFonts w:eastAsiaTheme="minorEastAsia"/>
          <w:lang w:val="es-CO"/>
        </w:rPr>
        <w:t>, del sistema descrito a continuación (use algebra de bloques):</w:t>
      </w:r>
    </w:p>
    <w:p w14:paraId="5D723980" w14:textId="6BA7189E" w:rsidR="00F74BBA" w:rsidRDefault="00384207" w:rsidP="00C00793">
      <w:pPr>
        <w:jc w:val="both"/>
        <w:rPr>
          <w:rFonts w:eastAsiaTheme="minorEastAsia"/>
          <w:b/>
          <w:bCs/>
          <w:lang w:val="es-CO"/>
        </w:rPr>
      </w:pPr>
      <w:r>
        <w:rPr>
          <w:noProof/>
        </w:rPr>
        <w:drawing>
          <wp:inline distT="0" distB="0" distL="0" distR="0" wp14:anchorId="604FD365" wp14:editId="0F85D83E">
            <wp:extent cx="4683369" cy="2772504"/>
            <wp:effectExtent l="0" t="0" r="3175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178" cy="277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868C0" w14:textId="34875143" w:rsidR="00F56C2B" w:rsidRDefault="00F56C2B" w:rsidP="00C00793">
      <w:pPr>
        <w:jc w:val="both"/>
        <w:rPr>
          <w:rFonts w:eastAsiaTheme="minorEastAsia"/>
          <w:b/>
          <w:bCs/>
          <w:lang w:val="es-CO"/>
        </w:rPr>
      </w:pPr>
    </w:p>
    <w:p w14:paraId="46454411" w14:textId="6A511A03" w:rsidR="00F56C2B" w:rsidRDefault="00F56C2B" w:rsidP="00C00793">
      <w:pPr>
        <w:jc w:val="both"/>
        <w:rPr>
          <w:rFonts w:eastAsiaTheme="minorEastAsia"/>
          <w:b/>
          <w:bCs/>
          <w:lang w:val="es-CO"/>
        </w:rPr>
      </w:pPr>
    </w:p>
    <w:p w14:paraId="3CBB48F3" w14:textId="221791D1" w:rsidR="00C0228D" w:rsidRDefault="00095D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9BABF" wp14:editId="0BC315E0">
                <wp:simplePos x="0" y="0"/>
                <wp:positionH relativeFrom="column">
                  <wp:posOffset>2706028</wp:posOffset>
                </wp:positionH>
                <wp:positionV relativeFrom="paragraph">
                  <wp:posOffset>132030</wp:posOffset>
                </wp:positionV>
                <wp:extent cx="391" cy="1793631"/>
                <wp:effectExtent l="0" t="0" r="38100" b="3556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" cy="1793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F93D1" id="Conector recto 2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05pt,10.4pt" to="213.1pt,1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" strokecolor="#ed7d31 [3205]" strokeweight=".5pt">
                <v:stroke joinstyle="miter"/>
              </v:line>
            </w:pict>
          </mc:Fallback>
        </mc:AlternateContent>
      </w:r>
      <w:r w:rsidR="00384207">
        <w:rPr>
          <w:rFonts w:eastAsiaTheme="minorEastAsia"/>
          <w:b/>
          <w:bCs/>
          <w:lang w:val="es-CO"/>
        </w:rPr>
        <w:t>1</w:t>
      </w:r>
      <w:r w:rsidR="00F74BBA">
        <w:rPr>
          <w:rFonts w:eastAsiaTheme="minorEastAsia"/>
          <w:b/>
          <w:bCs/>
          <w:lang w:val="es-CO"/>
        </w:rPr>
        <w:t>)</w:t>
      </w:r>
      <w:r w:rsidR="00384207">
        <w:rPr>
          <w:rFonts w:eastAsiaTheme="minorEastAsia"/>
          <w:b/>
          <w:bCs/>
          <w:lang w:val="es-CO"/>
        </w:rPr>
        <w:t xml:space="preserve"> Aplicamos</w:t>
      </w:r>
      <w:r w:rsidR="00F74BBA">
        <w:rPr>
          <w:rFonts w:eastAsiaTheme="minorEastAsia"/>
          <w:b/>
          <w:bCs/>
          <w:lang w:val="es-CO"/>
        </w:rPr>
        <w:t xml:space="preserve"> 9</w:t>
      </w:r>
      <w:r w:rsidR="00453C79">
        <w:rPr>
          <w:rFonts w:eastAsiaTheme="minorEastAsia"/>
          <w:b/>
          <w:bCs/>
          <w:lang w:val="es-CO"/>
        </w:rPr>
        <w:t xml:space="preserve"> y  posteriormente 5</w:t>
      </w:r>
    </w:p>
    <w:p w14:paraId="135387AF" w14:textId="5AAD159F" w:rsidR="00F74BBA" w:rsidRDefault="00F74BBA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w:drawing>
          <wp:inline distT="0" distB="0" distL="0" distR="0" wp14:anchorId="5A68AE3C" wp14:editId="12C12B1F">
            <wp:extent cx="2708031" cy="1608281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083" cy="163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b/>
          <w:bCs/>
          <w:noProof/>
          <w:lang w:val="es-CO"/>
        </w:rPr>
        <w:drawing>
          <wp:inline distT="0" distB="0" distL="0" distR="0" wp14:anchorId="1A016B97" wp14:editId="44F31D7E">
            <wp:extent cx="2834640" cy="1676586"/>
            <wp:effectExtent l="0" t="0" r="381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730" cy="1723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60983" w14:textId="2591D97F" w:rsidR="00F74BBA" w:rsidRDefault="00095D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618D37" wp14:editId="55EB368F">
                <wp:simplePos x="0" y="0"/>
                <wp:positionH relativeFrom="column">
                  <wp:posOffset>2624260</wp:posOffset>
                </wp:positionH>
                <wp:positionV relativeFrom="paragraph">
                  <wp:posOffset>287606</wp:posOffset>
                </wp:positionV>
                <wp:extent cx="391" cy="1793631"/>
                <wp:effectExtent l="0" t="0" r="38100" b="3556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" cy="1793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17C93" id="Conector recto 2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65pt,22.65pt" to="206.7pt,1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" strokecolor="#ed7d31 [3205]" strokeweight=".5pt">
                <v:stroke joinstyle="miter"/>
              </v:line>
            </w:pict>
          </mc:Fallback>
        </mc:AlternateContent>
      </w:r>
      <w:r w:rsidR="00F74BBA">
        <w:rPr>
          <w:rFonts w:eastAsiaTheme="minorEastAsia"/>
          <w:b/>
          <w:bCs/>
          <w:lang w:val="es-CO"/>
        </w:rPr>
        <w:t>2) Aplicamos 5</w:t>
      </w:r>
    </w:p>
    <w:p w14:paraId="050111E4" w14:textId="742F12D4" w:rsidR="00F74BBA" w:rsidRDefault="00F74BBA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w:drawing>
          <wp:inline distT="0" distB="0" distL="0" distR="0" wp14:anchorId="04D59AD4" wp14:editId="542FD166">
            <wp:extent cx="2643554" cy="1562099"/>
            <wp:effectExtent l="0" t="0" r="4445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012" cy="158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766D1E" wp14:editId="2E2FBD2E">
            <wp:extent cx="2914362" cy="1723292"/>
            <wp:effectExtent l="0" t="0" r="63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617" cy="174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74B8D" w14:textId="086C4F18" w:rsidR="00811757" w:rsidRDefault="00F74BBA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3) Aplicamos 11</w:t>
      </w:r>
    </w:p>
    <w:p w14:paraId="5DF8A61B" w14:textId="77F8547A" w:rsidR="009D5DF5" w:rsidRPr="00887E3E" w:rsidRDefault="009D5DF5" w:rsidP="009D5DF5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s(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+9)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 xml:space="preserve">, </m:t>
          </m:r>
          <m:r>
            <w:rPr>
              <w:rFonts w:ascii="Cambria Math" w:eastAsiaTheme="minorEastAsia" w:hAnsi="Cambria Math"/>
              <w:lang w:val="es-CO"/>
            </w:rPr>
            <m:t xml:space="preserve">   </m:t>
          </m:r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12</m:t>
              </m:r>
            </m:num>
            <m:den>
              <m:r>
                <w:rPr>
                  <w:rFonts w:ascii="Cambria Math" w:hAnsi="Cambria Math"/>
                  <w:lang w:val="es-CO"/>
                </w:rPr>
                <m:t>1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</m:oMath>
      </m:oMathPara>
    </w:p>
    <w:p w14:paraId="347F8CCF" w14:textId="03FFEBBA" w:rsidR="00811757" w:rsidRPr="009D5DF5" w:rsidRDefault="009D5DF5" w:rsidP="00C00793">
      <w:pPr>
        <w:jc w:val="both"/>
        <w:rPr>
          <w:rFonts w:eastAsiaTheme="minorEastAsia"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lang w:val="es-CO"/>
                </w:rPr>
              </m:ctrlPr>
            </m:borderBoxPr>
            <m:e>
              <m:r>
                <w:rPr>
                  <w:rFonts w:ascii="Cambria Math" w:hAnsi="Cambria Math"/>
                  <w:lang w:val="es-CO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s-CO"/>
                        </w:rPr>
                        <m:t>+9</m:t>
                      </m:r>
                    </m:e>
                  </m:d>
                  <m:r>
                    <w:rPr>
                      <w:rFonts w:ascii="Cambria Math" w:hAnsi="Cambria Math"/>
                      <w:lang w:val="es-CO"/>
                    </w:rPr>
                    <m:t>+12</m:t>
                  </m:r>
                </m:den>
              </m:f>
            </m:e>
          </m:borderBox>
        </m:oMath>
      </m:oMathPara>
    </w:p>
    <w:p w14:paraId="7A5C528E" w14:textId="7262A0B3" w:rsidR="00F74BBA" w:rsidRDefault="00095D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B1F6F8" wp14:editId="1C7D1393">
                <wp:simplePos x="0" y="0"/>
                <wp:positionH relativeFrom="column">
                  <wp:posOffset>2643553</wp:posOffset>
                </wp:positionH>
                <wp:positionV relativeFrom="paragraph">
                  <wp:posOffset>-169985</wp:posOffset>
                </wp:positionV>
                <wp:extent cx="391" cy="1793631"/>
                <wp:effectExtent l="0" t="0" r="38100" b="3556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" cy="1793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59FD1" id="Conector recto 2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15pt,-13.4pt" to="208.2pt,1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" strokecolor="#ed7d31 [3205]" strokeweight=".5pt">
                <v:stroke joinstyle="miter"/>
              </v:line>
            </w:pict>
          </mc:Fallback>
        </mc:AlternateContent>
      </w:r>
      <w:r w:rsidR="00C428BE">
        <w:rPr>
          <w:rFonts w:eastAsiaTheme="minorEastAsia"/>
          <w:b/>
          <w:bCs/>
          <w:noProof/>
          <w:lang w:val="es-CO"/>
        </w:rPr>
        <w:drawing>
          <wp:inline distT="0" distB="0" distL="0" distR="0" wp14:anchorId="0AF470CC" wp14:editId="162727B0">
            <wp:extent cx="2628900" cy="1619238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74" cy="163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4BBA">
        <w:rPr>
          <w:noProof/>
        </w:rPr>
        <w:drawing>
          <wp:inline distT="0" distB="0" distL="0" distR="0" wp14:anchorId="61B23078" wp14:editId="50FF138B">
            <wp:extent cx="2913185" cy="1193555"/>
            <wp:effectExtent l="0" t="0" r="1905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753" cy="122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BE3DE" w14:textId="77777777" w:rsidR="000639A8" w:rsidRDefault="000639A8" w:rsidP="00C00793">
      <w:pPr>
        <w:jc w:val="both"/>
        <w:rPr>
          <w:rFonts w:eastAsiaTheme="minorEastAsia"/>
          <w:b/>
          <w:bCs/>
          <w:lang w:val="es-CO"/>
        </w:rPr>
      </w:pPr>
    </w:p>
    <w:p w14:paraId="2B3333F9" w14:textId="665DAB00" w:rsidR="00C428BE" w:rsidRDefault="00C428BE" w:rsidP="00C00793">
      <w:pPr>
        <w:jc w:val="both"/>
        <w:rPr>
          <w:rFonts w:eastAsiaTheme="minorEastAsia"/>
          <w:b/>
          <w:bCs/>
          <w:lang w:val="es-CO"/>
        </w:rPr>
      </w:pPr>
    </w:p>
    <w:p w14:paraId="659736EF" w14:textId="5363952C" w:rsidR="002C3C2F" w:rsidRDefault="002C3C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lastRenderedPageBreak/>
        <w:t>4) Aplicamos de nuevo  5</w:t>
      </w:r>
    </w:p>
    <w:p w14:paraId="2E5E985F" w14:textId="5F21AAC4" w:rsidR="002C3C2F" w:rsidRDefault="002C3C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w:drawing>
          <wp:inline distT="0" distB="0" distL="0" distR="0" wp14:anchorId="78762EFC" wp14:editId="3CD0AD26">
            <wp:extent cx="3839308" cy="1583739"/>
            <wp:effectExtent l="0" t="0" r="889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793" cy="159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1095B" w14:textId="77777777" w:rsidR="000639A8" w:rsidRDefault="000639A8" w:rsidP="00C00793">
      <w:pPr>
        <w:jc w:val="both"/>
        <w:rPr>
          <w:rFonts w:eastAsiaTheme="minorEastAsia"/>
          <w:b/>
          <w:bCs/>
          <w:lang w:val="es-CO"/>
        </w:rPr>
      </w:pPr>
    </w:p>
    <w:p w14:paraId="14683BDE" w14:textId="4932A76B" w:rsidR="002C3C2F" w:rsidRDefault="002C3C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noProof/>
        </w:rPr>
        <w:drawing>
          <wp:inline distT="0" distB="0" distL="0" distR="0" wp14:anchorId="32AB0792" wp14:editId="19BCBF38">
            <wp:extent cx="4689231" cy="1921216"/>
            <wp:effectExtent l="0" t="0" r="0" b="317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946" cy="193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D93EE" w14:textId="2F4EE88B" w:rsidR="002C3C2F" w:rsidRDefault="002C3C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5) Aplicamos 11</w:t>
      </w:r>
    </w:p>
    <w:p w14:paraId="013BE9C0" w14:textId="10865D52" w:rsidR="002C3C2F" w:rsidRDefault="002C3C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w:drawing>
          <wp:inline distT="0" distB="0" distL="0" distR="0" wp14:anchorId="539454AD" wp14:editId="7CC0C122">
            <wp:extent cx="4343400" cy="1793061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568" cy="1802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F2E9F" w14:textId="698E9FAF" w:rsidR="000639A8" w:rsidRPr="00887E3E" w:rsidRDefault="000639A8" w:rsidP="000639A8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(s+4)(</m:t>
              </m:r>
              <m:r>
                <w:rPr>
                  <w:rFonts w:ascii="Cambria Math" w:hAnsi="Cambria Math"/>
                  <w:lang w:val="es-CO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CO"/>
                    </w:rPr>
                    <m:t>+9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+12)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 xml:space="preserve">,    </m:t>
          </m:r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  <m:r>
                <w:rPr>
                  <w:rFonts w:ascii="Cambria Math" w:hAnsi="Cambria Math"/>
                  <w:lang w:val="es-CO"/>
                </w:rPr>
                <m:t>0(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+9)</m:t>
              </m:r>
            </m:num>
            <m:den>
              <m:r>
                <w:rPr>
                  <w:rFonts w:ascii="Cambria Math" w:hAnsi="Cambria Math"/>
                  <w:lang w:val="es-CO"/>
                </w:rPr>
                <m:t>1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</m:oMath>
      </m:oMathPara>
    </w:p>
    <w:p w14:paraId="393C61BA" w14:textId="26E7D808" w:rsidR="000639A8" w:rsidRPr="009D5DF5" w:rsidRDefault="000639A8" w:rsidP="000639A8">
      <w:pPr>
        <w:jc w:val="both"/>
        <w:rPr>
          <w:rFonts w:eastAsiaTheme="minorEastAsia"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lang w:val="es-CO"/>
                </w:rPr>
              </m:ctrlPr>
            </m:borderBoxPr>
            <m:e>
              <m:r>
                <w:rPr>
                  <w:rFonts w:ascii="Cambria Math" w:hAnsi="Cambria Math"/>
                  <w:lang w:val="es-CO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A(s)D(s)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±A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s+4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s-CO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+9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>+12</m:t>
                      </m:r>
                    </m:e>
                  </m:d>
                  <m:r>
                    <w:rPr>
                      <w:rFonts w:ascii="Cambria Math" w:hAnsi="Cambria Math"/>
                      <w:lang w:val="es-CO"/>
                    </w:rPr>
                    <m:t>+</m:t>
                  </m:r>
                  <m:r>
                    <w:rPr>
                      <w:rFonts w:ascii="Cambria Math" w:hAnsi="Cambria Math"/>
                      <w:lang w:val="es-CO"/>
                    </w:rPr>
                    <m:t>10(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CO"/>
                    </w:rPr>
                    <m:t>+9)</m:t>
                  </m:r>
                </m:den>
              </m:f>
            </m:e>
          </m:borderBox>
        </m:oMath>
      </m:oMathPara>
    </w:p>
    <w:p w14:paraId="0DB6D9D3" w14:textId="77777777" w:rsidR="000639A8" w:rsidRDefault="000639A8" w:rsidP="00C00793">
      <w:pPr>
        <w:jc w:val="both"/>
        <w:rPr>
          <w:rFonts w:eastAsiaTheme="minorEastAsia"/>
          <w:b/>
          <w:bCs/>
          <w:lang w:val="es-CO"/>
        </w:rPr>
      </w:pPr>
    </w:p>
    <w:p w14:paraId="37D66164" w14:textId="77777777" w:rsidR="00A63E94" w:rsidRDefault="00A63E94" w:rsidP="00C00793">
      <w:pPr>
        <w:jc w:val="both"/>
        <w:rPr>
          <w:rFonts w:eastAsiaTheme="minorEastAsia"/>
          <w:b/>
          <w:bCs/>
          <w:lang w:val="es-CO"/>
        </w:rPr>
      </w:pPr>
    </w:p>
    <w:p w14:paraId="25C5251B" w14:textId="28C37157" w:rsidR="004430E1" w:rsidRDefault="004430E1" w:rsidP="00C00793">
      <w:pPr>
        <w:jc w:val="both"/>
        <w:rPr>
          <w:rFonts w:eastAsiaTheme="minorEastAsia"/>
          <w:b/>
          <w:bCs/>
          <w:lang w:val="es-CO"/>
        </w:rPr>
      </w:pPr>
      <w:r>
        <w:rPr>
          <w:noProof/>
        </w:rPr>
        <w:lastRenderedPageBreak/>
        <w:drawing>
          <wp:inline distT="0" distB="0" distL="0" distR="0" wp14:anchorId="68BED581" wp14:editId="09ECE2F1">
            <wp:extent cx="5612130" cy="1369060"/>
            <wp:effectExtent l="0" t="0" r="7620" b="254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15E96" w14:textId="3AD418C4" w:rsidR="00986CCE" w:rsidRPr="00887E3E" w:rsidRDefault="00986CCE" w:rsidP="00986CCE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s+4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s-CO"/>
                        </w:rPr>
                        <m:t>+9</m:t>
                      </m:r>
                    </m:e>
                  </m:d>
                  <m:r>
                    <w:rPr>
                      <w:rFonts w:ascii="Cambria Math" w:hAnsi="Cambria Math"/>
                      <w:lang w:val="es-CO"/>
                    </w:rPr>
                    <m:t>+12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+10(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+9)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 xml:space="preserve">,    </m:t>
          </m:r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s+6</m:t>
              </m:r>
            </m:num>
            <m:den>
              <m:r>
                <w:rPr>
                  <w:rFonts w:ascii="Cambria Math" w:hAnsi="Cambria Math"/>
                  <w:lang w:val="es-CO"/>
                </w:rPr>
                <m:t>1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</m:oMath>
      </m:oMathPara>
    </w:p>
    <w:p w14:paraId="6CDFEC19" w14:textId="77777777" w:rsidR="00986CCE" w:rsidRDefault="00986CCE" w:rsidP="00C00793">
      <w:pPr>
        <w:jc w:val="both"/>
        <w:rPr>
          <w:rFonts w:eastAsiaTheme="minorEastAsia"/>
          <w:b/>
          <w:bCs/>
          <w:lang w:val="es-CO"/>
        </w:rPr>
      </w:pPr>
    </w:p>
    <w:p w14:paraId="0573AB0E" w14:textId="12BB42CE" w:rsidR="004430E1" w:rsidRDefault="004430E1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Finalmente aplicando 11 una vez más:</w:t>
      </w:r>
    </w:p>
    <w:p w14:paraId="3BAB524E" w14:textId="4BEE49A7" w:rsidR="004430E1" w:rsidRPr="00987827" w:rsidRDefault="004430E1" w:rsidP="004430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+9</m:t>
                      </m:r>
                    </m:e>
                  </m:d>
                  <m:r>
                    <w:rPr>
                      <w:rFonts w:ascii="Cambria Math" w:hAnsi="Cambria Math"/>
                    </w:rPr>
                    <m:t>+12</m:t>
                  </m:r>
                </m:e>
              </m:d>
              <m:r>
                <w:rPr>
                  <w:rFonts w:ascii="Cambria Math" w:hAnsi="Cambria Math"/>
                </w:rPr>
                <m:t>+10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+9</m:t>
                  </m:r>
                </m:e>
              </m:d>
              <m:r>
                <w:rPr>
                  <w:rFonts w:ascii="Cambria Math" w:hAnsi="Cambria Math"/>
                </w:rPr>
                <m:t>+s+6</m:t>
              </m:r>
            </m:den>
          </m:f>
        </m:oMath>
      </m:oMathPara>
    </w:p>
    <w:p w14:paraId="0F8C5D1E" w14:textId="6603E6CF" w:rsidR="00987827" w:rsidRPr="007F3E78" w:rsidRDefault="00987827" w:rsidP="004430E1">
      <w:pPr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s+4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+9s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+12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10s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+90</m:t>
              </m:r>
              <m:r>
                <w:rPr>
                  <w:rFonts w:ascii="Cambria Math" w:hAnsi="Cambria Math"/>
                  <w:sz w:val="20"/>
                  <w:szCs w:val="20"/>
                </w:rPr>
                <m:t>+s+6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9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12s</m:t>
              </m:r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4</m:t>
                  </m:r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36</m:t>
              </m:r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s</m:t>
              </m:r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r>
                <w:rPr>
                  <w:rFonts w:ascii="Cambria Math" w:hAnsi="Cambria Math"/>
                  <w:sz w:val="20"/>
                  <w:szCs w:val="20"/>
                </w:rPr>
                <m:t>48</m:t>
              </m:r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10s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+9</m:t>
              </m:r>
              <m:r>
                <w:rPr>
                  <w:rFonts w:ascii="Cambria Math" w:hAnsi="Cambria Math"/>
                  <w:sz w:val="20"/>
                  <w:szCs w:val="20"/>
                </w:rPr>
                <m:t>6</m:t>
              </m:r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s</m:t>
              </m:r>
            </m:den>
          </m:f>
        </m:oMath>
      </m:oMathPara>
    </w:p>
    <w:p w14:paraId="0C534BB7" w14:textId="5E7042A9" w:rsidR="004430E1" w:rsidRPr="001F2F4D" w:rsidRDefault="000923F3" w:rsidP="004430E1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+19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+49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s+144</m:t>
              </m:r>
            </m:den>
          </m:f>
        </m:oMath>
      </m:oMathPara>
    </w:p>
    <w:p w14:paraId="41BD02F0" w14:textId="2916D924" w:rsidR="00EB771B" w:rsidRPr="00853F07" w:rsidRDefault="00B039B9" w:rsidP="00EB771B">
      <w:pPr>
        <w:rPr>
          <w:b/>
          <w:bCs/>
          <w:lang w:val="es-CO"/>
        </w:rPr>
      </w:pPr>
      <w:r>
        <w:rPr>
          <w:b/>
          <w:bCs/>
          <w:lang w:val="es-CO"/>
        </w:rPr>
        <w:t>Otro ejemplo:</w:t>
      </w:r>
    </w:p>
    <w:p w14:paraId="0B2695E5" w14:textId="7C811165" w:rsidR="00EB771B" w:rsidRPr="00DB7F61" w:rsidRDefault="00EB771B" w:rsidP="00EB771B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 xml:space="preserve"> , CI=0</m:t>
          </m:r>
        </m:oMath>
      </m:oMathPara>
    </w:p>
    <w:p w14:paraId="7E854301" w14:textId="77777777" w:rsidR="00DB7F61" w:rsidRPr="00D118EF" w:rsidRDefault="00DB7F61" w:rsidP="00EB771B">
      <w:pPr>
        <w:pStyle w:val="Prrafodelista"/>
        <w:jc w:val="both"/>
        <w:rPr>
          <w:rFonts w:eastAsiaTheme="minorEastAsia"/>
          <w:lang w:val="es-CO"/>
        </w:rPr>
      </w:pPr>
    </w:p>
    <w:p w14:paraId="71A34482" w14:textId="11263378" w:rsidR="00D118EF" w:rsidRPr="00F964A1" w:rsidRDefault="00532510" w:rsidP="00EB771B">
      <w:pPr>
        <w:pStyle w:val="Prrafodelista"/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5x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s-CO"/>
                    </w:rPr>
                    <m:t>-5y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-y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</m:e>
          </m:d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</m:den>
          </m:f>
          <m:r>
            <w:rPr>
              <w:rFonts w:ascii="Cambria Math" w:hAnsi="Cambria Math"/>
              <w:lang w:val="es-CO"/>
            </w:rPr>
            <m:t xml:space="preserve"> </m:t>
          </m:r>
        </m:oMath>
      </m:oMathPara>
    </w:p>
    <w:p w14:paraId="01914BF4" w14:textId="04668B45" w:rsidR="00F964A1" w:rsidRDefault="00AC38D8" w:rsidP="00F964A1">
      <w:pPr>
        <w:pStyle w:val="Prrafodelista"/>
        <w:jc w:val="center"/>
        <w:rPr>
          <w:rFonts w:eastAsiaTheme="minorEastAsia"/>
          <w:lang w:val="es-CO"/>
        </w:rPr>
      </w:pPr>
      <w:r>
        <w:rPr>
          <w:noProof/>
        </w:rPr>
        <w:drawing>
          <wp:inline distT="0" distB="0" distL="0" distR="0" wp14:anchorId="6CF9760F" wp14:editId="1E769E2C">
            <wp:extent cx="5612130" cy="1398905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F5EBE" w14:textId="7F349C04" w:rsidR="00825AAC" w:rsidRDefault="00825AAC" w:rsidP="00825AAC">
      <w:pPr>
        <w:pStyle w:val="Prrafodelista"/>
        <w:numPr>
          <w:ilvl w:val="0"/>
          <w:numId w:val="3"/>
        </w:num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Aplicamos 5</w:t>
      </w:r>
    </w:p>
    <w:p w14:paraId="7FF555B3" w14:textId="551CE519" w:rsidR="00825AAC" w:rsidRDefault="00F80D26" w:rsidP="00F964A1">
      <w:pPr>
        <w:pStyle w:val="Prrafodelista"/>
        <w:jc w:val="center"/>
        <w:rPr>
          <w:rFonts w:eastAsiaTheme="minorEastAsia"/>
          <w:lang w:val="es-CO"/>
        </w:rPr>
      </w:pPr>
      <w:r>
        <w:rPr>
          <w:noProof/>
        </w:rPr>
        <w:drawing>
          <wp:inline distT="0" distB="0" distL="0" distR="0" wp14:anchorId="508DD742" wp14:editId="5FACBBEC">
            <wp:extent cx="5612130" cy="144780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CC6B" w14:textId="17443D56" w:rsidR="00825AAC" w:rsidRDefault="00F80D26" w:rsidP="00F80D26">
      <w:pPr>
        <w:pStyle w:val="Prrafodelista"/>
        <w:numPr>
          <w:ilvl w:val="0"/>
          <w:numId w:val="3"/>
        </w:num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Aplicamos 11</w:t>
      </w:r>
    </w:p>
    <w:p w14:paraId="0CF5793C" w14:textId="1441073F" w:rsidR="00F80D26" w:rsidRDefault="00F80D26" w:rsidP="00F80D26">
      <w:pPr>
        <w:pStyle w:val="Prrafodelista"/>
        <w:jc w:val="center"/>
        <w:rPr>
          <w:rFonts w:eastAsiaTheme="minorEastAsia"/>
          <w:lang w:val="es-CO"/>
        </w:rPr>
      </w:pPr>
      <w:r>
        <w:rPr>
          <w:noProof/>
        </w:rPr>
        <w:lastRenderedPageBreak/>
        <w:drawing>
          <wp:inline distT="0" distB="0" distL="0" distR="0" wp14:anchorId="1DBFB655" wp14:editId="5EC2A86E">
            <wp:extent cx="3971925" cy="13525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1471" w14:textId="52BA8C7D" w:rsidR="007D3A39" w:rsidRDefault="00825AAC" w:rsidP="007D3A39">
      <w:pPr>
        <w:jc w:val="both"/>
        <w:rPr>
          <w:rFonts w:eastAsiaTheme="minorEastAsia"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 xml:space="preserve">+5 </m:t>
              </m:r>
            </m:den>
          </m:f>
        </m:oMath>
      </m:oMathPara>
    </w:p>
    <w:p w14:paraId="0F61CA00" w14:textId="2890268D" w:rsidR="002841B2" w:rsidRDefault="002841B2" w:rsidP="002841B2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Representación en Variables de Estado (VE):</w:t>
      </w:r>
    </w:p>
    <w:p w14:paraId="3718BCCE" w14:textId="50A871BC" w:rsidR="002841B2" w:rsidRDefault="00611784" w:rsidP="00611784">
      <w:pPr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418F2EC5" wp14:editId="269F8470">
            <wp:extent cx="2522220" cy="18211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DC952" w14:textId="6118D470" w:rsidR="002841B2" w:rsidRDefault="002841B2" w:rsidP="002841B2">
      <w:pPr>
        <w:jc w:val="both"/>
        <w:rPr>
          <w:rFonts w:eastAsiaTheme="minorEastAsia"/>
          <w:lang w:val="es-CO"/>
        </w:rPr>
      </w:pPr>
      <w:r>
        <w:rPr>
          <w:b/>
          <w:bCs/>
          <w:lang w:val="es-CO"/>
        </w:rPr>
        <w:t xml:space="preserve">Estado: </w:t>
      </w:r>
      <w:r w:rsidR="00425358">
        <w:rPr>
          <w:lang w:val="es-CO"/>
        </w:rPr>
        <w:t>representa la mínima cantidad de información</w:t>
      </w:r>
      <w:r>
        <w:rPr>
          <w:lang w:val="es-CO"/>
        </w:rPr>
        <w:t xml:space="preserve"> de modo que el conocimiento de est</w:t>
      </w:r>
      <w:r w:rsidR="00425358">
        <w:rPr>
          <w:lang w:val="es-CO"/>
        </w:rPr>
        <w:t xml:space="preserve">e </w:t>
      </w:r>
      <w:r>
        <w:rPr>
          <w:lang w:val="es-CO"/>
        </w:rPr>
        <w:t xml:space="preserve">en </w:t>
      </w:r>
      <m:oMath>
        <m:r>
          <w:rPr>
            <w:rFonts w:ascii="Cambria Math" w:hAnsi="Cambria Math"/>
            <w:lang w:val="es-CO"/>
          </w:rPr>
          <m:t>t=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t</m:t>
            </m:r>
          </m:e>
          <m:sub>
            <m:r>
              <w:rPr>
                <w:rFonts w:ascii="Cambria Math" w:hAnsi="Cambria Math"/>
                <w:lang w:val="es-CO"/>
              </w:rPr>
              <m:t>0</m:t>
            </m:r>
          </m:sub>
        </m:sSub>
      </m:oMath>
      <w:r>
        <w:rPr>
          <w:lang w:val="es-CO"/>
        </w:rPr>
        <w:t xml:space="preserve"> (condiciones iniciales) junto con el conocimiento de la entrada para </w:t>
      </w:r>
      <m:oMath>
        <m:r>
          <w:rPr>
            <w:rFonts w:ascii="Cambria Math" w:hAnsi="Cambria Math"/>
            <w:lang w:val="es-CO"/>
          </w:rPr>
          <m:t>t≥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t</m:t>
            </m:r>
          </m:e>
          <m:sub>
            <m:r>
              <w:rPr>
                <w:rFonts w:ascii="Cambria Math" w:hAnsi="Cambria Math"/>
                <w:lang w:val="es-CO"/>
              </w:rPr>
              <m:t>0</m:t>
            </m:r>
          </m:sub>
        </m:sSub>
      </m:oMath>
      <w:r>
        <w:rPr>
          <w:rFonts w:eastAsiaTheme="minorEastAsia"/>
          <w:lang w:val="es-CO"/>
        </w:rPr>
        <w:t xml:space="preserve">, determina por completo el comportamiento del sistema (evolución de los estados) para cualquier instante de tiempo </w:t>
      </w:r>
      <m:oMath>
        <m:r>
          <w:rPr>
            <w:rFonts w:ascii="Cambria Math" w:hAnsi="Cambria Math"/>
            <w:lang w:val="es-CO"/>
          </w:rPr>
          <m:t>t≥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t</m:t>
            </m:r>
          </m:e>
          <m:sub>
            <m:r>
              <w:rPr>
                <w:rFonts w:ascii="Cambria Math" w:hAnsi="Cambria Math"/>
                <w:lang w:val="es-CO"/>
              </w:rPr>
              <m:t>0</m:t>
            </m:r>
          </m:sub>
        </m:sSub>
        <m:r>
          <w:rPr>
            <w:rFonts w:ascii="Cambria Math" w:hAnsi="Cambria Math"/>
            <w:lang w:val="es-CO"/>
          </w:rPr>
          <m:t>.</m:t>
        </m:r>
      </m:oMath>
    </w:p>
    <w:p w14:paraId="109AB4FE" w14:textId="59C889B1" w:rsidR="00425358" w:rsidRPr="00425358" w:rsidRDefault="00755A00" w:rsidP="002841B2">
      <w:pPr>
        <w:jc w:val="both"/>
        <w:rPr>
          <w:lang w:val="es-CO"/>
        </w:rPr>
      </w:pPr>
      <w:r>
        <w:rPr>
          <w:rFonts w:eastAsiaTheme="minorEastAsia"/>
          <w:lang w:val="es-CO"/>
        </w:rPr>
        <w:t>Las variables necesarias</w:t>
      </w:r>
      <w:r w:rsidR="00425358">
        <w:rPr>
          <w:rFonts w:eastAsiaTheme="minorEastAsia"/>
          <w:lang w:val="es-CO"/>
        </w:rPr>
        <w:t xml:space="preserve"> para describir el estado de </w:t>
      </w:r>
      <w:r>
        <w:rPr>
          <w:rFonts w:eastAsiaTheme="minorEastAsia"/>
          <w:lang w:val="es-CO"/>
        </w:rPr>
        <w:t>un sistema</w:t>
      </w:r>
      <w:r w:rsidR="00425358">
        <w:rPr>
          <w:rFonts w:eastAsiaTheme="minorEastAsia"/>
          <w:lang w:val="es-CO"/>
        </w:rPr>
        <w:t xml:space="preserve"> son llamadas </w:t>
      </w:r>
      <w:r w:rsidR="00425358">
        <w:rPr>
          <w:rFonts w:eastAsiaTheme="minorEastAsia"/>
          <w:b/>
          <w:bCs/>
          <w:lang w:val="es-CO"/>
        </w:rPr>
        <w:t>variables de estado</w:t>
      </w:r>
      <w:r w:rsidR="00B50CBD">
        <w:rPr>
          <w:rFonts w:eastAsiaTheme="minorEastAsia"/>
          <w:b/>
          <w:bCs/>
          <w:lang w:val="es-CO"/>
        </w:rPr>
        <w:t xml:space="preserve"> (VE)</w:t>
      </w:r>
      <w:r w:rsidR="00425358">
        <w:rPr>
          <w:rFonts w:eastAsiaTheme="minorEastAsia"/>
          <w:b/>
          <w:bCs/>
          <w:lang w:val="es-CO"/>
        </w:rPr>
        <w:t xml:space="preserve">. </w:t>
      </w:r>
      <w:r w:rsidR="00425358">
        <w:rPr>
          <w:rFonts w:eastAsiaTheme="minorEastAsia"/>
          <w:lang w:val="es-CO"/>
        </w:rPr>
        <w:t xml:space="preserve">En términos generales el estado de </w:t>
      </w:r>
      <w:r>
        <w:rPr>
          <w:rFonts w:eastAsiaTheme="minorEastAsia"/>
          <w:lang w:val="es-CO"/>
        </w:rPr>
        <w:t>un sistema</w:t>
      </w:r>
      <w:r w:rsidR="00425358">
        <w:rPr>
          <w:rFonts w:eastAsiaTheme="minorEastAsia"/>
          <w:lang w:val="es-CO"/>
        </w:rPr>
        <w:t xml:space="preserve"> de orden n </w:t>
      </w:r>
      <w:r>
        <w:rPr>
          <w:rFonts w:eastAsiaTheme="minorEastAsia"/>
          <w:lang w:val="es-CO"/>
        </w:rPr>
        <w:t>es descrito</w:t>
      </w:r>
      <w:r w:rsidR="00425358">
        <w:rPr>
          <w:rFonts w:eastAsiaTheme="minorEastAsia"/>
          <w:lang w:val="es-CO"/>
        </w:rPr>
        <w:t xml:space="preserve"> por un conjunto de n variables representad</w:t>
      </w:r>
      <w:r w:rsidR="000C2B88">
        <w:rPr>
          <w:rFonts w:eastAsiaTheme="minorEastAsia"/>
          <w:lang w:val="es-CO"/>
        </w:rPr>
        <w:t>as</w:t>
      </w:r>
      <w:r w:rsidR="00425358">
        <w:rPr>
          <w:rFonts w:eastAsiaTheme="minorEastAsia"/>
          <w:lang w:val="es-CO"/>
        </w:rPr>
        <w:t xml:space="preserve"> en el </w:t>
      </w:r>
      <w:r w:rsidR="00425358" w:rsidRPr="00DE15BF">
        <w:rPr>
          <w:rFonts w:eastAsiaTheme="minorEastAsia"/>
          <w:b/>
          <w:bCs/>
          <w:lang w:val="es-CO"/>
        </w:rPr>
        <w:t>vector de estado</w:t>
      </w:r>
      <w:r w:rsidR="00DE15BF">
        <w:rPr>
          <w:rFonts w:eastAsiaTheme="minorEastAsia"/>
          <w:lang w:val="es-CO"/>
        </w:rPr>
        <w:t>:</w:t>
      </w:r>
    </w:p>
    <w:p w14:paraId="73CD6FFE" w14:textId="1D14961C" w:rsidR="00DE15BF" w:rsidRPr="00DE15BF" w:rsidRDefault="00DE15BF" w:rsidP="00DE15BF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nx1</m:t>
              </m:r>
            </m:sub>
          </m:sSub>
        </m:oMath>
      </m:oMathPara>
    </w:p>
    <w:p w14:paraId="39CF6D50" w14:textId="218EBBA0" w:rsidR="00DE15BF" w:rsidRDefault="00DE15BF" w:rsidP="00DE15BF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Para describir el estado del sistema, se busca escribir un </w:t>
      </w:r>
      <w:r w:rsidR="00487745">
        <w:rPr>
          <w:rFonts w:eastAsiaTheme="minorEastAsia"/>
          <w:lang w:val="es-CO"/>
        </w:rPr>
        <w:t>conjunto</w:t>
      </w:r>
      <w:r>
        <w:rPr>
          <w:rFonts w:eastAsiaTheme="minorEastAsia"/>
          <w:lang w:val="es-CO"/>
        </w:rPr>
        <w:t xml:space="preserve"> de n ecuaciones diferenciales de primer orden</w:t>
      </w:r>
      <w:r w:rsidR="00B911C9">
        <w:rPr>
          <w:rFonts w:eastAsiaTheme="minorEastAsia"/>
          <w:lang w:val="es-CO"/>
        </w:rPr>
        <w:t>:</w:t>
      </w:r>
    </w:p>
    <w:p w14:paraId="7AA18AF9" w14:textId="46ADE954" w:rsidR="00B911C9" w:rsidRPr="00B911C9" w:rsidRDefault="00532510" w:rsidP="00DE15BF">
      <w:pPr>
        <w:jc w:val="both"/>
        <w:rPr>
          <w:rFonts w:eastAsiaTheme="minorEastAsia"/>
          <w:b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x,u,t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 (Ecuaciones de estado)</m:t>
          </m:r>
        </m:oMath>
      </m:oMathPara>
    </w:p>
    <w:p w14:paraId="024F6E4B" w14:textId="4EC31E12" w:rsidR="00DE15BF" w:rsidRDefault="00B911C9" w:rsidP="00DE15BF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Del mismo modo se requiere expresar la/s salida/s del sistema, para esto se </w:t>
      </w:r>
      <w:r w:rsidR="009D59B2">
        <w:rPr>
          <w:rFonts w:eastAsiaTheme="minorEastAsia"/>
          <w:lang w:val="es-CO"/>
        </w:rPr>
        <w:t>usa</w:t>
      </w:r>
      <w:r>
        <w:rPr>
          <w:rFonts w:eastAsiaTheme="minorEastAsia"/>
          <w:lang w:val="es-CO"/>
        </w:rPr>
        <w:t xml:space="preserve"> la ecuación de salida:</w:t>
      </w:r>
    </w:p>
    <w:p w14:paraId="05438084" w14:textId="76A29D8B" w:rsidR="009D59B2" w:rsidRPr="00DE15BF" w:rsidRDefault="009D59B2" w:rsidP="009D59B2">
      <w:pPr>
        <w:jc w:val="both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x,u,t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(Ecuación de salida)</m:t>
          </m:r>
        </m:oMath>
      </m:oMathPara>
    </w:p>
    <w:p w14:paraId="617AE732" w14:textId="027B1F1A" w:rsidR="00B911C9" w:rsidRPr="00DE15BF" w:rsidRDefault="00C0228D" w:rsidP="00B911C9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Si el sis</w:t>
      </w:r>
      <w:r w:rsidR="003D12B5">
        <w:rPr>
          <w:rFonts w:eastAsiaTheme="minorEastAsia"/>
          <w:lang w:val="es-CO"/>
        </w:rPr>
        <w:t>tema es invariante y lineal, entonces</w:t>
      </w:r>
      <w:r w:rsidR="005F4D5C">
        <w:rPr>
          <w:rFonts w:eastAsiaTheme="minorEastAsia"/>
          <w:lang w:val="es-CO"/>
        </w:rPr>
        <w:t>:</w:t>
      </w:r>
    </w:p>
    <w:p w14:paraId="430459DB" w14:textId="4EBAC4FF" w:rsidR="00B911C9" w:rsidRPr="00CA6B6F" w:rsidRDefault="00532510" w:rsidP="00B911C9">
      <w:pPr>
        <w:jc w:val="both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x,u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+B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borderBox>
        </m:oMath>
      </m:oMathPara>
    </w:p>
    <w:p w14:paraId="74F6F6D0" w14:textId="1FCE20D6" w:rsidR="00B911C9" w:rsidRPr="00DE15BF" w:rsidRDefault="00532510" w:rsidP="00B911C9">
      <w:pPr>
        <w:jc w:val="both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r>
                <w:rPr>
                  <w:rFonts w:ascii="Cambria Math" w:eastAsiaTheme="minorEastAsia" w:hAnsi="Cambria Math"/>
                </w:rPr>
                <m:t>=g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x,u</m:t>
                  </m:r>
                </m:e>
              </m:d>
              <m:r>
                <w:rPr>
                  <w:rFonts w:ascii="Cambria Math" w:eastAsiaTheme="minorEastAsia" w:hAnsi="Cambria Math"/>
                </w:rPr>
                <m:t>=C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borderBox>
        </m:oMath>
      </m:oMathPara>
    </w:p>
    <w:p w14:paraId="4B7B9CF2" w14:textId="23018718" w:rsidR="00DE15BF" w:rsidRPr="00DE15BF" w:rsidRDefault="00DE15BF" w:rsidP="00DE15BF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Vector de entrada</w:t>
      </w:r>
      <w:r w:rsidR="00F64F4E">
        <w:rPr>
          <w:rFonts w:eastAsiaTheme="minorEastAsia"/>
          <w:b/>
          <w:bCs/>
          <w:lang w:val="es-CO"/>
        </w:rPr>
        <w:t>:</w:t>
      </w:r>
    </w:p>
    <w:p w14:paraId="6040DDE8" w14:textId="20ED9DDA" w:rsidR="00DE15BF" w:rsidRPr="001E2269" w:rsidRDefault="009D59B2" w:rsidP="00DE15BF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px1</m:t>
              </m:r>
            </m:sub>
          </m:sSub>
        </m:oMath>
      </m:oMathPara>
    </w:p>
    <w:p w14:paraId="635A10E0" w14:textId="0CA863A3" w:rsidR="00DE15BF" w:rsidRPr="00DE15BF" w:rsidRDefault="00DE15BF" w:rsidP="00DE15BF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Vector de salida</w:t>
      </w:r>
      <w:r w:rsidR="00F64F4E">
        <w:rPr>
          <w:rFonts w:eastAsiaTheme="minorEastAsia"/>
          <w:b/>
          <w:bCs/>
          <w:lang w:val="es-CO"/>
        </w:rPr>
        <w:t>:</w:t>
      </w:r>
    </w:p>
    <w:p w14:paraId="7C6F3A70" w14:textId="5428B306" w:rsidR="00DE15BF" w:rsidRPr="009D59B2" w:rsidRDefault="00DE15BF" w:rsidP="00DE15BF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m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mx1</m:t>
              </m:r>
            </m:sub>
          </m:sSub>
        </m:oMath>
      </m:oMathPara>
    </w:p>
    <w:p w14:paraId="7A52DA04" w14:textId="77777777" w:rsidR="006D32DD" w:rsidRDefault="006D32DD" w:rsidP="00DE15BF">
      <w:pPr>
        <w:pStyle w:val="Prrafodelista"/>
        <w:jc w:val="both"/>
        <w:rPr>
          <w:rFonts w:eastAsiaTheme="minorEastAsia"/>
          <w:lang w:val="es-CO"/>
        </w:rPr>
      </w:pPr>
    </w:p>
    <w:p w14:paraId="7004AC12" w14:textId="6E861968" w:rsidR="006D32DD" w:rsidRDefault="00F64F4E" w:rsidP="006D32DD">
      <w:pPr>
        <w:jc w:val="both"/>
        <w:rPr>
          <w:rFonts w:eastAsiaTheme="minorEastAsia"/>
          <w:b/>
          <w:bCs/>
          <w:lang w:val="es-CO"/>
        </w:rPr>
      </w:pPr>
      <w:r w:rsidRPr="006D32DD">
        <w:rPr>
          <w:rFonts w:eastAsiaTheme="minorEastAsia"/>
          <w:b/>
          <w:bCs/>
          <w:lang w:val="es-CO"/>
        </w:rPr>
        <w:t>Matriz de</w:t>
      </w:r>
      <w:r w:rsidR="006D32DD">
        <w:rPr>
          <w:rFonts w:eastAsiaTheme="minorEastAsia"/>
          <w:b/>
          <w:bCs/>
          <w:lang w:val="es-CO"/>
        </w:rPr>
        <w:t xml:space="preserve"> estado</w:t>
      </w:r>
      <w:r w:rsidRPr="006D32DD">
        <w:rPr>
          <w:rFonts w:eastAsiaTheme="minorEastAsia"/>
          <w:b/>
          <w:bCs/>
          <w:lang w:val="es-CO"/>
        </w:rPr>
        <w:t>:</w:t>
      </w:r>
    </w:p>
    <w:p w14:paraId="2EA96235" w14:textId="72E38E6E" w:rsidR="00DE15BF" w:rsidRPr="006D32DD" w:rsidRDefault="006D32DD" w:rsidP="00DE15BF">
      <w:pPr>
        <w:jc w:val="both"/>
        <w:rPr>
          <w:rFonts w:eastAsiaTheme="minorEastAsia"/>
          <w:lang w:val="es-CO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s-CO"/>
            </w:rPr>
            <w:br/>
          </m:r>
        </m:oMath>
        <m:oMath>
          <m:r>
            <w:rPr>
              <w:rFonts w:ascii="Cambria Math" w:eastAsiaTheme="minorEastAsia" w:hAnsi="Cambria Math"/>
              <w:lang w:val="es-CO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nxn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 xml:space="preserve"> </m:t>
          </m:r>
        </m:oMath>
      </m:oMathPara>
    </w:p>
    <w:p w14:paraId="781F9021" w14:textId="0E88FA46" w:rsidR="006D32DD" w:rsidRDefault="006D32DD" w:rsidP="006D32DD">
      <w:pPr>
        <w:jc w:val="both"/>
        <w:rPr>
          <w:rFonts w:eastAsiaTheme="minorEastAsia"/>
          <w:b/>
          <w:bCs/>
          <w:lang w:val="es-CO"/>
        </w:rPr>
      </w:pPr>
      <w:r w:rsidRPr="006D32DD">
        <w:rPr>
          <w:rFonts w:eastAsiaTheme="minorEastAsia"/>
          <w:b/>
          <w:bCs/>
          <w:lang w:val="es-CO"/>
        </w:rPr>
        <w:t>Matriz de</w:t>
      </w:r>
      <w:r>
        <w:rPr>
          <w:rFonts w:eastAsiaTheme="minorEastAsia"/>
          <w:b/>
          <w:bCs/>
          <w:lang w:val="es-CO"/>
        </w:rPr>
        <w:t xml:space="preserve"> entrada</w:t>
      </w:r>
      <w:r w:rsidRPr="006D32DD">
        <w:rPr>
          <w:rFonts w:eastAsiaTheme="minorEastAsia"/>
          <w:b/>
          <w:bCs/>
          <w:lang w:val="es-CO"/>
        </w:rPr>
        <w:t>:</w:t>
      </w:r>
    </w:p>
    <w:p w14:paraId="3329458D" w14:textId="7ED94026" w:rsidR="00DE15BF" w:rsidRPr="003F5060" w:rsidRDefault="00DE15BF" w:rsidP="00DE15BF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1p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np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nxp</m:t>
              </m:r>
            </m:sub>
          </m:sSub>
        </m:oMath>
      </m:oMathPara>
    </w:p>
    <w:p w14:paraId="600804B4" w14:textId="7E3AEDB0" w:rsidR="00DE15BF" w:rsidRPr="004D2E0D" w:rsidRDefault="006D32DD" w:rsidP="006D32DD">
      <w:pPr>
        <w:jc w:val="both"/>
        <w:rPr>
          <w:rFonts w:eastAsiaTheme="minorEastAsia"/>
          <w:lang w:val="es-CO"/>
        </w:rPr>
      </w:pPr>
      <w:r w:rsidRPr="006D32DD">
        <w:rPr>
          <w:rFonts w:eastAsiaTheme="minorEastAsia"/>
          <w:b/>
          <w:bCs/>
          <w:lang w:val="es-CO"/>
        </w:rPr>
        <w:t>Matriz de</w:t>
      </w:r>
      <w:r>
        <w:rPr>
          <w:rFonts w:eastAsiaTheme="minorEastAsia"/>
          <w:b/>
          <w:bCs/>
          <w:lang w:val="es-CO"/>
        </w:rPr>
        <w:t xml:space="preserve"> salida</w:t>
      </w:r>
      <w:r w:rsidRPr="006D32DD">
        <w:rPr>
          <w:rFonts w:eastAsiaTheme="minorEastAsia"/>
          <w:b/>
          <w:bCs/>
          <w:lang w:val="es-CO"/>
        </w:rPr>
        <w:t>:</w:t>
      </w:r>
    </w:p>
    <w:p w14:paraId="77168C8F" w14:textId="35BD6416" w:rsidR="00DE15BF" w:rsidRPr="006D32DD" w:rsidRDefault="00DE15BF" w:rsidP="00DE15BF">
      <w:pPr>
        <w:jc w:val="both"/>
        <w:rPr>
          <w:rFonts w:eastAsiaTheme="minorEastAsia"/>
          <w:lang w:val="es-CO"/>
        </w:rPr>
      </w:pPr>
      <w:bookmarkStart w:id="0" w:name="_Hlk48638317"/>
      <m:oMathPara>
        <m:oMath>
          <m:r>
            <w:rPr>
              <w:rFonts w:ascii="Cambria Math" w:eastAsiaTheme="minorEastAsia" w:hAnsi="Cambria Math"/>
              <w:lang w:val="es-CO"/>
            </w:rPr>
            <m:t>C=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mn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mxn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 xml:space="preserve"> </m:t>
          </m:r>
        </m:oMath>
      </m:oMathPara>
    </w:p>
    <w:p w14:paraId="3DB5703E" w14:textId="63E3D347" w:rsidR="006D32DD" w:rsidRPr="006D32DD" w:rsidRDefault="006D32DD" w:rsidP="00DE15BF">
      <w:pPr>
        <w:jc w:val="both"/>
        <w:rPr>
          <w:rFonts w:eastAsiaTheme="minorEastAsia"/>
          <w:b/>
          <w:bCs/>
          <w:iCs/>
          <w:lang w:val="es-CO"/>
        </w:rPr>
      </w:pPr>
      <w:r w:rsidRPr="006D32DD">
        <w:rPr>
          <w:rFonts w:eastAsiaTheme="minorEastAsia"/>
          <w:b/>
          <w:bCs/>
          <w:lang w:val="es-CO"/>
        </w:rPr>
        <w:t>Matriz de transmisión directa</w:t>
      </w:r>
      <w:r>
        <w:rPr>
          <w:rFonts w:eastAsiaTheme="minorEastAsia"/>
          <w:b/>
          <w:bCs/>
          <w:lang w:val="es-CO"/>
        </w:rPr>
        <w:t>:</w:t>
      </w:r>
    </w:p>
    <w:bookmarkEnd w:id="0"/>
    <w:p w14:paraId="1D46CB3D" w14:textId="0B697A3A" w:rsidR="006D32DD" w:rsidRPr="005B6A9A" w:rsidRDefault="00DE15BF" w:rsidP="006D32DD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1p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mp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mxp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 xml:space="preserve"> </m:t>
          </m:r>
        </m:oMath>
      </m:oMathPara>
    </w:p>
    <w:p w14:paraId="775A64C8" w14:textId="67389352" w:rsidR="005B6A9A" w:rsidRPr="00CA6B6F" w:rsidRDefault="00532510" w:rsidP="005B6A9A">
      <w:pPr>
        <w:jc w:val="both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=A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+B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borderBox>
        </m:oMath>
      </m:oMathPara>
    </w:p>
    <w:p w14:paraId="6882A755" w14:textId="3C3E43F1" w:rsidR="005B6A9A" w:rsidRPr="00C5759F" w:rsidRDefault="00532510" w:rsidP="006D32DD">
      <w:pPr>
        <w:jc w:val="both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r>
                <w:rPr>
                  <w:rFonts w:ascii="Cambria Math" w:eastAsiaTheme="minorEastAsia" w:hAnsi="Cambria Math"/>
                </w:rPr>
                <m:t>=C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borderBox>
        </m:oMath>
      </m:oMathPara>
    </w:p>
    <w:p w14:paraId="3BC13F2E" w14:textId="2F5DEA98" w:rsidR="00C5759F" w:rsidRPr="003527B7" w:rsidRDefault="00C5759F" w:rsidP="006D32DD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b/>
        </w:rPr>
        <w:t>-------</w:t>
      </w:r>
      <w:proofErr w:type="spellStart"/>
      <w:r>
        <w:rPr>
          <w:rFonts w:eastAsiaTheme="minorEastAsia"/>
          <w:b/>
        </w:rPr>
        <w:t>vamos</w:t>
      </w:r>
      <w:proofErr w:type="spellEnd"/>
      <w:r>
        <w:rPr>
          <w:rFonts w:eastAsiaTheme="minorEastAsia"/>
          <w:b/>
        </w:rPr>
        <w:t xml:space="preserve"> </w:t>
      </w:r>
      <w:proofErr w:type="spellStart"/>
      <w:r>
        <w:rPr>
          <w:rFonts w:eastAsiaTheme="minorEastAsia"/>
          <w:b/>
        </w:rPr>
        <w:t>aquí</w:t>
      </w:r>
      <w:proofErr w:type="spellEnd"/>
      <w:r>
        <w:rPr>
          <w:rFonts w:eastAsiaTheme="minorEastAsia"/>
          <w:b/>
        </w:rPr>
        <w:t>-------------</w:t>
      </w:r>
    </w:p>
    <w:p w14:paraId="246D5C5C" w14:textId="64A01E63" w:rsidR="009D59B2" w:rsidRDefault="009D59B2" w:rsidP="009D59B2">
      <w:pPr>
        <w:tabs>
          <w:tab w:val="left" w:pos="7680"/>
        </w:tabs>
        <w:jc w:val="center"/>
        <w:rPr>
          <w:rFonts w:eastAsiaTheme="minorEastAsia"/>
        </w:rPr>
      </w:pPr>
      <w:r w:rsidRPr="009D59B2">
        <w:rPr>
          <w:rFonts w:eastAsiaTheme="minorEastAsia"/>
          <w:noProof/>
        </w:rPr>
        <w:lastRenderedPageBreak/>
        <w:drawing>
          <wp:inline distT="0" distB="0" distL="0" distR="0" wp14:anchorId="52B888D1" wp14:editId="310B653E">
            <wp:extent cx="3172326" cy="1226972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873" cy="123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ABB91" w14:textId="49F0AB37" w:rsidR="009D59B2" w:rsidRDefault="009D59B2" w:rsidP="009D59B2">
      <w:pPr>
        <w:tabs>
          <w:tab w:val="left" w:pos="7680"/>
        </w:tabs>
        <w:jc w:val="center"/>
        <w:rPr>
          <w:rFonts w:eastAsiaTheme="minorEastAsia"/>
          <w:lang w:val="es-CO"/>
        </w:rPr>
      </w:pPr>
      <w:r w:rsidRPr="009D59B2">
        <w:rPr>
          <w:rFonts w:eastAsiaTheme="minorEastAsia"/>
          <w:lang w:val="es-CO"/>
        </w:rPr>
        <w:t>Diagrama de bloques de u</w:t>
      </w:r>
      <w:r>
        <w:rPr>
          <w:rFonts w:eastAsiaTheme="minorEastAsia"/>
          <w:lang w:val="es-CO"/>
        </w:rPr>
        <w:t>n sistema representado en espacio de estados</w:t>
      </w:r>
    </w:p>
    <w:p w14:paraId="25529BF5" w14:textId="7F1BE00A" w:rsidR="00095CB8" w:rsidRDefault="00095CB8" w:rsidP="00095CB8">
      <w:p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Comentarios:</w:t>
      </w:r>
    </w:p>
    <w:p w14:paraId="6B6ECF80" w14:textId="0C26E582" w:rsidR="00095CB8" w:rsidRDefault="00095CB8" w:rsidP="00095CB8">
      <w:pPr>
        <w:pStyle w:val="Prrafodelista"/>
        <w:numPr>
          <w:ilvl w:val="0"/>
          <w:numId w:val="2"/>
        </w:num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Se puede aplicar a sistemas SISO hasta MIMO.</w:t>
      </w:r>
    </w:p>
    <w:p w14:paraId="4B3F6A1E" w14:textId="564CB9B1" w:rsidR="00095CB8" w:rsidRDefault="00095CB8" w:rsidP="00095CB8">
      <w:pPr>
        <w:pStyle w:val="Prrafodelista"/>
        <w:numPr>
          <w:ilvl w:val="0"/>
          <w:numId w:val="2"/>
        </w:num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Se pueden estudiar de la misma forma sistemas vari</w:t>
      </w:r>
      <w:r w:rsidR="005B6A9A">
        <w:rPr>
          <w:rFonts w:eastAsiaTheme="minorEastAsia"/>
          <w:lang w:val="es-CO"/>
        </w:rPr>
        <w:t>a</w:t>
      </w:r>
      <w:r>
        <w:rPr>
          <w:rFonts w:eastAsiaTheme="minorEastAsia"/>
          <w:lang w:val="es-CO"/>
        </w:rPr>
        <w:t>ntes e invariantes en el tiempo.</w:t>
      </w:r>
    </w:p>
    <w:p w14:paraId="043E89AA" w14:textId="183C353C" w:rsidR="00095CB8" w:rsidRDefault="00D15910" w:rsidP="00095CB8">
      <w:pPr>
        <w:pStyle w:val="Prrafodelista"/>
        <w:numPr>
          <w:ilvl w:val="0"/>
          <w:numId w:val="2"/>
        </w:num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Los problemas formulados con este enfoque son muy fáciles de programar.</w:t>
      </w:r>
    </w:p>
    <w:p w14:paraId="58D2FB7D" w14:textId="0DC913D4" w:rsidR="00D15910" w:rsidRDefault="00D15910" w:rsidP="00095CB8">
      <w:pPr>
        <w:pStyle w:val="Prrafodelista"/>
        <w:numPr>
          <w:ilvl w:val="0"/>
          <w:numId w:val="2"/>
        </w:num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Las ecuaciones de estado describen no solamente la relación entre la entrada y salida, sino también el comportamiento interno del sistema bajo cualquier condición inicial.</w:t>
      </w:r>
    </w:p>
    <w:p w14:paraId="760A70A6" w14:textId="4CDDC87C" w:rsidR="00D15910" w:rsidRPr="00095CB8" w:rsidRDefault="00D15910" w:rsidP="00095CB8">
      <w:pPr>
        <w:pStyle w:val="Prrafodelista"/>
        <w:numPr>
          <w:ilvl w:val="0"/>
          <w:numId w:val="2"/>
        </w:num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Se pueden representar sistemas no lineales.</w:t>
      </w:r>
    </w:p>
    <w:p w14:paraId="412C73FF" w14:textId="2F7ADF30" w:rsidR="002841B2" w:rsidRPr="005F4D5C" w:rsidRDefault="004B3D95" w:rsidP="00DE15BF">
      <w:pPr>
        <w:rPr>
          <w:b/>
          <w:bCs/>
          <w:lang w:val="es-CO"/>
        </w:rPr>
      </w:pPr>
      <w:r w:rsidRPr="005F4D5C">
        <w:rPr>
          <w:b/>
          <w:bCs/>
          <w:lang w:val="es-CO"/>
        </w:rPr>
        <w:t>Ejemplos :</w:t>
      </w:r>
    </w:p>
    <w:p w14:paraId="024C1BE4" w14:textId="47C8CC97" w:rsidR="00292776" w:rsidRPr="00F801A1" w:rsidRDefault="00606868" w:rsidP="00292776">
      <w:pPr>
        <w:rPr>
          <w:rFonts w:eastAsiaTheme="minorEastAsia"/>
          <w:bCs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Cs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+19</m:t>
              </m:r>
              <m:sSup>
                <m:sSup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+49s+144</m:t>
              </m:r>
            </m:den>
          </m:f>
        </m:oMath>
      </m:oMathPara>
    </w:p>
    <w:p w14:paraId="7D5D9318" w14:textId="2EEA6B8B" w:rsidR="00F801A1" w:rsidRPr="00F801A1" w:rsidRDefault="00F801A1" w:rsidP="00292776">
      <w:pPr>
        <w:rPr>
          <w:rFonts w:eastAsiaTheme="minorEastAsia"/>
          <w:bCs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bCs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+19</m:t>
              </m:r>
              <m:sSup>
                <m:sSup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+49s+144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bCs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6EC91FA4" w14:textId="1233CDB4" w:rsidR="00F801A1" w:rsidRPr="0051281D" w:rsidRDefault="00532510" w:rsidP="00F801A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+4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+19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+49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+144y(t)=r(t)</m:t>
          </m:r>
        </m:oMath>
      </m:oMathPara>
    </w:p>
    <w:p w14:paraId="493080C3" w14:textId="1C2B3671" w:rsidR="0051281D" w:rsidRDefault="0051281D" w:rsidP="00F801A1">
      <w:pPr>
        <w:rPr>
          <w:rFonts w:eastAsiaTheme="minorEastAsia"/>
        </w:rPr>
      </w:pPr>
      <w:proofErr w:type="spellStart"/>
      <w:r>
        <w:rPr>
          <w:rFonts w:eastAsiaTheme="minorEastAsia"/>
        </w:rPr>
        <w:t>Seleccionar</w:t>
      </w:r>
      <w:proofErr w:type="spellEnd"/>
      <w:r>
        <w:rPr>
          <w:rFonts w:eastAsiaTheme="minorEastAsia"/>
        </w:rPr>
        <w:t xml:space="preserve"> los </w:t>
      </w:r>
      <w:proofErr w:type="spellStart"/>
      <w:r>
        <w:rPr>
          <w:rFonts w:eastAsiaTheme="minorEastAsia"/>
        </w:rPr>
        <w:t>estados</w:t>
      </w:r>
      <w:proofErr w:type="spellEnd"/>
      <w:r>
        <w:rPr>
          <w:rFonts w:eastAsiaTheme="minorEastAsia"/>
        </w:rPr>
        <w:t>:</w:t>
      </w:r>
    </w:p>
    <w:p w14:paraId="6D2708F9" w14:textId="1EDBFCB5" w:rsidR="00F20CC9" w:rsidRPr="00F20CC9" w:rsidRDefault="00532510" w:rsidP="00F20CC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7C42F4B9" w14:textId="62377DFA" w:rsidR="00F20CC9" w:rsidRDefault="00F20CC9" w:rsidP="00F20CC9">
      <w:pPr>
        <w:rPr>
          <w:rFonts w:eastAsiaTheme="minorEastAsia"/>
        </w:rPr>
      </w:pPr>
      <w:proofErr w:type="spellStart"/>
      <w:r>
        <w:rPr>
          <w:rFonts w:eastAsiaTheme="minorEastAsia"/>
        </w:rPr>
        <w:t>Seleccionar</w:t>
      </w:r>
      <w:proofErr w:type="spellEnd"/>
      <w:r>
        <w:rPr>
          <w:rFonts w:eastAsiaTheme="minorEastAsia"/>
        </w:rPr>
        <w:t xml:space="preserve"> las entradas:</w:t>
      </w:r>
    </w:p>
    <w:p w14:paraId="05E8DB3B" w14:textId="5B869ED1" w:rsidR="00013629" w:rsidRPr="00013629" w:rsidRDefault="00013629" w:rsidP="00F20CC9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u=r(t)</m:t>
          </m:r>
        </m:oMath>
      </m:oMathPara>
    </w:p>
    <w:p w14:paraId="568796B6" w14:textId="5433CB08" w:rsidR="00013629" w:rsidRDefault="00013629" w:rsidP="00F20CC9">
      <w:pPr>
        <w:rPr>
          <w:rFonts w:eastAsiaTheme="minorEastAsia"/>
        </w:rPr>
      </w:pPr>
      <w:r>
        <w:rPr>
          <w:rFonts w:eastAsiaTheme="minorEastAsia"/>
        </w:rPr>
        <w:t xml:space="preserve">La </w:t>
      </w:r>
      <w:proofErr w:type="spellStart"/>
      <w:r>
        <w:rPr>
          <w:rFonts w:eastAsiaTheme="minorEastAsia"/>
        </w:rPr>
        <w:t>salida</w:t>
      </w:r>
      <w:proofErr w:type="spellEnd"/>
      <w:r>
        <w:rPr>
          <w:rFonts w:eastAsiaTheme="minorEastAsia"/>
        </w:rPr>
        <w:t>:</w:t>
      </w:r>
    </w:p>
    <w:p w14:paraId="6200CED1" w14:textId="34540653" w:rsidR="00013629" w:rsidRPr="00013629" w:rsidRDefault="00532510" w:rsidP="00F20CC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ss</m:t>
              </m:r>
            </m:sub>
          </m:sSub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01858806" w14:textId="4FD41A3A" w:rsidR="00013629" w:rsidRDefault="00013629" w:rsidP="00F20CC9">
      <w:pPr>
        <w:rPr>
          <w:rFonts w:eastAsiaTheme="minorEastAsia"/>
        </w:rPr>
      </w:pPr>
      <w:proofErr w:type="spellStart"/>
      <w:r>
        <w:rPr>
          <w:rFonts w:eastAsiaTheme="minorEastAsia"/>
        </w:rPr>
        <w:t>Derivar</w:t>
      </w:r>
      <w:proofErr w:type="spellEnd"/>
      <w:r>
        <w:rPr>
          <w:rFonts w:eastAsiaTheme="minorEastAsia"/>
        </w:rPr>
        <w:t xml:space="preserve"> los </w:t>
      </w:r>
      <w:proofErr w:type="spellStart"/>
      <w:r>
        <w:rPr>
          <w:rFonts w:eastAsiaTheme="minorEastAsia"/>
        </w:rPr>
        <w:t>estados</w:t>
      </w:r>
      <w:proofErr w:type="spellEnd"/>
      <w:r>
        <w:rPr>
          <w:rFonts w:eastAsiaTheme="minorEastAsia"/>
        </w:rPr>
        <w:t>:</w:t>
      </w:r>
    </w:p>
    <w:p w14:paraId="2E1BF1AF" w14:textId="2D949AB1" w:rsidR="00013629" w:rsidRPr="00013629" w:rsidRDefault="00532510" w:rsidP="0001362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14:paraId="38FF4F85" w14:textId="2611DEED" w:rsidR="00013629" w:rsidRPr="00013629" w:rsidRDefault="00532510" w:rsidP="0001362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=?</m:t>
          </m:r>
        </m:oMath>
      </m:oMathPara>
    </w:p>
    <w:p w14:paraId="4137D448" w14:textId="04C86788" w:rsidR="00013629" w:rsidRPr="00013629" w:rsidRDefault="00532510" w:rsidP="0001362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=r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-4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-19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-49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-144y(t)</m:t>
          </m:r>
        </m:oMath>
      </m:oMathPara>
    </w:p>
    <w:p w14:paraId="16FEF02D" w14:textId="5EDF9169" w:rsidR="00013629" w:rsidRPr="00013629" w:rsidRDefault="00532510" w:rsidP="00F20CC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=u-4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-19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-49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-144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70480CB0" w14:textId="77777777" w:rsidR="00013629" w:rsidRPr="00CA6B6F" w:rsidRDefault="00532510" w:rsidP="00013629">
      <w:pPr>
        <w:jc w:val="both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=A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+B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borderBox>
        </m:oMath>
      </m:oMathPara>
    </w:p>
    <w:p w14:paraId="171BA18B" w14:textId="130150A0" w:rsidR="00013629" w:rsidRPr="003527B7" w:rsidRDefault="00532510" w:rsidP="00013629">
      <w:pPr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=C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borderBox>
        </m:oMath>
      </m:oMathPara>
    </w:p>
    <w:p w14:paraId="5933D522" w14:textId="1D3B5952" w:rsidR="008A30D8" w:rsidRPr="00896F12" w:rsidRDefault="00532510" w:rsidP="008A30D8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-144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-49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-19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borderBox>
        </m:oMath>
      </m:oMathPara>
    </w:p>
    <w:p w14:paraId="534492CD" w14:textId="3B0812D5" w:rsidR="008A30D8" w:rsidRPr="00316C69" w:rsidRDefault="00532510" w:rsidP="008A30D8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ss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53DF2FE7" w14:textId="685D2D42" w:rsidR="00316C69" w:rsidRDefault="00316C69" w:rsidP="008A30D8">
      <w:pPr>
        <w:rPr>
          <w:rFonts w:eastAsiaTheme="minorEastAsia"/>
          <w:b/>
          <w:bCs/>
        </w:rPr>
      </w:pPr>
      <w:proofErr w:type="spellStart"/>
      <w:r>
        <w:rPr>
          <w:rFonts w:eastAsiaTheme="minorEastAsia"/>
          <w:b/>
          <w:bCs/>
        </w:rPr>
        <w:t>Repaso</w:t>
      </w:r>
      <w:proofErr w:type="spellEnd"/>
      <w:r>
        <w:rPr>
          <w:rFonts w:eastAsiaTheme="minorEastAsia"/>
          <w:b/>
          <w:bCs/>
        </w:rPr>
        <w:t>:</w:t>
      </w:r>
    </w:p>
    <w:p w14:paraId="11F8D378" w14:textId="3CCE53A5" w:rsidR="00316C69" w:rsidRPr="00316C69" w:rsidRDefault="00316C69" w:rsidP="008A30D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4x-19y-49z=15</m:t>
          </m:r>
        </m:oMath>
      </m:oMathPara>
    </w:p>
    <w:p w14:paraId="09960015" w14:textId="23D5CD09" w:rsidR="00316C69" w:rsidRPr="00316C69" w:rsidRDefault="00316C69" w:rsidP="00316C6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-2x+9y=0</m:t>
          </m:r>
        </m:oMath>
      </m:oMathPara>
    </w:p>
    <w:p w14:paraId="7553AA42" w14:textId="236A7A3B" w:rsidR="00316C69" w:rsidRPr="00316C69" w:rsidRDefault="00316C69" w:rsidP="00316C6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2x-9z=-5</m:t>
          </m:r>
        </m:oMath>
      </m:oMathPara>
    </w:p>
    <w:p w14:paraId="5C279388" w14:textId="7E5FA36B" w:rsidR="00316C69" w:rsidRDefault="00532510" w:rsidP="00316C69">
      <w:pPr>
        <w:rPr>
          <w:rFonts w:eastAsiaTheme="minorEastAsia"/>
          <w:b/>
          <w:b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-19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-49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-9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-5</m:t>
                    </m:r>
                  </m:e>
                </m:mr>
              </m:m>
            </m:e>
          </m:d>
        </m:oMath>
      </m:oMathPara>
    </w:p>
    <w:p w14:paraId="5241909F" w14:textId="77777777" w:rsidR="002647FC" w:rsidRDefault="002647FC" w:rsidP="00DE15BF">
      <w:pPr>
        <w:rPr>
          <w:b/>
          <w:bCs/>
          <w:lang w:val="es-CO"/>
        </w:rPr>
      </w:pPr>
    </w:p>
    <w:p w14:paraId="5BB537C0" w14:textId="59454A55" w:rsidR="004B3D95" w:rsidRDefault="004B3D95" w:rsidP="00DE15BF">
      <w:pPr>
        <w:rPr>
          <w:b/>
          <w:bCs/>
          <w:lang w:val="es-CO"/>
        </w:rPr>
      </w:pPr>
      <w:r w:rsidRPr="005F4D5C">
        <w:rPr>
          <w:b/>
          <w:bCs/>
          <w:lang w:val="es-CO"/>
        </w:rPr>
        <w:t>Ejemplos G54:</w:t>
      </w:r>
    </w:p>
    <w:p w14:paraId="0CA2F342" w14:textId="6E7AF52D" w:rsidR="002A1336" w:rsidRPr="002A1336" w:rsidRDefault="00CD1B7A" w:rsidP="002A1336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 xml:space="preserve">+5 </m:t>
              </m:r>
            </m:den>
          </m:f>
        </m:oMath>
      </m:oMathPara>
    </w:p>
    <w:p w14:paraId="5FBEF0B4" w14:textId="1C37609A" w:rsidR="002A1336" w:rsidRPr="00BB18C2" w:rsidRDefault="00A54242" w:rsidP="002A1336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Y(s)(3</m:t>
          </m:r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+5)=5X(s)</m:t>
          </m:r>
        </m:oMath>
      </m:oMathPara>
    </w:p>
    <w:p w14:paraId="1C36F428" w14:textId="2853560C" w:rsidR="00BB18C2" w:rsidRPr="00F95E58" w:rsidRDefault="00BB18C2" w:rsidP="002A1336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e>
          </m:d>
        </m:oMath>
      </m:oMathPara>
    </w:p>
    <w:p w14:paraId="68885683" w14:textId="77777777" w:rsidR="00043BC8" w:rsidRDefault="00043BC8" w:rsidP="00043BC8">
      <w:pPr>
        <w:rPr>
          <w:rFonts w:eastAsiaTheme="minorEastAsia"/>
        </w:rPr>
      </w:pPr>
      <w:proofErr w:type="spellStart"/>
      <w:r>
        <w:rPr>
          <w:rFonts w:eastAsiaTheme="minorEastAsia"/>
        </w:rPr>
        <w:t>Seleccionar</w:t>
      </w:r>
      <w:proofErr w:type="spellEnd"/>
      <w:r>
        <w:rPr>
          <w:rFonts w:eastAsiaTheme="minorEastAsia"/>
        </w:rPr>
        <w:t xml:space="preserve"> los </w:t>
      </w:r>
      <w:proofErr w:type="spellStart"/>
      <w:r>
        <w:rPr>
          <w:rFonts w:eastAsiaTheme="minorEastAsia"/>
        </w:rPr>
        <w:t>estados</w:t>
      </w:r>
      <w:proofErr w:type="spellEnd"/>
      <w:r>
        <w:rPr>
          <w:rFonts w:eastAsiaTheme="minorEastAsia"/>
        </w:rPr>
        <w:t>:</w:t>
      </w:r>
    </w:p>
    <w:p w14:paraId="516BCD22" w14:textId="61F779CB" w:rsidR="00043BC8" w:rsidRPr="00F20CC9" w:rsidRDefault="00532510" w:rsidP="00043B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2FA9809F" w14:textId="77777777" w:rsidR="00043BC8" w:rsidRDefault="00043BC8" w:rsidP="00043BC8">
      <w:pPr>
        <w:rPr>
          <w:rFonts w:eastAsiaTheme="minorEastAsia"/>
        </w:rPr>
      </w:pPr>
      <w:proofErr w:type="spellStart"/>
      <w:r>
        <w:rPr>
          <w:rFonts w:eastAsiaTheme="minorEastAsia"/>
        </w:rPr>
        <w:t>Seleccionar</w:t>
      </w:r>
      <w:proofErr w:type="spellEnd"/>
      <w:r>
        <w:rPr>
          <w:rFonts w:eastAsiaTheme="minorEastAsia"/>
        </w:rPr>
        <w:t xml:space="preserve"> las entradas:</w:t>
      </w:r>
    </w:p>
    <w:p w14:paraId="14B8237D" w14:textId="36305A39" w:rsidR="00043BC8" w:rsidRPr="00013629" w:rsidRDefault="00043BC8" w:rsidP="00043B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u=x(t)</m:t>
          </m:r>
        </m:oMath>
      </m:oMathPara>
    </w:p>
    <w:p w14:paraId="77363013" w14:textId="77777777" w:rsidR="00043BC8" w:rsidRDefault="00043BC8" w:rsidP="00043BC8">
      <w:pPr>
        <w:rPr>
          <w:rFonts w:eastAsiaTheme="minorEastAsia"/>
        </w:rPr>
      </w:pPr>
      <w:r>
        <w:rPr>
          <w:rFonts w:eastAsiaTheme="minorEastAsia"/>
        </w:rPr>
        <w:t xml:space="preserve">La </w:t>
      </w:r>
      <w:proofErr w:type="spellStart"/>
      <w:r>
        <w:rPr>
          <w:rFonts w:eastAsiaTheme="minorEastAsia"/>
        </w:rPr>
        <w:t>salida</w:t>
      </w:r>
      <w:proofErr w:type="spellEnd"/>
      <w:r>
        <w:rPr>
          <w:rFonts w:eastAsiaTheme="minorEastAsia"/>
        </w:rPr>
        <w:t>:</w:t>
      </w:r>
    </w:p>
    <w:p w14:paraId="74DF358C" w14:textId="6A256D01" w:rsidR="00043BC8" w:rsidRPr="00013629" w:rsidRDefault="00532510" w:rsidP="00043B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ss</m:t>
              </m:r>
            </m:sub>
          </m:sSub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=y(t)=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(t)</m:t>
          </m:r>
        </m:oMath>
      </m:oMathPara>
    </w:p>
    <w:p w14:paraId="32162463" w14:textId="77777777" w:rsidR="00043BC8" w:rsidRDefault="00043BC8" w:rsidP="00043BC8">
      <w:pPr>
        <w:rPr>
          <w:rFonts w:eastAsiaTheme="minorEastAsia"/>
        </w:rPr>
      </w:pPr>
      <w:proofErr w:type="spellStart"/>
      <w:r>
        <w:rPr>
          <w:rFonts w:eastAsiaTheme="minorEastAsia"/>
        </w:rPr>
        <w:t>Derivar</w:t>
      </w:r>
      <w:proofErr w:type="spellEnd"/>
      <w:r>
        <w:rPr>
          <w:rFonts w:eastAsiaTheme="minorEastAsia"/>
        </w:rPr>
        <w:t xml:space="preserve"> los </w:t>
      </w:r>
      <w:proofErr w:type="spellStart"/>
      <w:r>
        <w:rPr>
          <w:rFonts w:eastAsiaTheme="minorEastAsia"/>
        </w:rPr>
        <w:t>estados</w:t>
      </w:r>
      <w:proofErr w:type="spellEnd"/>
      <w:r>
        <w:rPr>
          <w:rFonts w:eastAsiaTheme="minorEastAsia"/>
        </w:rPr>
        <w:t>:</w:t>
      </w:r>
    </w:p>
    <w:p w14:paraId="167EAC6E" w14:textId="596C3062" w:rsidR="00043BC8" w:rsidRPr="00CD1B7A" w:rsidRDefault="00532510" w:rsidP="00043B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68911F2" w14:textId="1D36B845" w:rsidR="00CD1B7A" w:rsidRPr="00013629" w:rsidRDefault="00532510" w:rsidP="00043B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=?</m:t>
          </m:r>
        </m:oMath>
      </m:oMathPara>
    </w:p>
    <w:p w14:paraId="2FE9B608" w14:textId="0243335F" w:rsidR="00CD1B7A" w:rsidRPr="00F95E58" w:rsidRDefault="00532510" w:rsidP="00CD1B7A">
      <w:pPr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s-CO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</m:den>
          </m:f>
        </m:oMath>
      </m:oMathPara>
    </w:p>
    <w:p w14:paraId="55683F5C" w14:textId="772FE98A" w:rsidR="00043BC8" w:rsidRPr="00013629" w:rsidRDefault="00532510" w:rsidP="00043B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u-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B5390C1" w14:textId="77777777" w:rsidR="00043BC8" w:rsidRPr="00CA6B6F" w:rsidRDefault="00532510" w:rsidP="00043BC8">
      <w:pPr>
        <w:jc w:val="both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=A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+B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borderBox>
        </m:oMath>
      </m:oMathPara>
    </w:p>
    <w:p w14:paraId="6FE4F7E7" w14:textId="77777777" w:rsidR="00043BC8" w:rsidRPr="003527B7" w:rsidRDefault="00532510" w:rsidP="00043BC8">
      <w:pPr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=C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borderBox>
        </m:oMath>
      </m:oMathPara>
    </w:p>
    <w:p w14:paraId="3E07572C" w14:textId="6A88D0E4" w:rsidR="00043BC8" w:rsidRPr="00896F12" w:rsidRDefault="00532510" w:rsidP="00043BC8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5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5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borderBox>
        </m:oMath>
      </m:oMathPara>
    </w:p>
    <w:p w14:paraId="3AA80F5F" w14:textId="0B1BD7CE" w:rsidR="00043BC8" w:rsidRPr="00316C69" w:rsidRDefault="00532510" w:rsidP="00043BC8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ss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2018E2B4" w14:textId="77777777" w:rsidR="00F95E58" w:rsidRPr="002A1336" w:rsidRDefault="00F95E58" w:rsidP="002A1336">
      <w:pPr>
        <w:jc w:val="both"/>
        <w:rPr>
          <w:rFonts w:eastAsiaTheme="minorEastAsia"/>
          <w:bCs/>
          <w:lang w:val="es-CO"/>
        </w:rPr>
      </w:pPr>
    </w:p>
    <w:p w14:paraId="1486A635" w14:textId="77777777" w:rsidR="002A1336" w:rsidRPr="005F4D5C" w:rsidRDefault="002A1336" w:rsidP="00DE15BF">
      <w:pPr>
        <w:rPr>
          <w:b/>
          <w:bCs/>
          <w:lang w:val="es-CO"/>
        </w:rPr>
      </w:pPr>
    </w:p>
    <w:sectPr w:rsidR="002A1336" w:rsidRPr="005F4D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B51D9"/>
    <w:multiLevelType w:val="hybridMultilevel"/>
    <w:tmpl w:val="65CA6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B521D"/>
    <w:multiLevelType w:val="hybridMultilevel"/>
    <w:tmpl w:val="FECA55FE"/>
    <w:lvl w:ilvl="0" w:tplc="B344DB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E27F20"/>
    <w:multiLevelType w:val="hybridMultilevel"/>
    <w:tmpl w:val="8B34B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B2"/>
    <w:rsid w:val="00004D88"/>
    <w:rsid w:val="00013629"/>
    <w:rsid w:val="000363BE"/>
    <w:rsid w:val="00042A7E"/>
    <w:rsid w:val="00043BC8"/>
    <w:rsid w:val="0006160A"/>
    <w:rsid w:val="000639A8"/>
    <w:rsid w:val="000923F3"/>
    <w:rsid w:val="00095CB8"/>
    <w:rsid w:val="00095D2F"/>
    <w:rsid w:val="000C2B88"/>
    <w:rsid w:val="00113C24"/>
    <w:rsid w:val="00132E0A"/>
    <w:rsid w:val="00134244"/>
    <w:rsid w:val="001A71B7"/>
    <w:rsid w:val="001B63FC"/>
    <w:rsid w:val="001D4647"/>
    <w:rsid w:val="001E1903"/>
    <w:rsid w:val="001F2F4D"/>
    <w:rsid w:val="00231D41"/>
    <w:rsid w:val="00245518"/>
    <w:rsid w:val="002647FC"/>
    <w:rsid w:val="00271859"/>
    <w:rsid w:val="002841B2"/>
    <w:rsid w:val="00292776"/>
    <w:rsid w:val="002A1336"/>
    <w:rsid w:val="002A5480"/>
    <w:rsid w:val="002C3C2F"/>
    <w:rsid w:val="002E1769"/>
    <w:rsid w:val="00316C69"/>
    <w:rsid w:val="00365759"/>
    <w:rsid w:val="00384207"/>
    <w:rsid w:val="003A5B90"/>
    <w:rsid w:val="003D12B5"/>
    <w:rsid w:val="003F168B"/>
    <w:rsid w:val="00425358"/>
    <w:rsid w:val="004430E1"/>
    <w:rsid w:val="00445EB0"/>
    <w:rsid w:val="00453C79"/>
    <w:rsid w:val="004554E5"/>
    <w:rsid w:val="00484C0E"/>
    <w:rsid w:val="00487745"/>
    <w:rsid w:val="004B3549"/>
    <w:rsid w:val="004B3D95"/>
    <w:rsid w:val="004B71E8"/>
    <w:rsid w:val="004D2E0D"/>
    <w:rsid w:val="0050246E"/>
    <w:rsid w:val="0051281D"/>
    <w:rsid w:val="00530D07"/>
    <w:rsid w:val="00532510"/>
    <w:rsid w:val="00537264"/>
    <w:rsid w:val="0054099D"/>
    <w:rsid w:val="00562F02"/>
    <w:rsid w:val="00564D89"/>
    <w:rsid w:val="0059758C"/>
    <w:rsid w:val="005A3045"/>
    <w:rsid w:val="005A7444"/>
    <w:rsid w:val="005B6A9A"/>
    <w:rsid w:val="005C5E36"/>
    <w:rsid w:val="005D15A2"/>
    <w:rsid w:val="005D3A17"/>
    <w:rsid w:val="005F17E2"/>
    <w:rsid w:val="005F4D5C"/>
    <w:rsid w:val="00606868"/>
    <w:rsid w:val="00611784"/>
    <w:rsid w:val="00665356"/>
    <w:rsid w:val="006B4948"/>
    <w:rsid w:val="006B52E5"/>
    <w:rsid w:val="006D0350"/>
    <w:rsid w:val="006D32DD"/>
    <w:rsid w:val="006E0889"/>
    <w:rsid w:val="007532FB"/>
    <w:rsid w:val="0075570A"/>
    <w:rsid w:val="00755A00"/>
    <w:rsid w:val="007957B2"/>
    <w:rsid w:val="0079646E"/>
    <w:rsid w:val="007D3A39"/>
    <w:rsid w:val="007D5EB1"/>
    <w:rsid w:val="007E1425"/>
    <w:rsid w:val="007F3E78"/>
    <w:rsid w:val="00811757"/>
    <w:rsid w:val="00811AB7"/>
    <w:rsid w:val="00825AAC"/>
    <w:rsid w:val="00835EEA"/>
    <w:rsid w:val="00845725"/>
    <w:rsid w:val="00853F07"/>
    <w:rsid w:val="008720F8"/>
    <w:rsid w:val="008A30D8"/>
    <w:rsid w:val="008E062C"/>
    <w:rsid w:val="008E2488"/>
    <w:rsid w:val="008E5F5E"/>
    <w:rsid w:val="0091636E"/>
    <w:rsid w:val="009317C2"/>
    <w:rsid w:val="00952D27"/>
    <w:rsid w:val="0096252E"/>
    <w:rsid w:val="00982904"/>
    <w:rsid w:val="00986CCE"/>
    <w:rsid w:val="00987827"/>
    <w:rsid w:val="009A294F"/>
    <w:rsid w:val="009B047F"/>
    <w:rsid w:val="009D59B2"/>
    <w:rsid w:val="009D5DF5"/>
    <w:rsid w:val="009F74A3"/>
    <w:rsid w:val="00A43E44"/>
    <w:rsid w:val="00A54242"/>
    <w:rsid w:val="00A63E94"/>
    <w:rsid w:val="00A66059"/>
    <w:rsid w:val="00A73AD3"/>
    <w:rsid w:val="00A742B0"/>
    <w:rsid w:val="00A742F8"/>
    <w:rsid w:val="00AA05DB"/>
    <w:rsid w:val="00AB5CF1"/>
    <w:rsid w:val="00AC2C7D"/>
    <w:rsid w:val="00AC38D8"/>
    <w:rsid w:val="00AC54EA"/>
    <w:rsid w:val="00AD34DB"/>
    <w:rsid w:val="00AE6548"/>
    <w:rsid w:val="00B039B9"/>
    <w:rsid w:val="00B42A50"/>
    <w:rsid w:val="00B42BCB"/>
    <w:rsid w:val="00B50CBD"/>
    <w:rsid w:val="00B62059"/>
    <w:rsid w:val="00B75461"/>
    <w:rsid w:val="00B77CE7"/>
    <w:rsid w:val="00B854DA"/>
    <w:rsid w:val="00B87A66"/>
    <w:rsid w:val="00B911C9"/>
    <w:rsid w:val="00B94B53"/>
    <w:rsid w:val="00BB18C2"/>
    <w:rsid w:val="00BC1A32"/>
    <w:rsid w:val="00BC587B"/>
    <w:rsid w:val="00BC63F9"/>
    <w:rsid w:val="00BF292E"/>
    <w:rsid w:val="00C00793"/>
    <w:rsid w:val="00C0228D"/>
    <w:rsid w:val="00C17301"/>
    <w:rsid w:val="00C260B9"/>
    <w:rsid w:val="00C428BE"/>
    <w:rsid w:val="00C44BD0"/>
    <w:rsid w:val="00C57128"/>
    <w:rsid w:val="00C5759F"/>
    <w:rsid w:val="00C72902"/>
    <w:rsid w:val="00C73F43"/>
    <w:rsid w:val="00C77033"/>
    <w:rsid w:val="00C92F52"/>
    <w:rsid w:val="00C973DE"/>
    <w:rsid w:val="00CD1B7A"/>
    <w:rsid w:val="00CD59A9"/>
    <w:rsid w:val="00CF15F5"/>
    <w:rsid w:val="00D07F11"/>
    <w:rsid w:val="00D118EF"/>
    <w:rsid w:val="00D15910"/>
    <w:rsid w:val="00D41BAF"/>
    <w:rsid w:val="00D55D01"/>
    <w:rsid w:val="00D97F12"/>
    <w:rsid w:val="00DA24EC"/>
    <w:rsid w:val="00DB4EAF"/>
    <w:rsid w:val="00DB7F61"/>
    <w:rsid w:val="00DC6E6D"/>
    <w:rsid w:val="00DE15BF"/>
    <w:rsid w:val="00DE7B5A"/>
    <w:rsid w:val="00DF6090"/>
    <w:rsid w:val="00E13378"/>
    <w:rsid w:val="00E763ED"/>
    <w:rsid w:val="00E8758B"/>
    <w:rsid w:val="00EB1EDC"/>
    <w:rsid w:val="00EB771B"/>
    <w:rsid w:val="00EC19A8"/>
    <w:rsid w:val="00EE220F"/>
    <w:rsid w:val="00F20CC9"/>
    <w:rsid w:val="00F27F69"/>
    <w:rsid w:val="00F3577D"/>
    <w:rsid w:val="00F4259F"/>
    <w:rsid w:val="00F56C2B"/>
    <w:rsid w:val="00F61EE8"/>
    <w:rsid w:val="00F64F4E"/>
    <w:rsid w:val="00F70E13"/>
    <w:rsid w:val="00F72BAA"/>
    <w:rsid w:val="00F7402A"/>
    <w:rsid w:val="00F74BBA"/>
    <w:rsid w:val="00F75C77"/>
    <w:rsid w:val="00F801A1"/>
    <w:rsid w:val="00F80D26"/>
    <w:rsid w:val="00F85469"/>
    <w:rsid w:val="00F94361"/>
    <w:rsid w:val="00F95E58"/>
    <w:rsid w:val="00F964A1"/>
    <w:rsid w:val="00FA053B"/>
    <w:rsid w:val="00FE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9458B"/>
  <w15:chartTrackingRefBased/>
  <w15:docId w15:val="{B6CE3173-C41F-46C0-88CF-179AF66A0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1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41B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841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1553</TotalTime>
  <Pages>13</Pages>
  <Words>1208</Words>
  <Characters>6891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174</cp:revision>
  <cp:lastPrinted>2021-08-09T15:01:00Z</cp:lastPrinted>
  <dcterms:created xsi:type="dcterms:W3CDTF">2020-08-18T14:39:00Z</dcterms:created>
  <dcterms:modified xsi:type="dcterms:W3CDTF">2021-08-11T15:04:00Z</dcterms:modified>
</cp:coreProperties>
</file>