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1D3" w:rsidRDefault="00E821D3">
      <w:pPr>
        <w:rPr>
          <w:b/>
          <w:bCs/>
          <w:lang w:val="es-CO"/>
        </w:rPr>
      </w:pPr>
      <w:r>
        <w:rPr>
          <w:b/>
          <w:bCs/>
          <w:lang w:val="es-CO"/>
        </w:rPr>
        <w:t>Sistemas Electromec</w:t>
      </w:r>
      <w:r w:rsidR="00F70AB9">
        <w:rPr>
          <w:b/>
          <w:bCs/>
          <w:lang w:val="es-CO"/>
        </w:rPr>
        <w:t>á</w:t>
      </w:r>
      <w:r>
        <w:rPr>
          <w:b/>
          <w:bCs/>
          <w:lang w:val="es-CO"/>
        </w:rPr>
        <w:t>nicos</w:t>
      </w:r>
      <w:bookmarkStart w:id="0" w:name="_GoBack"/>
      <w:bookmarkEnd w:id="0"/>
    </w:p>
    <w:p w:rsidR="004F0D0D" w:rsidRPr="004F0D0D" w:rsidRDefault="004F0D0D">
      <w:pPr>
        <w:rPr>
          <w:lang w:val="es-CO"/>
        </w:rPr>
      </w:pPr>
      <w:r>
        <w:rPr>
          <w:lang w:val="es-CO"/>
        </w:rPr>
        <w:t>Surgen dos leyes nuevas que permiten relacionar la parte eléctrica con la parte mecánica: Ley de Lenz y Ley de Faraday</w:t>
      </w:r>
      <w:r w:rsidR="00FA753B">
        <w:rPr>
          <w:lang w:val="es-CO"/>
        </w:rPr>
        <w:t>.</w:t>
      </w:r>
    </w:p>
    <w:tbl>
      <w:tblPr>
        <w:tblStyle w:val="Tablaconcuadrcula"/>
        <w:tblpPr w:leftFromText="180" w:rightFromText="180" w:vertAnchor="page" w:horzAnchor="margin" w:tblpY="2677"/>
        <w:tblW w:w="0" w:type="auto"/>
        <w:tblLook w:val="04A0" w:firstRow="1" w:lastRow="0" w:firstColumn="1" w:lastColumn="0" w:noHBand="0" w:noVBand="1"/>
      </w:tblPr>
      <w:tblGrid>
        <w:gridCol w:w="1914"/>
        <w:gridCol w:w="1874"/>
        <w:gridCol w:w="1350"/>
        <w:gridCol w:w="1793"/>
        <w:gridCol w:w="1897"/>
      </w:tblGrid>
      <w:tr w:rsidR="00CB76D4" w:rsidTr="004F0D0D">
        <w:tc>
          <w:tcPr>
            <w:tcW w:w="1914" w:type="dxa"/>
          </w:tcPr>
          <w:p w:rsidR="004F0D0D" w:rsidRPr="00275E91" w:rsidRDefault="004F0D0D" w:rsidP="004F0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Tipo de </w:t>
            </w:r>
            <w:proofErr w:type="spellStart"/>
            <w:r>
              <w:rPr>
                <w:b/>
                <w:bCs/>
              </w:rPr>
              <w:t>movimiento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mecánico</w:t>
            </w:r>
            <w:proofErr w:type="spellEnd"/>
          </w:p>
        </w:tc>
        <w:tc>
          <w:tcPr>
            <w:tcW w:w="1874" w:type="dxa"/>
          </w:tcPr>
          <w:p w:rsidR="004F0D0D" w:rsidRPr="00275E91" w:rsidRDefault="004F0D0D" w:rsidP="004F0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  <w:proofErr w:type="spellStart"/>
            <w:r>
              <w:rPr>
                <w:b/>
                <w:bCs/>
              </w:rPr>
              <w:t>dependientes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mecánicas</w:t>
            </w:r>
            <w:proofErr w:type="spellEnd"/>
          </w:p>
        </w:tc>
        <w:tc>
          <w:tcPr>
            <w:tcW w:w="1350" w:type="dxa"/>
          </w:tcPr>
          <w:p w:rsidR="004F0D0D" w:rsidRDefault="004F0D0D" w:rsidP="004F0D0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Parámetros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mecánicos</w:t>
            </w:r>
            <w:proofErr w:type="spellEnd"/>
          </w:p>
        </w:tc>
        <w:tc>
          <w:tcPr>
            <w:tcW w:w="1793" w:type="dxa"/>
          </w:tcPr>
          <w:p w:rsidR="004F0D0D" w:rsidRPr="00275E91" w:rsidRDefault="004F0D0D" w:rsidP="004F0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  <w:proofErr w:type="spellStart"/>
            <w:r>
              <w:rPr>
                <w:b/>
                <w:bCs/>
              </w:rPr>
              <w:t>dependientes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eléctricas</w:t>
            </w:r>
            <w:proofErr w:type="spellEnd"/>
          </w:p>
        </w:tc>
        <w:tc>
          <w:tcPr>
            <w:tcW w:w="1897" w:type="dxa"/>
          </w:tcPr>
          <w:p w:rsidR="004F0D0D" w:rsidRDefault="004F0D0D" w:rsidP="004F0D0D">
            <w:pPr>
              <w:jc w:val="center"/>
              <w:rPr>
                <w:b/>
                <w:bCs/>
              </w:rPr>
            </w:pPr>
            <w:r w:rsidRPr="004F0D0D">
              <w:rPr>
                <w:b/>
                <w:bCs/>
                <w:lang w:val="es-CO"/>
              </w:rPr>
              <w:t>Parámetros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eléctricos</w:t>
            </w:r>
            <w:proofErr w:type="spellEnd"/>
          </w:p>
        </w:tc>
      </w:tr>
      <w:tr w:rsidR="00D02DF6" w:rsidTr="004F0D0D">
        <w:tc>
          <w:tcPr>
            <w:tcW w:w="1914" w:type="dxa"/>
            <w:shd w:val="clear" w:color="auto" w:fill="auto"/>
          </w:tcPr>
          <w:p w:rsidR="00D02DF6" w:rsidRDefault="00D02DF6" w:rsidP="00D02DF6">
            <w:pPr>
              <w:jc w:val="center"/>
            </w:pPr>
            <w:proofErr w:type="spellStart"/>
            <w:r>
              <w:t>Rotacional</w:t>
            </w:r>
            <w:proofErr w:type="spellEnd"/>
          </w:p>
        </w:tc>
        <w:tc>
          <w:tcPr>
            <w:tcW w:w="1874" w:type="dxa"/>
          </w:tcPr>
          <w:p w:rsidR="00D02DF6" w:rsidRPr="008D0810" w:rsidRDefault="00D02DF6" w:rsidP="00D02D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i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Nm</m:t>
                    </m:r>
                  </m:e>
                </m:d>
              </m:oMath>
            </m:oMathPara>
          </w:p>
          <w:p w:rsidR="00D02DF6" w:rsidRDefault="00D02DF6" w:rsidP="00D02DF6">
            <w:pPr>
              <w:jc w:val="center"/>
              <w:rPr>
                <w:rFonts w:eastAsiaTheme="minorEastAsia"/>
              </w:rPr>
            </w:pPr>
          </w:p>
          <w:p w:rsidR="00D02DF6" w:rsidRPr="008D0810" w:rsidRDefault="00D02DF6" w:rsidP="00D02D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350" w:type="dxa"/>
          </w:tcPr>
          <w:p w:rsidR="00D02DF6" w:rsidRPr="00D24E5C" w:rsidRDefault="00D02DF6" w:rsidP="00D02DF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  <w:p w:rsidR="00D02DF6" w:rsidRDefault="00D02DF6" w:rsidP="00D02DF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93" w:type="dxa"/>
          </w:tcPr>
          <w:p w:rsidR="00D02DF6" w:rsidRDefault="00D02DF6" w:rsidP="00D02D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 [V]</m:t>
                </m:r>
              </m:oMath>
            </m:oMathPara>
          </w:p>
        </w:tc>
        <w:tc>
          <w:tcPr>
            <w:tcW w:w="1897" w:type="dxa"/>
          </w:tcPr>
          <w:p w:rsidR="00D02DF6" w:rsidRPr="00D24E5C" w:rsidRDefault="00D02DF6" w:rsidP="00D02DF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rad</m:t>
                        </m:r>
                      </m:den>
                    </m:f>
                  </m:e>
                </m:d>
              </m:oMath>
            </m:oMathPara>
          </w:p>
          <w:p w:rsidR="00D02DF6" w:rsidRDefault="00D02DF6" w:rsidP="00D02DF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02DF6" w:rsidTr="004F0D0D">
        <w:tc>
          <w:tcPr>
            <w:tcW w:w="1914" w:type="dxa"/>
          </w:tcPr>
          <w:p w:rsidR="00D02DF6" w:rsidRDefault="00D02DF6" w:rsidP="00D02DF6">
            <w:pPr>
              <w:jc w:val="center"/>
            </w:pPr>
            <w:r>
              <w:t>Traslacional</w:t>
            </w:r>
          </w:p>
        </w:tc>
        <w:tc>
          <w:tcPr>
            <w:tcW w:w="1874" w:type="dxa"/>
          </w:tcPr>
          <w:p w:rsidR="00D02DF6" w:rsidRPr="00CB76D4" w:rsidRDefault="00D02DF6" w:rsidP="00D02D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i  [N]</m:t>
                </m:r>
              </m:oMath>
            </m:oMathPara>
          </w:p>
          <w:p w:rsidR="00D02DF6" w:rsidRDefault="00D02DF6" w:rsidP="00D02DF6">
            <w:pPr>
              <w:jc w:val="center"/>
            </w:pPr>
          </w:p>
        </w:tc>
        <w:tc>
          <w:tcPr>
            <w:tcW w:w="1350" w:type="dxa"/>
          </w:tcPr>
          <w:p w:rsidR="00D02DF6" w:rsidRPr="00D24E5C" w:rsidRDefault="00D02DF6" w:rsidP="00D02DF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  <w:p w:rsidR="00D02DF6" w:rsidRDefault="00D02DF6" w:rsidP="00D02DF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93" w:type="dxa"/>
          </w:tcPr>
          <w:p w:rsidR="00D02DF6" w:rsidRDefault="00D02DF6" w:rsidP="00D02D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 [V]</m:t>
                </m:r>
              </m:oMath>
            </m:oMathPara>
          </w:p>
        </w:tc>
        <w:tc>
          <w:tcPr>
            <w:tcW w:w="1897" w:type="dxa"/>
          </w:tcPr>
          <w:p w:rsidR="00D02DF6" w:rsidRPr="00D24E5C" w:rsidRDefault="00D02DF6" w:rsidP="00D02DF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  <w:p w:rsidR="00D02DF6" w:rsidRDefault="00D02DF6" w:rsidP="00D02DF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4F0D0D" w:rsidRDefault="004F0D0D">
      <w:pPr>
        <w:rPr>
          <w:b/>
          <w:bCs/>
          <w:lang w:val="es-CO"/>
        </w:rPr>
      </w:pPr>
    </w:p>
    <w:p w:rsidR="004F0D0D" w:rsidRDefault="004F0D0D">
      <w:pPr>
        <w:rPr>
          <w:b/>
          <w:bCs/>
          <w:lang w:val="es-CO"/>
        </w:rPr>
      </w:pPr>
    </w:p>
    <w:p w:rsidR="004F0D0D" w:rsidRPr="00E821D3" w:rsidRDefault="004F0D0D">
      <w:pPr>
        <w:rPr>
          <w:b/>
          <w:bCs/>
          <w:lang w:val="es-CO"/>
        </w:rPr>
      </w:pPr>
    </w:p>
    <w:sectPr w:rsidR="004F0D0D" w:rsidRPr="00E82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D3"/>
    <w:rsid w:val="0021131E"/>
    <w:rsid w:val="004664F5"/>
    <w:rsid w:val="004F0D0D"/>
    <w:rsid w:val="008D0810"/>
    <w:rsid w:val="00BD2709"/>
    <w:rsid w:val="00CA452F"/>
    <w:rsid w:val="00CB76D4"/>
    <w:rsid w:val="00D02DF6"/>
    <w:rsid w:val="00D21285"/>
    <w:rsid w:val="00D24E5C"/>
    <w:rsid w:val="00E821D3"/>
    <w:rsid w:val="00F02700"/>
    <w:rsid w:val="00F70AB9"/>
    <w:rsid w:val="00F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767F"/>
  <w15:chartTrackingRefBased/>
  <w15:docId w15:val="{10D855BA-B79F-42CE-9560-6C51B608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02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15</cp:revision>
  <dcterms:created xsi:type="dcterms:W3CDTF">2020-03-31T16:51:00Z</dcterms:created>
  <dcterms:modified xsi:type="dcterms:W3CDTF">2020-03-31T21:27:00Z</dcterms:modified>
</cp:coreProperties>
</file>