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59F8" w:rsidRPr="005A7463" w:rsidRDefault="008759F8" w:rsidP="008759F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v=iR</m:t>
          </m:r>
          <m:r>
            <w:rPr>
              <w:rFonts w:ascii="Cambria Math" w:eastAsiaTheme="minorEastAsia" w:hAnsi="Cambria Math"/>
            </w:rPr>
            <m:t>+L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di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</m:oMath>
      </m:oMathPara>
    </w:p>
    <w:p w:rsidR="008759F8" w:rsidRPr="008759F8" w:rsidRDefault="008759F8" w:rsidP="008759F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)-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:rsidR="008759F8" w:rsidRPr="00DF150D" w:rsidRDefault="008759F8" w:rsidP="008759F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F</m:t>
          </m:r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)-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:rsidR="008759F8" w:rsidRPr="00DF150D" w:rsidRDefault="008759F8" w:rsidP="008759F8">
      <w:pPr>
        <w:rPr>
          <w:rFonts w:eastAsiaTheme="minorEastAsia"/>
        </w:rPr>
      </w:pPr>
    </w:p>
    <w:p w:rsidR="005B3175" w:rsidRDefault="005B3175">
      <w:bookmarkStart w:id="0" w:name="_GoBack"/>
      <w:bookmarkEnd w:id="0"/>
    </w:p>
    <w:sectPr w:rsidR="005B31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175"/>
    <w:rsid w:val="005B3175"/>
    <w:rsid w:val="008759F8"/>
    <w:rsid w:val="00A27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803F1"/>
  <w15:chartTrackingRefBased/>
  <w15:docId w15:val="{6A0BD18B-8B32-468F-88E6-144031A45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9F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Paredes</dc:creator>
  <cp:keywords/>
  <dc:description/>
  <cp:lastModifiedBy>Mario Paredes</cp:lastModifiedBy>
  <cp:revision>3</cp:revision>
  <dcterms:created xsi:type="dcterms:W3CDTF">2020-04-02T23:18:00Z</dcterms:created>
  <dcterms:modified xsi:type="dcterms:W3CDTF">2020-04-02T23:24:00Z</dcterms:modified>
</cp:coreProperties>
</file>