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7A" w:rsidRPr="00810D7A" w:rsidRDefault="00810D7A" w:rsidP="00810D7A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810D7A" w:rsidRPr="00810D7A" w:rsidTr="00810D7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810D7A" w:rsidRPr="00810D7A" w:rsidRDefault="00810D7A" w:rsidP="00810D7A">
            <w:pPr>
              <w:rPr>
                <w:b/>
                <w:bCs/>
                <w:i/>
                <w:iCs/>
                <w:color w:val="FFFFFF"/>
              </w:rPr>
            </w:pPr>
            <w:r w:rsidRPr="00810D7A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810D7A" w:rsidRPr="00810D7A" w:rsidRDefault="00810D7A" w:rsidP="00810D7A">
            <w:pPr>
              <w:rPr>
                <w:b/>
                <w:bCs/>
                <w:i/>
                <w:iCs/>
                <w:color w:val="FFFFFF"/>
              </w:rPr>
            </w:pPr>
            <w:r w:rsidRPr="00810D7A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810D7A" w:rsidRPr="00810D7A" w:rsidRDefault="00810D7A" w:rsidP="00810D7A">
            <w:pPr>
              <w:rPr>
                <w:b/>
                <w:bCs/>
                <w:i/>
                <w:iCs/>
                <w:color w:val="FFFFFF"/>
              </w:rPr>
            </w:pPr>
            <w:r w:rsidRPr="00810D7A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810D7A" w:rsidRPr="00810D7A" w:rsidTr="00810D7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10D7A" w:rsidRPr="00810D7A" w:rsidRDefault="00810D7A" w:rsidP="00810D7A">
            <w:pPr>
              <w:rPr>
                <w:b/>
                <w:bCs/>
                <w:i/>
                <w:iCs/>
              </w:rPr>
            </w:pPr>
            <w:r w:rsidRPr="00810D7A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810D7A" w:rsidRPr="00810D7A" w:rsidRDefault="00810D7A" w:rsidP="00810D7A">
            <w:r w:rsidRPr="00810D7A">
              <w:t>17.54</w:t>
            </w:r>
          </w:p>
        </w:tc>
        <w:tc>
          <w:tcPr>
            <w:tcW w:w="876" w:type="dxa"/>
            <w:shd w:val="pct20" w:color="FFFF00" w:fill="FFFFFF"/>
          </w:tcPr>
          <w:p w:rsidR="00810D7A" w:rsidRPr="00810D7A" w:rsidRDefault="00810D7A" w:rsidP="00810D7A">
            <w:r w:rsidRPr="00810D7A">
              <w:t>36.28</w:t>
            </w:r>
          </w:p>
        </w:tc>
      </w:tr>
      <w:tr w:rsidR="00810D7A" w:rsidRPr="00810D7A" w:rsidTr="00810D7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10D7A" w:rsidRPr="00810D7A" w:rsidRDefault="00810D7A" w:rsidP="00810D7A">
            <w:pPr>
              <w:rPr>
                <w:b/>
                <w:bCs/>
                <w:i/>
                <w:iCs/>
              </w:rPr>
            </w:pPr>
            <w:r w:rsidRPr="00810D7A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810D7A" w:rsidRPr="00810D7A" w:rsidRDefault="00810D7A" w:rsidP="00810D7A">
            <w:r w:rsidRPr="00810D7A">
              <w:t>20.29</w:t>
            </w:r>
          </w:p>
        </w:tc>
        <w:tc>
          <w:tcPr>
            <w:tcW w:w="876" w:type="dxa"/>
            <w:shd w:val="pct20" w:color="FFFF00" w:fill="FFFFFF"/>
          </w:tcPr>
          <w:p w:rsidR="00810D7A" w:rsidRPr="00810D7A" w:rsidRDefault="00810D7A" w:rsidP="00810D7A">
            <w:r w:rsidRPr="00810D7A">
              <w:t>31.51</w:t>
            </w:r>
          </w:p>
        </w:tc>
      </w:tr>
      <w:tr w:rsidR="00810D7A" w:rsidRPr="00810D7A" w:rsidTr="00810D7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10D7A" w:rsidRPr="00810D7A" w:rsidRDefault="00810D7A" w:rsidP="00810D7A">
            <w:pPr>
              <w:rPr>
                <w:b/>
                <w:bCs/>
                <w:i/>
                <w:iCs/>
              </w:rPr>
            </w:pPr>
            <w:r w:rsidRPr="00810D7A">
              <w:rPr>
                <w:b/>
                <w:bCs/>
                <w:i/>
                <w:iCs/>
              </w:rPr>
              <w:t xml:space="preserve"> MgK</w:t>
            </w:r>
          </w:p>
        </w:tc>
        <w:tc>
          <w:tcPr>
            <w:tcW w:w="1363" w:type="dxa"/>
            <w:shd w:val="pct20" w:color="FFFF00" w:fill="FFFFFF"/>
          </w:tcPr>
          <w:p w:rsidR="00810D7A" w:rsidRPr="00810D7A" w:rsidRDefault="00810D7A" w:rsidP="00810D7A">
            <w:r w:rsidRPr="00810D7A">
              <w:t>01.42</w:t>
            </w:r>
          </w:p>
        </w:tc>
        <w:tc>
          <w:tcPr>
            <w:tcW w:w="876" w:type="dxa"/>
            <w:shd w:val="pct20" w:color="FFFF00" w:fill="FFFFFF"/>
          </w:tcPr>
          <w:p w:rsidR="00810D7A" w:rsidRPr="00810D7A" w:rsidRDefault="00810D7A" w:rsidP="00810D7A">
            <w:r w:rsidRPr="00810D7A">
              <w:t>01.45</w:t>
            </w:r>
          </w:p>
        </w:tc>
      </w:tr>
      <w:tr w:rsidR="00810D7A" w:rsidRPr="00810D7A" w:rsidTr="00810D7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10D7A" w:rsidRPr="00810D7A" w:rsidRDefault="00810D7A" w:rsidP="00810D7A">
            <w:pPr>
              <w:rPr>
                <w:b/>
                <w:bCs/>
                <w:i/>
                <w:iCs/>
              </w:rPr>
            </w:pPr>
            <w:r w:rsidRPr="00810D7A">
              <w:rPr>
                <w:b/>
                <w:bCs/>
                <w:i/>
                <w:iCs/>
              </w:rPr>
              <w:t xml:space="preserve"> AlK</w:t>
            </w:r>
          </w:p>
        </w:tc>
        <w:tc>
          <w:tcPr>
            <w:tcW w:w="1363" w:type="dxa"/>
            <w:shd w:val="pct20" w:color="FFFF00" w:fill="FFFFFF"/>
          </w:tcPr>
          <w:p w:rsidR="00810D7A" w:rsidRPr="00810D7A" w:rsidRDefault="00810D7A" w:rsidP="00810D7A">
            <w:r w:rsidRPr="00810D7A">
              <w:t>01.05</w:t>
            </w:r>
          </w:p>
        </w:tc>
        <w:tc>
          <w:tcPr>
            <w:tcW w:w="876" w:type="dxa"/>
            <w:shd w:val="pct20" w:color="FFFF00" w:fill="FFFFFF"/>
          </w:tcPr>
          <w:p w:rsidR="00810D7A" w:rsidRPr="00810D7A" w:rsidRDefault="00810D7A" w:rsidP="00810D7A">
            <w:r w:rsidRPr="00810D7A">
              <w:t>00.97</w:t>
            </w:r>
          </w:p>
        </w:tc>
      </w:tr>
      <w:tr w:rsidR="00810D7A" w:rsidRPr="00810D7A" w:rsidTr="00810D7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10D7A" w:rsidRPr="00810D7A" w:rsidRDefault="00810D7A" w:rsidP="00810D7A">
            <w:pPr>
              <w:rPr>
                <w:b/>
                <w:bCs/>
                <w:i/>
                <w:iCs/>
              </w:rPr>
            </w:pPr>
            <w:r w:rsidRPr="00810D7A">
              <w:rPr>
                <w:b/>
                <w:bCs/>
                <w:i/>
                <w:iCs/>
              </w:rPr>
              <w:t xml:space="preserve"> SiK</w:t>
            </w:r>
          </w:p>
        </w:tc>
        <w:tc>
          <w:tcPr>
            <w:tcW w:w="1363" w:type="dxa"/>
            <w:shd w:val="pct20" w:color="FFFF00" w:fill="FFFFFF"/>
          </w:tcPr>
          <w:p w:rsidR="00810D7A" w:rsidRPr="00810D7A" w:rsidRDefault="00810D7A" w:rsidP="00810D7A">
            <w:r w:rsidRPr="00810D7A">
              <w:t>07.01</w:t>
            </w:r>
          </w:p>
        </w:tc>
        <w:tc>
          <w:tcPr>
            <w:tcW w:w="876" w:type="dxa"/>
            <w:shd w:val="pct20" w:color="FFFF00" w:fill="FFFFFF"/>
          </w:tcPr>
          <w:p w:rsidR="00810D7A" w:rsidRPr="00810D7A" w:rsidRDefault="00810D7A" w:rsidP="00810D7A">
            <w:r w:rsidRPr="00810D7A">
              <w:t>06.20</w:t>
            </w:r>
          </w:p>
        </w:tc>
      </w:tr>
      <w:tr w:rsidR="00810D7A" w:rsidRPr="00810D7A" w:rsidTr="00810D7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10D7A" w:rsidRPr="00810D7A" w:rsidRDefault="00810D7A" w:rsidP="00810D7A">
            <w:pPr>
              <w:rPr>
                <w:b/>
                <w:bCs/>
                <w:i/>
                <w:iCs/>
              </w:rPr>
            </w:pPr>
            <w:r w:rsidRPr="00810D7A">
              <w:rPr>
                <w:b/>
                <w:bCs/>
                <w:i/>
                <w:iCs/>
              </w:rPr>
              <w:t xml:space="preserve"> ClK</w:t>
            </w:r>
          </w:p>
        </w:tc>
        <w:tc>
          <w:tcPr>
            <w:tcW w:w="1363" w:type="dxa"/>
            <w:shd w:val="pct20" w:color="FFFF00" w:fill="FFFFFF"/>
          </w:tcPr>
          <w:p w:rsidR="00810D7A" w:rsidRPr="00810D7A" w:rsidRDefault="00810D7A" w:rsidP="00810D7A">
            <w:r w:rsidRPr="00810D7A">
              <w:t>00.58</w:t>
            </w:r>
          </w:p>
        </w:tc>
        <w:tc>
          <w:tcPr>
            <w:tcW w:w="876" w:type="dxa"/>
            <w:shd w:val="pct20" w:color="FFFF00" w:fill="FFFFFF"/>
          </w:tcPr>
          <w:p w:rsidR="00810D7A" w:rsidRPr="00810D7A" w:rsidRDefault="00810D7A" w:rsidP="00810D7A">
            <w:r w:rsidRPr="00810D7A">
              <w:t>00.40</w:t>
            </w:r>
          </w:p>
        </w:tc>
      </w:tr>
      <w:tr w:rsidR="00810D7A" w:rsidRPr="00810D7A" w:rsidTr="00810D7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10D7A" w:rsidRPr="00810D7A" w:rsidRDefault="00810D7A" w:rsidP="00810D7A">
            <w:pPr>
              <w:rPr>
                <w:b/>
                <w:bCs/>
                <w:i/>
                <w:iCs/>
              </w:rPr>
            </w:pPr>
            <w:r w:rsidRPr="00810D7A">
              <w:rPr>
                <w:b/>
                <w:bCs/>
                <w:i/>
                <w:iCs/>
              </w:rPr>
              <w:t xml:space="preserve"> FeK</w:t>
            </w:r>
          </w:p>
        </w:tc>
        <w:tc>
          <w:tcPr>
            <w:tcW w:w="1363" w:type="dxa"/>
            <w:shd w:val="pct20" w:color="FFFF00" w:fill="FFFFFF"/>
          </w:tcPr>
          <w:p w:rsidR="00810D7A" w:rsidRPr="00810D7A" w:rsidRDefault="00810D7A" w:rsidP="00810D7A">
            <w:r w:rsidRPr="00810D7A">
              <w:t>52.12</w:t>
            </w:r>
          </w:p>
        </w:tc>
        <w:tc>
          <w:tcPr>
            <w:tcW w:w="876" w:type="dxa"/>
            <w:shd w:val="pct20" w:color="FFFF00" w:fill="FFFFFF"/>
          </w:tcPr>
          <w:p w:rsidR="00810D7A" w:rsidRPr="00810D7A" w:rsidRDefault="00810D7A" w:rsidP="00810D7A">
            <w:r w:rsidRPr="00810D7A">
              <w:t>23.19</w:t>
            </w:r>
          </w:p>
        </w:tc>
      </w:tr>
      <w:tr w:rsidR="00810D7A" w:rsidRPr="00810D7A" w:rsidTr="00810D7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10D7A" w:rsidRPr="00810D7A" w:rsidRDefault="00810D7A" w:rsidP="00810D7A">
            <w:pPr>
              <w:rPr>
                <w:b/>
                <w:bCs/>
                <w:i/>
                <w:iCs/>
              </w:rPr>
            </w:pPr>
            <w:r w:rsidRPr="00810D7A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810D7A" w:rsidRPr="00810D7A" w:rsidRDefault="00810D7A" w:rsidP="00810D7A">
            <w:r w:rsidRPr="00810D7A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810D7A" w:rsidRPr="00810D7A" w:rsidRDefault="00810D7A" w:rsidP="00810D7A">
            <w:r w:rsidRPr="00810D7A">
              <w:t>ZAF</w:t>
            </w:r>
          </w:p>
        </w:tc>
      </w:tr>
    </w:tbl>
    <w:p w:rsidR="006C65D5" w:rsidRPr="00810D7A" w:rsidRDefault="00810D7A" w:rsidP="00810D7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810D7A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D7A" w:rsidRDefault="00810D7A">
      <w:r>
        <w:separator/>
      </w:r>
    </w:p>
  </w:endnote>
  <w:endnote w:type="continuationSeparator" w:id="0">
    <w:p w:rsidR="00810D7A" w:rsidRDefault="0081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810D7A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D7A" w:rsidRDefault="00810D7A">
      <w:r>
        <w:separator/>
      </w:r>
    </w:p>
  </w:footnote>
  <w:footnote w:type="continuationSeparator" w:id="0">
    <w:p w:rsidR="00810D7A" w:rsidRDefault="00810D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810D7A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810D7A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810D7A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810D7A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10-Oct-19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810D7A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10-Oct-19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810D7A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810D7A"/>
    <w:rsid w:val="009A2EB5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2019-10-10T15:33:00Z</dcterms:created>
  <dcterms:modified xsi:type="dcterms:W3CDTF">2019-10-10T15:34:00Z</dcterms:modified>
</cp:coreProperties>
</file>