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61" w:rsidRPr="00875F61" w:rsidRDefault="00875F61" w:rsidP="00875F61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875F61" w:rsidRPr="00875F61" w:rsidTr="00875F6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  <w:color w:val="FFFFFF"/>
              </w:rPr>
            </w:pPr>
            <w:r w:rsidRPr="00875F61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  <w:color w:val="FFFFFF"/>
              </w:rPr>
            </w:pPr>
            <w:r w:rsidRPr="00875F61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  <w:color w:val="FFFFFF"/>
              </w:rPr>
            </w:pPr>
            <w:r w:rsidRPr="00875F61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875F61" w:rsidRPr="00875F61" w:rsidTr="00875F6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</w:rPr>
            </w:pPr>
            <w:r w:rsidRPr="00875F61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875F61" w:rsidRPr="00875F61" w:rsidRDefault="00875F61" w:rsidP="00875F61">
            <w:r w:rsidRPr="00875F61">
              <w:t>06.14</w:t>
            </w:r>
          </w:p>
        </w:tc>
        <w:tc>
          <w:tcPr>
            <w:tcW w:w="876" w:type="dxa"/>
            <w:shd w:val="pct20" w:color="FFFF00" w:fill="FFFFFF"/>
          </w:tcPr>
          <w:p w:rsidR="00875F61" w:rsidRPr="00875F61" w:rsidRDefault="00875F61" w:rsidP="00875F61">
            <w:r w:rsidRPr="00875F61">
              <w:t>10.50</w:t>
            </w:r>
          </w:p>
        </w:tc>
      </w:tr>
      <w:tr w:rsidR="00875F61" w:rsidRPr="00875F61" w:rsidTr="00875F6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</w:rPr>
            </w:pPr>
            <w:r w:rsidRPr="00875F61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875F61" w:rsidRPr="00875F61" w:rsidRDefault="00875F61" w:rsidP="00875F61">
            <w:r w:rsidRPr="00875F61">
              <w:t>34.70</w:t>
            </w:r>
          </w:p>
        </w:tc>
        <w:tc>
          <w:tcPr>
            <w:tcW w:w="876" w:type="dxa"/>
            <w:shd w:val="pct20" w:color="FFFF00" w:fill="FFFFFF"/>
          </w:tcPr>
          <w:p w:rsidR="00875F61" w:rsidRPr="00875F61" w:rsidRDefault="00875F61" w:rsidP="00875F61">
            <w:r w:rsidRPr="00875F61">
              <w:t>44.53</w:t>
            </w:r>
          </w:p>
        </w:tc>
      </w:tr>
      <w:tr w:rsidR="00875F61" w:rsidRPr="00875F61" w:rsidTr="00875F6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</w:rPr>
            </w:pPr>
            <w:r w:rsidRPr="00875F61">
              <w:rPr>
                <w:b/>
                <w:bCs/>
                <w:i/>
                <w:iCs/>
              </w:rPr>
              <w:t xml:space="preserve"> NaK</w:t>
            </w:r>
          </w:p>
        </w:tc>
        <w:tc>
          <w:tcPr>
            <w:tcW w:w="1363" w:type="dxa"/>
            <w:shd w:val="pct20" w:color="FFFF00" w:fill="FFFFFF"/>
          </w:tcPr>
          <w:p w:rsidR="00875F61" w:rsidRPr="00875F61" w:rsidRDefault="00875F61" w:rsidP="00875F61">
            <w:r w:rsidRPr="00875F61">
              <w:t>08.31</w:t>
            </w:r>
          </w:p>
        </w:tc>
        <w:tc>
          <w:tcPr>
            <w:tcW w:w="876" w:type="dxa"/>
            <w:shd w:val="pct20" w:color="FFFF00" w:fill="FFFFFF"/>
          </w:tcPr>
          <w:p w:rsidR="00875F61" w:rsidRPr="00875F61" w:rsidRDefault="00875F61" w:rsidP="00875F61">
            <w:r w:rsidRPr="00875F61">
              <w:t>07.43</w:t>
            </w:r>
          </w:p>
        </w:tc>
      </w:tr>
      <w:tr w:rsidR="00875F61" w:rsidRPr="00875F61" w:rsidTr="00875F6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</w:rPr>
            </w:pPr>
            <w:r w:rsidRPr="00875F61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875F61" w:rsidRPr="00875F61" w:rsidRDefault="00875F61" w:rsidP="00875F61">
            <w:r w:rsidRPr="00875F61">
              <w:t>12.63</w:t>
            </w:r>
          </w:p>
        </w:tc>
        <w:tc>
          <w:tcPr>
            <w:tcW w:w="876" w:type="dxa"/>
            <w:shd w:val="pct20" w:color="FFFF00" w:fill="FFFFFF"/>
          </w:tcPr>
          <w:p w:rsidR="00875F61" w:rsidRPr="00875F61" w:rsidRDefault="00875F61" w:rsidP="00875F61">
            <w:r w:rsidRPr="00875F61">
              <w:t>09.61</w:t>
            </w:r>
          </w:p>
        </w:tc>
      </w:tr>
      <w:tr w:rsidR="00875F61" w:rsidRPr="00875F61" w:rsidTr="00875F6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</w:rPr>
            </w:pPr>
            <w:r w:rsidRPr="00875F61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875F61" w:rsidRPr="00875F61" w:rsidRDefault="00875F61" w:rsidP="00875F61">
            <w:r w:rsidRPr="00875F61">
              <w:t>38.22</w:t>
            </w:r>
          </w:p>
        </w:tc>
        <w:tc>
          <w:tcPr>
            <w:tcW w:w="876" w:type="dxa"/>
            <w:shd w:val="pct20" w:color="FFFF00" w:fill="FFFFFF"/>
          </w:tcPr>
          <w:p w:rsidR="00875F61" w:rsidRPr="00875F61" w:rsidRDefault="00875F61" w:rsidP="00875F61">
            <w:r w:rsidRPr="00875F61">
              <w:t>27.94</w:t>
            </w:r>
          </w:p>
        </w:tc>
      </w:tr>
      <w:tr w:rsidR="00875F61" w:rsidRPr="00875F61" w:rsidTr="00875F6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875F61" w:rsidRPr="00875F61" w:rsidRDefault="00875F61" w:rsidP="00875F61">
            <w:pPr>
              <w:rPr>
                <w:b/>
                <w:bCs/>
                <w:i/>
                <w:iCs/>
              </w:rPr>
            </w:pPr>
            <w:r w:rsidRPr="00875F61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875F61" w:rsidRPr="00875F61" w:rsidRDefault="00875F61" w:rsidP="00875F61">
            <w:r w:rsidRPr="00875F61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875F61" w:rsidRPr="00875F61" w:rsidRDefault="00875F61" w:rsidP="00875F61">
            <w:r w:rsidRPr="00875F61">
              <w:t>ZAF</w:t>
            </w:r>
          </w:p>
        </w:tc>
      </w:tr>
    </w:tbl>
    <w:p w:rsidR="006C65D5" w:rsidRPr="00875F61" w:rsidRDefault="00875F61" w:rsidP="00875F6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875F61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F61" w:rsidRDefault="00875F61">
      <w:r>
        <w:separator/>
      </w:r>
    </w:p>
  </w:endnote>
  <w:endnote w:type="continuationSeparator" w:id="0">
    <w:p w:rsidR="00875F61" w:rsidRDefault="0087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875F61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F61" w:rsidRDefault="00875F61">
      <w:r>
        <w:separator/>
      </w:r>
    </w:p>
  </w:footnote>
  <w:footnote w:type="continuationSeparator" w:id="0">
    <w:p w:rsidR="00875F61" w:rsidRDefault="00875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875F6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875F6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875F61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875F61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11-Oct-22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875F61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11-Oct-22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875F61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875F61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2022-10-11T14:00:00Z</dcterms:created>
  <dcterms:modified xsi:type="dcterms:W3CDTF">2022-10-11T14:01:00Z</dcterms:modified>
</cp:coreProperties>
</file>