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8CDC9" w14:textId="77777777" w:rsidR="001E2170" w:rsidRDefault="001E2170" w:rsidP="001E217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Amazon Inc., which is headquartered in the US, is one of the most well-known international technology businesses in the world. It has experience in e-commerce, digital streaming, cloud computing, and artificial intelligence. On July 5, 1994, Jeff Bezos established a company in Washington.</w:t>
      </w:r>
    </w:p>
    <w:p w14:paraId="7E2D7A11" w14:textId="7C35FC7C" w:rsidR="001E2170" w:rsidRDefault="001E2170" w:rsidP="001E217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When it comes to e-commerce, Amazon offers a dependable online market place for purchasing and selling things. And Amazon goes a long way by offering a safe way to work with various forms of technology, such as mobile commerce, electronic funds transfer, supply chain management, conducting internet marketing, processing online transactions, and many other operations in that field.</w:t>
      </w:r>
    </w:p>
    <w:p w14:paraId="3E242885" w14:textId="6E864584" w:rsidR="001E2170" w:rsidRDefault="001E2170" w:rsidP="001E2170">
      <w:pPr>
        <w:spacing w:line="360" w:lineRule="auto"/>
        <w:rPr>
          <w:rFonts w:ascii="Times New Roman" w:hAnsi="Times New Roman" w:cs="Times New Roman"/>
          <w:sz w:val="24"/>
          <w:szCs w:val="24"/>
          <w:lang w:val="en-US"/>
        </w:rPr>
      </w:pPr>
      <w:r w:rsidRPr="001E2170">
        <w:rPr>
          <w:rFonts w:ascii="Times New Roman" w:hAnsi="Times New Roman" w:cs="Times New Roman"/>
          <w:sz w:val="24"/>
          <w:szCs w:val="24"/>
          <w:lang w:val="en-US"/>
        </w:rPr>
        <w:t>Amazon Games is an American video game company and division of the online retailing giant Amazon that primarily focuses on releasing video games developed within the company's development divisions.</w:t>
      </w:r>
    </w:p>
    <w:p w14:paraId="3025CEBE" w14:textId="0ED37858" w:rsidR="001E2170" w:rsidRDefault="001E2170" w:rsidP="001E217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Amazon game is intended for teenagers and other individuals under the age of 50. They will be able to enjoy themselves while also getting rid of their stress thanks to it.</w:t>
      </w:r>
    </w:p>
    <w:p w14:paraId="7F0AAD11" w14:textId="77777777" w:rsidR="001E2170" w:rsidRPr="001E2170" w:rsidRDefault="001E2170">
      <w:pPr>
        <w:rPr>
          <w:lang w:val="en-US"/>
        </w:rPr>
      </w:pPr>
    </w:p>
    <w:sectPr w:rsidR="001E2170" w:rsidRPr="001E2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70"/>
    <w:rsid w:val="001E2170"/>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2A1E"/>
  <w15:chartTrackingRefBased/>
  <w15:docId w15:val="{2BA31354-F666-421D-AA70-3D209707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70"/>
    <w:rPr>
      <w:lang w:val="en-T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30EFDC-5A43-4939-A3FD-6C21FAE42DF4}">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1</cp:revision>
  <dcterms:created xsi:type="dcterms:W3CDTF">2022-08-06T04:12:00Z</dcterms:created>
  <dcterms:modified xsi:type="dcterms:W3CDTF">2022-08-06T04:17:00Z</dcterms:modified>
</cp:coreProperties>
</file>