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FE2C" w14:textId="77777777" w:rsidR="00723C06" w:rsidRPr="00DD233E" w:rsidRDefault="00723C06" w:rsidP="00723C06">
      <w:pPr>
        <w:spacing w:before="60" w:line="360" w:lineRule="auto"/>
        <w:ind w:right="2560"/>
        <w:jc w:val="center"/>
        <w:rPr>
          <w:sz w:val="24"/>
          <w:szCs w:val="24"/>
        </w:rPr>
      </w:pPr>
      <w:r>
        <w:rPr>
          <w:rFonts w:ascii="Arial" w:eastAsia="Arial" w:hAnsi="Arial" w:cs="Arial"/>
          <w:b/>
        </w:rPr>
        <w:t xml:space="preserve">                                    </w:t>
      </w:r>
      <w:r w:rsidRPr="00DD233E">
        <w:rPr>
          <w:rFonts w:ascii="Arial" w:eastAsia="Times New Roman" w:hAnsi="Arial" w:cs="Arial"/>
          <w:b/>
          <w:sz w:val="24"/>
          <w:szCs w:val="24"/>
        </w:rPr>
        <w:t>THE NELSON MANDELA</w:t>
      </w:r>
    </w:p>
    <w:p w14:paraId="48CDAB63" w14:textId="77777777" w:rsidR="00723C06" w:rsidRPr="00DD233E" w:rsidRDefault="00723C06" w:rsidP="00723C06">
      <w:pPr>
        <w:spacing w:line="360" w:lineRule="auto"/>
        <w:jc w:val="center"/>
        <w:rPr>
          <w:sz w:val="24"/>
          <w:szCs w:val="24"/>
        </w:rPr>
      </w:pPr>
      <w:r w:rsidRPr="00DD233E">
        <w:rPr>
          <w:rFonts w:ascii="Arial" w:eastAsia="Times New Roman" w:hAnsi="Arial" w:cs="Arial"/>
          <w:b/>
          <w:sz w:val="24"/>
          <w:szCs w:val="24"/>
        </w:rPr>
        <w:t>AFRICAN INSTITUTION OF SCIENCE AND TECHNOLOGY</w:t>
      </w:r>
    </w:p>
    <w:p w14:paraId="1534C0CC" w14:textId="77777777" w:rsidR="00723C06" w:rsidRPr="00DD233E" w:rsidRDefault="00723C06" w:rsidP="00723C06">
      <w:pPr>
        <w:spacing w:line="360" w:lineRule="auto"/>
        <w:ind w:left="360" w:right="360"/>
        <w:jc w:val="center"/>
        <w:rPr>
          <w:sz w:val="24"/>
          <w:szCs w:val="24"/>
        </w:rPr>
      </w:pPr>
      <w:r w:rsidRPr="00DD233E">
        <w:rPr>
          <w:rFonts w:ascii="Arial" w:eastAsia="Times New Roman" w:hAnsi="Arial" w:cs="Arial"/>
          <w:b/>
          <w:sz w:val="24"/>
          <w:szCs w:val="24"/>
        </w:rPr>
        <w:t>(NM-AIST)</w:t>
      </w:r>
    </w:p>
    <w:p w14:paraId="23D4FEB2" w14:textId="05B86F49" w:rsidR="00723C06" w:rsidRDefault="00723C06" w:rsidP="00723C06">
      <w:pPr>
        <w:spacing w:line="360" w:lineRule="auto"/>
        <w:jc w:val="center"/>
      </w:pPr>
      <w:r>
        <w:rPr>
          <w:rFonts w:ascii="Arial" w:hAnsi="Arial" w:cs="Arial"/>
          <w:noProof/>
        </w:rPr>
        <w:drawing>
          <wp:inline distT="0" distB="0" distL="0" distR="0" wp14:anchorId="61BC8123" wp14:editId="19C3C064">
            <wp:extent cx="2072640" cy="1927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l="-61" t="-66" r="-61" b="-66"/>
                    <a:stretch>
                      <a:fillRect/>
                    </a:stretch>
                  </pic:blipFill>
                  <pic:spPr bwMode="auto">
                    <a:xfrm>
                      <a:off x="0" y="0"/>
                      <a:ext cx="2072640" cy="1927860"/>
                    </a:xfrm>
                    <a:prstGeom prst="rect">
                      <a:avLst/>
                    </a:prstGeom>
                    <a:solidFill>
                      <a:srgbClr val="FFFFFF">
                        <a:alpha val="0"/>
                      </a:srgbClr>
                    </a:solidFill>
                    <a:ln>
                      <a:noFill/>
                    </a:ln>
                  </pic:spPr>
                </pic:pic>
              </a:graphicData>
            </a:graphic>
          </wp:inline>
        </w:drawing>
      </w:r>
      <w:r>
        <w:rPr>
          <w:rFonts w:ascii="Arial" w:eastAsia="Arial" w:hAnsi="Arial" w:cs="Arial"/>
        </w:rPr>
        <w:t xml:space="preserve"> </w:t>
      </w:r>
    </w:p>
    <w:p w14:paraId="3D3BA910" w14:textId="77777777" w:rsidR="00723C06" w:rsidRDefault="00723C06" w:rsidP="00723C06">
      <w:pPr>
        <w:spacing w:line="360" w:lineRule="auto"/>
        <w:jc w:val="center"/>
      </w:pPr>
      <w:r>
        <w:rPr>
          <w:rFonts w:ascii="Arial" w:eastAsia="Arial" w:hAnsi="Arial" w:cs="Arial"/>
          <w:b/>
        </w:rPr>
        <w:t xml:space="preserve"> </w:t>
      </w:r>
    </w:p>
    <w:p w14:paraId="6B950975" w14:textId="3C392E18" w:rsidR="00723C06" w:rsidRPr="00DD233E" w:rsidRDefault="00723C06" w:rsidP="00723C06">
      <w:pPr>
        <w:spacing w:line="360" w:lineRule="auto"/>
        <w:jc w:val="center"/>
        <w:rPr>
          <w:rFonts w:ascii="Arial" w:eastAsia="Times New Roman" w:hAnsi="Arial" w:cs="Arial"/>
          <w:b/>
          <w:sz w:val="24"/>
          <w:szCs w:val="24"/>
          <w:lang w:val="en-US"/>
        </w:rPr>
      </w:pPr>
      <w:r w:rsidRPr="00DD233E">
        <w:rPr>
          <w:rFonts w:ascii="Arial" w:eastAsia="Times New Roman" w:hAnsi="Arial" w:cs="Arial"/>
          <w:b/>
          <w:sz w:val="24"/>
          <w:szCs w:val="24"/>
          <w:lang w:val="en-US"/>
        </w:rPr>
        <w:t>ASSIGNMENT NUMBER 1:</w:t>
      </w:r>
    </w:p>
    <w:p w14:paraId="4D1FC789" w14:textId="77777777" w:rsidR="00C97578" w:rsidRPr="00DD233E" w:rsidRDefault="00C97578" w:rsidP="00723C06">
      <w:pPr>
        <w:spacing w:line="360" w:lineRule="auto"/>
        <w:jc w:val="center"/>
        <w:rPr>
          <w:rFonts w:ascii="Arial" w:eastAsia="Times New Roman" w:hAnsi="Arial" w:cs="Arial"/>
          <w:b/>
          <w:sz w:val="24"/>
          <w:szCs w:val="24"/>
          <w:lang w:val="en-US"/>
        </w:rPr>
      </w:pPr>
    </w:p>
    <w:p w14:paraId="68E8B4E0" w14:textId="4A627BDC" w:rsidR="00723C06" w:rsidRPr="00DD233E" w:rsidRDefault="00723C06" w:rsidP="00C97578">
      <w:pPr>
        <w:spacing w:line="360" w:lineRule="auto"/>
        <w:jc w:val="center"/>
        <w:rPr>
          <w:sz w:val="24"/>
          <w:szCs w:val="24"/>
        </w:rPr>
      </w:pPr>
      <w:r w:rsidRPr="00DD233E">
        <w:rPr>
          <w:rFonts w:ascii="Arial" w:eastAsia="Times New Roman" w:hAnsi="Arial" w:cs="Arial"/>
          <w:b/>
          <w:sz w:val="24"/>
          <w:szCs w:val="24"/>
          <w:lang w:val="en-US"/>
        </w:rPr>
        <w:t xml:space="preserve">SATELLITE TELEPHONE </w:t>
      </w:r>
    </w:p>
    <w:p w14:paraId="3D6D443F" w14:textId="23DFEED8" w:rsidR="00C97578" w:rsidRDefault="00C97578" w:rsidP="00723C06">
      <w:pPr>
        <w:spacing w:line="360" w:lineRule="auto"/>
        <w:jc w:val="center"/>
        <w:rPr>
          <w:lang w:val="en-US"/>
        </w:rPr>
      </w:pPr>
    </w:p>
    <w:p w14:paraId="60DA92A8" w14:textId="77777777" w:rsidR="00C97578" w:rsidRPr="00723C06" w:rsidRDefault="00C97578" w:rsidP="00723C06">
      <w:pPr>
        <w:spacing w:line="360" w:lineRule="auto"/>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723C06" w14:paraId="0233049D" w14:textId="77777777" w:rsidTr="00DD233E">
        <w:tc>
          <w:tcPr>
            <w:tcW w:w="3256" w:type="dxa"/>
          </w:tcPr>
          <w:p w14:paraId="082D9BB0" w14:textId="16C74FF2" w:rsidR="00723C06" w:rsidRDefault="00723C06" w:rsidP="00723C06">
            <w:pPr>
              <w:spacing w:line="360" w:lineRule="auto"/>
              <w:jc w:val="center"/>
              <w:rPr>
                <w:rFonts w:ascii="Arial" w:eastAsia="Times New Roman" w:hAnsi="Arial" w:cs="Arial"/>
                <w:b/>
              </w:rPr>
            </w:pPr>
            <w:r>
              <w:rPr>
                <w:rFonts w:ascii="Arial" w:eastAsia="Times New Roman" w:hAnsi="Arial" w:cs="Arial"/>
                <w:b/>
              </w:rPr>
              <w:t>COURSE NAME:</w:t>
            </w:r>
          </w:p>
        </w:tc>
        <w:tc>
          <w:tcPr>
            <w:tcW w:w="5760" w:type="dxa"/>
          </w:tcPr>
          <w:p w14:paraId="58BA67F5" w14:textId="6799855E" w:rsidR="00723C06" w:rsidRPr="00723C06" w:rsidRDefault="00723C06" w:rsidP="00723C06">
            <w:pPr>
              <w:spacing w:line="360" w:lineRule="auto"/>
              <w:jc w:val="center"/>
              <w:rPr>
                <w:rFonts w:ascii="Arial" w:eastAsia="Times New Roman" w:hAnsi="Arial" w:cs="Arial"/>
                <w:b/>
                <w:lang w:val="en-US"/>
              </w:rPr>
            </w:pPr>
            <w:r>
              <w:rPr>
                <w:rFonts w:ascii="Arial" w:eastAsia="Times New Roman" w:hAnsi="Arial" w:cs="Arial"/>
                <w:lang w:val="en-US"/>
              </w:rPr>
              <w:t>MOBILE</w:t>
            </w:r>
            <w:r>
              <w:rPr>
                <w:rFonts w:ascii="Arial" w:eastAsia="Times New Roman" w:hAnsi="Arial" w:cs="Arial"/>
                <w:lang w:val="en-US"/>
              </w:rPr>
              <w:t xml:space="preserve"> TELECOMMUNICATION TECHNOLOGY</w:t>
            </w:r>
          </w:p>
        </w:tc>
      </w:tr>
      <w:tr w:rsidR="00723C06" w14:paraId="6AD5A59E" w14:textId="77777777" w:rsidTr="00DD233E">
        <w:tc>
          <w:tcPr>
            <w:tcW w:w="3256" w:type="dxa"/>
          </w:tcPr>
          <w:p w14:paraId="7A44B002" w14:textId="7B8896C5" w:rsidR="00723C06" w:rsidRDefault="00723C06" w:rsidP="00723C06">
            <w:pPr>
              <w:spacing w:line="360" w:lineRule="auto"/>
              <w:jc w:val="center"/>
              <w:rPr>
                <w:rFonts w:ascii="Arial" w:eastAsia="Times New Roman" w:hAnsi="Arial" w:cs="Arial"/>
                <w:b/>
              </w:rPr>
            </w:pPr>
            <w:r>
              <w:rPr>
                <w:rFonts w:ascii="Arial" w:eastAsia="Times New Roman" w:hAnsi="Arial" w:cs="Arial"/>
                <w:b/>
              </w:rPr>
              <w:t>COURSE CODE:</w:t>
            </w:r>
          </w:p>
        </w:tc>
        <w:tc>
          <w:tcPr>
            <w:tcW w:w="5760" w:type="dxa"/>
          </w:tcPr>
          <w:p w14:paraId="382126AE" w14:textId="616AAF45" w:rsidR="00723C06" w:rsidRPr="00723C06" w:rsidRDefault="00723C06" w:rsidP="00723C06">
            <w:pPr>
              <w:spacing w:line="360" w:lineRule="auto"/>
              <w:jc w:val="center"/>
              <w:rPr>
                <w:rFonts w:ascii="Arial" w:eastAsia="Times New Roman" w:hAnsi="Arial" w:cs="Arial"/>
                <w:b/>
                <w:lang w:val="en-US"/>
              </w:rPr>
            </w:pPr>
            <w:proofErr w:type="spellStart"/>
            <w:r>
              <w:rPr>
                <w:rFonts w:ascii="Arial" w:eastAsia="Times New Roman" w:hAnsi="Arial" w:cs="Arial"/>
              </w:rPr>
              <w:t>EMoS</w:t>
            </w:r>
            <w:proofErr w:type="spellEnd"/>
            <w:r>
              <w:rPr>
                <w:rFonts w:ascii="Arial" w:eastAsia="Times New Roman" w:hAnsi="Arial" w:cs="Arial"/>
              </w:rPr>
              <w:t xml:space="preserve"> 622</w:t>
            </w:r>
            <w:r>
              <w:rPr>
                <w:rFonts w:ascii="Arial" w:eastAsia="Times New Roman" w:hAnsi="Arial" w:cs="Arial"/>
                <w:lang w:val="en-US"/>
              </w:rPr>
              <w:t>2</w:t>
            </w:r>
          </w:p>
        </w:tc>
      </w:tr>
      <w:tr w:rsidR="00723C06" w14:paraId="7EF170DC" w14:textId="77777777" w:rsidTr="00DD233E">
        <w:tc>
          <w:tcPr>
            <w:tcW w:w="3256" w:type="dxa"/>
          </w:tcPr>
          <w:p w14:paraId="213F9862" w14:textId="199CA6B1" w:rsidR="00723C06" w:rsidRDefault="00723C06" w:rsidP="00723C06">
            <w:pPr>
              <w:spacing w:line="360" w:lineRule="auto"/>
              <w:jc w:val="center"/>
              <w:rPr>
                <w:rFonts w:ascii="Arial" w:eastAsia="Times New Roman" w:hAnsi="Arial" w:cs="Arial"/>
                <w:b/>
              </w:rPr>
            </w:pPr>
            <w:r>
              <w:rPr>
                <w:rFonts w:ascii="Arial" w:eastAsia="Times New Roman" w:hAnsi="Arial" w:cs="Arial"/>
                <w:b/>
              </w:rPr>
              <w:t>LECTURER</w:t>
            </w:r>
            <w:r>
              <w:rPr>
                <w:rFonts w:ascii="Arial" w:eastAsia="Times New Roman" w:hAnsi="Arial" w:cs="Arial"/>
                <w:b/>
                <w:lang w:val="en-US"/>
              </w:rPr>
              <w:t xml:space="preserve">     </w:t>
            </w:r>
            <w:proofErr w:type="gramStart"/>
            <w:r>
              <w:rPr>
                <w:rFonts w:ascii="Arial" w:eastAsia="Times New Roman" w:hAnsi="Arial" w:cs="Arial"/>
                <w:b/>
                <w:lang w:val="en-US"/>
              </w:rPr>
              <w:t xml:space="preserve">  </w:t>
            </w:r>
            <w:r>
              <w:rPr>
                <w:rFonts w:ascii="Arial" w:eastAsia="Times New Roman" w:hAnsi="Arial" w:cs="Arial"/>
                <w:b/>
              </w:rPr>
              <w:t>:</w:t>
            </w:r>
            <w:proofErr w:type="gramEnd"/>
            <w:r>
              <w:rPr>
                <w:rFonts w:ascii="Arial" w:eastAsia="Times New Roman" w:hAnsi="Arial" w:cs="Arial"/>
              </w:rPr>
              <w:t xml:space="preserve">  </w:t>
            </w:r>
          </w:p>
        </w:tc>
        <w:tc>
          <w:tcPr>
            <w:tcW w:w="5760" w:type="dxa"/>
          </w:tcPr>
          <w:p w14:paraId="1FC5B65A" w14:textId="25667059" w:rsidR="00723C06" w:rsidRPr="00723C06" w:rsidRDefault="00723C06" w:rsidP="00723C06">
            <w:pPr>
              <w:spacing w:line="360" w:lineRule="auto"/>
              <w:jc w:val="center"/>
              <w:rPr>
                <w:rFonts w:ascii="Arial" w:eastAsia="Times New Roman" w:hAnsi="Arial" w:cs="Arial"/>
                <w:b/>
                <w:lang w:val="en-US"/>
              </w:rPr>
            </w:pPr>
            <w:r>
              <w:rPr>
                <w:rFonts w:ascii="Arial" w:eastAsia="Times New Roman" w:hAnsi="Arial" w:cs="Arial"/>
              </w:rPr>
              <w:t>DR. M</w:t>
            </w:r>
            <w:r>
              <w:rPr>
                <w:rFonts w:ascii="Arial" w:eastAsia="Times New Roman" w:hAnsi="Arial" w:cs="Arial"/>
                <w:lang w:val="en-US"/>
              </w:rPr>
              <w:t>USSA Ally Dida</w:t>
            </w:r>
          </w:p>
        </w:tc>
      </w:tr>
    </w:tbl>
    <w:p w14:paraId="426FD236" w14:textId="10D6BFED" w:rsidR="00723C06" w:rsidRDefault="00723C06" w:rsidP="00723C06">
      <w:pPr>
        <w:spacing w:line="360" w:lineRule="auto"/>
        <w:jc w:val="center"/>
        <w:rPr>
          <w:rFonts w:ascii="Arial" w:eastAsia="Times New Roman" w:hAnsi="Arial" w:cs="Arial"/>
          <w:b/>
          <w:lang w:val="en-US"/>
        </w:rPr>
      </w:pPr>
    </w:p>
    <w:p w14:paraId="198D9BB3" w14:textId="689AE922" w:rsidR="00C97578" w:rsidRDefault="00C97578" w:rsidP="00723C06">
      <w:pPr>
        <w:spacing w:line="360" w:lineRule="auto"/>
        <w:jc w:val="center"/>
        <w:rPr>
          <w:rFonts w:ascii="Arial" w:eastAsia="Times New Roman" w:hAnsi="Arial" w:cs="Arial"/>
          <w:b/>
          <w:lang w:val="en-US"/>
        </w:rPr>
      </w:pPr>
    </w:p>
    <w:p w14:paraId="19EEA5A8" w14:textId="77777777" w:rsidR="00C97578" w:rsidRPr="00C97578" w:rsidRDefault="00C97578" w:rsidP="00723C06">
      <w:pPr>
        <w:spacing w:line="360" w:lineRule="auto"/>
        <w:jc w:val="center"/>
        <w:rPr>
          <w:rFonts w:ascii="Arial" w:eastAsia="Times New Roman" w:hAnsi="Arial" w:cs="Arial"/>
          <w:b/>
          <w:lang w:val="en-US"/>
        </w:rPr>
      </w:pPr>
    </w:p>
    <w:p w14:paraId="0D7D425D" w14:textId="5FCCE4C6" w:rsidR="00723C06" w:rsidRPr="00723C06" w:rsidRDefault="00723C06" w:rsidP="00723C06">
      <w:pPr>
        <w:spacing w:line="360" w:lineRule="auto"/>
        <w:ind w:left="1440" w:firstLine="720"/>
        <w:rPr>
          <w:lang w:val="en-US"/>
        </w:rPr>
      </w:pPr>
      <w:r>
        <w:rPr>
          <w:rFonts w:ascii="Arial" w:eastAsia="Times New Roman" w:hAnsi="Arial" w:cs="Arial"/>
        </w:rPr>
        <w:tab/>
      </w:r>
    </w:p>
    <w:p w14:paraId="1967A32F" w14:textId="77777777" w:rsidR="00723C06" w:rsidRDefault="00723C06" w:rsidP="00723C06">
      <w:pPr>
        <w:spacing w:line="360" w:lineRule="auto"/>
        <w:jc w:val="center"/>
      </w:pPr>
      <w:r>
        <w:rPr>
          <w:rFonts w:ascii="Arial" w:eastAsia="Times New Roman" w:hAnsi="Arial" w:cs="Arial"/>
          <w:b/>
        </w:rPr>
        <w:t>Assignment 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23C06" w14:paraId="6E7C80F1" w14:textId="77777777" w:rsidTr="00DD233E">
        <w:tc>
          <w:tcPr>
            <w:tcW w:w="4508" w:type="dxa"/>
          </w:tcPr>
          <w:p w14:paraId="0728C582" w14:textId="24A30655" w:rsidR="00723C06" w:rsidRPr="00723C06" w:rsidRDefault="00C97578" w:rsidP="00723C06">
            <w:pPr>
              <w:spacing w:line="360" w:lineRule="auto"/>
              <w:jc w:val="center"/>
              <w:rPr>
                <w:rFonts w:ascii="Arial" w:eastAsia="Times New Roman" w:hAnsi="Arial" w:cs="Arial"/>
                <w:b/>
                <w:lang w:val="en-US"/>
              </w:rPr>
            </w:pPr>
            <w:proofErr w:type="spellStart"/>
            <w:r w:rsidRPr="00C97578">
              <w:rPr>
                <w:rFonts w:ascii="Arial" w:eastAsia="Times New Roman" w:hAnsi="Arial" w:cs="Arial"/>
              </w:rPr>
              <w:t>Elinaike</w:t>
            </w:r>
            <w:proofErr w:type="spellEnd"/>
            <w:r w:rsidRPr="00C97578">
              <w:rPr>
                <w:rFonts w:ascii="Arial" w:eastAsia="Times New Roman" w:hAnsi="Arial" w:cs="Arial"/>
              </w:rPr>
              <w:t xml:space="preserve"> O. MATHERU</w:t>
            </w:r>
          </w:p>
        </w:tc>
        <w:tc>
          <w:tcPr>
            <w:tcW w:w="4508" w:type="dxa"/>
          </w:tcPr>
          <w:p w14:paraId="422DB4C3" w14:textId="065F27A7" w:rsidR="00723C06" w:rsidRPr="00D709F2" w:rsidRDefault="00C97578" w:rsidP="00723C06">
            <w:pPr>
              <w:spacing w:line="360" w:lineRule="auto"/>
              <w:jc w:val="center"/>
              <w:rPr>
                <w:rFonts w:ascii="Arial" w:eastAsia="Times New Roman" w:hAnsi="Arial" w:cs="Arial"/>
                <w:b/>
                <w:lang w:val="en-US"/>
              </w:rPr>
            </w:pPr>
            <w:r>
              <w:rPr>
                <w:rFonts w:ascii="Arial" w:eastAsia="Times New Roman" w:hAnsi="Arial" w:cs="Arial"/>
              </w:rPr>
              <w:t>MOBILE SYSTEMS (</w:t>
            </w:r>
            <w:r w:rsidR="00D709F2" w:rsidRPr="00D709F2">
              <w:rPr>
                <w:rFonts w:ascii="Arial" w:eastAsia="Times New Roman" w:hAnsi="Arial" w:cs="Arial"/>
              </w:rPr>
              <w:t>M004/T21</w:t>
            </w:r>
            <w:r w:rsidR="00D709F2">
              <w:rPr>
                <w:rFonts w:ascii="Arial" w:eastAsia="Times New Roman" w:hAnsi="Arial" w:cs="Arial"/>
                <w:lang w:val="en-US"/>
              </w:rPr>
              <w:t>)</w:t>
            </w:r>
          </w:p>
        </w:tc>
      </w:tr>
      <w:tr w:rsidR="00723C06" w14:paraId="789748A5" w14:textId="77777777" w:rsidTr="00DD233E">
        <w:tc>
          <w:tcPr>
            <w:tcW w:w="4508" w:type="dxa"/>
          </w:tcPr>
          <w:p w14:paraId="396B912A" w14:textId="2FB3D131" w:rsidR="00723C06" w:rsidRDefault="00C97578" w:rsidP="00723C06">
            <w:pPr>
              <w:spacing w:line="360" w:lineRule="auto"/>
              <w:jc w:val="center"/>
              <w:rPr>
                <w:rFonts w:ascii="Arial" w:eastAsia="Times New Roman" w:hAnsi="Arial" w:cs="Arial"/>
                <w:b/>
              </w:rPr>
            </w:pPr>
            <w:r>
              <w:rPr>
                <w:rFonts w:ascii="Arial" w:eastAsia="Times New Roman" w:hAnsi="Arial" w:cs="Arial"/>
                <w:lang w:val="en-US"/>
              </w:rPr>
              <w:t>Carmel</w:t>
            </w:r>
            <w:r w:rsidR="00723C06">
              <w:rPr>
                <w:rFonts w:ascii="Arial" w:eastAsia="Times New Roman" w:hAnsi="Arial" w:cs="Arial"/>
              </w:rPr>
              <w:t xml:space="preserve"> NKESHIMANA</w:t>
            </w:r>
          </w:p>
        </w:tc>
        <w:tc>
          <w:tcPr>
            <w:tcW w:w="4508" w:type="dxa"/>
          </w:tcPr>
          <w:p w14:paraId="6EACDC96" w14:textId="3753AC5C" w:rsidR="00723C06" w:rsidRDefault="00723C06" w:rsidP="00723C06">
            <w:pPr>
              <w:spacing w:line="360" w:lineRule="auto"/>
              <w:jc w:val="center"/>
              <w:rPr>
                <w:rFonts w:ascii="Arial" w:eastAsia="Times New Roman" w:hAnsi="Arial" w:cs="Arial"/>
                <w:b/>
              </w:rPr>
            </w:pPr>
            <w:r>
              <w:rPr>
                <w:rFonts w:ascii="Arial" w:eastAsia="Times New Roman" w:hAnsi="Arial" w:cs="Arial"/>
              </w:rPr>
              <w:t>MOBILE SYSTEMS (M068/BI21)</w:t>
            </w:r>
          </w:p>
        </w:tc>
      </w:tr>
    </w:tbl>
    <w:p w14:paraId="2904E9DE" w14:textId="77777777" w:rsidR="00C97578" w:rsidRDefault="00C97578" w:rsidP="0080537F">
      <w:pPr>
        <w:spacing w:after="0" w:line="240" w:lineRule="auto"/>
        <w:rPr>
          <w:rFonts w:ascii="Arial" w:eastAsia="Times New Roman" w:hAnsi="Arial" w:cs="Arial"/>
          <w:color w:val="000000"/>
          <w:lang w:eastAsia="en-TZ"/>
        </w:rPr>
      </w:pPr>
    </w:p>
    <w:p w14:paraId="7C0CA86B" w14:textId="77777777" w:rsidR="00C97578" w:rsidRDefault="00C97578" w:rsidP="0080537F">
      <w:pPr>
        <w:spacing w:after="0" w:line="240" w:lineRule="auto"/>
        <w:rPr>
          <w:rFonts w:ascii="Arial" w:eastAsia="Times New Roman" w:hAnsi="Arial" w:cs="Arial"/>
          <w:color w:val="000000"/>
          <w:lang w:eastAsia="en-TZ"/>
        </w:rPr>
      </w:pPr>
    </w:p>
    <w:sdt>
      <w:sdtPr>
        <w:id w:val="549576240"/>
        <w:docPartObj>
          <w:docPartGallery w:val="Table of Contents"/>
          <w:docPartUnique/>
        </w:docPartObj>
      </w:sdtPr>
      <w:sdtEndPr>
        <w:rPr>
          <w:rFonts w:asciiTheme="minorHAnsi" w:eastAsiaTheme="minorHAnsi" w:hAnsiTheme="minorHAnsi" w:cstheme="minorBidi"/>
          <w:b/>
          <w:bCs/>
          <w:noProof/>
          <w:color w:val="auto"/>
          <w:sz w:val="22"/>
          <w:szCs w:val="22"/>
          <w:lang w:val="en-TZ"/>
        </w:rPr>
      </w:sdtEndPr>
      <w:sdtContent>
        <w:p w14:paraId="131347F3" w14:textId="5BED0EF1" w:rsidR="00F36311" w:rsidRPr="0026352E" w:rsidRDefault="0026352E">
          <w:pPr>
            <w:pStyle w:val="TOCHeading"/>
            <w:rPr>
              <w:rFonts w:ascii="Arial" w:hAnsi="Arial" w:cs="Arial"/>
              <w:color w:val="auto"/>
              <w:sz w:val="24"/>
              <w:szCs w:val="24"/>
              <w:u w:val="single"/>
            </w:rPr>
          </w:pPr>
          <w:r w:rsidRPr="0026352E">
            <w:rPr>
              <w:rFonts w:ascii="Arial" w:hAnsi="Arial" w:cs="Arial"/>
              <w:color w:val="auto"/>
              <w:sz w:val="24"/>
              <w:szCs w:val="24"/>
              <w:u w:val="single"/>
            </w:rPr>
            <w:t>Table of c</w:t>
          </w:r>
          <w:r w:rsidR="00F36311" w:rsidRPr="0026352E">
            <w:rPr>
              <w:rFonts w:ascii="Arial" w:hAnsi="Arial" w:cs="Arial"/>
              <w:color w:val="auto"/>
              <w:sz w:val="24"/>
              <w:szCs w:val="24"/>
              <w:u w:val="single"/>
            </w:rPr>
            <w:t>ontents</w:t>
          </w:r>
        </w:p>
        <w:p w14:paraId="30630AEB" w14:textId="77777777" w:rsidR="0026352E" w:rsidRPr="0026352E" w:rsidRDefault="0026352E" w:rsidP="0026352E">
          <w:pPr>
            <w:rPr>
              <w:rFonts w:ascii="Arial" w:hAnsi="Arial" w:cs="Arial"/>
              <w:sz w:val="24"/>
              <w:szCs w:val="24"/>
              <w:lang w:val="en-US"/>
            </w:rPr>
          </w:pPr>
        </w:p>
        <w:p w14:paraId="78C6239D" w14:textId="500FB086" w:rsidR="0026352E" w:rsidRDefault="00F36311">
          <w:pPr>
            <w:pStyle w:val="TOC1"/>
            <w:tabs>
              <w:tab w:val="left" w:pos="440"/>
              <w:tab w:val="right" w:leader="dot" w:pos="9016"/>
            </w:tabs>
            <w:rPr>
              <w:rFonts w:eastAsiaTheme="minorEastAsia"/>
              <w:noProof/>
              <w:lang w:eastAsia="en-TZ"/>
            </w:rPr>
          </w:pPr>
          <w:r w:rsidRPr="0026352E">
            <w:rPr>
              <w:rFonts w:ascii="Arial" w:hAnsi="Arial" w:cs="Arial"/>
              <w:sz w:val="24"/>
              <w:szCs w:val="24"/>
            </w:rPr>
            <w:fldChar w:fldCharType="begin"/>
          </w:r>
          <w:r w:rsidRPr="0026352E">
            <w:rPr>
              <w:rFonts w:ascii="Arial" w:hAnsi="Arial" w:cs="Arial"/>
              <w:sz w:val="24"/>
              <w:szCs w:val="24"/>
            </w:rPr>
            <w:instrText xml:space="preserve"> TOC \o "1-3" \h \z \u </w:instrText>
          </w:r>
          <w:r w:rsidRPr="0026352E">
            <w:rPr>
              <w:rFonts w:ascii="Arial" w:hAnsi="Arial" w:cs="Arial"/>
              <w:sz w:val="24"/>
              <w:szCs w:val="24"/>
            </w:rPr>
            <w:fldChar w:fldCharType="separate"/>
          </w:r>
          <w:hyperlink w:anchor="_Toc113897995" w:history="1">
            <w:r w:rsidR="0026352E" w:rsidRPr="002F40B2">
              <w:rPr>
                <w:rStyle w:val="Hyperlink"/>
                <w:rFonts w:ascii="Arial" w:eastAsia="Times New Roman" w:hAnsi="Arial" w:cs="Arial"/>
                <w:b/>
                <w:bCs/>
                <w:noProof/>
              </w:rPr>
              <w:t>I.</w:t>
            </w:r>
            <w:r w:rsidR="0026352E">
              <w:rPr>
                <w:rFonts w:eastAsiaTheme="minorEastAsia"/>
                <w:noProof/>
                <w:lang w:eastAsia="en-TZ"/>
              </w:rPr>
              <w:tab/>
            </w:r>
            <w:r w:rsidR="0026352E" w:rsidRPr="002F40B2">
              <w:rPr>
                <w:rStyle w:val="Hyperlink"/>
                <w:rFonts w:ascii="Arial" w:eastAsia="Times New Roman" w:hAnsi="Arial" w:cs="Arial"/>
                <w:b/>
                <w:bCs/>
                <w:noProof/>
              </w:rPr>
              <w:t>Introduction</w:t>
            </w:r>
            <w:r w:rsidR="0026352E">
              <w:rPr>
                <w:noProof/>
                <w:webHidden/>
              </w:rPr>
              <w:tab/>
            </w:r>
            <w:r w:rsidR="0026352E">
              <w:rPr>
                <w:noProof/>
                <w:webHidden/>
              </w:rPr>
              <w:fldChar w:fldCharType="begin"/>
            </w:r>
            <w:r w:rsidR="0026352E">
              <w:rPr>
                <w:noProof/>
                <w:webHidden/>
              </w:rPr>
              <w:instrText xml:space="preserve"> PAGEREF _Toc113897995 \h </w:instrText>
            </w:r>
            <w:r w:rsidR="0026352E">
              <w:rPr>
                <w:noProof/>
                <w:webHidden/>
              </w:rPr>
            </w:r>
            <w:r w:rsidR="0026352E">
              <w:rPr>
                <w:noProof/>
                <w:webHidden/>
              </w:rPr>
              <w:fldChar w:fldCharType="separate"/>
            </w:r>
            <w:r w:rsidR="0026352E">
              <w:rPr>
                <w:noProof/>
                <w:webHidden/>
              </w:rPr>
              <w:t>3</w:t>
            </w:r>
            <w:r w:rsidR="0026352E">
              <w:rPr>
                <w:noProof/>
                <w:webHidden/>
              </w:rPr>
              <w:fldChar w:fldCharType="end"/>
            </w:r>
          </w:hyperlink>
        </w:p>
        <w:p w14:paraId="64513E29" w14:textId="6D170A5D" w:rsidR="0026352E" w:rsidRDefault="0026352E">
          <w:pPr>
            <w:pStyle w:val="TOC1"/>
            <w:tabs>
              <w:tab w:val="left" w:pos="440"/>
              <w:tab w:val="right" w:leader="dot" w:pos="9016"/>
            </w:tabs>
            <w:rPr>
              <w:rFonts w:eastAsiaTheme="minorEastAsia"/>
              <w:noProof/>
              <w:lang w:eastAsia="en-TZ"/>
            </w:rPr>
          </w:pPr>
          <w:hyperlink w:anchor="_Toc113897996" w:history="1">
            <w:r w:rsidRPr="002F40B2">
              <w:rPr>
                <w:rStyle w:val="Hyperlink"/>
                <w:rFonts w:ascii="Arial" w:eastAsia="Times New Roman" w:hAnsi="Arial" w:cs="Arial"/>
                <w:b/>
                <w:bCs/>
                <w:noProof/>
              </w:rPr>
              <w:t>II.</w:t>
            </w:r>
            <w:r>
              <w:rPr>
                <w:rFonts w:eastAsiaTheme="minorEastAsia"/>
                <w:noProof/>
                <w:lang w:eastAsia="en-TZ"/>
              </w:rPr>
              <w:tab/>
            </w:r>
            <w:r w:rsidRPr="002F40B2">
              <w:rPr>
                <w:rStyle w:val="Hyperlink"/>
                <w:rFonts w:ascii="Arial" w:eastAsia="Times New Roman" w:hAnsi="Arial" w:cs="Arial"/>
                <w:b/>
                <w:bCs/>
                <w:noProof/>
              </w:rPr>
              <w:t>How it works</w:t>
            </w:r>
            <w:r>
              <w:rPr>
                <w:noProof/>
                <w:webHidden/>
              </w:rPr>
              <w:tab/>
            </w:r>
            <w:r>
              <w:rPr>
                <w:noProof/>
                <w:webHidden/>
              </w:rPr>
              <w:fldChar w:fldCharType="begin"/>
            </w:r>
            <w:r>
              <w:rPr>
                <w:noProof/>
                <w:webHidden/>
              </w:rPr>
              <w:instrText xml:space="preserve"> PAGEREF _Toc113897996 \h </w:instrText>
            </w:r>
            <w:r>
              <w:rPr>
                <w:noProof/>
                <w:webHidden/>
              </w:rPr>
            </w:r>
            <w:r>
              <w:rPr>
                <w:noProof/>
                <w:webHidden/>
              </w:rPr>
              <w:fldChar w:fldCharType="separate"/>
            </w:r>
            <w:r>
              <w:rPr>
                <w:noProof/>
                <w:webHidden/>
              </w:rPr>
              <w:t>3</w:t>
            </w:r>
            <w:r>
              <w:rPr>
                <w:noProof/>
                <w:webHidden/>
              </w:rPr>
              <w:fldChar w:fldCharType="end"/>
            </w:r>
          </w:hyperlink>
        </w:p>
        <w:p w14:paraId="1BCA9C1D" w14:textId="12074F2F" w:rsidR="0026352E" w:rsidRDefault="0026352E">
          <w:pPr>
            <w:pStyle w:val="TOC1"/>
            <w:tabs>
              <w:tab w:val="left" w:pos="660"/>
              <w:tab w:val="right" w:leader="dot" w:pos="9016"/>
            </w:tabs>
            <w:rPr>
              <w:rFonts w:eastAsiaTheme="minorEastAsia"/>
              <w:noProof/>
              <w:lang w:eastAsia="en-TZ"/>
            </w:rPr>
          </w:pPr>
          <w:hyperlink w:anchor="_Toc113897997" w:history="1">
            <w:r w:rsidRPr="002F40B2">
              <w:rPr>
                <w:rStyle w:val="Hyperlink"/>
                <w:rFonts w:ascii="Arial" w:eastAsia="Times New Roman" w:hAnsi="Arial" w:cs="Arial"/>
                <w:b/>
                <w:bCs/>
                <w:noProof/>
              </w:rPr>
              <w:t>III.</w:t>
            </w:r>
            <w:r>
              <w:rPr>
                <w:rFonts w:eastAsiaTheme="minorEastAsia"/>
                <w:noProof/>
                <w:lang w:eastAsia="en-TZ"/>
              </w:rPr>
              <w:tab/>
            </w:r>
            <w:r w:rsidRPr="002F40B2">
              <w:rPr>
                <w:rStyle w:val="Hyperlink"/>
                <w:rFonts w:ascii="Arial" w:eastAsia="Times New Roman" w:hAnsi="Arial" w:cs="Arial"/>
                <w:b/>
                <w:bCs/>
                <w:noProof/>
              </w:rPr>
              <w:t>C</w:t>
            </w:r>
            <w:r w:rsidRPr="002F40B2">
              <w:rPr>
                <w:rStyle w:val="Hyperlink"/>
                <w:rFonts w:ascii="Arial" w:eastAsia="Times New Roman" w:hAnsi="Arial" w:cs="Arial"/>
                <w:b/>
                <w:bCs/>
                <w:noProof/>
                <w:lang w:val="en-US"/>
              </w:rPr>
              <w:t>omponents of satellite networks</w:t>
            </w:r>
            <w:r>
              <w:rPr>
                <w:noProof/>
                <w:webHidden/>
              </w:rPr>
              <w:tab/>
            </w:r>
            <w:r>
              <w:rPr>
                <w:noProof/>
                <w:webHidden/>
              </w:rPr>
              <w:fldChar w:fldCharType="begin"/>
            </w:r>
            <w:r>
              <w:rPr>
                <w:noProof/>
                <w:webHidden/>
              </w:rPr>
              <w:instrText xml:space="preserve"> PAGEREF _Toc113897997 \h </w:instrText>
            </w:r>
            <w:r>
              <w:rPr>
                <w:noProof/>
                <w:webHidden/>
              </w:rPr>
            </w:r>
            <w:r>
              <w:rPr>
                <w:noProof/>
                <w:webHidden/>
              </w:rPr>
              <w:fldChar w:fldCharType="separate"/>
            </w:r>
            <w:r>
              <w:rPr>
                <w:noProof/>
                <w:webHidden/>
              </w:rPr>
              <w:t>4</w:t>
            </w:r>
            <w:r>
              <w:rPr>
                <w:noProof/>
                <w:webHidden/>
              </w:rPr>
              <w:fldChar w:fldCharType="end"/>
            </w:r>
          </w:hyperlink>
        </w:p>
        <w:p w14:paraId="46D3C99E" w14:textId="596AB217" w:rsidR="0026352E" w:rsidRDefault="0026352E">
          <w:pPr>
            <w:pStyle w:val="TOC1"/>
            <w:tabs>
              <w:tab w:val="left" w:pos="660"/>
              <w:tab w:val="right" w:leader="dot" w:pos="9016"/>
            </w:tabs>
            <w:rPr>
              <w:rFonts w:eastAsiaTheme="minorEastAsia"/>
              <w:noProof/>
              <w:lang w:eastAsia="en-TZ"/>
            </w:rPr>
          </w:pPr>
          <w:hyperlink w:anchor="_Toc113897998" w:history="1">
            <w:r w:rsidRPr="002F40B2">
              <w:rPr>
                <w:rStyle w:val="Hyperlink"/>
                <w:rFonts w:ascii="Times New Roman" w:eastAsia="Times New Roman" w:hAnsi="Times New Roman" w:cs="Times New Roman"/>
                <w:b/>
                <w:bCs/>
                <w:noProof/>
                <w:lang w:eastAsia="en-TZ"/>
              </w:rPr>
              <w:t>IV.</w:t>
            </w:r>
            <w:r>
              <w:rPr>
                <w:rFonts w:eastAsiaTheme="minorEastAsia"/>
                <w:noProof/>
                <w:lang w:eastAsia="en-TZ"/>
              </w:rPr>
              <w:tab/>
            </w:r>
            <w:r w:rsidRPr="002F40B2">
              <w:rPr>
                <w:rStyle w:val="Hyperlink"/>
                <w:rFonts w:ascii="Arial" w:eastAsia="Times New Roman" w:hAnsi="Arial" w:cs="Arial"/>
                <w:b/>
                <w:bCs/>
                <w:noProof/>
              </w:rPr>
              <w:t>Features of satellite telephone</w:t>
            </w:r>
            <w:r>
              <w:rPr>
                <w:noProof/>
                <w:webHidden/>
              </w:rPr>
              <w:tab/>
            </w:r>
            <w:r>
              <w:rPr>
                <w:noProof/>
                <w:webHidden/>
              </w:rPr>
              <w:fldChar w:fldCharType="begin"/>
            </w:r>
            <w:r>
              <w:rPr>
                <w:noProof/>
                <w:webHidden/>
              </w:rPr>
              <w:instrText xml:space="preserve"> PAGEREF _Toc113897998 \h </w:instrText>
            </w:r>
            <w:r>
              <w:rPr>
                <w:noProof/>
                <w:webHidden/>
              </w:rPr>
            </w:r>
            <w:r>
              <w:rPr>
                <w:noProof/>
                <w:webHidden/>
              </w:rPr>
              <w:fldChar w:fldCharType="separate"/>
            </w:r>
            <w:r>
              <w:rPr>
                <w:noProof/>
                <w:webHidden/>
              </w:rPr>
              <w:t>4</w:t>
            </w:r>
            <w:r>
              <w:rPr>
                <w:noProof/>
                <w:webHidden/>
              </w:rPr>
              <w:fldChar w:fldCharType="end"/>
            </w:r>
          </w:hyperlink>
        </w:p>
        <w:p w14:paraId="45EA9E5F" w14:textId="18FFC177" w:rsidR="0026352E" w:rsidRDefault="0026352E">
          <w:pPr>
            <w:pStyle w:val="TOC1"/>
            <w:tabs>
              <w:tab w:val="left" w:pos="440"/>
              <w:tab w:val="right" w:leader="dot" w:pos="9016"/>
            </w:tabs>
            <w:rPr>
              <w:rFonts w:eastAsiaTheme="minorEastAsia"/>
              <w:noProof/>
              <w:lang w:eastAsia="en-TZ"/>
            </w:rPr>
          </w:pPr>
          <w:hyperlink w:anchor="_Toc113897999" w:history="1">
            <w:r w:rsidRPr="002F40B2">
              <w:rPr>
                <w:rStyle w:val="Hyperlink"/>
                <w:rFonts w:ascii="Arial" w:eastAsia="Times New Roman" w:hAnsi="Arial" w:cs="Arial"/>
                <w:b/>
                <w:bCs/>
                <w:noProof/>
              </w:rPr>
              <w:t>V.</w:t>
            </w:r>
            <w:r>
              <w:rPr>
                <w:rFonts w:eastAsiaTheme="minorEastAsia"/>
                <w:noProof/>
                <w:lang w:eastAsia="en-TZ"/>
              </w:rPr>
              <w:tab/>
            </w:r>
            <w:r w:rsidRPr="002F40B2">
              <w:rPr>
                <w:rStyle w:val="Hyperlink"/>
                <w:rFonts w:ascii="Arial" w:eastAsia="Times New Roman" w:hAnsi="Arial" w:cs="Arial"/>
                <w:b/>
                <w:bCs/>
                <w:noProof/>
              </w:rPr>
              <w:t>Types of Satellite networks</w:t>
            </w:r>
            <w:r>
              <w:rPr>
                <w:noProof/>
                <w:webHidden/>
              </w:rPr>
              <w:tab/>
            </w:r>
            <w:r>
              <w:rPr>
                <w:noProof/>
                <w:webHidden/>
              </w:rPr>
              <w:fldChar w:fldCharType="begin"/>
            </w:r>
            <w:r>
              <w:rPr>
                <w:noProof/>
                <w:webHidden/>
              </w:rPr>
              <w:instrText xml:space="preserve"> PAGEREF _Toc113897999 \h </w:instrText>
            </w:r>
            <w:r>
              <w:rPr>
                <w:noProof/>
                <w:webHidden/>
              </w:rPr>
            </w:r>
            <w:r>
              <w:rPr>
                <w:noProof/>
                <w:webHidden/>
              </w:rPr>
              <w:fldChar w:fldCharType="separate"/>
            </w:r>
            <w:r>
              <w:rPr>
                <w:noProof/>
                <w:webHidden/>
              </w:rPr>
              <w:t>4</w:t>
            </w:r>
            <w:r>
              <w:rPr>
                <w:noProof/>
                <w:webHidden/>
              </w:rPr>
              <w:fldChar w:fldCharType="end"/>
            </w:r>
          </w:hyperlink>
        </w:p>
        <w:p w14:paraId="54CA7289" w14:textId="5D50C940" w:rsidR="0026352E" w:rsidRDefault="0026352E">
          <w:pPr>
            <w:pStyle w:val="TOC1"/>
            <w:tabs>
              <w:tab w:val="left" w:pos="660"/>
              <w:tab w:val="right" w:leader="dot" w:pos="9016"/>
            </w:tabs>
            <w:rPr>
              <w:rFonts w:eastAsiaTheme="minorEastAsia"/>
              <w:noProof/>
              <w:lang w:eastAsia="en-TZ"/>
            </w:rPr>
          </w:pPr>
          <w:hyperlink w:anchor="_Toc113898000" w:history="1">
            <w:r w:rsidRPr="002F40B2">
              <w:rPr>
                <w:rStyle w:val="Hyperlink"/>
                <w:rFonts w:ascii="Arial" w:eastAsia="Times New Roman" w:hAnsi="Arial" w:cs="Arial"/>
                <w:b/>
                <w:bCs/>
                <w:noProof/>
              </w:rPr>
              <w:t>VI.</w:t>
            </w:r>
            <w:r>
              <w:rPr>
                <w:rFonts w:eastAsiaTheme="minorEastAsia"/>
                <w:noProof/>
                <w:lang w:eastAsia="en-TZ"/>
              </w:rPr>
              <w:tab/>
            </w:r>
            <w:r w:rsidRPr="002F40B2">
              <w:rPr>
                <w:rStyle w:val="Hyperlink"/>
                <w:rFonts w:ascii="Arial" w:eastAsia="Times New Roman" w:hAnsi="Arial" w:cs="Arial"/>
                <w:b/>
                <w:bCs/>
                <w:noProof/>
              </w:rPr>
              <w:t>Manufactures of Satellite systems</w:t>
            </w:r>
            <w:r>
              <w:rPr>
                <w:noProof/>
                <w:webHidden/>
              </w:rPr>
              <w:tab/>
            </w:r>
            <w:r>
              <w:rPr>
                <w:noProof/>
                <w:webHidden/>
              </w:rPr>
              <w:fldChar w:fldCharType="begin"/>
            </w:r>
            <w:r>
              <w:rPr>
                <w:noProof/>
                <w:webHidden/>
              </w:rPr>
              <w:instrText xml:space="preserve"> PAGEREF _Toc113898000 \h </w:instrText>
            </w:r>
            <w:r>
              <w:rPr>
                <w:noProof/>
                <w:webHidden/>
              </w:rPr>
            </w:r>
            <w:r>
              <w:rPr>
                <w:noProof/>
                <w:webHidden/>
              </w:rPr>
              <w:fldChar w:fldCharType="separate"/>
            </w:r>
            <w:r>
              <w:rPr>
                <w:noProof/>
                <w:webHidden/>
              </w:rPr>
              <w:t>5</w:t>
            </w:r>
            <w:r>
              <w:rPr>
                <w:noProof/>
                <w:webHidden/>
              </w:rPr>
              <w:fldChar w:fldCharType="end"/>
            </w:r>
          </w:hyperlink>
        </w:p>
        <w:p w14:paraId="7598CB4E" w14:textId="394A6FEB" w:rsidR="0026352E" w:rsidRDefault="0026352E">
          <w:pPr>
            <w:pStyle w:val="TOC1"/>
            <w:tabs>
              <w:tab w:val="left" w:pos="660"/>
              <w:tab w:val="right" w:leader="dot" w:pos="9016"/>
            </w:tabs>
            <w:rPr>
              <w:rFonts w:eastAsiaTheme="minorEastAsia"/>
              <w:noProof/>
              <w:lang w:eastAsia="en-TZ"/>
            </w:rPr>
          </w:pPr>
          <w:hyperlink w:anchor="_Toc113898001" w:history="1">
            <w:r w:rsidRPr="002F40B2">
              <w:rPr>
                <w:rStyle w:val="Hyperlink"/>
                <w:rFonts w:ascii="Arial" w:eastAsia="Times New Roman" w:hAnsi="Arial" w:cs="Arial"/>
                <w:b/>
                <w:bCs/>
                <w:noProof/>
              </w:rPr>
              <w:t>VII.</w:t>
            </w:r>
            <w:r>
              <w:rPr>
                <w:rFonts w:eastAsiaTheme="minorEastAsia"/>
                <w:noProof/>
                <w:lang w:eastAsia="en-TZ"/>
              </w:rPr>
              <w:tab/>
            </w:r>
            <w:r w:rsidRPr="002F40B2">
              <w:rPr>
                <w:rStyle w:val="Hyperlink"/>
                <w:rFonts w:ascii="Arial" w:eastAsia="Times New Roman" w:hAnsi="Arial" w:cs="Arial"/>
                <w:b/>
                <w:bCs/>
                <w:noProof/>
              </w:rPr>
              <w:t>Advantages and disadvantages of satellite telephone</w:t>
            </w:r>
            <w:r>
              <w:rPr>
                <w:noProof/>
                <w:webHidden/>
              </w:rPr>
              <w:tab/>
            </w:r>
            <w:r>
              <w:rPr>
                <w:noProof/>
                <w:webHidden/>
              </w:rPr>
              <w:fldChar w:fldCharType="begin"/>
            </w:r>
            <w:r>
              <w:rPr>
                <w:noProof/>
                <w:webHidden/>
              </w:rPr>
              <w:instrText xml:space="preserve"> PAGEREF _Toc113898001 \h </w:instrText>
            </w:r>
            <w:r>
              <w:rPr>
                <w:noProof/>
                <w:webHidden/>
              </w:rPr>
            </w:r>
            <w:r>
              <w:rPr>
                <w:noProof/>
                <w:webHidden/>
              </w:rPr>
              <w:fldChar w:fldCharType="separate"/>
            </w:r>
            <w:r>
              <w:rPr>
                <w:noProof/>
                <w:webHidden/>
              </w:rPr>
              <w:t>6</w:t>
            </w:r>
            <w:r>
              <w:rPr>
                <w:noProof/>
                <w:webHidden/>
              </w:rPr>
              <w:fldChar w:fldCharType="end"/>
            </w:r>
          </w:hyperlink>
        </w:p>
        <w:p w14:paraId="01BC71DD" w14:textId="2684055C" w:rsidR="0026352E" w:rsidRDefault="0026352E">
          <w:pPr>
            <w:pStyle w:val="TOC1"/>
            <w:tabs>
              <w:tab w:val="left" w:pos="660"/>
              <w:tab w:val="right" w:leader="dot" w:pos="9016"/>
            </w:tabs>
            <w:rPr>
              <w:rFonts w:eastAsiaTheme="minorEastAsia"/>
              <w:noProof/>
              <w:lang w:eastAsia="en-TZ"/>
            </w:rPr>
          </w:pPr>
          <w:hyperlink w:anchor="_Toc113898002" w:history="1">
            <w:r w:rsidRPr="002F40B2">
              <w:rPr>
                <w:rStyle w:val="Hyperlink"/>
                <w:rFonts w:ascii="Arial" w:eastAsia="Times New Roman" w:hAnsi="Arial" w:cs="Arial"/>
                <w:b/>
                <w:bCs/>
                <w:noProof/>
              </w:rPr>
              <w:t>VIII.</w:t>
            </w:r>
            <w:r>
              <w:rPr>
                <w:rFonts w:eastAsiaTheme="minorEastAsia"/>
                <w:noProof/>
                <w:lang w:eastAsia="en-TZ"/>
              </w:rPr>
              <w:tab/>
            </w:r>
            <w:r w:rsidRPr="002F40B2">
              <w:rPr>
                <w:rStyle w:val="Hyperlink"/>
                <w:rFonts w:ascii="Arial" w:eastAsia="Times New Roman" w:hAnsi="Arial" w:cs="Arial"/>
                <w:b/>
                <w:bCs/>
                <w:noProof/>
              </w:rPr>
              <w:t>Conclusion and Recommendations</w:t>
            </w:r>
            <w:r>
              <w:rPr>
                <w:noProof/>
                <w:webHidden/>
              </w:rPr>
              <w:tab/>
            </w:r>
            <w:r>
              <w:rPr>
                <w:noProof/>
                <w:webHidden/>
              </w:rPr>
              <w:fldChar w:fldCharType="begin"/>
            </w:r>
            <w:r>
              <w:rPr>
                <w:noProof/>
                <w:webHidden/>
              </w:rPr>
              <w:instrText xml:space="preserve"> PAGEREF _Toc113898002 \h </w:instrText>
            </w:r>
            <w:r>
              <w:rPr>
                <w:noProof/>
                <w:webHidden/>
              </w:rPr>
            </w:r>
            <w:r>
              <w:rPr>
                <w:noProof/>
                <w:webHidden/>
              </w:rPr>
              <w:fldChar w:fldCharType="separate"/>
            </w:r>
            <w:r>
              <w:rPr>
                <w:noProof/>
                <w:webHidden/>
              </w:rPr>
              <w:t>7</w:t>
            </w:r>
            <w:r>
              <w:rPr>
                <w:noProof/>
                <w:webHidden/>
              </w:rPr>
              <w:fldChar w:fldCharType="end"/>
            </w:r>
          </w:hyperlink>
        </w:p>
        <w:p w14:paraId="3568EEF2" w14:textId="7DBBB7C0" w:rsidR="0026352E" w:rsidRDefault="0026352E">
          <w:pPr>
            <w:pStyle w:val="TOC1"/>
            <w:tabs>
              <w:tab w:val="left" w:pos="660"/>
              <w:tab w:val="right" w:leader="dot" w:pos="9016"/>
            </w:tabs>
            <w:rPr>
              <w:rFonts w:eastAsiaTheme="minorEastAsia"/>
              <w:noProof/>
              <w:lang w:eastAsia="en-TZ"/>
            </w:rPr>
          </w:pPr>
          <w:hyperlink w:anchor="_Toc113898003" w:history="1">
            <w:r w:rsidRPr="002F40B2">
              <w:rPr>
                <w:rStyle w:val="Hyperlink"/>
                <w:rFonts w:ascii="Arial" w:eastAsia="Times New Roman" w:hAnsi="Arial" w:cs="Arial"/>
                <w:b/>
                <w:bCs/>
                <w:noProof/>
              </w:rPr>
              <w:t>IX.</w:t>
            </w:r>
            <w:r>
              <w:rPr>
                <w:rFonts w:eastAsiaTheme="minorEastAsia"/>
                <w:noProof/>
                <w:lang w:eastAsia="en-TZ"/>
              </w:rPr>
              <w:tab/>
            </w:r>
            <w:r w:rsidRPr="002F40B2">
              <w:rPr>
                <w:rStyle w:val="Hyperlink"/>
                <w:rFonts w:ascii="Arial" w:eastAsia="Times New Roman" w:hAnsi="Arial" w:cs="Arial"/>
                <w:b/>
                <w:bCs/>
                <w:noProof/>
              </w:rPr>
              <w:t>REFERENCES</w:t>
            </w:r>
            <w:r>
              <w:rPr>
                <w:noProof/>
                <w:webHidden/>
              </w:rPr>
              <w:tab/>
            </w:r>
            <w:r>
              <w:rPr>
                <w:noProof/>
                <w:webHidden/>
              </w:rPr>
              <w:fldChar w:fldCharType="begin"/>
            </w:r>
            <w:r>
              <w:rPr>
                <w:noProof/>
                <w:webHidden/>
              </w:rPr>
              <w:instrText xml:space="preserve"> PAGEREF _Toc113898003 \h </w:instrText>
            </w:r>
            <w:r>
              <w:rPr>
                <w:noProof/>
                <w:webHidden/>
              </w:rPr>
            </w:r>
            <w:r>
              <w:rPr>
                <w:noProof/>
                <w:webHidden/>
              </w:rPr>
              <w:fldChar w:fldCharType="separate"/>
            </w:r>
            <w:r>
              <w:rPr>
                <w:noProof/>
                <w:webHidden/>
              </w:rPr>
              <w:t>8</w:t>
            </w:r>
            <w:r>
              <w:rPr>
                <w:noProof/>
                <w:webHidden/>
              </w:rPr>
              <w:fldChar w:fldCharType="end"/>
            </w:r>
          </w:hyperlink>
        </w:p>
        <w:p w14:paraId="65BC0021" w14:textId="15A39495" w:rsidR="00F36311" w:rsidRDefault="00F36311">
          <w:r w:rsidRPr="0026352E">
            <w:rPr>
              <w:rFonts w:ascii="Arial" w:hAnsi="Arial" w:cs="Arial"/>
              <w:b/>
              <w:bCs/>
              <w:noProof/>
              <w:sz w:val="24"/>
              <w:szCs w:val="24"/>
            </w:rPr>
            <w:fldChar w:fldCharType="end"/>
          </w:r>
        </w:p>
      </w:sdtContent>
    </w:sdt>
    <w:p w14:paraId="5AE9AC10" w14:textId="77777777" w:rsidR="00C97578" w:rsidRDefault="00C97578" w:rsidP="00C97578">
      <w:pPr>
        <w:spacing w:after="0" w:line="240" w:lineRule="auto"/>
        <w:rPr>
          <w:rFonts w:ascii="Arial" w:eastAsia="Times New Roman" w:hAnsi="Arial" w:cs="Arial"/>
          <w:color w:val="000000"/>
          <w:lang w:eastAsia="en-TZ"/>
        </w:rPr>
      </w:pPr>
    </w:p>
    <w:p w14:paraId="6EF34B04" w14:textId="77777777" w:rsidR="00C97578" w:rsidRDefault="00C97578" w:rsidP="00C97578">
      <w:pPr>
        <w:rPr>
          <w:rFonts w:ascii="Arial" w:eastAsia="Times New Roman" w:hAnsi="Arial" w:cs="Arial"/>
          <w:color w:val="000000"/>
          <w:lang w:eastAsia="en-TZ"/>
        </w:rPr>
      </w:pPr>
      <w:r>
        <w:rPr>
          <w:rFonts w:ascii="Arial" w:eastAsia="Times New Roman" w:hAnsi="Arial" w:cs="Arial"/>
          <w:color w:val="000000"/>
          <w:lang w:eastAsia="en-TZ"/>
        </w:rPr>
        <w:br w:type="page"/>
      </w:r>
    </w:p>
    <w:p w14:paraId="6C489CFB" w14:textId="75293C48" w:rsidR="004F537D" w:rsidRPr="00F36311" w:rsidRDefault="004F537D" w:rsidP="00F36311">
      <w:pPr>
        <w:pStyle w:val="Heading1"/>
        <w:numPr>
          <w:ilvl w:val="0"/>
          <w:numId w:val="17"/>
        </w:numPr>
        <w:pBdr>
          <w:bottom w:val="single" w:sz="4" w:space="1" w:color="auto"/>
        </w:pBdr>
        <w:ind w:left="1080"/>
        <w:rPr>
          <w:rFonts w:ascii="Arial" w:eastAsia="Times New Roman" w:hAnsi="Arial" w:cs="Arial"/>
          <w:b/>
          <w:bCs/>
          <w:color w:val="auto"/>
          <w:sz w:val="24"/>
          <w:szCs w:val="24"/>
        </w:rPr>
      </w:pPr>
      <w:bookmarkStart w:id="0" w:name="_Toc113897995"/>
      <w:r w:rsidRPr="00F36311">
        <w:rPr>
          <w:rFonts w:ascii="Arial" w:eastAsia="Times New Roman" w:hAnsi="Arial" w:cs="Arial"/>
          <w:b/>
          <w:bCs/>
          <w:color w:val="auto"/>
          <w:sz w:val="24"/>
          <w:szCs w:val="24"/>
        </w:rPr>
        <w:lastRenderedPageBreak/>
        <w:t>I</w:t>
      </w:r>
      <w:proofErr w:type="spellStart"/>
      <w:r w:rsidR="00F36311" w:rsidRPr="00F36311">
        <w:rPr>
          <w:rFonts w:ascii="Arial" w:eastAsia="Times New Roman" w:hAnsi="Arial" w:cs="Arial"/>
          <w:b/>
          <w:bCs/>
          <w:color w:val="auto"/>
          <w:sz w:val="24"/>
          <w:szCs w:val="24"/>
        </w:rPr>
        <w:t>ntroduction</w:t>
      </w:r>
      <w:bookmarkEnd w:id="0"/>
      <w:proofErr w:type="spellEnd"/>
    </w:p>
    <w:p w14:paraId="38BB2DE3" w14:textId="77777777" w:rsidR="004F537D" w:rsidRPr="004F537D" w:rsidRDefault="004F537D" w:rsidP="004F537D">
      <w:pPr>
        <w:spacing w:after="0" w:line="240" w:lineRule="auto"/>
        <w:rPr>
          <w:rFonts w:ascii="Times New Roman" w:eastAsia="Times New Roman" w:hAnsi="Times New Roman" w:cs="Times New Roman"/>
          <w:sz w:val="24"/>
          <w:szCs w:val="24"/>
          <w:lang w:eastAsia="en-TZ"/>
        </w:rPr>
      </w:pPr>
    </w:p>
    <w:tbl>
      <w:tblPr>
        <w:tblW w:w="0" w:type="auto"/>
        <w:tblCellMar>
          <w:top w:w="15" w:type="dxa"/>
          <w:left w:w="15" w:type="dxa"/>
          <w:bottom w:w="15" w:type="dxa"/>
          <w:right w:w="15" w:type="dxa"/>
        </w:tblCellMar>
        <w:tblLook w:val="04A0" w:firstRow="1" w:lastRow="0" w:firstColumn="1" w:lastColumn="0" w:noHBand="0" w:noVBand="1"/>
      </w:tblPr>
      <w:tblGrid>
        <w:gridCol w:w="5466"/>
        <w:gridCol w:w="3560"/>
      </w:tblGrid>
      <w:tr w:rsidR="004F537D" w:rsidRPr="004F537D" w14:paraId="02E082C7" w14:textId="77777777" w:rsidTr="00C11D1E">
        <w:trPr>
          <w:trHeight w:val="4365"/>
        </w:trPr>
        <w:tc>
          <w:tcPr>
            <w:tcW w:w="5466" w:type="dxa"/>
            <w:tcMar>
              <w:top w:w="100" w:type="dxa"/>
              <w:left w:w="100" w:type="dxa"/>
              <w:bottom w:w="100" w:type="dxa"/>
              <w:right w:w="100" w:type="dxa"/>
            </w:tcMar>
            <w:hideMark/>
          </w:tcPr>
          <w:p w14:paraId="7FDC3C19"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A satellite phone is a phone that uses satellites instead of terrestrial wires to communicate (receive and deliver signals). These phones offer communication everywhere in the world, regardless of location, in contrast to regular cell phones, which require enough terrestrial network coverage to support conversation.</w:t>
            </w:r>
          </w:p>
          <w:p w14:paraId="3EFA74BB"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Due to cost and other constraints, such as governmental usage restrictions, satellite phones are mostly utilized in locations without access to a telephone or cellular network.</w:t>
            </w:r>
          </w:p>
          <w:p w14:paraId="295D0845" w14:textId="77777777" w:rsidR="004F537D" w:rsidRPr="004F537D" w:rsidRDefault="004F537D" w:rsidP="00D709F2">
            <w:pPr>
              <w:spacing w:after="240" w:line="240" w:lineRule="auto"/>
              <w:jc w:val="both"/>
              <w:rPr>
                <w:rFonts w:ascii="Times New Roman" w:eastAsia="Times New Roman" w:hAnsi="Times New Roman" w:cs="Times New Roman"/>
                <w:sz w:val="24"/>
                <w:szCs w:val="24"/>
                <w:lang w:eastAsia="en-TZ"/>
              </w:rPr>
            </w:pPr>
          </w:p>
        </w:tc>
        <w:tc>
          <w:tcPr>
            <w:tcW w:w="0" w:type="auto"/>
            <w:tcMar>
              <w:top w:w="100" w:type="dxa"/>
              <w:left w:w="100" w:type="dxa"/>
              <w:bottom w:w="100" w:type="dxa"/>
              <w:right w:w="100" w:type="dxa"/>
            </w:tcMar>
            <w:hideMark/>
          </w:tcPr>
          <w:p w14:paraId="71130CD7" w14:textId="64CE513E" w:rsidR="004F537D" w:rsidRPr="004F537D" w:rsidRDefault="004F537D" w:rsidP="004F537D">
            <w:pPr>
              <w:spacing w:after="0" w:line="240" w:lineRule="auto"/>
              <w:rPr>
                <w:rFonts w:ascii="Times New Roman" w:eastAsia="Times New Roman" w:hAnsi="Times New Roman" w:cs="Times New Roman"/>
                <w:sz w:val="24"/>
                <w:szCs w:val="24"/>
                <w:lang w:eastAsia="en-TZ"/>
              </w:rPr>
            </w:pPr>
            <w:r w:rsidRPr="004F537D">
              <w:rPr>
                <w:rFonts w:ascii="Arial" w:eastAsia="Times New Roman" w:hAnsi="Arial" w:cs="Arial"/>
                <w:b/>
                <w:bCs/>
                <w:noProof/>
                <w:color w:val="000000"/>
                <w:bdr w:val="none" w:sz="0" w:space="0" w:color="auto" w:frame="1"/>
                <w:lang w:eastAsia="en-TZ"/>
              </w:rPr>
              <w:drawing>
                <wp:inline distT="0" distB="0" distL="0" distR="0" wp14:anchorId="501C4752" wp14:editId="3F0EA40C">
                  <wp:extent cx="2125980" cy="27065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2180" cy="2714399"/>
                          </a:xfrm>
                          <a:prstGeom prst="rect">
                            <a:avLst/>
                          </a:prstGeom>
                          <a:noFill/>
                          <a:ln>
                            <a:noFill/>
                          </a:ln>
                        </pic:spPr>
                      </pic:pic>
                    </a:graphicData>
                  </a:graphic>
                </wp:inline>
              </w:drawing>
            </w:r>
          </w:p>
        </w:tc>
      </w:tr>
    </w:tbl>
    <w:p w14:paraId="4B3E675C" w14:textId="2EA797DA" w:rsidR="004F537D" w:rsidRPr="00F36311" w:rsidRDefault="004F537D" w:rsidP="00F36311">
      <w:pPr>
        <w:pStyle w:val="Heading1"/>
        <w:numPr>
          <w:ilvl w:val="0"/>
          <w:numId w:val="17"/>
        </w:numPr>
        <w:pBdr>
          <w:bottom w:val="single" w:sz="4" w:space="1" w:color="auto"/>
        </w:pBdr>
        <w:ind w:left="1080"/>
        <w:rPr>
          <w:rFonts w:ascii="Arial" w:eastAsia="Times New Roman" w:hAnsi="Arial" w:cs="Arial"/>
          <w:b/>
          <w:bCs/>
          <w:color w:val="auto"/>
          <w:sz w:val="24"/>
          <w:szCs w:val="24"/>
        </w:rPr>
      </w:pPr>
      <w:bookmarkStart w:id="1" w:name="_Toc113897996"/>
      <w:r w:rsidRPr="00F36311">
        <w:rPr>
          <w:rFonts w:ascii="Arial" w:eastAsia="Times New Roman" w:hAnsi="Arial" w:cs="Arial"/>
          <w:b/>
          <w:bCs/>
          <w:color w:val="auto"/>
          <w:sz w:val="24"/>
          <w:szCs w:val="24"/>
        </w:rPr>
        <w:t>H</w:t>
      </w:r>
      <w:r w:rsidR="00F36311" w:rsidRPr="0080537F">
        <w:rPr>
          <w:rFonts w:ascii="Arial" w:eastAsia="Times New Roman" w:hAnsi="Arial" w:cs="Arial"/>
          <w:b/>
          <w:bCs/>
          <w:color w:val="auto"/>
          <w:sz w:val="24"/>
          <w:szCs w:val="24"/>
        </w:rPr>
        <w:t>ow it works</w:t>
      </w:r>
      <w:bookmarkEnd w:id="1"/>
    </w:p>
    <w:p w14:paraId="709EB92C" w14:textId="77777777" w:rsidR="00F36311" w:rsidRDefault="00F36311" w:rsidP="004F537D">
      <w:pPr>
        <w:spacing w:after="0" w:line="240" w:lineRule="auto"/>
        <w:rPr>
          <w:rFonts w:ascii="Arial" w:eastAsia="Times New Roman" w:hAnsi="Arial" w:cs="Arial"/>
          <w:color w:val="000000"/>
          <w:sz w:val="24"/>
          <w:szCs w:val="24"/>
          <w:lang w:eastAsia="en-TZ"/>
        </w:rPr>
      </w:pPr>
    </w:p>
    <w:p w14:paraId="34100AAA" w14:textId="5932100D"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In contrast to mobile phones, satellite phones, as their name suggests, use satellites to broadcast and receive signals rather than terrestrial cell towers. International networks for ground-based communication are established by companies involved in satellite communications by launching satellites into Earth's orbit.</w:t>
      </w:r>
    </w:p>
    <w:p w14:paraId="6675F838"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On a satellite phone, you send a signal up to a satellite, which then beams it down to the person you wish to call. If the person you are calling is using a normal mobile device, a station on the ground will patch the signal into a local network.</w:t>
      </w:r>
    </w:p>
    <w:p w14:paraId="56C05BBA"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p>
    <w:p w14:paraId="2C8BD12D"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When phoning a satellite phone from a cell or landline phone, the mechanism works backwards. Another satellite phone could be called from a satellite phone. The signal moves from Earth to a satellite in an upward and downward motion before returning to Earth in the same manner.</w:t>
      </w:r>
    </w:p>
    <w:p w14:paraId="7C0FD185"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The frequency ranges of a satellite phone are 626.5 to 1660.5 MHz for the transmitter and 1525 to 1559 MHz for the receiver.</w:t>
      </w:r>
    </w:p>
    <w:p w14:paraId="35D13E00" w14:textId="70290528" w:rsidR="0058044A" w:rsidRDefault="0058044A" w:rsidP="00D709F2">
      <w:pPr>
        <w:spacing w:after="0" w:line="276" w:lineRule="auto"/>
        <w:jc w:val="both"/>
        <w:rPr>
          <w:rFonts w:ascii="Times New Roman" w:eastAsia="Times New Roman" w:hAnsi="Times New Roman" w:cs="Times New Roman"/>
          <w:sz w:val="24"/>
          <w:szCs w:val="24"/>
          <w:lang w:val="en-US" w:eastAsia="en-T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6"/>
        <w:gridCol w:w="1640"/>
      </w:tblGrid>
      <w:tr w:rsidR="001F5677" w14:paraId="6F9B0A7B" w14:textId="77777777" w:rsidTr="001F5677">
        <w:tc>
          <w:tcPr>
            <w:tcW w:w="7366" w:type="dxa"/>
          </w:tcPr>
          <w:p w14:paraId="3C3C72B8" w14:textId="70B7C757" w:rsidR="0058044A" w:rsidRDefault="0058044A" w:rsidP="00AA479D">
            <w:pPr>
              <w:spacing w:line="276" w:lineRule="auto"/>
              <w:rPr>
                <w:rFonts w:ascii="Times New Roman" w:eastAsia="Times New Roman" w:hAnsi="Times New Roman" w:cs="Times New Roman"/>
                <w:sz w:val="24"/>
                <w:szCs w:val="24"/>
                <w:lang w:val="en-US" w:eastAsia="en-TZ"/>
              </w:rPr>
            </w:pPr>
            <w:r w:rsidRPr="004F537D">
              <w:rPr>
                <w:rFonts w:ascii="Arial" w:eastAsia="Times New Roman" w:hAnsi="Arial" w:cs="Arial"/>
                <w:noProof/>
                <w:color w:val="000000"/>
                <w:bdr w:val="none" w:sz="0" w:space="0" w:color="auto" w:frame="1"/>
                <w:lang w:eastAsia="en-TZ"/>
              </w:rPr>
              <w:drawing>
                <wp:inline distT="0" distB="0" distL="0" distR="0" wp14:anchorId="55673F87" wp14:editId="0DE1FEDA">
                  <wp:extent cx="4549140" cy="2194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1919" cy="2229669"/>
                          </a:xfrm>
                          <a:prstGeom prst="rect">
                            <a:avLst/>
                          </a:prstGeom>
                          <a:noFill/>
                          <a:ln>
                            <a:noFill/>
                          </a:ln>
                        </pic:spPr>
                      </pic:pic>
                    </a:graphicData>
                  </a:graphic>
                </wp:inline>
              </w:drawing>
            </w:r>
          </w:p>
        </w:tc>
        <w:tc>
          <w:tcPr>
            <w:tcW w:w="1650" w:type="dxa"/>
          </w:tcPr>
          <w:p w14:paraId="21D4F595"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405898D3"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66976036"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7CE99F49"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2C0CD768"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234A8F66"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0EDC5A0E"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213F2BFD"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52133469" w14:textId="77777777" w:rsidR="001F5677" w:rsidRDefault="001F5677" w:rsidP="001F5677">
            <w:pPr>
              <w:spacing w:line="276" w:lineRule="auto"/>
              <w:rPr>
                <w:rFonts w:ascii="Times New Roman" w:eastAsia="Times New Roman" w:hAnsi="Times New Roman" w:cs="Times New Roman"/>
                <w:sz w:val="24"/>
                <w:szCs w:val="24"/>
                <w:lang w:val="en-US" w:eastAsia="en-TZ"/>
              </w:rPr>
            </w:pPr>
          </w:p>
          <w:p w14:paraId="281B2B8E" w14:textId="0F873BF1" w:rsidR="0058044A" w:rsidRPr="004F537D" w:rsidRDefault="0058044A" w:rsidP="001F5677">
            <w:pPr>
              <w:spacing w:line="276" w:lineRule="auto"/>
              <w:rPr>
                <w:rFonts w:ascii="Times New Roman" w:eastAsia="Times New Roman" w:hAnsi="Times New Roman" w:cs="Times New Roman"/>
                <w:sz w:val="24"/>
                <w:szCs w:val="24"/>
                <w:lang w:val="en-US" w:eastAsia="en-TZ"/>
              </w:rPr>
            </w:pPr>
            <w:hyperlink r:id="rId10" w:history="1">
              <w:r w:rsidRPr="0058044A">
                <w:rPr>
                  <w:rStyle w:val="Hyperlink"/>
                  <w:rFonts w:ascii="Times New Roman" w:eastAsia="Times New Roman" w:hAnsi="Times New Roman" w:cs="Times New Roman"/>
                  <w:sz w:val="24"/>
                  <w:szCs w:val="24"/>
                  <w:lang w:val="en-US" w:eastAsia="en-TZ"/>
                </w:rPr>
                <w:t>image sources</w:t>
              </w:r>
            </w:hyperlink>
          </w:p>
          <w:p w14:paraId="7609C36C" w14:textId="77777777" w:rsidR="0058044A" w:rsidRDefault="0058044A" w:rsidP="00AA479D">
            <w:pPr>
              <w:spacing w:line="276" w:lineRule="auto"/>
              <w:rPr>
                <w:rFonts w:ascii="Times New Roman" w:eastAsia="Times New Roman" w:hAnsi="Times New Roman" w:cs="Times New Roman"/>
                <w:sz w:val="24"/>
                <w:szCs w:val="24"/>
                <w:lang w:val="en-US" w:eastAsia="en-TZ"/>
              </w:rPr>
            </w:pPr>
          </w:p>
        </w:tc>
      </w:tr>
    </w:tbl>
    <w:p w14:paraId="119E2677" w14:textId="48E2BFDE" w:rsidR="004F537D" w:rsidRPr="00F36311" w:rsidRDefault="004F537D" w:rsidP="00F36311">
      <w:pPr>
        <w:pStyle w:val="Heading1"/>
        <w:numPr>
          <w:ilvl w:val="0"/>
          <w:numId w:val="17"/>
        </w:numPr>
        <w:pBdr>
          <w:bottom w:val="single" w:sz="4" w:space="1" w:color="auto"/>
        </w:pBdr>
        <w:ind w:left="1080"/>
        <w:rPr>
          <w:rFonts w:ascii="Arial" w:eastAsia="Times New Roman" w:hAnsi="Arial" w:cs="Arial"/>
          <w:b/>
          <w:bCs/>
          <w:color w:val="auto"/>
          <w:sz w:val="24"/>
          <w:szCs w:val="24"/>
        </w:rPr>
      </w:pPr>
      <w:bookmarkStart w:id="2" w:name="_Toc113897997"/>
      <w:r w:rsidRPr="00F36311">
        <w:rPr>
          <w:rFonts w:ascii="Arial" w:eastAsia="Times New Roman" w:hAnsi="Arial" w:cs="Arial"/>
          <w:b/>
          <w:bCs/>
          <w:color w:val="auto"/>
          <w:sz w:val="24"/>
          <w:szCs w:val="24"/>
        </w:rPr>
        <w:lastRenderedPageBreak/>
        <w:t>C</w:t>
      </w:r>
      <w:proofErr w:type="spellStart"/>
      <w:r w:rsidR="0026352E">
        <w:rPr>
          <w:rFonts w:ascii="Arial" w:eastAsia="Times New Roman" w:hAnsi="Arial" w:cs="Arial"/>
          <w:b/>
          <w:bCs/>
          <w:color w:val="auto"/>
          <w:sz w:val="24"/>
          <w:szCs w:val="24"/>
          <w:lang w:val="en-US"/>
        </w:rPr>
        <w:t>omponents</w:t>
      </w:r>
      <w:proofErr w:type="spellEnd"/>
      <w:r w:rsidR="0026352E">
        <w:rPr>
          <w:rFonts w:ascii="Arial" w:eastAsia="Times New Roman" w:hAnsi="Arial" w:cs="Arial"/>
          <w:b/>
          <w:bCs/>
          <w:color w:val="auto"/>
          <w:sz w:val="24"/>
          <w:szCs w:val="24"/>
          <w:lang w:val="en-US"/>
        </w:rPr>
        <w:t xml:space="preserve"> of satellite networks</w:t>
      </w:r>
      <w:bookmarkEnd w:id="2"/>
    </w:p>
    <w:p w14:paraId="45163F9A" w14:textId="77777777" w:rsidR="004F537D" w:rsidRPr="004F537D" w:rsidRDefault="004F537D" w:rsidP="004F537D">
      <w:pPr>
        <w:spacing w:after="0" w:line="240" w:lineRule="auto"/>
        <w:rPr>
          <w:rFonts w:ascii="Arial" w:eastAsia="Times New Roman" w:hAnsi="Arial" w:cs="Arial"/>
          <w:color w:val="000000"/>
          <w:sz w:val="24"/>
          <w:szCs w:val="24"/>
          <w:lang w:eastAsia="en-TZ"/>
        </w:rPr>
      </w:pPr>
    </w:p>
    <w:p w14:paraId="7B365D39" w14:textId="63C2D946" w:rsidR="004F537D" w:rsidRPr="004F537D" w:rsidRDefault="004F537D" w:rsidP="004F537D">
      <w:pPr>
        <w:spacing w:after="0" w:line="240" w:lineRule="auto"/>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Typical satellite phone networks are made up of various parts. which are</w:t>
      </w:r>
    </w:p>
    <w:p w14:paraId="6FA3442C" w14:textId="1A5FAED5"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p>
    <w:p w14:paraId="657B3E8C" w14:textId="77777777" w:rsidR="004F537D" w:rsidRPr="004F537D" w:rsidRDefault="004F537D" w:rsidP="00D709F2">
      <w:pPr>
        <w:numPr>
          <w:ilvl w:val="0"/>
          <w:numId w:val="1"/>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The subscriber goods, </w:t>
      </w:r>
    </w:p>
    <w:p w14:paraId="441B76B9" w14:textId="77777777" w:rsidR="004F537D" w:rsidRPr="004F537D" w:rsidRDefault="004F537D" w:rsidP="00D709F2">
      <w:pPr>
        <w:numPr>
          <w:ilvl w:val="0"/>
          <w:numId w:val="1"/>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The ground stations, and </w:t>
      </w:r>
    </w:p>
    <w:p w14:paraId="6CA66654" w14:textId="77777777" w:rsidR="004F537D" w:rsidRPr="004F537D" w:rsidRDefault="004F537D" w:rsidP="00D709F2">
      <w:pPr>
        <w:numPr>
          <w:ilvl w:val="0"/>
          <w:numId w:val="1"/>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The satellite network (The satellite phones and data units)</w:t>
      </w:r>
    </w:p>
    <w:p w14:paraId="46B09D86"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p>
    <w:p w14:paraId="00980503"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A satellite network transmits signals from the source to the destination using one or more satellites. In low earth orbit (LEO), the Iridium satellite network, for instance, contains 66 satellites. the speed of each satellite is 16,832 mph,</w:t>
      </w:r>
    </w:p>
    <w:p w14:paraId="6304E3B5"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p>
    <w:p w14:paraId="4DA0899F"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A satellite can complete one full orbit of the planet every 100 minutes. These satellites act as mobile phone towers in the sky. Voice and data transmissions can be routed globally thanks to the Iridium network.</w:t>
      </w:r>
    </w:p>
    <w:p w14:paraId="22CC6929"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p>
    <w:p w14:paraId="16EB1FEA"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The earth stations that make up the ground network are utilized for command and control as well as the transmission and receipt of user signals. The earth stations also act as connecting points to numerous communication networks.</w:t>
      </w:r>
    </w:p>
    <w:p w14:paraId="55341B90"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p>
    <w:p w14:paraId="4B124F0F" w14:textId="77777777" w:rsidR="004F537D" w:rsidRPr="004F537D" w:rsidRDefault="004F537D" w:rsidP="00D709F2">
      <w:pPr>
        <w:spacing w:after="0" w:line="240" w:lineRule="auto"/>
        <w:jc w:val="both"/>
        <w:rPr>
          <w:rFonts w:ascii="Times New Roman" w:eastAsia="Times New Roman" w:hAnsi="Times New Roman" w:cs="Times New Roman"/>
          <w:sz w:val="24"/>
          <w:szCs w:val="24"/>
          <w:lang w:eastAsia="en-TZ"/>
        </w:rPr>
      </w:pPr>
      <w:r w:rsidRPr="004F537D">
        <w:rPr>
          <w:rFonts w:ascii="Arial" w:eastAsia="Times New Roman" w:hAnsi="Arial" w:cs="Arial"/>
          <w:color w:val="000000"/>
          <w:sz w:val="24"/>
          <w:szCs w:val="24"/>
          <w:lang w:eastAsia="en-TZ"/>
        </w:rPr>
        <w:t>In order to facilitate communication between iridium phones and any other phone in the world, iridium gateways, for example, connect the iridium constellation to the public switched telephone network.</w:t>
      </w:r>
    </w:p>
    <w:p w14:paraId="186FD3EF" w14:textId="77777777" w:rsidR="004F537D" w:rsidRPr="004F537D" w:rsidRDefault="004F537D" w:rsidP="004F537D">
      <w:pPr>
        <w:spacing w:after="240" w:line="240" w:lineRule="auto"/>
        <w:rPr>
          <w:rFonts w:ascii="Times New Roman" w:eastAsia="Times New Roman" w:hAnsi="Times New Roman" w:cs="Times New Roman"/>
          <w:sz w:val="24"/>
          <w:szCs w:val="24"/>
          <w:lang w:eastAsia="en-TZ"/>
        </w:rPr>
      </w:pPr>
    </w:p>
    <w:p w14:paraId="1522375E" w14:textId="4F0B28E1" w:rsidR="004F537D" w:rsidRPr="0004642B" w:rsidRDefault="0004642B" w:rsidP="00F36311">
      <w:pPr>
        <w:pStyle w:val="Heading1"/>
        <w:numPr>
          <w:ilvl w:val="0"/>
          <w:numId w:val="17"/>
        </w:numPr>
        <w:pBdr>
          <w:bottom w:val="single" w:sz="4" w:space="1" w:color="auto"/>
        </w:pBdr>
        <w:rPr>
          <w:rFonts w:ascii="Times New Roman" w:eastAsia="Times New Roman" w:hAnsi="Times New Roman" w:cs="Times New Roman"/>
          <w:sz w:val="24"/>
          <w:szCs w:val="24"/>
          <w:lang w:eastAsia="en-TZ"/>
        </w:rPr>
      </w:pPr>
      <w:r w:rsidRPr="0004642B">
        <w:rPr>
          <w:rFonts w:ascii="Arial" w:eastAsia="Times New Roman" w:hAnsi="Arial" w:cs="Arial"/>
          <w:b/>
          <w:bCs/>
          <w:color w:val="000000"/>
          <w:sz w:val="24"/>
          <w:szCs w:val="24"/>
          <w:lang w:val="en-US" w:eastAsia="en-TZ"/>
        </w:rPr>
        <w:t xml:space="preserve">  </w:t>
      </w:r>
      <w:bookmarkStart w:id="3" w:name="_Toc113897998"/>
      <w:r w:rsidRPr="00F36311">
        <w:rPr>
          <w:rFonts w:ascii="Arial" w:eastAsia="Times New Roman" w:hAnsi="Arial" w:cs="Arial"/>
          <w:b/>
          <w:bCs/>
          <w:color w:val="auto"/>
          <w:sz w:val="24"/>
          <w:szCs w:val="24"/>
        </w:rPr>
        <w:t>Features of satellite telephone</w:t>
      </w:r>
      <w:bookmarkEnd w:id="3"/>
      <w:r w:rsidRPr="0004642B">
        <w:rPr>
          <w:rFonts w:ascii="Arial" w:eastAsia="Times New Roman" w:hAnsi="Arial" w:cs="Arial"/>
          <w:b/>
          <w:bCs/>
          <w:color w:val="000000"/>
          <w:sz w:val="24"/>
          <w:szCs w:val="24"/>
          <w:lang w:val="en-US" w:eastAsia="en-TZ"/>
        </w:rPr>
        <w:t xml:space="preserve"> </w:t>
      </w:r>
    </w:p>
    <w:p w14:paraId="3DDC0FCC" w14:textId="77777777" w:rsidR="002957FD" w:rsidRDefault="002957FD" w:rsidP="00D709F2">
      <w:pPr>
        <w:spacing w:after="0" w:line="240" w:lineRule="auto"/>
        <w:jc w:val="both"/>
        <w:rPr>
          <w:rFonts w:ascii="Arial" w:eastAsia="Times New Roman" w:hAnsi="Arial" w:cs="Arial"/>
          <w:color w:val="000000"/>
          <w:sz w:val="24"/>
          <w:szCs w:val="24"/>
          <w:lang w:eastAsia="en-TZ"/>
        </w:rPr>
      </w:pPr>
    </w:p>
    <w:p w14:paraId="5CB2C5D2" w14:textId="05E2E6CB" w:rsidR="004F537D" w:rsidRDefault="004F537D" w:rsidP="00D709F2">
      <w:pPr>
        <w:spacing w:after="0" w:line="240" w:lineRule="auto"/>
        <w:jc w:val="both"/>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Features of Satellite communication against terrestrial communications are:</w:t>
      </w:r>
    </w:p>
    <w:p w14:paraId="6CBCB3E3" w14:textId="77777777" w:rsidR="00D709F2" w:rsidRPr="004F537D" w:rsidRDefault="00D709F2" w:rsidP="00D709F2">
      <w:pPr>
        <w:spacing w:after="0" w:line="240" w:lineRule="auto"/>
        <w:jc w:val="both"/>
        <w:rPr>
          <w:rFonts w:ascii="Times New Roman" w:eastAsia="Times New Roman" w:hAnsi="Times New Roman" w:cs="Times New Roman"/>
          <w:sz w:val="24"/>
          <w:szCs w:val="24"/>
          <w:lang w:eastAsia="en-TZ"/>
        </w:rPr>
      </w:pPr>
    </w:p>
    <w:p w14:paraId="5121ACC0" w14:textId="0CBAC455" w:rsidR="004F537D" w:rsidRPr="004F537D" w:rsidRDefault="004F537D" w:rsidP="00D709F2">
      <w:pPr>
        <w:numPr>
          <w:ilvl w:val="0"/>
          <w:numId w:val="2"/>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When all other modes of communication are broken or limited during events like earthquakes, floods, and other natural disasters, satellite phones provide a communication alternative.</w:t>
      </w:r>
    </w:p>
    <w:p w14:paraId="0970AB3B" w14:textId="4FD07F91" w:rsidR="004F537D" w:rsidRPr="004F537D" w:rsidRDefault="004F537D" w:rsidP="00D709F2">
      <w:pPr>
        <w:numPr>
          <w:ilvl w:val="0"/>
          <w:numId w:val="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The service area of a satellite far exceeds that of a terrestrial system.</w:t>
      </w:r>
    </w:p>
    <w:p w14:paraId="51763E57" w14:textId="3714F025" w:rsidR="004F537D" w:rsidRPr="004F537D" w:rsidRDefault="004F537D" w:rsidP="00D709F2">
      <w:pPr>
        <w:numPr>
          <w:ilvl w:val="0"/>
          <w:numId w:val="4"/>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 xml:space="preserve">The distance from the geographic </w:t>
      </w:r>
      <w:proofErr w:type="spellStart"/>
      <w:r w:rsidRPr="004F537D">
        <w:rPr>
          <w:rFonts w:ascii="Arial" w:eastAsia="Times New Roman" w:hAnsi="Arial" w:cs="Arial"/>
          <w:color w:val="000000"/>
          <w:sz w:val="24"/>
          <w:szCs w:val="24"/>
          <w:lang w:eastAsia="en-TZ"/>
        </w:rPr>
        <w:t>center</w:t>
      </w:r>
      <w:proofErr w:type="spellEnd"/>
      <w:r w:rsidRPr="004F537D">
        <w:rPr>
          <w:rFonts w:ascii="Arial" w:eastAsia="Times New Roman" w:hAnsi="Arial" w:cs="Arial"/>
          <w:color w:val="000000"/>
          <w:sz w:val="24"/>
          <w:szCs w:val="24"/>
          <w:lang w:eastAsia="en-TZ"/>
        </w:rPr>
        <w:t xml:space="preserve"> of the region has no bearing on the cost of a satellite's transmission.</w:t>
      </w:r>
    </w:p>
    <w:p w14:paraId="51CDC9D0" w14:textId="7CEC47D8" w:rsidR="004F537D" w:rsidRPr="004F537D" w:rsidRDefault="004F537D" w:rsidP="00D709F2">
      <w:pPr>
        <w:numPr>
          <w:ilvl w:val="0"/>
          <w:numId w:val="5"/>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Satellite communications are incredibly precise.</w:t>
      </w:r>
    </w:p>
    <w:p w14:paraId="5EC41E68" w14:textId="77777777" w:rsidR="004F537D" w:rsidRPr="004F537D" w:rsidRDefault="004F537D" w:rsidP="00D709F2">
      <w:pPr>
        <w:numPr>
          <w:ilvl w:val="0"/>
          <w:numId w:val="6"/>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Greater bandwidths may be used.</w:t>
      </w:r>
    </w:p>
    <w:p w14:paraId="24CF6090" w14:textId="77777777" w:rsidR="004F537D" w:rsidRPr="004F537D" w:rsidRDefault="004F537D" w:rsidP="004F537D">
      <w:pPr>
        <w:spacing w:after="240" w:line="240" w:lineRule="auto"/>
        <w:rPr>
          <w:rFonts w:ascii="Times New Roman" w:eastAsia="Times New Roman" w:hAnsi="Times New Roman" w:cs="Times New Roman"/>
          <w:sz w:val="24"/>
          <w:szCs w:val="24"/>
          <w:lang w:eastAsia="en-TZ"/>
        </w:rPr>
      </w:pPr>
    </w:p>
    <w:p w14:paraId="42B8338D" w14:textId="21D174CB" w:rsidR="004F537D" w:rsidRPr="00F36311" w:rsidRDefault="0004642B" w:rsidP="00F36311">
      <w:pPr>
        <w:pStyle w:val="Heading1"/>
        <w:numPr>
          <w:ilvl w:val="0"/>
          <w:numId w:val="17"/>
        </w:numPr>
        <w:pBdr>
          <w:bottom w:val="single" w:sz="4" w:space="1" w:color="auto"/>
        </w:pBdr>
        <w:rPr>
          <w:rFonts w:ascii="Arial" w:eastAsia="Times New Roman" w:hAnsi="Arial" w:cs="Arial"/>
          <w:b/>
          <w:bCs/>
          <w:color w:val="auto"/>
          <w:sz w:val="24"/>
          <w:szCs w:val="24"/>
        </w:rPr>
      </w:pPr>
      <w:bookmarkStart w:id="4" w:name="_Toc113897999"/>
      <w:r w:rsidRPr="00F36311">
        <w:rPr>
          <w:rFonts w:ascii="Arial" w:eastAsia="Times New Roman" w:hAnsi="Arial" w:cs="Arial"/>
          <w:b/>
          <w:bCs/>
          <w:color w:val="auto"/>
          <w:sz w:val="24"/>
          <w:szCs w:val="24"/>
        </w:rPr>
        <w:t>Types of Satellite networks</w:t>
      </w:r>
      <w:bookmarkEnd w:id="4"/>
      <w:r w:rsidRPr="00F36311">
        <w:rPr>
          <w:rFonts w:ascii="Arial" w:eastAsia="Times New Roman" w:hAnsi="Arial" w:cs="Arial"/>
          <w:b/>
          <w:bCs/>
          <w:color w:val="auto"/>
          <w:sz w:val="24"/>
          <w:szCs w:val="24"/>
        </w:rPr>
        <w:t xml:space="preserve"> </w:t>
      </w:r>
    </w:p>
    <w:p w14:paraId="23162016" w14:textId="77777777" w:rsidR="002957FD" w:rsidRPr="002957FD" w:rsidRDefault="002957FD" w:rsidP="004F537D">
      <w:pPr>
        <w:spacing w:after="0" w:line="240" w:lineRule="auto"/>
        <w:rPr>
          <w:rFonts w:ascii="Arial" w:eastAsia="Times New Roman" w:hAnsi="Arial" w:cs="Arial"/>
          <w:color w:val="000000"/>
          <w:sz w:val="24"/>
          <w:szCs w:val="24"/>
          <w:lang w:eastAsia="en-TZ"/>
        </w:rPr>
      </w:pPr>
    </w:p>
    <w:p w14:paraId="2F9E8DC0" w14:textId="141FBEAA" w:rsidR="004F537D" w:rsidRDefault="004F537D" w:rsidP="00D709F2">
      <w:pPr>
        <w:spacing w:after="0" w:line="240" w:lineRule="auto"/>
        <w:jc w:val="both"/>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For coverage of either a narrowly focused area or the entire planet, communications businesses utilize one of two types of satellite systems.</w:t>
      </w:r>
    </w:p>
    <w:p w14:paraId="20E23D6D" w14:textId="77777777" w:rsidR="00F3579A" w:rsidRPr="004F537D" w:rsidRDefault="00F3579A" w:rsidP="00D709F2">
      <w:pPr>
        <w:spacing w:after="0" w:line="240" w:lineRule="auto"/>
        <w:jc w:val="both"/>
        <w:rPr>
          <w:rFonts w:ascii="Arial" w:eastAsia="Times New Roman" w:hAnsi="Arial" w:cs="Arial"/>
          <w:sz w:val="24"/>
          <w:szCs w:val="24"/>
          <w:lang w:eastAsia="en-TZ"/>
        </w:rPr>
      </w:pPr>
    </w:p>
    <w:p w14:paraId="70B0DD4F" w14:textId="77777777" w:rsidR="004F537D" w:rsidRPr="004F537D" w:rsidRDefault="004F537D" w:rsidP="00D709F2">
      <w:pPr>
        <w:numPr>
          <w:ilvl w:val="0"/>
          <w:numId w:val="7"/>
        </w:numPr>
        <w:spacing w:after="0" w:line="240" w:lineRule="auto"/>
        <w:jc w:val="both"/>
        <w:textAlignment w:val="baseline"/>
        <w:rPr>
          <w:rFonts w:ascii="Arial" w:eastAsia="Times New Roman" w:hAnsi="Arial" w:cs="Arial"/>
          <w:color w:val="000000"/>
          <w:sz w:val="24"/>
          <w:szCs w:val="24"/>
          <w:u w:val="single"/>
          <w:lang w:eastAsia="en-TZ"/>
        </w:rPr>
      </w:pPr>
      <w:r w:rsidRPr="004F537D">
        <w:rPr>
          <w:rFonts w:ascii="Arial" w:eastAsia="Times New Roman" w:hAnsi="Arial" w:cs="Arial"/>
          <w:color w:val="000000"/>
          <w:sz w:val="24"/>
          <w:szCs w:val="24"/>
          <w:u w:val="single"/>
          <w:lang w:eastAsia="en-TZ"/>
        </w:rPr>
        <w:t>Geostationary (GEO) Satellite</w:t>
      </w:r>
    </w:p>
    <w:p w14:paraId="4C270261" w14:textId="399A9129" w:rsidR="004F537D" w:rsidRPr="004F537D" w:rsidRDefault="004F537D" w:rsidP="00D709F2">
      <w:pPr>
        <w:spacing w:after="0" w:line="240" w:lineRule="auto"/>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 xml:space="preserve">Geostationary satellites rotate at a pace equal to that of the Earth's orbit because they are fixed to a place roughly 37,000 </w:t>
      </w:r>
      <w:r w:rsidR="0004642B" w:rsidRPr="004F537D">
        <w:rPr>
          <w:rFonts w:ascii="Arial" w:eastAsia="Times New Roman" w:hAnsi="Arial" w:cs="Arial"/>
          <w:color w:val="000000"/>
          <w:sz w:val="24"/>
          <w:szCs w:val="24"/>
          <w:lang w:eastAsia="en-TZ"/>
        </w:rPr>
        <w:t>kilometres</w:t>
      </w:r>
      <w:r w:rsidRPr="004F537D">
        <w:rPr>
          <w:rFonts w:ascii="Arial" w:eastAsia="Times New Roman" w:hAnsi="Arial" w:cs="Arial"/>
          <w:color w:val="000000"/>
          <w:sz w:val="24"/>
          <w:szCs w:val="24"/>
          <w:lang w:eastAsia="en-TZ"/>
        </w:rPr>
        <w:t xml:space="preserve"> above the equator. This suggests that a single satellite may be able to reach several countries from where it is now.</w:t>
      </w:r>
    </w:p>
    <w:p w14:paraId="1B170B32" w14:textId="226E541E" w:rsidR="004F537D" w:rsidRPr="004F537D" w:rsidRDefault="004F537D" w:rsidP="00D709F2">
      <w:pPr>
        <w:spacing w:after="0" w:line="240" w:lineRule="auto"/>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 xml:space="preserve">Once connected to one, a satellite phone is very unlikely to lose connection to a geostationary network. This network's sat phones are also more likely to pick up a </w:t>
      </w:r>
      <w:r w:rsidRPr="004F537D">
        <w:rPr>
          <w:rFonts w:ascii="Arial" w:eastAsia="Times New Roman" w:hAnsi="Arial" w:cs="Arial"/>
          <w:color w:val="000000"/>
          <w:sz w:val="24"/>
          <w:szCs w:val="24"/>
          <w:lang w:eastAsia="en-TZ"/>
        </w:rPr>
        <w:lastRenderedPageBreak/>
        <w:t xml:space="preserve">signal when in a gully or canyon than </w:t>
      </w:r>
      <w:r w:rsidR="00F3579A">
        <w:rPr>
          <w:rFonts w:ascii="Arial" w:eastAsia="Times New Roman" w:hAnsi="Arial" w:cs="Arial"/>
          <w:color w:val="000000"/>
          <w:sz w:val="24"/>
          <w:szCs w:val="24"/>
          <w:lang w:val="en-US" w:eastAsia="en-TZ"/>
        </w:rPr>
        <w:t>an</w:t>
      </w:r>
      <w:r w:rsidRPr="004F537D">
        <w:rPr>
          <w:rFonts w:ascii="Arial" w:eastAsia="Times New Roman" w:hAnsi="Arial" w:cs="Arial"/>
          <w:color w:val="000000"/>
          <w:sz w:val="24"/>
          <w:szCs w:val="24"/>
          <w:lang w:eastAsia="en-TZ"/>
        </w:rPr>
        <w:t xml:space="preserve"> LEO sat phone (see below). Unfortunately, neither the north nor the south poles are currently covered by satellite coverage due to the satellites' current placements.</w:t>
      </w:r>
      <w:r w:rsidRPr="004F537D">
        <w:rPr>
          <w:rFonts w:ascii="Arial" w:eastAsia="Times New Roman" w:hAnsi="Arial" w:cs="Arial"/>
          <w:sz w:val="24"/>
          <w:szCs w:val="24"/>
          <w:lang w:eastAsia="en-TZ"/>
        </w:rPr>
        <w:br/>
      </w:r>
    </w:p>
    <w:p w14:paraId="5E154D1C" w14:textId="77777777" w:rsidR="004F537D" w:rsidRPr="004F537D" w:rsidRDefault="004F537D" w:rsidP="00D709F2">
      <w:pPr>
        <w:numPr>
          <w:ilvl w:val="0"/>
          <w:numId w:val="8"/>
        </w:numPr>
        <w:spacing w:after="0" w:line="240" w:lineRule="auto"/>
        <w:jc w:val="both"/>
        <w:textAlignment w:val="baseline"/>
        <w:rPr>
          <w:rFonts w:ascii="Arial" w:eastAsia="Times New Roman" w:hAnsi="Arial" w:cs="Arial"/>
          <w:color w:val="000000"/>
          <w:sz w:val="24"/>
          <w:szCs w:val="24"/>
          <w:u w:val="single"/>
          <w:lang w:eastAsia="en-TZ"/>
        </w:rPr>
      </w:pPr>
      <w:r w:rsidRPr="004F537D">
        <w:rPr>
          <w:rFonts w:ascii="Arial" w:eastAsia="Times New Roman" w:hAnsi="Arial" w:cs="Arial"/>
          <w:color w:val="000000"/>
          <w:sz w:val="24"/>
          <w:szCs w:val="24"/>
          <w:u w:val="single"/>
          <w:lang w:eastAsia="en-TZ"/>
        </w:rPr>
        <w:t>Low Earth Orbit (LEO) Satellite</w:t>
      </w:r>
    </w:p>
    <w:p w14:paraId="723C241A" w14:textId="77777777" w:rsidR="004F537D" w:rsidRPr="004F537D" w:rsidRDefault="004F537D" w:rsidP="00D709F2">
      <w:pPr>
        <w:spacing w:after="0" w:line="240" w:lineRule="auto"/>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 xml:space="preserve">Low Earth Orbit (LEO) satellites are not anchored to a certain height above the Earth. Because they orbit a few hundred </w:t>
      </w:r>
      <w:proofErr w:type="spellStart"/>
      <w:r w:rsidRPr="004F537D">
        <w:rPr>
          <w:rFonts w:ascii="Arial" w:eastAsia="Times New Roman" w:hAnsi="Arial" w:cs="Arial"/>
          <w:color w:val="000000"/>
          <w:sz w:val="24"/>
          <w:szCs w:val="24"/>
          <w:lang w:eastAsia="en-TZ"/>
        </w:rPr>
        <w:t>kilometers</w:t>
      </w:r>
      <w:proofErr w:type="spellEnd"/>
      <w:r w:rsidRPr="004F537D">
        <w:rPr>
          <w:rFonts w:ascii="Arial" w:eastAsia="Times New Roman" w:hAnsi="Arial" w:cs="Arial"/>
          <w:color w:val="000000"/>
          <w:sz w:val="24"/>
          <w:szCs w:val="24"/>
          <w:lang w:eastAsia="en-TZ"/>
        </w:rPr>
        <w:t xml:space="preserve"> above the earth, they can make a full circle every 90 minutes or so. LEO satellites work together to provide a signal to satellite phone users on the ground since they have a much larger network than geostationary satellites. Since their orbits circle the entire planet, they can pick up signals in remote locations like the north and south poles, but when the signal approaches closer to the equator, they have more difficulty picking it up.</w:t>
      </w:r>
    </w:p>
    <w:p w14:paraId="137590AE" w14:textId="5B61D87D" w:rsidR="004F537D" w:rsidRPr="004F537D" w:rsidRDefault="004F537D" w:rsidP="00D709F2">
      <w:pPr>
        <w:spacing w:after="0" w:line="240" w:lineRule="auto"/>
        <w:jc w:val="both"/>
        <w:rPr>
          <w:rFonts w:ascii="Arial" w:eastAsia="Times New Roman" w:hAnsi="Arial" w:cs="Arial"/>
          <w:sz w:val="24"/>
          <w:szCs w:val="24"/>
          <w:lang w:eastAsia="en-TZ"/>
        </w:rPr>
      </w:pPr>
      <w:r w:rsidRPr="004F537D">
        <w:rPr>
          <w:rFonts w:ascii="Arial" w:eastAsia="Times New Roman" w:hAnsi="Arial" w:cs="Arial"/>
          <w:sz w:val="24"/>
          <w:szCs w:val="24"/>
          <w:lang w:eastAsia="en-TZ"/>
        </w:rPr>
        <w:br/>
      </w:r>
    </w:p>
    <w:p w14:paraId="203C272C" w14:textId="4EF8A7C0" w:rsidR="004F537D" w:rsidRPr="00F36311" w:rsidRDefault="00F3579A" w:rsidP="00D709F2">
      <w:pPr>
        <w:pStyle w:val="Heading1"/>
        <w:numPr>
          <w:ilvl w:val="0"/>
          <w:numId w:val="17"/>
        </w:numPr>
        <w:pBdr>
          <w:bottom w:val="single" w:sz="4" w:space="1" w:color="auto"/>
        </w:pBdr>
        <w:jc w:val="both"/>
        <w:rPr>
          <w:rFonts w:ascii="Arial" w:eastAsia="Times New Roman" w:hAnsi="Arial" w:cs="Arial"/>
          <w:b/>
          <w:bCs/>
          <w:color w:val="auto"/>
          <w:sz w:val="24"/>
          <w:szCs w:val="24"/>
        </w:rPr>
      </w:pPr>
      <w:bookmarkStart w:id="5" w:name="_Toc113898000"/>
      <w:r w:rsidRPr="00F36311">
        <w:rPr>
          <w:rFonts w:ascii="Arial" w:eastAsia="Times New Roman" w:hAnsi="Arial" w:cs="Arial"/>
          <w:b/>
          <w:bCs/>
          <w:color w:val="auto"/>
          <w:sz w:val="24"/>
          <w:szCs w:val="24"/>
        </w:rPr>
        <w:t>Manufactures of Satellite systems</w:t>
      </w:r>
      <w:bookmarkEnd w:id="5"/>
    </w:p>
    <w:p w14:paraId="70847DD9" w14:textId="77777777" w:rsidR="00F3579A" w:rsidRPr="004F537D" w:rsidRDefault="00F3579A" w:rsidP="00D709F2">
      <w:pPr>
        <w:spacing w:after="0" w:line="240" w:lineRule="auto"/>
        <w:jc w:val="both"/>
        <w:rPr>
          <w:rFonts w:ascii="Arial" w:eastAsia="Times New Roman" w:hAnsi="Arial" w:cs="Arial"/>
          <w:sz w:val="24"/>
          <w:szCs w:val="24"/>
          <w:lang w:eastAsia="en-TZ"/>
        </w:rPr>
      </w:pPr>
    </w:p>
    <w:p w14:paraId="3EB79328" w14:textId="77777777" w:rsidR="004F537D" w:rsidRPr="004F537D" w:rsidRDefault="004F537D" w:rsidP="00D709F2">
      <w:pPr>
        <w:spacing w:after="0" w:line="240" w:lineRule="auto"/>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 xml:space="preserve">The four satellite networks Inmarsat, Iridium, Thuraya, and </w:t>
      </w:r>
      <w:proofErr w:type="spellStart"/>
      <w:r w:rsidRPr="004F537D">
        <w:rPr>
          <w:rFonts w:ascii="Arial" w:eastAsia="Times New Roman" w:hAnsi="Arial" w:cs="Arial"/>
          <w:color w:val="000000"/>
          <w:sz w:val="24"/>
          <w:szCs w:val="24"/>
          <w:lang w:eastAsia="en-TZ"/>
        </w:rPr>
        <w:t>Globalstar</w:t>
      </w:r>
      <w:proofErr w:type="spellEnd"/>
      <w:r w:rsidRPr="004F537D">
        <w:rPr>
          <w:rFonts w:ascii="Arial" w:eastAsia="Times New Roman" w:hAnsi="Arial" w:cs="Arial"/>
          <w:color w:val="000000"/>
          <w:sz w:val="24"/>
          <w:szCs w:val="24"/>
          <w:lang w:eastAsia="en-TZ"/>
        </w:rPr>
        <w:t xml:space="preserve"> have all seen an increase in popularity. They are all trying to fulfill the same desire, but they all go about it in different ways.</w:t>
      </w:r>
    </w:p>
    <w:p w14:paraId="23954D02" w14:textId="77777777" w:rsidR="004F537D" w:rsidRPr="004F537D" w:rsidRDefault="004F537D" w:rsidP="00D709F2">
      <w:pPr>
        <w:numPr>
          <w:ilvl w:val="0"/>
          <w:numId w:val="9"/>
        </w:numPr>
        <w:spacing w:after="0" w:line="240" w:lineRule="auto"/>
        <w:jc w:val="both"/>
        <w:textAlignment w:val="baseline"/>
        <w:rPr>
          <w:rFonts w:ascii="Arial" w:eastAsia="Times New Roman" w:hAnsi="Arial" w:cs="Arial"/>
          <w:b/>
          <w:bCs/>
          <w:color w:val="000000"/>
          <w:sz w:val="24"/>
          <w:szCs w:val="24"/>
          <w:lang w:eastAsia="en-TZ"/>
        </w:rPr>
      </w:pPr>
      <w:r w:rsidRPr="004F537D">
        <w:rPr>
          <w:rFonts w:ascii="Arial" w:eastAsia="Times New Roman" w:hAnsi="Arial" w:cs="Arial"/>
          <w:b/>
          <w:bCs/>
          <w:color w:val="000000"/>
          <w:sz w:val="24"/>
          <w:szCs w:val="24"/>
          <w:lang w:eastAsia="en-TZ"/>
        </w:rPr>
        <w:t>Inmarsat</w:t>
      </w:r>
    </w:p>
    <w:p w14:paraId="628FAD6E" w14:textId="77777777" w:rsidR="00A60B5C" w:rsidRPr="00A60B5C" w:rsidRDefault="00A60B5C" w:rsidP="00A60B5C">
      <w:pPr>
        <w:spacing w:after="0" w:line="240" w:lineRule="auto"/>
        <w:ind w:left="360"/>
        <w:jc w:val="both"/>
        <w:rPr>
          <w:rFonts w:ascii="Arial" w:eastAsia="Times New Roman" w:hAnsi="Arial" w:cs="Arial"/>
          <w:color w:val="000000"/>
          <w:sz w:val="24"/>
          <w:szCs w:val="24"/>
          <w:lang w:eastAsia="en-TZ"/>
        </w:rPr>
      </w:pPr>
      <w:r w:rsidRPr="00A60B5C">
        <w:rPr>
          <w:rFonts w:ascii="Arial" w:eastAsia="Times New Roman" w:hAnsi="Arial" w:cs="Arial"/>
          <w:color w:val="000000"/>
          <w:sz w:val="24"/>
          <w:szCs w:val="24"/>
          <w:lang w:eastAsia="en-TZ"/>
        </w:rPr>
        <w:t>Inmarsat was the first satellite communications system to be created and deployed.</w:t>
      </w:r>
    </w:p>
    <w:p w14:paraId="3CFD35C5" w14:textId="77777777" w:rsidR="00A60B5C" w:rsidRPr="00A60B5C" w:rsidRDefault="00A60B5C" w:rsidP="00A60B5C">
      <w:pPr>
        <w:spacing w:after="0" w:line="240" w:lineRule="auto"/>
        <w:ind w:left="360"/>
        <w:jc w:val="both"/>
        <w:rPr>
          <w:rFonts w:ascii="Arial" w:eastAsia="Times New Roman" w:hAnsi="Arial" w:cs="Arial"/>
          <w:color w:val="000000"/>
          <w:sz w:val="24"/>
          <w:szCs w:val="24"/>
          <w:lang w:eastAsia="en-TZ"/>
        </w:rPr>
      </w:pPr>
      <w:r w:rsidRPr="00A60B5C">
        <w:rPr>
          <w:rFonts w:ascii="Arial" w:eastAsia="Times New Roman" w:hAnsi="Arial" w:cs="Arial"/>
          <w:color w:val="000000"/>
          <w:sz w:val="24"/>
          <w:szCs w:val="24"/>
          <w:lang w:eastAsia="en-TZ"/>
        </w:rPr>
        <w:t>Despite having created satellite phones for the maritime industry initially, Inmarsat currently provides phone services to a wide range of businesses.</w:t>
      </w:r>
    </w:p>
    <w:p w14:paraId="399DF8A1" w14:textId="60C9196E" w:rsidR="00A60B5C" w:rsidRPr="00A60B5C" w:rsidRDefault="00A60B5C" w:rsidP="00A60B5C">
      <w:pPr>
        <w:spacing w:after="0" w:line="240" w:lineRule="auto"/>
        <w:ind w:left="360"/>
        <w:jc w:val="both"/>
        <w:rPr>
          <w:rFonts w:ascii="Arial" w:eastAsia="Times New Roman" w:hAnsi="Arial" w:cs="Arial"/>
          <w:sz w:val="24"/>
          <w:szCs w:val="24"/>
          <w:lang w:eastAsia="en-TZ"/>
        </w:rPr>
      </w:pPr>
      <w:r w:rsidRPr="00A60B5C">
        <w:rPr>
          <w:rFonts w:ascii="Arial" w:eastAsia="Times New Roman" w:hAnsi="Arial" w:cs="Arial"/>
          <w:color w:val="000000"/>
          <w:sz w:val="24"/>
          <w:szCs w:val="24"/>
          <w:lang w:eastAsia="en-TZ"/>
        </w:rPr>
        <w:t>Inmarsat operates four geostationary satellites that are positioned at various points along the equator. Inmarsat provides phone, fax, real-time ISDN, and MPDS data services to its customers.</w:t>
      </w:r>
    </w:p>
    <w:p w14:paraId="135CB4AC" w14:textId="6B9B2316" w:rsidR="004F537D" w:rsidRPr="004F537D" w:rsidRDefault="004F537D" w:rsidP="00D709F2">
      <w:pPr>
        <w:spacing w:after="0" w:line="240" w:lineRule="auto"/>
        <w:ind w:left="360"/>
        <w:jc w:val="both"/>
        <w:rPr>
          <w:rFonts w:ascii="Arial" w:eastAsia="Times New Roman" w:hAnsi="Arial" w:cs="Arial"/>
          <w:sz w:val="24"/>
          <w:szCs w:val="24"/>
          <w:lang w:eastAsia="en-TZ"/>
        </w:rPr>
      </w:pPr>
      <w:r w:rsidRPr="004F537D">
        <w:rPr>
          <w:rFonts w:ascii="Arial" w:eastAsia="Times New Roman" w:hAnsi="Arial" w:cs="Arial"/>
          <w:color w:val="000000"/>
          <w:sz w:val="24"/>
          <w:szCs w:val="24"/>
          <w:u w:val="single"/>
          <w:lang w:eastAsia="en-TZ"/>
        </w:rPr>
        <w:t>Disadvantage</w:t>
      </w:r>
      <w:r w:rsidRPr="004F537D">
        <w:rPr>
          <w:rFonts w:ascii="Arial" w:eastAsia="Times New Roman" w:hAnsi="Arial" w:cs="Arial"/>
          <w:color w:val="000000"/>
          <w:sz w:val="24"/>
          <w:szCs w:val="24"/>
          <w:lang w:eastAsia="en-TZ"/>
        </w:rPr>
        <w:t>:</w:t>
      </w:r>
    </w:p>
    <w:p w14:paraId="4CE5C9A3" w14:textId="77777777" w:rsidR="00A60B5C" w:rsidRPr="00A60B5C" w:rsidRDefault="00A60B5C" w:rsidP="00A60B5C">
      <w:pPr>
        <w:spacing w:after="0" w:line="240" w:lineRule="auto"/>
        <w:ind w:left="360"/>
        <w:jc w:val="both"/>
        <w:textAlignment w:val="baseline"/>
        <w:rPr>
          <w:rFonts w:ascii="Arial" w:eastAsia="Times New Roman" w:hAnsi="Arial" w:cs="Arial"/>
          <w:b/>
          <w:bCs/>
          <w:color w:val="000000"/>
          <w:sz w:val="24"/>
          <w:szCs w:val="24"/>
          <w:lang w:eastAsia="en-TZ"/>
        </w:rPr>
      </w:pPr>
      <w:r w:rsidRPr="00A60B5C">
        <w:rPr>
          <w:rFonts w:ascii="Arial" w:eastAsia="Times New Roman" w:hAnsi="Arial" w:cs="Arial"/>
          <w:color w:val="000000"/>
          <w:sz w:val="24"/>
          <w:szCs w:val="24"/>
          <w:lang w:eastAsia="en-TZ"/>
        </w:rPr>
        <w:t>Because of the satellite's great distance, a huge antenna system is required for both signal transmission and receiving (about 22,000 miles).</w:t>
      </w:r>
    </w:p>
    <w:p w14:paraId="7CD1084E" w14:textId="77777777" w:rsidR="00A60B5C" w:rsidRPr="00A60B5C" w:rsidRDefault="00A60B5C" w:rsidP="00A60B5C">
      <w:pPr>
        <w:spacing w:after="0" w:line="240" w:lineRule="auto"/>
        <w:ind w:left="720"/>
        <w:jc w:val="both"/>
        <w:textAlignment w:val="baseline"/>
        <w:rPr>
          <w:rFonts w:ascii="Arial" w:eastAsia="Times New Roman" w:hAnsi="Arial" w:cs="Arial"/>
          <w:b/>
          <w:bCs/>
          <w:color w:val="000000"/>
          <w:sz w:val="24"/>
          <w:szCs w:val="24"/>
          <w:lang w:eastAsia="en-TZ"/>
        </w:rPr>
      </w:pPr>
    </w:p>
    <w:p w14:paraId="0140A8E6" w14:textId="26754B28" w:rsidR="004F537D" w:rsidRPr="004F537D" w:rsidRDefault="004F537D" w:rsidP="00D709F2">
      <w:pPr>
        <w:numPr>
          <w:ilvl w:val="0"/>
          <w:numId w:val="10"/>
        </w:numPr>
        <w:spacing w:after="0" w:line="240" w:lineRule="auto"/>
        <w:jc w:val="both"/>
        <w:textAlignment w:val="baseline"/>
        <w:rPr>
          <w:rFonts w:ascii="Arial" w:eastAsia="Times New Roman" w:hAnsi="Arial" w:cs="Arial"/>
          <w:b/>
          <w:bCs/>
          <w:color w:val="000000"/>
          <w:sz w:val="24"/>
          <w:szCs w:val="24"/>
          <w:lang w:eastAsia="en-TZ"/>
        </w:rPr>
      </w:pPr>
      <w:proofErr w:type="spellStart"/>
      <w:r w:rsidRPr="004F537D">
        <w:rPr>
          <w:rFonts w:ascii="Arial" w:eastAsia="Times New Roman" w:hAnsi="Arial" w:cs="Arial"/>
          <w:b/>
          <w:bCs/>
          <w:color w:val="000000"/>
          <w:sz w:val="24"/>
          <w:szCs w:val="24"/>
          <w:lang w:eastAsia="en-TZ"/>
        </w:rPr>
        <w:t>Globalstar</w:t>
      </w:r>
      <w:proofErr w:type="spellEnd"/>
    </w:p>
    <w:p w14:paraId="50A27464" w14:textId="77777777" w:rsidR="00A60B5C" w:rsidRPr="00A60B5C" w:rsidRDefault="00A60B5C" w:rsidP="00A60B5C">
      <w:pPr>
        <w:spacing w:after="0" w:line="240" w:lineRule="auto"/>
        <w:ind w:left="360"/>
        <w:jc w:val="both"/>
        <w:rPr>
          <w:rFonts w:ascii="Arial" w:eastAsia="Times New Roman" w:hAnsi="Arial" w:cs="Arial"/>
          <w:color w:val="000000"/>
          <w:sz w:val="24"/>
          <w:szCs w:val="24"/>
          <w:lang w:eastAsia="en-TZ"/>
        </w:rPr>
      </w:pPr>
      <w:r w:rsidRPr="00A60B5C">
        <w:rPr>
          <w:rFonts w:ascii="Arial" w:eastAsia="Times New Roman" w:hAnsi="Arial" w:cs="Arial"/>
          <w:color w:val="000000"/>
          <w:sz w:val="24"/>
          <w:szCs w:val="24"/>
          <w:lang w:eastAsia="en-TZ"/>
        </w:rPr>
        <w:t xml:space="preserve">The 48 Low Earth Orbit (LEO) satellite-based </w:t>
      </w:r>
      <w:proofErr w:type="spellStart"/>
      <w:r w:rsidRPr="00A60B5C">
        <w:rPr>
          <w:rFonts w:ascii="Arial" w:eastAsia="Times New Roman" w:hAnsi="Arial" w:cs="Arial"/>
          <w:color w:val="000000"/>
          <w:sz w:val="24"/>
          <w:szCs w:val="24"/>
          <w:lang w:eastAsia="en-TZ"/>
        </w:rPr>
        <w:t>Globalstar</w:t>
      </w:r>
      <w:proofErr w:type="spellEnd"/>
      <w:r w:rsidRPr="00A60B5C">
        <w:rPr>
          <w:rFonts w:ascii="Arial" w:eastAsia="Times New Roman" w:hAnsi="Arial" w:cs="Arial"/>
          <w:color w:val="000000"/>
          <w:sz w:val="24"/>
          <w:szCs w:val="24"/>
          <w:lang w:eastAsia="en-TZ"/>
        </w:rPr>
        <w:t xml:space="preserve"> satellite phone system was created for regular </w:t>
      </w:r>
      <w:proofErr w:type="spellStart"/>
      <w:r w:rsidRPr="00A60B5C">
        <w:rPr>
          <w:rFonts w:ascii="Arial" w:eastAsia="Times New Roman" w:hAnsi="Arial" w:cs="Arial"/>
          <w:color w:val="000000"/>
          <w:sz w:val="24"/>
          <w:szCs w:val="24"/>
          <w:lang w:eastAsia="en-TZ"/>
        </w:rPr>
        <w:t>travelers</w:t>
      </w:r>
      <w:proofErr w:type="spellEnd"/>
      <w:r w:rsidRPr="00A60B5C">
        <w:rPr>
          <w:rFonts w:ascii="Arial" w:eastAsia="Times New Roman" w:hAnsi="Arial" w:cs="Arial"/>
          <w:color w:val="000000"/>
          <w:sz w:val="24"/>
          <w:szCs w:val="24"/>
          <w:lang w:eastAsia="en-TZ"/>
        </w:rPr>
        <w:t>.</w:t>
      </w:r>
    </w:p>
    <w:p w14:paraId="7A4A53FB" w14:textId="0357F7C6" w:rsidR="004F537D" w:rsidRPr="004F537D" w:rsidRDefault="00A60B5C" w:rsidP="00A60B5C">
      <w:pPr>
        <w:spacing w:after="0" w:line="240" w:lineRule="auto"/>
        <w:ind w:left="360"/>
        <w:jc w:val="both"/>
        <w:rPr>
          <w:rFonts w:ascii="Arial" w:eastAsia="Times New Roman" w:hAnsi="Arial" w:cs="Arial"/>
          <w:sz w:val="24"/>
          <w:szCs w:val="24"/>
          <w:lang w:eastAsia="en-TZ"/>
        </w:rPr>
      </w:pPr>
      <w:r w:rsidRPr="00A60B5C">
        <w:rPr>
          <w:rFonts w:ascii="Arial" w:eastAsia="Times New Roman" w:hAnsi="Arial" w:cs="Arial"/>
          <w:color w:val="000000"/>
          <w:sz w:val="24"/>
          <w:szCs w:val="24"/>
          <w:lang w:eastAsia="en-TZ"/>
        </w:rPr>
        <w:t xml:space="preserve">As a result, a tiny tri-band phone that can operate on cellular CDMA, AMPS, and </w:t>
      </w:r>
      <w:proofErr w:type="spellStart"/>
      <w:r w:rsidRPr="00A60B5C">
        <w:rPr>
          <w:rFonts w:ascii="Arial" w:eastAsia="Times New Roman" w:hAnsi="Arial" w:cs="Arial"/>
          <w:color w:val="000000"/>
          <w:sz w:val="24"/>
          <w:szCs w:val="24"/>
          <w:lang w:eastAsia="en-TZ"/>
        </w:rPr>
        <w:t>Globalstar</w:t>
      </w:r>
      <w:proofErr w:type="spellEnd"/>
      <w:r w:rsidRPr="00A60B5C">
        <w:rPr>
          <w:rFonts w:ascii="Arial" w:eastAsia="Times New Roman" w:hAnsi="Arial" w:cs="Arial"/>
          <w:color w:val="000000"/>
          <w:sz w:val="24"/>
          <w:szCs w:val="24"/>
          <w:lang w:eastAsia="en-TZ"/>
        </w:rPr>
        <w:t xml:space="preserve"> networks was created.</w:t>
      </w:r>
    </w:p>
    <w:p w14:paraId="1084C64D" w14:textId="77777777" w:rsidR="004F537D" w:rsidRPr="004F537D" w:rsidRDefault="004F537D" w:rsidP="00D709F2">
      <w:pPr>
        <w:spacing w:after="0" w:line="240" w:lineRule="auto"/>
        <w:ind w:left="360"/>
        <w:jc w:val="both"/>
        <w:rPr>
          <w:rFonts w:ascii="Arial" w:eastAsia="Times New Roman" w:hAnsi="Arial" w:cs="Arial"/>
          <w:sz w:val="24"/>
          <w:szCs w:val="24"/>
          <w:u w:val="single"/>
          <w:lang w:eastAsia="en-TZ"/>
        </w:rPr>
      </w:pPr>
      <w:r w:rsidRPr="004F537D">
        <w:rPr>
          <w:rFonts w:ascii="Arial" w:eastAsia="Times New Roman" w:hAnsi="Arial" w:cs="Arial"/>
          <w:color w:val="000000"/>
          <w:sz w:val="24"/>
          <w:szCs w:val="24"/>
          <w:u w:val="single"/>
          <w:lang w:eastAsia="en-TZ"/>
        </w:rPr>
        <w:t>Advantage:</w:t>
      </w:r>
    </w:p>
    <w:p w14:paraId="1DE3365A" w14:textId="30A8D298" w:rsidR="00500B37" w:rsidRDefault="00500B37" w:rsidP="00500B37">
      <w:pPr>
        <w:spacing w:after="0" w:line="240" w:lineRule="auto"/>
        <w:ind w:left="360"/>
        <w:jc w:val="both"/>
        <w:textAlignment w:val="baseline"/>
        <w:rPr>
          <w:rFonts w:ascii="Arial" w:eastAsia="Times New Roman" w:hAnsi="Arial" w:cs="Arial"/>
          <w:color w:val="000000"/>
          <w:sz w:val="24"/>
          <w:szCs w:val="24"/>
          <w:lang w:eastAsia="en-TZ"/>
        </w:rPr>
      </w:pPr>
      <w:r w:rsidRPr="00500B37">
        <w:rPr>
          <w:rFonts w:ascii="Arial" w:eastAsia="Times New Roman" w:hAnsi="Arial" w:cs="Arial"/>
          <w:color w:val="000000"/>
          <w:sz w:val="24"/>
          <w:szCs w:val="24"/>
          <w:lang w:eastAsia="en-TZ"/>
        </w:rPr>
        <w:t xml:space="preserve">The </w:t>
      </w:r>
      <w:proofErr w:type="spellStart"/>
      <w:r w:rsidRPr="00500B37">
        <w:rPr>
          <w:rFonts w:ascii="Arial" w:eastAsia="Times New Roman" w:hAnsi="Arial" w:cs="Arial"/>
          <w:color w:val="000000"/>
          <w:sz w:val="24"/>
          <w:szCs w:val="24"/>
          <w:lang w:eastAsia="en-TZ"/>
        </w:rPr>
        <w:t>Globalstar</w:t>
      </w:r>
      <w:proofErr w:type="spellEnd"/>
      <w:r w:rsidRPr="00500B37">
        <w:rPr>
          <w:rFonts w:ascii="Arial" w:eastAsia="Times New Roman" w:hAnsi="Arial" w:cs="Arial"/>
          <w:color w:val="000000"/>
          <w:sz w:val="24"/>
          <w:szCs w:val="24"/>
          <w:lang w:eastAsia="en-TZ"/>
        </w:rPr>
        <w:t xml:space="preserve"> LEO constellation, which is only 700 miles above the ground, enables higher-quality communications.</w:t>
      </w:r>
    </w:p>
    <w:p w14:paraId="57A3D806" w14:textId="77777777" w:rsidR="00500B37" w:rsidRPr="00500B37" w:rsidRDefault="00500B37" w:rsidP="00500B37">
      <w:pPr>
        <w:spacing w:after="0" w:line="240" w:lineRule="auto"/>
        <w:ind w:left="360"/>
        <w:jc w:val="both"/>
        <w:textAlignment w:val="baseline"/>
        <w:rPr>
          <w:rFonts w:ascii="Arial" w:eastAsia="Times New Roman" w:hAnsi="Arial" w:cs="Arial"/>
          <w:b/>
          <w:bCs/>
          <w:color w:val="000000"/>
          <w:sz w:val="24"/>
          <w:szCs w:val="24"/>
          <w:lang w:eastAsia="en-TZ"/>
        </w:rPr>
      </w:pPr>
    </w:p>
    <w:p w14:paraId="1D4F058B" w14:textId="4CCADF3E" w:rsidR="004F537D" w:rsidRPr="004F537D" w:rsidRDefault="004F537D" w:rsidP="00D709F2">
      <w:pPr>
        <w:numPr>
          <w:ilvl w:val="0"/>
          <w:numId w:val="11"/>
        </w:numPr>
        <w:spacing w:after="0" w:line="240" w:lineRule="auto"/>
        <w:jc w:val="both"/>
        <w:textAlignment w:val="baseline"/>
        <w:rPr>
          <w:rFonts w:ascii="Arial" w:eastAsia="Times New Roman" w:hAnsi="Arial" w:cs="Arial"/>
          <w:b/>
          <w:bCs/>
          <w:color w:val="000000"/>
          <w:sz w:val="24"/>
          <w:szCs w:val="24"/>
          <w:lang w:eastAsia="en-TZ"/>
        </w:rPr>
      </w:pPr>
      <w:r w:rsidRPr="004F537D">
        <w:rPr>
          <w:rFonts w:ascii="Arial" w:eastAsia="Times New Roman" w:hAnsi="Arial" w:cs="Arial"/>
          <w:b/>
          <w:bCs/>
          <w:color w:val="000000"/>
          <w:sz w:val="24"/>
          <w:szCs w:val="24"/>
          <w:lang w:eastAsia="en-TZ"/>
        </w:rPr>
        <w:t>Thuraya</w:t>
      </w:r>
    </w:p>
    <w:p w14:paraId="398E43EB" w14:textId="5E848F5E" w:rsidR="00F3579A" w:rsidRPr="004F537D" w:rsidRDefault="00500B37" w:rsidP="00D709F2">
      <w:pPr>
        <w:spacing w:after="0" w:line="240" w:lineRule="auto"/>
        <w:ind w:left="360"/>
        <w:jc w:val="both"/>
        <w:rPr>
          <w:rFonts w:ascii="Arial" w:eastAsia="Times New Roman" w:hAnsi="Arial" w:cs="Arial"/>
          <w:sz w:val="24"/>
          <w:szCs w:val="24"/>
          <w:lang w:eastAsia="en-TZ"/>
        </w:rPr>
      </w:pPr>
      <w:r w:rsidRPr="00500B37">
        <w:rPr>
          <w:rFonts w:ascii="Arial" w:eastAsia="Times New Roman" w:hAnsi="Arial" w:cs="Arial"/>
          <w:color w:val="000000"/>
          <w:sz w:val="24"/>
          <w:szCs w:val="24"/>
          <w:lang w:eastAsia="en-TZ"/>
        </w:rPr>
        <w:t>Thuraya is a cutting-edge geosynchronous mobile satellite system that provides satellite phone and data services to over 120 countries across Europe, the Mediterranean, Northern Africa, and the Middle East.</w:t>
      </w:r>
    </w:p>
    <w:p w14:paraId="42F42E49" w14:textId="77777777" w:rsidR="004F537D" w:rsidRPr="004F537D" w:rsidRDefault="004F537D" w:rsidP="00D709F2">
      <w:pPr>
        <w:spacing w:after="0" w:line="240" w:lineRule="auto"/>
        <w:ind w:left="360"/>
        <w:jc w:val="both"/>
        <w:rPr>
          <w:rFonts w:ascii="Arial" w:eastAsia="Times New Roman" w:hAnsi="Arial" w:cs="Arial"/>
          <w:sz w:val="24"/>
          <w:szCs w:val="24"/>
          <w:u w:val="single"/>
          <w:lang w:eastAsia="en-TZ"/>
        </w:rPr>
      </w:pPr>
      <w:r w:rsidRPr="004F537D">
        <w:rPr>
          <w:rFonts w:ascii="Arial" w:eastAsia="Times New Roman" w:hAnsi="Arial" w:cs="Arial"/>
          <w:color w:val="000000"/>
          <w:sz w:val="24"/>
          <w:szCs w:val="24"/>
          <w:u w:val="single"/>
          <w:lang w:eastAsia="en-TZ"/>
        </w:rPr>
        <w:t>Advantage: </w:t>
      </w:r>
    </w:p>
    <w:p w14:paraId="26C79FCF" w14:textId="5F67A6CE" w:rsidR="004F537D" w:rsidRPr="004F537D" w:rsidRDefault="004F537D" w:rsidP="00D709F2">
      <w:pPr>
        <w:spacing w:after="0" w:line="240" w:lineRule="auto"/>
        <w:ind w:left="360"/>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Thuraya satellite phones allow for free data usage and Internet connectivity.</w:t>
      </w:r>
    </w:p>
    <w:p w14:paraId="534A880A" w14:textId="77777777" w:rsidR="004F537D" w:rsidRPr="004F537D" w:rsidRDefault="004F537D" w:rsidP="00D709F2">
      <w:pPr>
        <w:spacing w:after="0" w:line="240" w:lineRule="auto"/>
        <w:ind w:left="360"/>
        <w:jc w:val="both"/>
        <w:rPr>
          <w:rFonts w:ascii="Arial" w:eastAsia="Times New Roman" w:hAnsi="Arial" w:cs="Arial"/>
          <w:sz w:val="24"/>
          <w:szCs w:val="24"/>
          <w:u w:val="single"/>
          <w:lang w:eastAsia="en-TZ"/>
        </w:rPr>
      </w:pPr>
      <w:r w:rsidRPr="004F537D">
        <w:rPr>
          <w:rFonts w:ascii="Arial" w:eastAsia="Times New Roman" w:hAnsi="Arial" w:cs="Arial"/>
          <w:color w:val="000000"/>
          <w:sz w:val="24"/>
          <w:szCs w:val="24"/>
          <w:u w:val="single"/>
          <w:lang w:eastAsia="en-TZ"/>
        </w:rPr>
        <w:t>Disadvantage:</w:t>
      </w:r>
    </w:p>
    <w:p w14:paraId="7313A0AA" w14:textId="5D429C00" w:rsidR="004F537D" w:rsidRPr="004F537D" w:rsidRDefault="004F537D" w:rsidP="00D709F2">
      <w:pPr>
        <w:spacing w:after="0" w:line="240" w:lineRule="auto"/>
        <w:ind w:left="360"/>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The use of geostationary satellites by Thuraya results in the potential for voice conversations to lag.</w:t>
      </w:r>
      <w:r w:rsidRPr="004F537D">
        <w:rPr>
          <w:rFonts w:ascii="Arial" w:eastAsia="Times New Roman" w:hAnsi="Arial" w:cs="Arial"/>
          <w:sz w:val="24"/>
          <w:szCs w:val="24"/>
          <w:lang w:eastAsia="en-TZ"/>
        </w:rPr>
        <w:br/>
      </w:r>
    </w:p>
    <w:p w14:paraId="53077F96" w14:textId="77777777" w:rsidR="004F537D" w:rsidRPr="004F537D" w:rsidRDefault="004F537D" w:rsidP="00D709F2">
      <w:pPr>
        <w:numPr>
          <w:ilvl w:val="0"/>
          <w:numId w:val="12"/>
        </w:numPr>
        <w:spacing w:after="0" w:line="240" w:lineRule="auto"/>
        <w:jc w:val="both"/>
        <w:textAlignment w:val="baseline"/>
        <w:rPr>
          <w:rFonts w:ascii="Arial" w:eastAsia="Times New Roman" w:hAnsi="Arial" w:cs="Arial"/>
          <w:b/>
          <w:bCs/>
          <w:color w:val="000000"/>
          <w:sz w:val="24"/>
          <w:szCs w:val="24"/>
          <w:lang w:eastAsia="en-TZ"/>
        </w:rPr>
      </w:pPr>
      <w:r w:rsidRPr="004F537D">
        <w:rPr>
          <w:rFonts w:ascii="Arial" w:eastAsia="Times New Roman" w:hAnsi="Arial" w:cs="Arial"/>
          <w:b/>
          <w:bCs/>
          <w:color w:val="000000"/>
          <w:sz w:val="24"/>
          <w:szCs w:val="24"/>
          <w:lang w:eastAsia="en-TZ"/>
        </w:rPr>
        <w:lastRenderedPageBreak/>
        <w:t>Iridium</w:t>
      </w:r>
    </w:p>
    <w:p w14:paraId="7777891C" w14:textId="77777777" w:rsidR="00500B37" w:rsidRPr="00500B37" w:rsidRDefault="00500B37" w:rsidP="00500B37">
      <w:pPr>
        <w:spacing w:after="0" w:line="240" w:lineRule="auto"/>
        <w:ind w:left="360"/>
        <w:jc w:val="both"/>
        <w:rPr>
          <w:rFonts w:ascii="Arial" w:eastAsia="Times New Roman" w:hAnsi="Arial" w:cs="Arial"/>
          <w:color w:val="000000"/>
          <w:sz w:val="24"/>
          <w:szCs w:val="24"/>
          <w:lang w:eastAsia="en-TZ"/>
        </w:rPr>
      </w:pPr>
      <w:r w:rsidRPr="00500B37">
        <w:rPr>
          <w:rFonts w:ascii="Arial" w:eastAsia="Times New Roman" w:hAnsi="Arial" w:cs="Arial"/>
          <w:color w:val="000000"/>
          <w:sz w:val="24"/>
          <w:szCs w:val="24"/>
          <w:lang w:eastAsia="en-TZ"/>
        </w:rPr>
        <w:t>The Iridium System is a satellite-powered wireless personal communications network that offers a variety of speech functionalities to virtually any point on the planet.</w:t>
      </w:r>
    </w:p>
    <w:p w14:paraId="29F9E548" w14:textId="72DDB5E6" w:rsidR="00500B37" w:rsidRDefault="00500B37" w:rsidP="00500B37">
      <w:pPr>
        <w:spacing w:after="0" w:line="240" w:lineRule="auto"/>
        <w:ind w:left="360"/>
        <w:jc w:val="both"/>
        <w:rPr>
          <w:rFonts w:ascii="Arial" w:eastAsia="Times New Roman" w:hAnsi="Arial" w:cs="Arial"/>
          <w:color w:val="000000"/>
          <w:sz w:val="24"/>
          <w:szCs w:val="24"/>
          <w:lang w:eastAsia="en-TZ"/>
        </w:rPr>
      </w:pPr>
      <w:r w:rsidRPr="00500B37">
        <w:rPr>
          <w:rFonts w:ascii="Arial" w:eastAsia="Times New Roman" w:hAnsi="Arial" w:cs="Arial"/>
          <w:color w:val="000000"/>
          <w:sz w:val="24"/>
          <w:szCs w:val="24"/>
          <w:lang w:eastAsia="en-TZ"/>
        </w:rPr>
        <w:t>Iridium employs 66 satellites across six different orbital planes. Because the satellites are in low earth orbit, there is very minimal signal latency when chatting (LEO</w:t>
      </w:r>
      <w:proofErr w:type="gramStart"/>
      <w:r w:rsidRPr="00500B37">
        <w:rPr>
          <w:rFonts w:ascii="Arial" w:eastAsia="Times New Roman" w:hAnsi="Arial" w:cs="Arial"/>
          <w:color w:val="000000"/>
          <w:sz w:val="24"/>
          <w:szCs w:val="24"/>
          <w:lang w:eastAsia="en-TZ"/>
        </w:rPr>
        <w:t>).Every</w:t>
      </w:r>
      <w:proofErr w:type="gramEnd"/>
      <w:r w:rsidRPr="00500B37">
        <w:rPr>
          <w:rFonts w:ascii="Arial" w:eastAsia="Times New Roman" w:hAnsi="Arial" w:cs="Arial"/>
          <w:color w:val="000000"/>
          <w:sz w:val="24"/>
          <w:szCs w:val="24"/>
          <w:lang w:eastAsia="en-TZ"/>
        </w:rPr>
        <w:t xml:space="preserve"> 100 minutes, an Iridium satellite circles the Earth.</w:t>
      </w:r>
    </w:p>
    <w:p w14:paraId="65AEFE0C" w14:textId="14EB827E" w:rsidR="004F537D" w:rsidRPr="004F537D" w:rsidRDefault="004F537D" w:rsidP="00500B37">
      <w:pPr>
        <w:spacing w:after="0" w:line="240" w:lineRule="auto"/>
        <w:ind w:left="360"/>
        <w:jc w:val="both"/>
        <w:rPr>
          <w:rFonts w:ascii="Arial" w:eastAsia="Times New Roman" w:hAnsi="Arial" w:cs="Arial"/>
          <w:sz w:val="24"/>
          <w:szCs w:val="24"/>
          <w:u w:val="single"/>
          <w:lang w:eastAsia="en-TZ"/>
        </w:rPr>
      </w:pPr>
      <w:r w:rsidRPr="004F537D">
        <w:rPr>
          <w:rFonts w:ascii="Arial" w:eastAsia="Times New Roman" w:hAnsi="Arial" w:cs="Arial"/>
          <w:color w:val="000000"/>
          <w:sz w:val="24"/>
          <w:szCs w:val="24"/>
          <w:u w:val="single"/>
          <w:lang w:eastAsia="en-TZ"/>
        </w:rPr>
        <w:t>Advantage:</w:t>
      </w:r>
    </w:p>
    <w:p w14:paraId="2899B3CF" w14:textId="7CE0F5CC" w:rsidR="004F537D" w:rsidRPr="004F537D" w:rsidRDefault="004F537D" w:rsidP="00D709F2">
      <w:pPr>
        <w:spacing w:after="0" w:line="240" w:lineRule="auto"/>
        <w:ind w:left="360"/>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Iridium handsets make it possible to make satellite phone calls from any location on Earth, enabling dependable connections.</w:t>
      </w:r>
    </w:p>
    <w:p w14:paraId="12918675" w14:textId="15242CDD" w:rsidR="002957FD" w:rsidRDefault="002957FD" w:rsidP="00D709F2">
      <w:pPr>
        <w:spacing w:after="0" w:line="240" w:lineRule="auto"/>
        <w:jc w:val="both"/>
        <w:rPr>
          <w:rFonts w:ascii="Arial" w:eastAsia="Times New Roman" w:hAnsi="Arial" w:cs="Arial"/>
          <w:b/>
          <w:bCs/>
          <w:color w:val="000000"/>
          <w:sz w:val="24"/>
          <w:szCs w:val="24"/>
          <w:lang w:val="en-US" w:eastAsia="en-TZ"/>
        </w:rPr>
      </w:pPr>
    </w:p>
    <w:p w14:paraId="27D9E18B" w14:textId="77777777" w:rsidR="00500B37" w:rsidRDefault="00500B37" w:rsidP="00D709F2">
      <w:pPr>
        <w:spacing w:after="0" w:line="240" w:lineRule="auto"/>
        <w:jc w:val="both"/>
        <w:rPr>
          <w:rFonts w:ascii="Arial" w:eastAsia="Times New Roman" w:hAnsi="Arial" w:cs="Arial"/>
          <w:b/>
          <w:bCs/>
          <w:color w:val="000000"/>
          <w:sz w:val="24"/>
          <w:szCs w:val="24"/>
          <w:lang w:val="en-US" w:eastAsia="en-TZ"/>
        </w:rPr>
      </w:pPr>
    </w:p>
    <w:p w14:paraId="2B93DC39" w14:textId="7785486C" w:rsidR="004F537D" w:rsidRPr="00F36311" w:rsidRDefault="002957FD" w:rsidP="00D709F2">
      <w:pPr>
        <w:pStyle w:val="Heading1"/>
        <w:numPr>
          <w:ilvl w:val="0"/>
          <w:numId w:val="17"/>
        </w:numPr>
        <w:pBdr>
          <w:bottom w:val="single" w:sz="4" w:space="1" w:color="auto"/>
        </w:pBdr>
        <w:jc w:val="both"/>
        <w:rPr>
          <w:rFonts w:ascii="Arial" w:eastAsia="Times New Roman" w:hAnsi="Arial" w:cs="Arial"/>
          <w:b/>
          <w:bCs/>
          <w:color w:val="auto"/>
          <w:sz w:val="24"/>
          <w:szCs w:val="24"/>
        </w:rPr>
      </w:pPr>
      <w:bookmarkStart w:id="6" w:name="_Toc113898001"/>
      <w:r w:rsidRPr="00F36311">
        <w:rPr>
          <w:rFonts w:ascii="Arial" w:eastAsia="Times New Roman" w:hAnsi="Arial" w:cs="Arial"/>
          <w:b/>
          <w:bCs/>
          <w:color w:val="auto"/>
          <w:sz w:val="24"/>
          <w:szCs w:val="24"/>
        </w:rPr>
        <w:t xml:space="preserve">Advantages and disadvantages </w:t>
      </w:r>
      <w:bookmarkEnd w:id="6"/>
    </w:p>
    <w:p w14:paraId="6274503F" w14:textId="77777777" w:rsidR="004F537D" w:rsidRPr="004F537D" w:rsidRDefault="004F537D" w:rsidP="00D709F2">
      <w:pPr>
        <w:spacing w:after="0" w:line="240" w:lineRule="auto"/>
        <w:jc w:val="both"/>
        <w:rPr>
          <w:rFonts w:ascii="Arial" w:eastAsia="Times New Roman" w:hAnsi="Arial" w:cs="Arial"/>
          <w:sz w:val="24"/>
          <w:szCs w:val="24"/>
          <w:lang w:eastAsia="en-TZ"/>
        </w:rPr>
      </w:pPr>
    </w:p>
    <w:p w14:paraId="23375D0D" w14:textId="77777777" w:rsidR="004F537D" w:rsidRPr="004F537D" w:rsidRDefault="004F537D" w:rsidP="00D709F2">
      <w:pPr>
        <w:spacing w:after="0" w:line="240" w:lineRule="auto"/>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The benefits of satellite phones are as follows:</w:t>
      </w:r>
    </w:p>
    <w:p w14:paraId="1DF97F3C" w14:textId="73DFF118" w:rsidR="004F537D" w:rsidRPr="004F537D" w:rsidRDefault="004F537D" w:rsidP="00D709F2">
      <w:pPr>
        <w:spacing w:after="0" w:line="240" w:lineRule="auto"/>
        <w:jc w:val="both"/>
        <w:rPr>
          <w:rFonts w:ascii="Arial" w:eastAsia="Times New Roman" w:hAnsi="Arial" w:cs="Arial"/>
          <w:sz w:val="24"/>
          <w:szCs w:val="24"/>
          <w:lang w:eastAsia="en-TZ"/>
        </w:rPr>
      </w:pPr>
    </w:p>
    <w:p w14:paraId="0792ED87"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Numerous network connections. It can establish a connection to civilization from locations where none else exists. </w:t>
      </w:r>
    </w:p>
    <w:p w14:paraId="2AAF0785"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Consistent performance wherever it occurs. A satellite phone can be used to communicate from a clearing deep inside a South African jungle, the summit of Mount Everest, or the Sahara Desert. </w:t>
      </w:r>
    </w:p>
    <w:p w14:paraId="17C04AFE"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It can also be used as a backup communication system in emergencies when cellular towers or landlines may not be available.</w:t>
      </w:r>
    </w:p>
    <w:p w14:paraId="4709A54D"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Consistency in phone numbers</w:t>
      </w:r>
    </w:p>
    <w:p w14:paraId="58174932"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It is a necessary instrument for all types of remote excursions and enables clear air and ocean communication. </w:t>
      </w:r>
    </w:p>
    <w:p w14:paraId="105FF548"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No installation or setup is necessary.</w:t>
      </w:r>
    </w:p>
    <w:p w14:paraId="4C519722"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Highly beneficial for responding to disasters.</w:t>
      </w:r>
    </w:p>
    <w:p w14:paraId="711FD43B" w14:textId="77777777" w:rsidR="004F537D" w:rsidRPr="004F537D" w:rsidRDefault="004F537D" w:rsidP="00D709F2">
      <w:pPr>
        <w:numPr>
          <w:ilvl w:val="0"/>
          <w:numId w:val="13"/>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Additionally, it enables family members to stay in touch, as is the case for researchers, explorers, and members of the military.  </w:t>
      </w:r>
    </w:p>
    <w:p w14:paraId="6D1DD650" w14:textId="77777777" w:rsidR="004F537D" w:rsidRPr="004F537D" w:rsidRDefault="004F537D" w:rsidP="00D709F2">
      <w:pPr>
        <w:spacing w:after="0" w:line="240" w:lineRule="auto"/>
        <w:jc w:val="both"/>
        <w:rPr>
          <w:rFonts w:ascii="Arial" w:eastAsia="Times New Roman" w:hAnsi="Arial" w:cs="Arial"/>
          <w:sz w:val="24"/>
          <w:szCs w:val="24"/>
          <w:lang w:eastAsia="en-TZ"/>
        </w:rPr>
      </w:pPr>
    </w:p>
    <w:p w14:paraId="2CB3B712" w14:textId="77777777" w:rsidR="004F537D" w:rsidRPr="004F537D" w:rsidRDefault="004F537D" w:rsidP="00D709F2">
      <w:pPr>
        <w:spacing w:after="0" w:line="240" w:lineRule="auto"/>
        <w:jc w:val="both"/>
        <w:rPr>
          <w:rFonts w:ascii="Arial" w:eastAsia="Times New Roman" w:hAnsi="Arial" w:cs="Arial"/>
          <w:sz w:val="24"/>
          <w:szCs w:val="24"/>
          <w:lang w:eastAsia="en-TZ"/>
        </w:rPr>
      </w:pPr>
      <w:r w:rsidRPr="004F537D">
        <w:rPr>
          <w:rFonts w:ascii="Arial" w:eastAsia="Times New Roman" w:hAnsi="Arial" w:cs="Arial"/>
          <w:color w:val="000000"/>
          <w:sz w:val="24"/>
          <w:szCs w:val="24"/>
          <w:lang w:eastAsia="en-TZ"/>
        </w:rPr>
        <w:t>The drawbacks of satellite phones include:</w:t>
      </w:r>
    </w:p>
    <w:p w14:paraId="0582F8B2" w14:textId="77777777" w:rsidR="004F537D" w:rsidRPr="004F537D" w:rsidRDefault="004F537D" w:rsidP="00D709F2">
      <w:pPr>
        <w:numPr>
          <w:ilvl w:val="0"/>
          <w:numId w:val="14"/>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Exorbitant call and phone bill costs. Satellite minutes are more expensive than mobile minutes. These issues are unimportant, though, when you consider the purpose of a satellite phone. </w:t>
      </w:r>
    </w:p>
    <w:p w14:paraId="0C8B7F43" w14:textId="77777777" w:rsidR="004F537D" w:rsidRPr="004F537D" w:rsidRDefault="004F537D" w:rsidP="00D709F2">
      <w:pPr>
        <w:numPr>
          <w:ilvl w:val="0"/>
          <w:numId w:val="14"/>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Large-sized antenna</w:t>
      </w:r>
    </w:p>
    <w:p w14:paraId="5E9DE276" w14:textId="44B03985" w:rsidR="004F537D" w:rsidRPr="004F537D" w:rsidRDefault="004F537D" w:rsidP="00D709F2">
      <w:pPr>
        <w:numPr>
          <w:ilvl w:val="0"/>
          <w:numId w:val="14"/>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 xml:space="preserve">Voice communications discussions that use networks based on geosynchronous orbits have delays. Prior to being forwarded to the recipient, the signal must first go to the satellite and then to an earthbound gateway. The reply from the receiver will travel the same path </w:t>
      </w:r>
      <w:r w:rsidR="00AA479D">
        <w:rPr>
          <w:rFonts w:ascii="Arial" w:eastAsia="Times New Roman" w:hAnsi="Arial" w:cs="Arial"/>
          <w:color w:val="000000"/>
          <w:sz w:val="24"/>
          <w:szCs w:val="24"/>
          <w:lang w:val="en-US" w:eastAsia="en-TZ"/>
        </w:rPr>
        <w:t>backward</w:t>
      </w:r>
      <w:r w:rsidRPr="004F537D">
        <w:rPr>
          <w:rFonts w:ascii="Arial" w:eastAsia="Times New Roman" w:hAnsi="Arial" w:cs="Arial"/>
          <w:color w:val="000000"/>
          <w:sz w:val="24"/>
          <w:szCs w:val="24"/>
          <w:lang w:eastAsia="en-TZ"/>
        </w:rPr>
        <w:t xml:space="preserve"> and take a similar amount of time to get to the caller. </w:t>
      </w:r>
    </w:p>
    <w:p w14:paraId="6A05C0C0" w14:textId="77777777" w:rsidR="004F537D" w:rsidRPr="004F537D" w:rsidRDefault="004F537D" w:rsidP="00D709F2">
      <w:pPr>
        <w:numPr>
          <w:ilvl w:val="0"/>
          <w:numId w:val="14"/>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Low data bandwidths, such as those used for Internet access.</w:t>
      </w:r>
    </w:p>
    <w:p w14:paraId="79C07790" w14:textId="77777777" w:rsidR="004F537D" w:rsidRPr="004F537D" w:rsidRDefault="004F537D" w:rsidP="00D709F2">
      <w:pPr>
        <w:numPr>
          <w:ilvl w:val="0"/>
          <w:numId w:val="14"/>
        </w:numPr>
        <w:spacing w:after="0" w:line="240" w:lineRule="auto"/>
        <w:jc w:val="both"/>
        <w:textAlignment w:val="baseline"/>
        <w:rPr>
          <w:rFonts w:ascii="Arial" w:eastAsia="Times New Roman" w:hAnsi="Arial" w:cs="Arial"/>
          <w:color w:val="000000"/>
          <w:sz w:val="24"/>
          <w:szCs w:val="24"/>
          <w:lang w:eastAsia="en-TZ"/>
        </w:rPr>
      </w:pPr>
      <w:r w:rsidRPr="004F537D">
        <w:rPr>
          <w:rFonts w:ascii="Arial" w:eastAsia="Times New Roman" w:hAnsi="Arial" w:cs="Arial"/>
          <w:color w:val="000000"/>
          <w:sz w:val="24"/>
          <w:szCs w:val="24"/>
          <w:lang w:eastAsia="en-TZ"/>
        </w:rPr>
        <w:t>One may also be prohibited from using satellite phones without permission due to local government rules. </w:t>
      </w:r>
    </w:p>
    <w:p w14:paraId="67B7CC24" w14:textId="3E9821FB" w:rsidR="004F537D" w:rsidRDefault="004F537D" w:rsidP="00D709F2">
      <w:pPr>
        <w:spacing w:after="0" w:line="240" w:lineRule="auto"/>
        <w:jc w:val="both"/>
        <w:rPr>
          <w:rFonts w:ascii="Arial" w:eastAsia="Times New Roman" w:hAnsi="Arial" w:cs="Arial"/>
          <w:sz w:val="24"/>
          <w:szCs w:val="24"/>
          <w:lang w:eastAsia="en-TZ"/>
        </w:rPr>
      </w:pPr>
    </w:p>
    <w:p w14:paraId="6D5C6389" w14:textId="0C63784F" w:rsidR="00500B37" w:rsidRDefault="00500B37" w:rsidP="00D709F2">
      <w:pPr>
        <w:spacing w:after="0" w:line="240" w:lineRule="auto"/>
        <w:jc w:val="both"/>
        <w:rPr>
          <w:rFonts w:ascii="Arial" w:eastAsia="Times New Roman" w:hAnsi="Arial" w:cs="Arial"/>
          <w:sz w:val="24"/>
          <w:szCs w:val="24"/>
          <w:lang w:eastAsia="en-TZ"/>
        </w:rPr>
      </w:pPr>
    </w:p>
    <w:p w14:paraId="5F0B13CA" w14:textId="31F2E78D" w:rsidR="00500B37" w:rsidRDefault="00500B37" w:rsidP="00D709F2">
      <w:pPr>
        <w:spacing w:after="0" w:line="240" w:lineRule="auto"/>
        <w:jc w:val="both"/>
        <w:rPr>
          <w:rFonts w:ascii="Arial" w:eastAsia="Times New Roman" w:hAnsi="Arial" w:cs="Arial"/>
          <w:sz w:val="24"/>
          <w:szCs w:val="24"/>
          <w:lang w:eastAsia="en-TZ"/>
        </w:rPr>
      </w:pPr>
    </w:p>
    <w:p w14:paraId="4EA9C997" w14:textId="77777777" w:rsidR="00500B37" w:rsidRPr="004F537D" w:rsidRDefault="00500B37" w:rsidP="00D709F2">
      <w:pPr>
        <w:spacing w:after="0" w:line="240" w:lineRule="auto"/>
        <w:jc w:val="both"/>
        <w:rPr>
          <w:rFonts w:ascii="Arial" w:eastAsia="Times New Roman" w:hAnsi="Arial" w:cs="Arial"/>
          <w:sz w:val="24"/>
          <w:szCs w:val="24"/>
          <w:lang w:eastAsia="en-TZ"/>
        </w:rPr>
      </w:pPr>
    </w:p>
    <w:p w14:paraId="111F7299" w14:textId="46127BD2" w:rsidR="004F537D" w:rsidRPr="00F36311" w:rsidRDefault="004F537D" w:rsidP="00D709F2">
      <w:pPr>
        <w:pStyle w:val="Heading1"/>
        <w:numPr>
          <w:ilvl w:val="0"/>
          <w:numId w:val="17"/>
        </w:numPr>
        <w:pBdr>
          <w:bottom w:val="single" w:sz="4" w:space="1" w:color="auto"/>
        </w:pBdr>
        <w:jc w:val="both"/>
        <w:rPr>
          <w:rFonts w:ascii="Arial" w:eastAsia="Times New Roman" w:hAnsi="Arial" w:cs="Arial"/>
          <w:b/>
          <w:bCs/>
          <w:color w:val="auto"/>
          <w:sz w:val="24"/>
          <w:szCs w:val="24"/>
        </w:rPr>
      </w:pPr>
      <w:bookmarkStart w:id="7" w:name="_Toc113898002"/>
      <w:r w:rsidRPr="00F36311">
        <w:rPr>
          <w:rFonts w:ascii="Arial" w:eastAsia="Times New Roman" w:hAnsi="Arial" w:cs="Arial"/>
          <w:b/>
          <w:bCs/>
          <w:color w:val="auto"/>
          <w:sz w:val="24"/>
          <w:szCs w:val="24"/>
        </w:rPr>
        <w:lastRenderedPageBreak/>
        <w:t>Conclusion and Recommendations</w:t>
      </w:r>
      <w:bookmarkEnd w:id="7"/>
    </w:p>
    <w:p w14:paraId="3424678D" w14:textId="77777777" w:rsidR="002957FD" w:rsidRDefault="002957FD" w:rsidP="00D709F2">
      <w:pPr>
        <w:spacing w:after="0" w:line="240" w:lineRule="auto"/>
        <w:jc w:val="both"/>
        <w:rPr>
          <w:rFonts w:ascii="Arial" w:eastAsia="Times New Roman" w:hAnsi="Arial" w:cs="Arial"/>
          <w:color w:val="000000"/>
          <w:sz w:val="24"/>
          <w:szCs w:val="24"/>
          <w:lang w:eastAsia="en-TZ"/>
        </w:rPr>
      </w:pPr>
    </w:p>
    <w:p w14:paraId="14C6C7E2" w14:textId="77777777" w:rsidR="00DD233E" w:rsidRDefault="00DD233E" w:rsidP="00DD233E">
      <w:pPr>
        <w:spacing w:after="0" w:line="240" w:lineRule="auto"/>
        <w:jc w:val="both"/>
        <w:rPr>
          <w:rFonts w:ascii="Arial" w:eastAsia="Times New Roman" w:hAnsi="Arial" w:cs="Arial"/>
          <w:sz w:val="24"/>
          <w:szCs w:val="24"/>
          <w:lang w:val="en-US" w:eastAsia="en-TZ"/>
        </w:rPr>
      </w:pPr>
      <w:r w:rsidRPr="00DD233E">
        <w:rPr>
          <w:rFonts w:ascii="Arial" w:eastAsia="Times New Roman" w:hAnsi="Arial" w:cs="Arial"/>
          <w:sz w:val="24"/>
          <w:szCs w:val="24"/>
          <w:lang w:val="en-US" w:eastAsia="en-TZ"/>
        </w:rPr>
        <w:t xml:space="preserve">Satellite telephony is the most reliable method of ensuring continuous connectivity for worldwide use. Because there is no terrestrial contact, it is a superior technique to safeguard a network from various types of catastrophes (natural or human-caused). The only thing it requires is electricity to keep the network running. And everyone knows that there is a lot of solar energy resource in space. </w:t>
      </w:r>
    </w:p>
    <w:p w14:paraId="30450CD9" w14:textId="714B6C02" w:rsidR="00DD233E" w:rsidRDefault="00DD233E" w:rsidP="00DD233E">
      <w:pPr>
        <w:spacing w:after="0" w:line="240" w:lineRule="auto"/>
        <w:jc w:val="both"/>
        <w:rPr>
          <w:rFonts w:ascii="Arial" w:eastAsia="Times New Roman" w:hAnsi="Arial" w:cs="Arial"/>
          <w:sz w:val="24"/>
          <w:szCs w:val="24"/>
          <w:lang w:val="en-US" w:eastAsia="en-TZ"/>
        </w:rPr>
      </w:pPr>
      <w:r w:rsidRPr="00DD233E">
        <w:rPr>
          <w:rFonts w:ascii="Arial" w:eastAsia="Times New Roman" w:hAnsi="Arial" w:cs="Arial"/>
          <w:sz w:val="24"/>
          <w:szCs w:val="24"/>
          <w:lang w:val="en-US" w:eastAsia="en-TZ"/>
        </w:rPr>
        <w:t xml:space="preserve">Because of the dependability of this type of network, various organizations employ it, such as Apple with his iPhone 14, which demonstrated that everything is possible by launching a phone without a sim card but using </w:t>
      </w:r>
      <w:r>
        <w:rPr>
          <w:rFonts w:ascii="Arial" w:eastAsia="Times New Roman" w:hAnsi="Arial" w:cs="Arial"/>
          <w:sz w:val="24"/>
          <w:szCs w:val="24"/>
          <w:lang w:val="en-US" w:eastAsia="en-TZ"/>
        </w:rPr>
        <w:t xml:space="preserve">a </w:t>
      </w:r>
      <w:r w:rsidRPr="00DD233E">
        <w:rPr>
          <w:rFonts w:ascii="Arial" w:eastAsia="Times New Roman" w:hAnsi="Arial" w:cs="Arial"/>
          <w:sz w:val="24"/>
          <w:szCs w:val="24"/>
          <w:lang w:val="en-US" w:eastAsia="en-TZ"/>
        </w:rPr>
        <w:t>satellite connection.</w:t>
      </w:r>
    </w:p>
    <w:p w14:paraId="32627DED" w14:textId="77777777" w:rsidR="00DD233E" w:rsidRPr="004F537D" w:rsidRDefault="00DD233E" w:rsidP="00DD233E">
      <w:pPr>
        <w:spacing w:after="0" w:line="240" w:lineRule="auto"/>
        <w:jc w:val="both"/>
        <w:rPr>
          <w:rFonts w:ascii="Arial" w:eastAsia="Times New Roman" w:hAnsi="Arial" w:cs="Arial"/>
          <w:sz w:val="24"/>
          <w:szCs w:val="24"/>
          <w:lang w:val="en-US" w:eastAsia="en-TZ"/>
        </w:rPr>
      </w:pPr>
    </w:p>
    <w:p w14:paraId="08A5ECD9" w14:textId="0EF94522" w:rsidR="00DD233E" w:rsidRPr="00DD233E" w:rsidRDefault="00DD233E" w:rsidP="00DD233E">
      <w:pPr>
        <w:jc w:val="both"/>
        <w:rPr>
          <w:rFonts w:ascii="Arial" w:eastAsia="Times New Roman" w:hAnsi="Arial" w:cs="Arial"/>
          <w:color w:val="000000"/>
          <w:sz w:val="24"/>
          <w:szCs w:val="24"/>
          <w:lang w:eastAsia="en-TZ"/>
        </w:rPr>
      </w:pPr>
      <w:r w:rsidRPr="00DD233E">
        <w:rPr>
          <w:rFonts w:ascii="Arial" w:eastAsia="Times New Roman" w:hAnsi="Arial" w:cs="Arial"/>
          <w:color w:val="000000"/>
          <w:sz w:val="24"/>
          <w:szCs w:val="24"/>
          <w:lang w:eastAsia="en-TZ"/>
        </w:rPr>
        <w:t>And we hope that other telephone companies would follow suit and create something new based on what is already there.</w:t>
      </w:r>
    </w:p>
    <w:p w14:paraId="349D9100" w14:textId="607BF881" w:rsidR="00AA479D" w:rsidRPr="0058044A" w:rsidRDefault="00DD233E" w:rsidP="00DD233E">
      <w:pPr>
        <w:jc w:val="both"/>
        <w:rPr>
          <w:rFonts w:ascii="Arial" w:hAnsi="Arial" w:cs="Arial"/>
          <w:sz w:val="24"/>
          <w:szCs w:val="24"/>
          <w:lang w:val="en-US"/>
        </w:rPr>
      </w:pPr>
      <w:r w:rsidRPr="00DD233E">
        <w:rPr>
          <w:rFonts w:ascii="Arial" w:eastAsia="Times New Roman" w:hAnsi="Arial" w:cs="Arial"/>
          <w:color w:val="000000"/>
          <w:sz w:val="24"/>
          <w:szCs w:val="24"/>
          <w:lang w:eastAsia="en-TZ"/>
        </w:rPr>
        <w:t>We urge that various companies utilize this technology because it will be the most effective approach to give good and secure communication between different people and nations without the need for internet activation (which is currently the most used). If everyone can enjoy telecommunication without worrying about location, the future will be hilarious.</w:t>
      </w:r>
    </w:p>
    <w:p w14:paraId="161EAA53" w14:textId="77777777" w:rsidR="00AA479D" w:rsidRDefault="00AA479D">
      <w:pPr>
        <w:rPr>
          <w:rFonts w:ascii="Arial" w:hAnsi="Arial" w:cs="Arial"/>
          <w:sz w:val="24"/>
          <w:szCs w:val="24"/>
        </w:rPr>
      </w:pPr>
      <w:r>
        <w:rPr>
          <w:rFonts w:ascii="Arial" w:hAnsi="Arial" w:cs="Arial"/>
          <w:sz w:val="24"/>
          <w:szCs w:val="24"/>
        </w:rPr>
        <w:br w:type="page"/>
      </w:r>
    </w:p>
    <w:p w14:paraId="03877CC4" w14:textId="530BACEC" w:rsidR="00AA479D" w:rsidRPr="0080537F" w:rsidRDefault="00AA479D" w:rsidP="0080537F">
      <w:pPr>
        <w:pStyle w:val="Heading1"/>
        <w:numPr>
          <w:ilvl w:val="0"/>
          <w:numId w:val="17"/>
        </w:numPr>
        <w:pBdr>
          <w:bottom w:val="single" w:sz="4" w:space="1" w:color="auto"/>
        </w:pBdr>
        <w:ind w:left="1080"/>
        <w:rPr>
          <w:rFonts w:ascii="Arial" w:eastAsia="Times New Roman" w:hAnsi="Arial" w:cs="Arial"/>
          <w:b/>
          <w:bCs/>
          <w:color w:val="auto"/>
          <w:sz w:val="24"/>
          <w:szCs w:val="24"/>
        </w:rPr>
      </w:pPr>
      <w:bookmarkStart w:id="8" w:name="_Toc113898003"/>
      <w:r w:rsidRPr="0080537F">
        <w:rPr>
          <w:rFonts w:ascii="Arial" w:eastAsia="Times New Roman" w:hAnsi="Arial" w:cs="Arial"/>
          <w:b/>
          <w:bCs/>
          <w:color w:val="auto"/>
          <w:sz w:val="24"/>
          <w:szCs w:val="24"/>
        </w:rPr>
        <w:lastRenderedPageBreak/>
        <w:t>REFERENCES</w:t>
      </w:r>
      <w:bookmarkEnd w:id="8"/>
      <w:r w:rsidRPr="0080537F">
        <w:rPr>
          <w:rFonts w:ascii="Arial" w:eastAsia="Times New Roman" w:hAnsi="Arial" w:cs="Arial"/>
          <w:b/>
          <w:bCs/>
          <w:color w:val="auto"/>
          <w:sz w:val="24"/>
          <w:szCs w:val="24"/>
        </w:rPr>
        <w:t> </w:t>
      </w:r>
    </w:p>
    <w:p w14:paraId="01F5B12E" w14:textId="77777777" w:rsidR="00AA479D" w:rsidRDefault="00AA479D" w:rsidP="00AA479D">
      <w:pPr>
        <w:pStyle w:val="NormalWeb"/>
        <w:spacing w:before="0" w:beforeAutospacing="0" w:after="0" w:afterAutospacing="0"/>
      </w:pPr>
    </w:p>
    <w:p w14:paraId="30C3F305" w14:textId="77777777" w:rsidR="0026352E" w:rsidRPr="0026352E" w:rsidRDefault="0026352E" w:rsidP="0026352E">
      <w:pPr>
        <w:numPr>
          <w:ilvl w:val="0"/>
          <w:numId w:val="18"/>
        </w:numPr>
        <w:spacing w:after="0" w:line="240" w:lineRule="auto"/>
        <w:textAlignment w:val="baseline"/>
        <w:rPr>
          <w:rFonts w:ascii="Arial" w:eastAsia="Times New Roman" w:hAnsi="Arial" w:cs="Arial"/>
          <w:color w:val="000000"/>
          <w:lang w:eastAsia="en-TZ"/>
        </w:rPr>
      </w:pPr>
      <w:hyperlink r:id="rId11" w:history="1">
        <w:r w:rsidRPr="0026352E">
          <w:rPr>
            <w:rFonts w:ascii="Arial" w:eastAsia="Times New Roman" w:hAnsi="Arial" w:cs="Arial"/>
            <w:color w:val="1155CC"/>
            <w:u w:val="single"/>
            <w:lang w:eastAsia="en-TZ"/>
          </w:rPr>
          <w:t>https://www.dhs.gov/sites/default/files/publications/Satellite-Phones-TN_0615-508_0.pdf</w:t>
        </w:r>
      </w:hyperlink>
    </w:p>
    <w:p w14:paraId="684EE380" w14:textId="77777777" w:rsidR="0026352E" w:rsidRPr="0026352E" w:rsidRDefault="0026352E" w:rsidP="0026352E">
      <w:pPr>
        <w:numPr>
          <w:ilvl w:val="0"/>
          <w:numId w:val="18"/>
        </w:numPr>
        <w:spacing w:after="0" w:line="240" w:lineRule="auto"/>
        <w:textAlignment w:val="baseline"/>
        <w:rPr>
          <w:rFonts w:ascii="Arial" w:eastAsia="Times New Roman" w:hAnsi="Arial" w:cs="Arial"/>
          <w:color w:val="000000"/>
          <w:lang w:eastAsia="en-TZ"/>
        </w:rPr>
      </w:pPr>
      <w:hyperlink r:id="rId12" w:history="1">
        <w:r w:rsidRPr="0026352E">
          <w:rPr>
            <w:rFonts w:ascii="Arial" w:eastAsia="Times New Roman" w:hAnsi="Arial" w:cs="Arial"/>
            <w:color w:val="1155CC"/>
            <w:u w:val="single"/>
            <w:lang w:eastAsia="en-TZ"/>
          </w:rPr>
          <w:t>https://www.calstatela.edu/sites/default/files/users/u70846/satellite_phone_guide.pdf</w:t>
        </w:r>
      </w:hyperlink>
    </w:p>
    <w:p w14:paraId="357A99CA" w14:textId="77777777" w:rsidR="0026352E" w:rsidRPr="0026352E" w:rsidRDefault="0026352E" w:rsidP="0026352E">
      <w:pPr>
        <w:numPr>
          <w:ilvl w:val="0"/>
          <w:numId w:val="18"/>
        </w:numPr>
        <w:spacing w:after="0" w:line="240" w:lineRule="auto"/>
        <w:textAlignment w:val="baseline"/>
        <w:rPr>
          <w:rFonts w:ascii="Arial" w:eastAsia="Times New Roman" w:hAnsi="Arial" w:cs="Arial"/>
          <w:color w:val="000000"/>
          <w:lang w:eastAsia="en-TZ"/>
        </w:rPr>
      </w:pPr>
      <w:hyperlink r:id="rId13" w:history="1">
        <w:r w:rsidRPr="0026352E">
          <w:rPr>
            <w:rFonts w:ascii="Arial" w:eastAsia="Times New Roman" w:hAnsi="Arial" w:cs="Arial"/>
            <w:color w:val="1155CC"/>
            <w:u w:val="single"/>
            <w:lang w:eastAsia="en-TZ"/>
          </w:rPr>
          <w:t>https://www.scribd.com/document/397228582/satellite-Phone</w:t>
        </w:r>
      </w:hyperlink>
    </w:p>
    <w:p w14:paraId="3B6AB0A0" w14:textId="77777777" w:rsidR="0026352E" w:rsidRPr="0026352E" w:rsidRDefault="0026352E" w:rsidP="0026352E">
      <w:pPr>
        <w:numPr>
          <w:ilvl w:val="0"/>
          <w:numId w:val="18"/>
        </w:numPr>
        <w:spacing w:after="0" w:line="240" w:lineRule="auto"/>
        <w:textAlignment w:val="baseline"/>
        <w:rPr>
          <w:rFonts w:ascii="Arial" w:eastAsia="Times New Roman" w:hAnsi="Arial" w:cs="Arial"/>
          <w:color w:val="000000"/>
          <w:lang w:eastAsia="en-TZ"/>
        </w:rPr>
      </w:pPr>
      <w:hyperlink r:id="rId14" w:history="1">
        <w:r w:rsidRPr="0026352E">
          <w:rPr>
            <w:rFonts w:ascii="Arial" w:eastAsia="Times New Roman" w:hAnsi="Arial" w:cs="Arial"/>
            <w:color w:val="1155CC"/>
            <w:u w:val="single"/>
            <w:lang w:eastAsia="en-TZ"/>
          </w:rPr>
          <w:t>https://www.highspeedsat.com/satellite-phone.htm</w:t>
        </w:r>
      </w:hyperlink>
    </w:p>
    <w:p w14:paraId="0706C697" w14:textId="77777777" w:rsidR="0026352E" w:rsidRPr="0026352E" w:rsidRDefault="0026352E" w:rsidP="0026352E">
      <w:pPr>
        <w:numPr>
          <w:ilvl w:val="0"/>
          <w:numId w:val="18"/>
        </w:numPr>
        <w:spacing w:after="0" w:line="240" w:lineRule="auto"/>
        <w:textAlignment w:val="baseline"/>
        <w:rPr>
          <w:rFonts w:ascii="Arial" w:eastAsia="Times New Roman" w:hAnsi="Arial" w:cs="Arial"/>
          <w:color w:val="000000"/>
          <w:lang w:eastAsia="en-TZ"/>
        </w:rPr>
      </w:pPr>
      <w:hyperlink r:id="rId15" w:history="1">
        <w:r w:rsidRPr="0026352E">
          <w:rPr>
            <w:rFonts w:ascii="Arial" w:eastAsia="Times New Roman" w:hAnsi="Arial" w:cs="Arial"/>
            <w:color w:val="1155CC"/>
            <w:u w:val="single"/>
            <w:lang w:eastAsia="en-TZ"/>
          </w:rPr>
          <w:t>https://globalcomsatphone.com/cell-satellite/</w:t>
        </w:r>
      </w:hyperlink>
    </w:p>
    <w:p w14:paraId="29FD47E1" w14:textId="77777777" w:rsidR="0026352E" w:rsidRPr="0026352E" w:rsidRDefault="0026352E" w:rsidP="0026352E">
      <w:pPr>
        <w:numPr>
          <w:ilvl w:val="0"/>
          <w:numId w:val="18"/>
        </w:numPr>
        <w:spacing w:after="0" w:line="240" w:lineRule="auto"/>
        <w:textAlignment w:val="baseline"/>
        <w:rPr>
          <w:rFonts w:ascii="Arial" w:eastAsia="Times New Roman" w:hAnsi="Arial" w:cs="Arial"/>
          <w:color w:val="000000"/>
          <w:lang w:eastAsia="en-TZ"/>
        </w:rPr>
      </w:pPr>
      <w:hyperlink r:id="rId16" w:history="1">
        <w:r w:rsidRPr="0026352E">
          <w:rPr>
            <w:rFonts w:ascii="Arial" w:eastAsia="Times New Roman" w:hAnsi="Arial" w:cs="Arial"/>
            <w:color w:val="1155CC"/>
            <w:u w:val="single"/>
            <w:lang w:eastAsia="en-TZ"/>
          </w:rPr>
          <w:t>https://above.nasa.gov/safety/documents/General/sat_instructions.pdf</w:t>
        </w:r>
      </w:hyperlink>
    </w:p>
    <w:p w14:paraId="74BB3EFA" w14:textId="77777777" w:rsidR="0026352E" w:rsidRPr="0026352E" w:rsidRDefault="0026352E" w:rsidP="0026352E">
      <w:pPr>
        <w:numPr>
          <w:ilvl w:val="0"/>
          <w:numId w:val="18"/>
        </w:numPr>
        <w:spacing w:after="0" w:line="240" w:lineRule="auto"/>
        <w:textAlignment w:val="baseline"/>
        <w:rPr>
          <w:rFonts w:ascii="Arial" w:eastAsia="Times New Roman" w:hAnsi="Arial" w:cs="Arial"/>
          <w:color w:val="000000"/>
          <w:lang w:eastAsia="en-TZ"/>
        </w:rPr>
      </w:pPr>
      <w:hyperlink r:id="rId17" w:history="1">
        <w:r w:rsidRPr="0026352E">
          <w:rPr>
            <w:rFonts w:ascii="Arial" w:eastAsia="Times New Roman" w:hAnsi="Arial" w:cs="Arial"/>
            <w:color w:val="1155CC"/>
            <w:u w:val="single"/>
            <w:lang w:eastAsia="en-TZ"/>
          </w:rPr>
          <w:t>https://regionaltechhub.org.au/get-connected/discover-phone-options/satellite-phone/</w:t>
        </w:r>
      </w:hyperlink>
    </w:p>
    <w:p w14:paraId="16B21445" w14:textId="5299834C" w:rsidR="004F537D" w:rsidRPr="0026352E" w:rsidRDefault="0026352E" w:rsidP="0026352E">
      <w:pPr>
        <w:pStyle w:val="ListParagraph"/>
        <w:numPr>
          <w:ilvl w:val="0"/>
          <w:numId w:val="18"/>
        </w:numPr>
        <w:rPr>
          <w:rFonts w:ascii="Arial" w:hAnsi="Arial" w:cs="Arial"/>
          <w:sz w:val="24"/>
          <w:szCs w:val="24"/>
        </w:rPr>
      </w:pPr>
      <w:hyperlink r:id="rId18" w:history="1">
        <w:r w:rsidRPr="003B17B8">
          <w:rPr>
            <w:rStyle w:val="Hyperlink"/>
            <w:rFonts w:ascii="Arial" w:eastAsia="Times New Roman" w:hAnsi="Arial" w:cs="Arial"/>
            <w:lang w:eastAsia="en-TZ"/>
          </w:rPr>
          <w:t>https://blog.campermate.com.au/advice/satellite-phone-buyers-guide/</w:t>
        </w:r>
      </w:hyperlink>
    </w:p>
    <w:sectPr w:rsidR="004F537D" w:rsidRPr="0026352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6969F" w14:textId="77777777" w:rsidR="00800B7A" w:rsidRDefault="00800B7A" w:rsidP="00D709F2">
      <w:pPr>
        <w:spacing w:after="0" w:line="240" w:lineRule="auto"/>
      </w:pPr>
      <w:r>
        <w:separator/>
      </w:r>
    </w:p>
  </w:endnote>
  <w:endnote w:type="continuationSeparator" w:id="0">
    <w:p w14:paraId="4E94F0A6" w14:textId="77777777" w:rsidR="00800B7A" w:rsidRDefault="00800B7A" w:rsidP="00D7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F9082" w14:textId="77777777" w:rsidR="00D709F2" w:rsidRDefault="00D709F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29337C" w14:textId="77777777" w:rsidR="00D709F2" w:rsidRDefault="00D7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4E7A" w14:textId="77777777" w:rsidR="00800B7A" w:rsidRDefault="00800B7A" w:rsidP="00D709F2">
      <w:pPr>
        <w:spacing w:after="0" w:line="240" w:lineRule="auto"/>
      </w:pPr>
      <w:r>
        <w:separator/>
      </w:r>
    </w:p>
  </w:footnote>
  <w:footnote w:type="continuationSeparator" w:id="0">
    <w:p w14:paraId="370706FF" w14:textId="77777777" w:rsidR="00800B7A" w:rsidRDefault="00800B7A" w:rsidP="00D70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3D68" w14:textId="44839621" w:rsidR="00D709F2" w:rsidRDefault="00D709F2">
    <w:pPr>
      <w:pStyle w:val="Header"/>
    </w:pPr>
    <w:proofErr w:type="spellStart"/>
    <w:r>
      <w:rPr>
        <w:lang w:val="en-US"/>
      </w:rPr>
      <w:t>Elinaike</w:t>
    </w:r>
    <w:proofErr w:type="spellEnd"/>
    <w:r>
      <w:rPr>
        <w:lang w:val="en-US"/>
      </w:rPr>
      <w:t xml:space="preserve"> O. </w:t>
    </w:r>
    <w:proofErr w:type="spellStart"/>
    <w:r>
      <w:rPr>
        <w:lang w:val="en-US"/>
      </w:rPr>
      <w:t>Matheru</w:t>
    </w:r>
    <w:proofErr w:type="spellEnd"/>
    <w:r>
      <w:rPr>
        <w:lang w:val="en-US"/>
      </w:rPr>
      <w:t xml:space="preserve"> M004/T21 </w:t>
    </w:r>
    <w:r>
      <w:ptab w:relativeTo="margin" w:alignment="center" w:leader="none"/>
    </w:r>
    <w:r>
      <w:ptab w:relativeTo="margin" w:alignment="right" w:leader="none"/>
    </w:r>
    <w:r>
      <w:rPr>
        <w:lang w:val="en-US"/>
      </w:rPr>
      <w:t>Carmel Nkeshimana M068/BI21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3483"/>
    <w:multiLevelType w:val="multilevel"/>
    <w:tmpl w:val="A75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225AC"/>
    <w:multiLevelType w:val="multilevel"/>
    <w:tmpl w:val="E3A2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37764"/>
    <w:multiLevelType w:val="multilevel"/>
    <w:tmpl w:val="131E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86FEF"/>
    <w:multiLevelType w:val="multilevel"/>
    <w:tmpl w:val="C878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9153B"/>
    <w:multiLevelType w:val="multilevel"/>
    <w:tmpl w:val="6F6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A3133"/>
    <w:multiLevelType w:val="multilevel"/>
    <w:tmpl w:val="607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B336B"/>
    <w:multiLevelType w:val="hybridMultilevel"/>
    <w:tmpl w:val="7800357E"/>
    <w:lvl w:ilvl="0" w:tplc="B1CA1852">
      <w:start w:val="1"/>
      <w:numFmt w:val="upperRoman"/>
      <w:lvlText w:val="%1."/>
      <w:lvlJc w:val="left"/>
      <w:pPr>
        <w:ind w:left="1146" w:hanging="720"/>
      </w:pPr>
      <w:rPr>
        <w:rFonts w:hint="default"/>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4F56B12"/>
    <w:multiLevelType w:val="multilevel"/>
    <w:tmpl w:val="B12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30D8E"/>
    <w:multiLevelType w:val="hybridMultilevel"/>
    <w:tmpl w:val="6B6C8098"/>
    <w:lvl w:ilvl="0" w:tplc="B456CBD8">
      <w:start w:val="1"/>
      <w:numFmt w:val="upperRoman"/>
      <w:lvlText w:val="%1."/>
      <w:lvlJc w:val="left"/>
      <w:pPr>
        <w:ind w:left="1080" w:hanging="720"/>
      </w:pPr>
      <w:rPr>
        <w:rFonts w:ascii="Arial" w:hAnsi="Arial" w:cs="Arial" w:hint="default"/>
        <w:b/>
        <w:bCs/>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026D69"/>
    <w:multiLevelType w:val="multilevel"/>
    <w:tmpl w:val="59AE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444E0"/>
    <w:multiLevelType w:val="multilevel"/>
    <w:tmpl w:val="31B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413D2"/>
    <w:multiLevelType w:val="multilevel"/>
    <w:tmpl w:val="2C36A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E1D15"/>
    <w:multiLevelType w:val="multilevel"/>
    <w:tmpl w:val="CDA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2505B"/>
    <w:multiLevelType w:val="multilevel"/>
    <w:tmpl w:val="FEF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7657E"/>
    <w:multiLevelType w:val="multilevel"/>
    <w:tmpl w:val="99D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664D5"/>
    <w:multiLevelType w:val="multilevel"/>
    <w:tmpl w:val="1CA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D5441"/>
    <w:multiLevelType w:val="multilevel"/>
    <w:tmpl w:val="30D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4153F"/>
    <w:multiLevelType w:val="multilevel"/>
    <w:tmpl w:val="9CD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08904">
    <w:abstractNumId w:val="3"/>
  </w:num>
  <w:num w:numId="2" w16cid:durableId="945232350">
    <w:abstractNumId w:val="15"/>
  </w:num>
  <w:num w:numId="3" w16cid:durableId="474375956">
    <w:abstractNumId w:val="16"/>
  </w:num>
  <w:num w:numId="4" w16cid:durableId="650793855">
    <w:abstractNumId w:val="5"/>
  </w:num>
  <w:num w:numId="5" w16cid:durableId="73090399">
    <w:abstractNumId w:val="12"/>
  </w:num>
  <w:num w:numId="6" w16cid:durableId="459423191">
    <w:abstractNumId w:val="14"/>
  </w:num>
  <w:num w:numId="7" w16cid:durableId="521552836">
    <w:abstractNumId w:val="9"/>
  </w:num>
  <w:num w:numId="8" w16cid:durableId="1974216928">
    <w:abstractNumId w:val="11"/>
    <w:lvlOverride w:ilvl="0">
      <w:lvl w:ilvl="0">
        <w:numFmt w:val="decimal"/>
        <w:lvlText w:val="%1."/>
        <w:lvlJc w:val="left"/>
      </w:lvl>
    </w:lvlOverride>
  </w:num>
  <w:num w:numId="9" w16cid:durableId="911625736">
    <w:abstractNumId w:val="7"/>
  </w:num>
  <w:num w:numId="10" w16cid:durableId="1554584211">
    <w:abstractNumId w:val="10"/>
  </w:num>
  <w:num w:numId="11" w16cid:durableId="1173449654">
    <w:abstractNumId w:val="13"/>
  </w:num>
  <w:num w:numId="12" w16cid:durableId="109201015">
    <w:abstractNumId w:val="0"/>
  </w:num>
  <w:num w:numId="13" w16cid:durableId="169415306">
    <w:abstractNumId w:val="4"/>
  </w:num>
  <w:num w:numId="14" w16cid:durableId="1550220235">
    <w:abstractNumId w:val="17"/>
  </w:num>
  <w:num w:numId="15" w16cid:durableId="343940291">
    <w:abstractNumId w:val="1"/>
  </w:num>
  <w:num w:numId="16" w16cid:durableId="136386455">
    <w:abstractNumId w:val="8"/>
  </w:num>
  <w:num w:numId="17" w16cid:durableId="714500518">
    <w:abstractNumId w:val="6"/>
  </w:num>
  <w:num w:numId="18" w16cid:durableId="354117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7D"/>
    <w:rsid w:val="0004642B"/>
    <w:rsid w:val="001F5677"/>
    <w:rsid w:val="00227C7B"/>
    <w:rsid w:val="0026352E"/>
    <w:rsid w:val="002957FD"/>
    <w:rsid w:val="004F537D"/>
    <w:rsid w:val="00500B37"/>
    <w:rsid w:val="0058044A"/>
    <w:rsid w:val="00723C06"/>
    <w:rsid w:val="00800B7A"/>
    <w:rsid w:val="0080537F"/>
    <w:rsid w:val="009E0C97"/>
    <w:rsid w:val="00A60B5C"/>
    <w:rsid w:val="00AA479D"/>
    <w:rsid w:val="00C11D1E"/>
    <w:rsid w:val="00C97578"/>
    <w:rsid w:val="00D709F2"/>
    <w:rsid w:val="00DD233E"/>
    <w:rsid w:val="00F3579A"/>
    <w:rsid w:val="00F3631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7BA9"/>
  <w15:chartTrackingRefBased/>
  <w15:docId w15:val="{691DFEFA-CB7D-4CB6-85BF-C8BCBAE6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37D"/>
    <w:pPr>
      <w:spacing w:before="100" w:beforeAutospacing="1" w:after="100" w:afterAutospacing="1" w:line="240" w:lineRule="auto"/>
    </w:pPr>
    <w:rPr>
      <w:rFonts w:ascii="Times New Roman" w:eastAsia="Times New Roman" w:hAnsi="Times New Roman" w:cs="Times New Roman"/>
      <w:sz w:val="24"/>
      <w:szCs w:val="24"/>
      <w:lang w:eastAsia="en-TZ"/>
    </w:rPr>
  </w:style>
  <w:style w:type="character" w:styleId="Hyperlink">
    <w:name w:val="Hyperlink"/>
    <w:basedOn w:val="DefaultParagraphFont"/>
    <w:uiPriority w:val="99"/>
    <w:unhideWhenUsed/>
    <w:rsid w:val="00AA479D"/>
    <w:rPr>
      <w:color w:val="0000FF"/>
      <w:u w:val="single"/>
    </w:rPr>
  </w:style>
  <w:style w:type="character" w:styleId="FollowedHyperlink">
    <w:name w:val="FollowedHyperlink"/>
    <w:basedOn w:val="DefaultParagraphFont"/>
    <w:uiPriority w:val="99"/>
    <w:semiHidden/>
    <w:unhideWhenUsed/>
    <w:rsid w:val="00AA479D"/>
    <w:rPr>
      <w:color w:val="954F72" w:themeColor="followedHyperlink"/>
      <w:u w:val="single"/>
    </w:rPr>
  </w:style>
  <w:style w:type="character" w:styleId="UnresolvedMention">
    <w:name w:val="Unresolved Mention"/>
    <w:basedOn w:val="DefaultParagraphFont"/>
    <w:uiPriority w:val="99"/>
    <w:semiHidden/>
    <w:unhideWhenUsed/>
    <w:rsid w:val="0058044A"/>
    <w:rPr>
      <w:color w:val="605E5C"/>
      <w:shd w:val="clear" w:color="auto" w:fill="E1DFDD"/>
    </w:rPr>
  </w:style>
  <w:style w:type="table" w:styleId="TableGrid">
    <w:name w:val="Table Grid"/>
    <w:basedOn w:val="TableNormal"/>
    <w:uiPriority w:val="39"/>
    <w:rsid w:val="0058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578"/>
    <w:pPr>
      <w:ind w:left="720"/>
      <w:contextualSpacing/>
    </w:pPr>
  </w:style>
  <w:style w:type="character" w:customStyle="1" w:styleId="Heading1Char">
    <w:name w:val="Heading 1 Char"/>
    <w:basedOn w:val="DefaultParagraphFont"/>
    <w:link w:val="Heading1"/>
    <w:uiPriority w:val="9"/>
    <w:rsid w:val="00F363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6311"/>
    <w:pPr>
      <w:outlineLvl w:val="9"/>
    </w:pPr>
    <w:rPr>
      <w:lang w:val="en-US"/>
    </w:rPr>
  </w:style>
  <w:style w:type="paragraph" w:styleId="TOC1">
    <w:name w:val="toc 1"/>
    <w:basedOn w:val="Normal"/>
    <w:next w:val="Normal"/>
    <w:autoRedefine/>
    <w:uiPriority w:val="39"/>
    <w:unhideWhenUsed/>
    <w:rsid w:val="00F36311"/>
    <w:pPr>
      <w:spacing w:after="100"/>
    </w:pPr>
  </w:style>
  <w:style w:type="paragraph" w:styleId="Header">
    <w:name w:val="header"/>
    <w:basedOn w:val="Normal"/>
    <w:link w:val="HeaderChar"/>
    <w:uiPriority w:val="99"/>
    <w:unhideWhenUsed/>
    <w:rsid w:val="00D70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9F2"/>
  </w:style>
  <w:style w:type="paragraph" w:styleId="Footer">
    <w:name w:val="footer"/>
    <w:basedOn w:val="Normal"/>
    <w:link w:val="FooterChar"/>
    <w:uiPriority w:val="99"/>
    <w:unhideWhenUsed/>
    <w:rsid w:val="00D70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1791">
      <w:bodyDiv w:val="1"/>
      <w:marLeft w:val="0"/>
      <w:marRight w:val="0"/>
      <w:marTop w:val="0"/>
      <w:marBottom w:val="0"/>
      <w:divBdr>
        <w:top w:val="none" w:sz="0" w:space="0" w:color="auto"/>
        <w:left w:val="none" w:sz="0" w:space="0" w:color="auto"/>
        <w:bottom w:val="none" w:sz="0" w:space="0" w:color="auto"/>
        <w:right w:val="none" w:sz="0" w:space="0" w:color="auto"/>
      </w:divBdr>
    </w:div>
    <w:div w:id="1003706593">
      <w:bodyDiv w:val="1"/>
      <w:marLeft w:val="0"/>
      <w:marRight w:val="0"/>
      <w:marTop w:val="0"/>
      <w:marBottom w:val="0"/>
      <w:divBdr>
        <w:top w:val="none" w:sz="0" w:space="0" w:color="auto"/>
        <w:left w:val="none" w:sz="0" w:space="0" w:color="auto"/>
        <w:bottom w:val="none" w:sz="0" w:space="0" w:color="auto"/>
        <w:right w:val="none" w:sz="0" w:space="0" w:color="auto"/>
      </w:divBdr>
    </w:div>
    <w:div w:id="12433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ibd.com/document/397228582/satellite-Phone" TargetMode="External"/><Relationship Id="rId18" Type="http://schemas.openxmlformats.org/officeDocument/2006/relationships/hyperlink" Target="https://blog.campermate.com.au/advice/satellite-phone-buyers-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calstatela.edu/sites/default/files/users/u70846/satellite_phone_guide.pdf" TargetMode="External"/><Relationship Id="rId17" Type="http://schemas.openxmlformats.org/officeDocument/2006/relationships/hyperlink" Target="https://regionaltechhub.org.au/get-connected/discover-phone-options/satellite-phone/" TargetMode="External"/><Relationship Id="rId2" Type="http://schemas.openxmlformats.org/officeDocument/2006/relationships/styles" Target="styles.xml"/><Relationship Id="rId16" Type="http://schemas.openxmlformats.org/officeDocument/2006/relationships/hyperlink" Target="https://above.nasa.gov/safety/documents/General/sat_instructions.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hs.gov/sites/default/files/publications/Satellite-Phones-TN_0615-508_0.pdf" TargetMode="External"/><Relationship Id="rId5" Type="http://schemas.openxmlformats.org/officeDocument/2006/relationships/footnotes" Target="footnotes.xml"/><Relationship Id="rId15" Type="http://schemas.openxmlformats.org/officeDocument/2006/relationships/hyperlink" Target="https://globalcomsatphone.com/cell-satellite/" TargetMode="External"/><Relationship Id="rId10" Type="http://schemas.openxmlformats.org/officeDocument/2006/relationships/hyperlink" Target="https://blog.campermate.com.au/wp-content/uploads/sites/3/2019/06/emubGOdKyhso1wJxnVXLXLNag.jpe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ighspeedsat.com/satellite-phon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4</cp:revision>
  <dcterms:created xsi:type="dcterms:W3CDTF">2022-09-12T13:46:00Z</dcterms:created>
  <dcterms:modified xsi:type="dcterms:W3CDTF">2022-09-12T19:30:00Z</dcterms:modified>
</cp:coreProperties>
</file>