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97B" w:rsidRPr="0058797B" w:rsidRDefault="005B57D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Ejercicio 2 – Conceptos </w:t>
      </w:r>
      <w:proofErr w:type="spellStart"/>
      <w:r>
        <w:rPr>
          <w:b/>
          <w:sz w:val="36"/>
          <w:szCs w:val="36"/>
        </w:rPr>
        <w:t>bá</w:t>
      </w:r>
      <w:r w:rsidR="0058797B" w:rsidRPr="0058797B">
        <w:rPr>
          <w:b/>
          <w:sz w:val="36"/>
          <w:szCs w:val="36"/>
        </w:rPr>
        <w:t>sicos</w:t>
      </w:r>
      <w:proofErr w:type="spellEnd"/>
      <w:r w:rsidR="0058797B" w:rsidRPr="0058797B">
        <w:rPr>
          <w:b/>
          <w:sz w:val="36"/>
          <w:szCs w:val="36"/>
        </w:rPr>
        <w:t xml:space="preserve"> en </w:t>
      </w:r>
      <w:proofErr w:type="spellStart"/>
      <w:r w:rsidR="0058797B" w:rsidRPr="0058797B">
        <w:rPr>
          <w:b/>
          <w:sz w:val="36"/>
          <w:szCs w:val="36"/>
        </w:rPr>
        <w:t>WebGL</w:t>
      </w:r>
      <w:proofErr w:type="spellEnd"/>
      <w:r w:rsidR="0058797B" w:rsidRPr="0058797B">
        <w:rPr>
          <w:b/>
          <w:sz w:val="36"/>
          <w:szCs w:val="36"/>
        </w:rPr>
        <w:t xml:space="preserve"> (1ª parte)</w:t>
      </w:r>
    </w:p>
    <w:p w:rsidR="0058797B" w:rsidRPr="0058797B" w:rsidRDefault="0058797B">
      <w:pPr>
        <w:rPr>
          <w:b/>
          <w:color w:val="548DD4" w:themeColor="text2" w:themeTint="99"/>
          <w:sz w:val="28"/>
          <w:szCs w:val="28"/>
        </w:rPr>
      </w:pPr>
      <w:r w:rsidRPr="0058797B">
        <w:rPr>
          <w:b/>
          <w:color w:val="548DD4" w:themeColor="text2" w:themeTint="99"/>
          <w:sz w:val="28"/>
          <w:szCs w:val="28"/>
        </w:rPr>
        <w:t xml:space="preserve">Parte 1 – Colorear un </w:t>
      </w:r>
      <w:proofErr w:type="spellStart"/>
      <w:r w:rsidRPr="0058797B">
        <w:rPr>
          <w:b/>
          <w:color w:val="548DD4" w:themeColor="text2" w:themeTint="99"/>
          <w:sz w:val="28"/>
          <w:szCs w:val="28"/>
        </w:rPr>
        <w:t>canvas</w:t>
      </w:r>
      <w:proofErr w:type="spellEnd"/>
      <w:r w:rsidRPr="0058797B">
        <w:rPr>
          <w:b/>
          <w:color w:val="548DD4" w:themeColor="text2" w:themeTint="99"/>
          <w:sz w:val="28"/>
          <w:szCs w:val="28"/>
        </w:rPr>
        <w:t xml:space="preserve"> </w:t>
      </w:r>
    </w:p>
    <w:p w:rsidR="0058797B" w:rsidRDefault="0058797B">
      <w:r>
        <w:t xml:space="preserve">1. Copia el ejemplo “colorear un </w:t>
      </w:r>
      <w:proofErr w:type="spellStart"/>
      <w:r>
        <w:t>canvas</w:t>
      </w:r>
      <w:proofErr w:type="spellEnd"/>
      <w:r>
        <w:t>” visto en clase en un fichero HTML local. Comprueba que eres capaz de visualizarlo en un navegador (</w:t>
      </w:r>
      <w:proofErr w:type="spellStart"/>
      <w:r>
        <w:t>Chrome</w:t>
      </w:r>
      <w:proofErr w:type="spellEnd"/>
      <w:r>
        <w:t xml:space="preserve"> o Firefox). </w:t>
      </w:r>
    </w:p>
    <w:p w:rsidR="00D01210" w:rsidRDefault="00D01210">
      <w:r>
        <w:rPr>
          <w:noProof/>
          <w:lang w:eastAsia="es-ES"/>
        </w:rPr>
        <w:drawing>
          <wp:inline distT="0" distB="0" distL="0" distR="0" wp14:anchorId="7D522BCD" wp14:editId="59866559">
            <wp:extent cx="4817136" cy="36385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8007" b="16749"/>
                    <a:stretch/>
                  </pic:blipFill>
                  <pic:spPr bwMode="auto">
                    <a:xfrm>
                      <a:off x="0" y="0"/>
                      <a:ext cx="4818838" cy="363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7B" w:rsidRDefault="0058797B">
      <w:r>
        <w:t xml:space="preserve">2. Abre la consola de depuración y observa que no aparecen errores. </w:t>
      </w:r>
    </w:p>
    <w:p w:rsidR="00D01210" w:rsidRDefault="00D01210">
      <w:r>
        <w:rPr>
          <w:noProof/>
          <w:lang w:eastAsia="es-ES"/>
        </w:rPr>
        <w:drawing>
          <wp:inline distT="0" distB="0" distL="0" distR="0" wp14:anchorId="4FEC9E7F" wp14:editId="5BFB371A">
            <wp:extent cx="5811226" cy="30060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8030"/>
                    <a:stretch/>
                  </pic:blipFill>
                  <pic:spPr bwMode="auto">
                    <a:xfrm>
                      <a:off x="0" y="0"/>
                      <a:ext cx="5812610" cy="300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10" w:rsidRDefault="00D01210"/>
    <w:p w:rsidR="00D01210" w:rsidRDefault="00D01210">
      <w:r>
        <w:lastRenderedPageBreak/>
        <w:t>Si tuviese errores nos saldría:</w:t>
      </w:r>
    </w:p>
    <w:p w:rsidR="00D01210" w:rsidRDefault="00D01210">
      <w:r>
        <w:rPr>
          <w:noProof/>
          <w:lang w:eastAsia="es-ES"/>
        </w:rPr>
        <w:drawing>
          <wp:inline distT="0" distB="0" distL="0" distR="0" wp14:anchorId="322F1AFE" wp14:editId="1C807743">
            <wp:extent cx="6090708" cy="305181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0916"/>
                    <a:stretch/>
                  </pic:blipFill>
                  <pic:spPr bwMode="auto">
                    <a:xfrm>
                      <a:off x="0" y="0"/>
                      <a:ext cx="6092158" cy="305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7B" w:rsidRDefault="0058797B">
      <w:r>
        <w:t xml:space="preserve">3. Cambia el tamaño del </w:t>
      </w:r>
      <w:proofErr w:type="spellStart"/>
      <w:r>
        <w:t>canvas</w:t>
      </w:r>
      <w:proofErr w:type="spellEnd"/>
      <w:r>
        <w:t xml:space="preserve">: ancho=1000px, alto=500px. </w:t>
      </w:r>
    </w:p>
    <w:p w:rsidR="00465681" w:rsidRDefault="00465681" w:rsidP="00465681">
      <w:r>
        <w:t>&lt;</w:t>
      </w:r>
      <w:proofErr w:type="spellStart"/>
      <w:r>
        <w:t>body</w:t>
      </w:r>
      <w:proofErr w:type="spellEnd"/>
      <w:r>
        <w:t xml:space="preserve"> </w:t>
      </w:r>
      <w:proofErr w:type="spellStart"/>
      <w:r>
        <w:t>onload</w:t>
      </w:r>
      <w:proofErr w:type="spellEnd"/>
      <w:r>
        <w:t>="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)"&gt;</w:t>
      </w:r>
    </w:p>
    <w:p w:rsidR="00465681" w:rsidRDefault="00465681" w:rsidP="00465681">
      <w:r>
        <w:t>&lt;</w:t>
      </w:r>
      <w:proofErr w:type="spellStart"/>
      <w:r>
        <w:t>canvas</w:t>
      </w:r>
      <w:proofErr w:type="spellEnd"/>
      <w:r>
        <w:t xml:space="preserve"> id="</w:t>
      </w:r>
      <w:proofErr w:type="spellStart"/>
      <w:r>
        <w:t>myCanvas</w:t>
      </w:r>
      <w:proofErr w:type="spellEnd"/>
      <w:r>
        <w:t xml:space="preserve">" </w:t>
      </w:r>
      <w:proofErr w:type="spellStart"/>
      <w:r>
        <w:t>width</w:t>
      </w:r>
      <w:proofErr w:type="spellEnd"/>
      <w:r>
        <w:t xml:space="preserve">="1000" </w:t>
      </w:r>
      <w:proofErr w:type="spellStart"/>
      <w:r>
        <w:t>height</w:t>
      </w:r>
      <w:proofErr w:type="spellEnd"/>
      <w:r>
        <w:t>="500"&gt;&lt;/</w:t>
      </w:r>
      <w:proofErr w:type="spellStart"/>
      <w:r>
        <w:t>canvas</w:t>
      </w:r>
      <w:proofErr w:type="spellEnd"/>
      <w:r>
        <w:t>&gt;</w:t>
      </w:r>
    </w:p>
    <w:p w:rsidR="00465681" w:rsidRDefault="00465681" w:rsidP="00465681">
      <w:r>
        <w:t>&lt;/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465681" w:rsidRDefault="00465681">
      <w:r>
        <w:rPr>
          <w:noProof/>
          <w:lang w:eastAsia="es-ES"/>
        </w:rPr>
        <w:drawing>
          <wp:inline distT="0" distB="0" distL="0" distR="0" wp14:anchorId="30D5EF02" wp14:editId="2D016C28">
            <wp:extent cx="5497830" cy="31302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1997" b="10916"/>
                    <a:stretch/>
                  </pic:blipFill>
                  <pic:spPr bwMode="auto">
                    <a:xfrm>
                      <a:off x="0" y="0"/>
                      <a:ext cx="5499139" cy="313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7B" w:rsidRDefault="0058797B">
      <w:r>
        <w:t xml:space="preserve">4. Haz que el color con el que se colorea el </w:t>
      </w:r>
      <w:proofErr w:type="spellStart"/>
      <w:r>
        <w:t>canvas</w:t>
      </w:r>
      <w:proofErr w:type="spellEnd"/>
      <w:r>
        <w:t xml:space="preserve"> sea rosa sólido en lugar de negro. </w:t>
      </w:r>
    </w:p>
    <w:p w:rsidR="00465681" w:rsidRDefault="00465681" w:rsidP="00465681">
      <w:r>
        <w:t xml:space="preserve">// Set </w:t>
      </w:r>
      <w:proofErr w:type="spellStart"/>
      <w:r>
        <w:t>clear</w:t>
      </w:r>
      <w:proofErr w:type="spellEnd"/>
      <w:r>
        <w:t xml:space="preserve"> color</w:t>
      </w:r>
    </w:p>
    <w:p w:rsidR="00465681" w:rsidRDefault="00465681" w:rsidP="00465681">
      <w:proofErr w:type="spellStart"/>
      <w:proofErr w:type="gramStart"/>
      <w:r>
        <w:lastRenderedPageBreak/>
        <w:t>gl.clearColor</w:t>
      </w:r>
      <w:proofErr w:type="spellEnd"/>
      <w:r>
        <w:t>(</w:t>
      </w:r>
      <w:proofErr w:type="gramEnd"/>
      <w:r>
        <w:t>1.0, 0.0, 1.0, 1.0);</w:t>
      </w:r>
    </w:p>
    <w:p w:rsidR="00465681" w:rsidRDefault="00465681" w:rsidP="00465681">
      <w:r>
        <w:t xml:space="preserve">// Clear </w:t>
      </w:r>
      <w:proofErr w:type="spellStart"/>
      <w:r>
        <w:t>canvas</w:t>
      </w:r>
      <w:proofErr w:type="spellEnd"/>
    </w:p>
    <w:p w:rsidR="00465681" w:rsidRDefault="00465681" w:rsidP="00465681">
      <w:proofErr w:type="spellStart"/>
      <w:proofErr w:type="gramStart"/>
      <w:r>
        <w:t>gl.clear</w:t>
      </w:r>
      <w:proofErr w:type="spellEnd"/>
      <w:r>
        <w:t>(</w:t>
      </w:r>
      <w:proofErr w:type="spellStart"/>
      <w:proofErr w:type="gramEnd"/>
      <w:r>
        <w:t>gl.COLOR_BUFFER_BIT</w:t>
      </w:r>
      <w:proofErr w:type="spellEnd"/>
      <w:r>
        <w:t>);</w:t>
      </w:r>
    </w:p>
    <w:p w:rsidR="00465681" w:rsidRDefault="00465681">
      <w:r>
        <w:rPr>
          <w:noProof/>
          <w:lang w:eastAsia="es-ES"/>
        </w:rPr>
        <w:drawing>
          <wp:inline distT="0" distB="0" distL="0" distR="0" wp14:anchorId="345A4959" wp14:editId="452234BC">
            <wp:extent cx="5852160" cy="2849684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3426"/>
                    <a:stretch/>
                  </pic:blipFill>
                  <pic:spPr bwMode="auto">
                    <a:xfrm>
                      <a:off x="0" y="0"/>
                      <a:ext cx="5853554" cy="285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7B" w:rsidRPr="0058797B" w:rsidRDefault="0058797B">
      <w:pPr>
        <w:rPr>
          <w:b/>
          <w:color w:val="548DD4" w:themeColor="text2" w:themeTint="99"/>
          <w:sz w:val="28"/>
          <w:szCs w:val="28"/>
        </w:rPr>
      </w:pPr>
      <w:r w:rsidRPr="0058797B">
        <w:rPr>
          <w:b/>
          <w:color w:val="548DD4" w:themeColor="text2" w:themeTint="99"/>
          <w:sz w:val="28"/>
          <w:szCs w:val="28"/>
        </w:rPr>
        <w:t xml:space="preserve">Parte 2 – Dibujar un punto </w:t>
      </w:r>
    </w:p>
    <w:p w:rsidR="0058797B" w:rsidRDefault="0058797B">
      <w:r>
        <w:t>5. Copia el ejemplo “dibujar un punto” visto en clase en un fichero HTML local. Comprueba que eres capaz de visualizarlo en un navegador (</w:t>
      </w:r>
      <w:proofErr w:type="spellStart"/>
      <w:r>
        <w:t>Chrome</w:t>
      </w:r>
      <w:proofErr w:type="spellEnd"/>
      <w:r>
        <w:t xml:space="preserve"> o Firefox). </w:t>
      </w:r>
    </w:p>
    <w:p w:rsidR="006B50D8" w:rsidRDefault="006B50D8">
      <w:r>
        <w:rPr>
          <w:noProof/>
          <w:lang w:eastAsia="es-ES"/>
        </w:rPr>
        <w:drawing>
          <wp:inline distT="0" distB="0" distL="0" distR="0" wp14:anchorId="00836CD4" wp14:editId="73CFB94D">
            <wp:extent cx="4973845" cy="34023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9330" b="14052"/>
                    <a:stretch/>
                  </pic:blipFill>
                  <pic:spPr bwMode="auto">
                    <a:xfrm>
                      <a:off x="0" y="0"/>
                      <a:ext cx="4975262" cy="34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0D8" w:rsidRDefault="006B50D8"/>
    <w:p w:rsidR="006B50D8" w:rsidRDefault="0058797B">
      <w:r>
        <w:lastRenderedPageBreak/>
        <w:t>6. Mueve el punto 0.5px a la derecha y 0.3px arriba.</w:t>
      </w:r>
    </w:p>
    <w:p w:rsidR="006B50D8" w:rsidRDefault="006B50D8">
      <w:r>
        <w:t>(</w:t>
      </w:r>
      <w:proofErr w:type="gramStart"/>
      <w:r>
        <w:t>x</w:t>
      </w:r>
      <w:proofErr w:type="gramEnd"/>
      <w:r>
        <w:t>( , y, z, w)   mirar regla de la mano derecha.</w:t>
      </w:r>
    </w:p>
    <w:p w:rsidR="0058797B" w:rsidRDefault="006B50D8">
      <w:r>
        <w:rPr>
          <w:noProof/>
          <w:lang w:eastAsia="es-ES"/>
        </w:rPr>
        <w:drawing>
          <wp:inline distT="0" distB="0" distL="0" distR="0" wp14:anchorId="62D3F601" wp14:editId="26CC5AED">
            <wp:extent cx="4834939" cy="35280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3945" b="14304"/>
                    <a:stretch/>
                  </pic:blipFill>
                  <pic:spPr bwMode="auto">
                    <a:xfrm>
                      <a:off x="0" y="0"/>
                      <a:ext cx="4838392" cy="35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97B">
        <w:t xml:space="preserve"> </w:t>
      </w:r>
    </w:p>
    <w:p w:rsidR="0058797B" w:rsidRDefault="0058797B">
      <w:r>
        <w:t xml:space="preserve">7. Cambia el tamaño del punto a 20px. </w:t>
      </w:r>
    </w:p>
    <w:p w:rsidR="006B50D8" w:rsidRDefault="006B50D8">
      <w:r>
        <w:rPr>
          <w:noProof/>
          <w:lang w:eastAsia="es-ES"/>
        </w:rPr>
        <w:drawing>
          <wp:inline distT="0" distB="0" distL="0" distR="0" wp14:anchorId="19D251B3" wp14:editId="62222086">
            <wp:extent cx="5013960" cy="365387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4439" b="15057"/>
                    <a:stretch/>
                  </pic:blipFill>
                  <pic:spPr bwMode="auto">
                    <a:xfrm>
                      <a:off x="0" y="0"/>
                      <a:ext cx="5015154" cy="365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0D8" w:rsidRDefault="006B50D8"/>
    <w:p w:rsidR="0058797B" w:rsidRDefault="0058797B">
      <w:r>
        <w:lastRenderedPageBreak/>
        <w:t xml:space="preserve">8. Haz que el color con el que se colorea el punto sea rosa en lugar de rojo. </w:t>
      </w:r>
    </w:p>
    <w:p w:rsidR="006B50D8" w:rsidRDefault="006B50D8">
      <w:r>
        <w:rPr>
          <w:noProof/>
          <w:lang w:eastAsia="es-ES"/>
        </w:rPr>
        <w:drawing>
          <wp:inline distT="0" distB="0" distL="0" distR="0" wp14:anchorId="175941B4" wp14:editId="63180CEA">
            <wp:extent cx="5097780" cy="3523700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9451" b="13300"/>
                    <a:stretch/>
                  </pic:blipFill>
                  <pic:spPr bwMode="auto">
                    <a:xfrm>
                      <a:off x="0" y="0"/>
                      <a:ext cx="5097780" cy="352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7B" w:rsidRDefault="0058797B">
      <w:r>
        <w:t>9. Extrae el contenido del código JavaScript en un fichero externo (extensión .</w:t>
      </w:r>
      <w:proofErr w:type="spellStart"/>
      <w:r>
        <w:t>js</w:t>
      </w:r>
      <w:proofErr w:type="spellEnd"/>
      <w:r>
        <w:t>) y enlázalo con en la página HTML. Comprueba que la aplicación sigue funcionando correctamente.</w:t>
      </w:r>
    </w:p>
    <w:p w:rsidR="006B50D8" w:rsidRDefault="006B50D8"/>
    <w:p w:rsidR="006B50D8" w:rsidRDefault="006B50D8">
      <w:r>
        <w:t>¿??????</w:t>
      </w:r>
      <w:bookmarkStart w:id="0" w:name="_GoBack"/>
      <w:bookmarkEnd w:id="0"/>
    </w:p>
    <w:sectPr w:rsidR="006B50D8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7570" w:rsidRDefault="00857570" w:rsidP="00D01210">
      <w:pPr>
        <w:spacing w:after="0" w:line="240" w:lineRule="auto"/>
      </w:pPr>
      <w:r>
        <w:separator/>
      </w:r>
    </w:p>
  </w:endnote>
  <w:endnote w:type="continuationSeparator" w:id="0">
    <w:p w:rsidR="00857570" w:rsidRDefault="00857570" w:rsidP="00D01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7682581"/>
      <w:docPartObj>
        <w:docPartGallery w:val="Page Numbers (Bottom of Page)"/>
        <w:docPartUnique/>
      </w:docPartObj>
    </w:sdtPr>
    <w:sdtEndPr/>
    <w:sdtContent>
      <w:p w:rsidR="00465681" w:rsidRDefault="0046568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50D8">
          <w:rPr>
            <w:noProof/>
          </w:rPr>
          <w:t>5</w:t>
        </w:r>
        <w:r>
          <w:fldChar w:fldCharType="end"/>
        </w:r>
      </w:p>
    </w:sdtContent>
  </w:sdt>
  <w:p w:rsidR="00465681" w:rsidRDefault="0046568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7570" w:rsidRDefault="00857570" w:rsidP="00D01210">
      <w:pPr>
        <w:spacing w:after="0" w:line="240" w:lineRule="auto"/>
      </w:pPr>
      <w:r>
        <w:separator/>
      </w:r>
    </w:p>
  </w:footnote>
  <w:footnote w:type="continuationSeparator" w:id="0">
    <w:p w:rsidR="00857570" w:rsidRDefault="00857570" w:rsidP="00D012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106"/>
    <w:rsid w:val="002D4106"/>
    <w:rsid w:val="00465681"/>
    <w:rsid w:val="0058797B"/>
    <w:rsid w:val="005B57D8"/>
    <w:rsid w:val="006B50D8"/>
    <w:rsid w:val="007651F1"/>
    <w:rsid w:val="00857570"/>
    <w:rsid w:val="00857AFC"/>
    <w:rsid w:val="00D01210"/>
    <w:rsid w:val="00EB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1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121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0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1210"/>
  </w:style>
  <w:style w:type="paragraph" w:styleId="Piedepgina">
    <w:name w:val="footer"/>
    <w:basedOn w:val="Normal"/>
    <w:link w:val="PiedepginaCar"/>
    <w:uiPriority w:val="99"/>
    <w:unhideWhenUsed/>
    <w:rsid w:val="00D0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12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1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121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0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1210"/>
  </w:style>
  <w:style w:type="paragraph" w:styleId="Piedepgina">
    <w:name w:val="footer"/>
    <w:basedOn w:val="Normal"/>
    <w:link w:val="PiedepginaCar"/>
    <w:uiPriority w:val="99"/>
    <w:unhideWhenUsed/>
    <w:rsid w:val="00D0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1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</dc:creator>
  <cp:keywords/>
  <dc:description/>
  <cp:lastModifiedBy>Carmen</cp:lastModifiedBy>
  <cp:revision>7</cp:revision>
  <dcterms:created xsi:type="dcterms:W3CDTF">2020-02-05T15:20:00Z</dcterms:created>
  <dcterms:modified xsi:type="dcterms:W3CDTF">2020-02-08T18:11:00Z</dcterms:modified>
</cp:coreProperties>
</file>