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F4412" w:rsidRPr="001C773F" w:rsidRDefault="00A93A4F" w:rsidP="00E70EE5">
      <w:pPr>
        <w:jc w:val="center"/>
        <w:rPr>
          <w:b/>
          <w:sz w:val="28"/>
          <w:u w:val="single"/>
          <w:lang w:val="en-GB"/>
        </w:rPr>
      </w:pPr>
      <w:r w:rsidRPr="001C773F">
        <w:rPr>
          <w:b/>
          <w:sz w:val="28"/>
          <w:u w:val="single"/>
          <w:lang w:val="en-GB"/>
        </w:rPr>
        <w:t>Large Scale Optimization</w:t>
      </w:r>
    </w:p>
    <w:p w:rsidR="00E70EE5" w:rsidRPr="001C773F" w:rsidRDefault="00E70EE5" w:rsidP="00E70EE5">
      <w:pPr>
        <w:jc w:val="center"/>
        <w:rPr>
          <w:sz w:val="24"/>
          <w:u w:val="single"/>
          <w:lang w:val="en-GB"/>
        </w:rPr>
      </w:pPr>
      <w:r w:rsidRPr="001C773F">
        <w:rPr>
          <w:sz w:val="24"/>
          <w:u w:val="single"/>
          <w:lang w:val="en-GB"/>
        </w:rPr>
        <w:t>SOLVING A NETWORK DESIGN PROBLEM USING BENDERS DECOMPOSITION</w:t>
      </w:r>
    </w:p>
    <w:p w:rsidR="00E70EE5" w:rsidRPr="001C773F" w:rsidRDefault="00E70EE5" w:rsidP="00E70EE5">
      <w:pPr>
        <w:jc w:val="both"/>
        <w:rPr>
          <w:sz w:val="24"/>
          <w:u w:val="single"/>
          <w:lang w:val="en-GB"/>
        </w:rPr>
      </w:pPr>
    </w:p>
    <w:p w:rsidR="00E70EE5" w:rsidRPr="001C773F" w:rsidRDefault="00E70EE5" w:rsidP="00E70EE5">
      <w:pPr>
        <w:jc w:val="both"/>
        <w:rPr>
          <w:lang w:val="en-GB"/>
        </w:rPr>
      </w:pPr>
      <w:r w:rsidRPr="001C773F">
        <w:rPr>
          <w:lang w:val="en-GB"/>
        </w:rPr>
        <w:t>Problem to solve:</w:t>
      </w:r>
    </w:p>
    <w:p w:rsidR="00490A3B" w:rsidRPr="001C773F" w:rsidRDefault="00E70EE5" w:rsidP="00490A3B">
      <w:pPr>
        <w:jc w:val="center"/>
        <w:rPr>
          <w:lang w:val="en-GB"/>
        </w:rPr>
      </w:pPr>
      <w:r w:rsidRPr="001C773F">
        <w:rPr>
          <w:noProof/>
          <w:lang w:val="en-GB"/>
        </w:rPr>
        <w:drawing>
          <wp:inline distT="0" distB="0" distL="0" distR="0">
            <wp:extent cx="2118544" cy="998307"/>
            <wp:effectExtent l="0" t="0" r="0" b="0"/>
            <wp:docPr id="1" name="Imagen 1" descr="Recorte de pantal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5401860.tmp"/>
                    <pic:cNvPicPr/>
                  </pic:nvPicPr>
                  <pic:blipFill>
                    <a:blip r:embed="rId7">
                      <a:extLst>
                        <a:ext uri="{28A0092B-C50C-407E-A947-70E740481C1C}">
                          <a14:useLocalDpi xmlns:a14="http://schemas.microsoft.com/office/drawing/2010/main" val="0"/>
                        </a:ext>
                      </a:extLst>
                    </a:blip>
                    <a:stretch>
                      <a:fillRect/>
                    </a:stretch>
                  </pic:blipFill>
                  <pic:spPr>
                    <a:xfrm>
                      <a:off x="0" y="0"/>
                      <a:ext cx="2118544" cy="998307"/>
                    </a:xfrm>
                    <a:prstGeom prst="rect">
                      <a:avLst/>
                    </a:prstGeom>
                  </pic:spPr>
                </pic:pic>
              </a:graphicData>
            </a:graphic>
          </wp:inline>
        </w:drawing>
      </w:r>
    </w:p>
    <w:p w:rsidR="00490A3B" w:rsidRPr="001C773F" w:rsidRDefault="00490A3B" w:rsidP="00490A3B">
      <w:pPr>
        <w:pStyle w:val="Prrafodelista"/>
        <w:numPr>
          <w:ilvl w:val="0"/>
          <w:numId w:val="1"/>
        </w:numPr>
        <w:jc w:val="both"/>
        <w:rPr>
          <w:lang w:val="en-GB"/>
        </w:rPr>
      </w:pPr>
      <w:r w:rsidRPr="001C773F">
        <w:rPr>
          <w:lang w:val="en-GB"/>
        </w:rPr>
        <w:t>Solve the problem directly, i.e., without using Benders decomposition and report the resulting solution:</w:t>
      </w:r>
    </w:p>
    <w:p w:rsidR="00490A3B" w:rsidRPr="001C773F" w:rsidRDefault="00490A3B" w:rsidP="00490A3B">
      <w:pPr>
        <w:pStyle w:val="Prrafodelista"/>
        <w:numPr>
          <w:ilvl w:val="1"/>
          <w:numId w:val="1"/>
        </w:numPr>
        <w:jc w:val="both"/>
        <w:rPr>
          <w:lang w:val="en-GB"/>
        </w:rPr>
      </w:pPr>
      <w:r w:rsidRPr="001C773F">
        <w:rPr>
          <w:lang w:val="en-GB"/>
        </w:rPr>
        <w:t xml:space="preserve"> Objective function value in its </w:t>
      </w:r>
      <w:proofErr w:type="spellStart"/>
      <w:r w:rsidRPr="001C773F">
        <w:rPr>
          <w:lang w:val="en-GB"/>
        </w:rPr>
        <w:t>tow</w:t>
      </w:r>
      <w:proofErr w:type="spellEnd"/>
      <w:r w:rsidRPr="001C773F">
        <w:rPr>
          <w:lang w:val="en-GB"/>
        </w:rPr>
        <w:t xml:space="preserve"> components: </w:t>
      </w:r>
    </w:p>
    <w:p w:rsidR="00490A3B" w:rsidRPr="001C773F" w:rsidRDefault="00490A3B" w:rsidP="00490A3B">
      <w:pPr>
        <w:pStyle w:val="Prrafodelista"/>
        <w:numPr>
          <w:ilvl w:val="2"/>
          <w:numId w:val="1"/>
        </w:numPr>
        <w:jc w:val="both"/>
        <w:rPr>
          <w:lang w:val="en-GB"/>
        </w:rPr>
      </w:pPr>
      <w:r w:rsidRPr="001C773F">
        <w:rPr>
          <w:lang w:val="en-GB"/>
        </w:rPr>
        <w:t xml:space="preserve">investment costs,  </w:t>
      </w:r>
    </w:p>
    <w:p w:rsidR="00490A3B" w:rsidRPr="001C773F" w:rsidRDefault="00490A3B" w:rsidP="00490A3B">
      <w:pPr>
        <w:pStyle w:val="Prrafodelista"/>
        <w:numPr>
          <w:ilvl w:val="2"/>
          <w:numId w:val="1"/>
        </w:numPr>
        <w:jc w:val="both"/>
        <w:rPr>
          <w:lang w:val="en-GB"/>
        </w:rPr>
      </w:pPr>
      <w:r w:rsidRPr="001C773F">
        <w:rPr>
          <w:lang w:val="en-GB"/>
        </w:rPr>
        <w:t>exploitation costs.</w:t>
      </w:r>
    </w:p>
    <w:p w:rsidR="00E70EE5" w:rsidRPr="001C773F" w:rsidRDefault="00490A3B" w:rsidP="00490A3B">
      <w:pPr>
        <w:pStyle w:val="Prrafodelista"/>
        <w:numPr>
          <w:ilvl w:val="1"/>
          <w:numId w:val="1"/>
        </w:numPr>
        <w:jc w:val="both"/>
        <w:rPr>
          <w:lang w:val="en-GB"/>
        </w:rPr>
      </w:pPr>
      <w:r w:rsidRPr="001C773F">
        <w:rPr>
          <w:lang w:val="en-GB"/>
        </w:rPr>
        <w:t xml:space="preserve">List of </w:t>
      </w:r>
      <w:proofErr w:type="gramStart"/>
      <w:r w:rsidRPr="001C773F">
        <w:rPr>
          <w:lang w:val="en-GB"/>
        </w:rPr>
        <w:t>candidate</w:t>
      </w:r>
      <w:proofErr w:type="gramEnd"/>
      <w:r w:rsidRPr="001C773F">
        <w:rPr>
          <w:lang w:val="en-GB"/>
        </w:rPr>
        <w:t xml:space="preserve"> links a </w:t>
      </w:r>
      <w:r w:rsidRPr="001C773F">
        <w:rPr>
          <w:rFonts w:ascii="Cambria Math" w:hAnsi="Cambria Math" w:cs="Cambria Math"/>
          <w:lang w:val="en-GB"/>
        </w:rPr>
        <w:t>∈</w:t>
      </w:r>
      <w:r w:rsidRPr="001C773F">
        <w:rPr>
          <w:lang w:val="en-GB"/>
        </w:rPr>
        <w:t xml:space="preserve"> A which will be included in the solution of the problem, i.e., links a </w:t>
      </w:r>
      <w:r w:rsidRPr="001C773F">
        <w:rPr>
          <w:rFonts w:ascii="Cambria Math" w:hAnsi="Cambria Math" w:cs="Cambria Math"/>
          <w:lang w:val="en-GB"/>
        </w:rPr>
        <w:t>∈</w:t>
      </w:r>
      <w:r w:rsidRPr="001C773F">
        <w:rPr>
          <w:lang w:val="en-GB"/>
        </w:rPr>
        <w:t xml:space="preserve"> A for which </w:t>
      </w:r>
      <w:proofErr w:type="spellStart"/>
      <w:r w:rsidRPr="001C773F">
        <w:rPr>
          <w:lang w:val="en-GB"/>
        </w:rPr>
        <w:t>ya</w:t>
      </w:r>
      <w:proofErr w:type="spellEnd"/>
      <w:r w:rsidRPr="001C773F">
        <w:rPr>
          <w:lang w:val="en-GB"/>
        </w:rPr>
        <w:t xml:space="preserve"> = 1.</w:t>
      </w:r>
    </w:p>
    <w:p w:rsidR="00CB1117" w:rsidRPr="001C773F" w:rsidRDefault="00490A3B" w:rsidP="00E70EE5">
      <w:pPr>
        <w:jc w:val="both"/>
        <w:rPr>
          <w:lang w:val="en-GB"/>
        </w:rPr>
      </w:pPr>
      <w:r w:rsidRPr="001C773F">
        <w:rPr>
          <w:lang w:val="en-GB"/>
        </w:rPr>
        <w:t>Images are taken from</w:t>
      </w:r>
      <w:r w:rsidR="00CB1117" w:rsidRPr="001C773F">
        <w:rPr>
          <w:lang w:val="en-GB"/>
        </w:rPr>
        <w:t xml:space="preserve"> AMPL </w:t>
      </w:r>
      <w:r w:rsidRPr="001C773F">
        <w:rPr>
          <w:lang w:val="en-GB"/>
        </w:rPr>
        <w:t xml:space="preserve">console. </w:t>
      </w:r>
      <w:r w:rsidR="001C773F" w:rsidRPr="001C773F">
        <w:rPr>
          <w:lang w:val="en-GB"/>
        </w:rPr>
        <w:t>First,</w:t>
      </w:r>
      <w:r w:rsidRPr="001C773F">
        <w:rPr>
          <w:lang w:val="en-GB"/>
        </w:rPr>
        <w:t xml:space="preserve"> we show how to solve the problem in AMPL.</w:t>
      </w:r>
    </w:p>
    <w:p w:rsidR="003F10E8" w:rsidRPr="001C773F" w:rsidRDefault="003F10E8" w:rsidP="00E70EE5">
      <w:pPr>
        <w:jc w:val="both"/>
        <w:rPr>
          <w:b/>
          <w:lang w:val="en-GB"/>
        </w:rPr>
      </w:pPr>
      <w:r w:rsidRPr="001C773F">
        <w:rPr>
          <w:b/>
          <w:lang w:val="en-GB"/>
        </w:rPr>
        <w:t>Model benderspart0.mod</w:t>
      </w:r>
      <w:r w:rsidR="0054151F" w:rsidRPr="001C773F">
        <w:rPr>
          <w:b/>
          <w:lang w:val="en-GB"/>
        </w:rPr>
        <w:t>;</w:t>
      </w:r>
    </w:p>
    <w:p w:rsidR="003F10E8" w:rsidRPr="001C773F" w:rsidRDefault="003F10E8" w:rsidP="00E70EE5">
      <w:pPr>
        <w:jc w:val="both"/>
        <w:rPr>
          <w:b/>
          <w:lang w:val="en-GB"/>
        </w:rPr>
      </w:pPr>
      <w:r w:rsidRPr="001C773F">
        <w:rPr>
          <w:b/>
          <w:lang w:val="en-GB"/>
        </w:rPr>
        <w:t>Data bendersOGE.dat</w:t>
      </w:r>
      <w:r w:rsidR="0054151F" w:rsidRPr="001C773F">
        <w:rPr>
          <w:b/>
          <w:lang w:val="en-GB"/>
        </w:rPr>
        <w:t>;</w:t>
      </w:r>
    </w:p>
    <w:p w:rsidR="003F10E8" w:rsidRPr="001C773F" w:rsidRDefault="003F10E8" w:rsidP="00E70EE5">
      <w:pPr>
        <w:jc w:val="both"/>
        <w:rPr>
          <w:b/>
          <w:lang w:val="en-GB"/>
        </w:rPr>
      </w:pPr>
      <w:r w:rsidRPr="001C773F">
        <w:rPr>
          <w:b/>
          <w:lang w:val="en-GB"/>
        </w:rPr>
        <w:t xml:space="preserve">Options solve </w:t>
      </w:r>
      <w:proofErr w:type="spellStart"/>
      <w:r w:rsidRPr="001C773F">
        <w:rPr>
          <w:b/>
          <w:lang w:val="en-GB"/>
        </w:rPr>
        <w:t>cplexamp</w:t>
      </w:r>
      <w:proofErr w:type="spellEnd"/>
      <w:r w:rsidR="0054151F" w:rsidRPr="001C773F">
        <w:rPr>
          <w:b/>
          <w:lang w:val="en-GB"/>
        </w:rPr>
        <w:t>;</w:t>
      </w:r>
    </w:p>
    <w:p w:rsidR="003F10E8" w:rsidRPr="001C773F" w:rsidRDefault="003F10E8" w:rsidP="00E70EE5">
      <w:pPr>
        <w:jc w:val="both"/>
        <w:rPr>
          <w:b/>
          <w:lang w:val="en-GB"/>
        </w:rPr>
      </w:pPr>
      <w:r w:rsidRPr="001C773F">
        <w:rPr>
          <w:b/>
          <w:lang w:val="en-GB"/>
        </w:rPr>
        <w:t>So</w:t>
      </w:r>
      <w:r w:rsidR="0054151F" w:rsidRPr="001C773F">
        <w:rPr>
          <w:b/>
          <w:lang w:val="en-GB"/>
        </w:rPr>
        <w:t>l</w:t>
      </w:r>
      <w:r w:rsidRPr="001C773F">
        <w:rPr>
          <w:b/>
          <w:lang w:val="en-GB"/>
        </w:rPr>
        <w:t>ve</w:t>
      </w:r>
      <w:r w:rsidR="0054151F" w:rsidRPr="001C773F">
        <w:rPr>
          <w:b/>
          <w:lang w:val="en-GB"/>
        </w:rPr>
        <w:t>;</w:t>
      </w:r>
    </w:p>
    <w:p w:rsidR="003F10E8" w:rsidRPr="001C773F" w:rsidRDefault="003F10E8" w:rsidP="00E70EE5">
      <w:pPr>
        <w:jc w:val="both"/>
        <w:rPr>
          <w:lang w:val="en-GB"/>
        </w:rPr>
      </w:pPr>
      <w:r w:rsidRPr="001C773F">
        <w:rPr>
          <w:lang w:val="en-GB"/>
        </w:rPr>
        <w:t>list of displays:</w:t>
      </w:r>
    </w:p>
    <w:p w:rsidR="003F10E8" w:rsidRPr="001C773F" w:rsidRDefault="003F10E8" w:rsidP="00E70EE5">
      <w:pPr>
        <w:jc w:val="both"/>
        <w:rPr>
          <w:lang w:val="en-GB"/>
        </w:rPr>
      </w:pPr>
      <w:r w:rsidRPr="001C773F">
        <w:rPr>
          <w:lang w:val="en-GB"/>
        </w:rPr>
        <w:t xml:space="preserve">Display y (binary variables related with </w:t>
      </w:r>
      <w:proofErr w:type="spellStart"/>
      <w:r w:rsidRPr="001C773F">
        <w:rPr>
          <w:lang w:val="en-GB"/>
        </w:rPr>
        <w:t>Ahat</w:t>
      </w:r>
      <w:proofErr w:type="spellEnd"/>
      <w:r w:rsidRPr="001C773F">
        <w:rPr>
          <w:lang w:val="en-GB"/>
        </w:rPr>
        <w:t xml:space="preserve"> arcs)</w:t>
      </w:r>
    </w:p>
    <w:p w:rsidR="003F10E8" w:rsidRPr="001C773F" w:rsidRDefault="003F10E8" w:rsidP="00E70EE5">
      <w:pPr>
        <w:jc w:val="both"/>
        <w:rPr>
          <w:lang w:val="en-GB"/>
        </w:rPr>
      </w:pPr>
      <w:r w:rsidRPr="001C773F">
        <w:rPr>
          <w:lang w:val="en-GB"/>
        </w:rPr>
        <w:t>The results obtained are:</w:t>
      </w:r>
    </w:p>
    <w:p w:rsidR="00490A3B" w:rsidRPr="001C773F" w:rsidRDefault="00490A3B" w:rsidP="00E70EE5">
      <w:pPr>
        <w:jc w:val="both"/>
        <w:rPr>
          <w:b/>
          <w:lang w:val="en-GB"/>
        </w:rPr>
      </w:pPr>
      <w:r w:rsidRPr="001C773F">
        <w:rPr>
          <w:b/>
          <w:lang w:val="en-GB"/>
        </w:rPr>
        <w:t>OPTIMAL SOLUTION</w:t>
      </w:r>
    </w:p>
    <w:p w:rsidR="003F10E8" w:rsidRPr="001C773F" w:rsidRDefault="003F10E8" w:rsidP="00E70EE5">
      <w:pPr>
        <w:jc w:val="both"/>
        <w:rPr>
          <w:lang w:val="en-GB"/>
        </w:rPr>
      </w:pPr>
      <w:r w:rsidRPr="001C773F">
        <w:rPr>
          <w:noProof/>
          <w:lang w:val="en-GB"/>
        </w:rPr>
        <w:drawing>
          <wp:inline distT="0" distB="0" distL="0" distR="0">
            <wp:extent cx="4488569" cy="464860"/>
            <wp:effectExtent l="0" t="0" r="7620" b="0"/>
            <wp:docPr id="2" name="Imagen 2" descr="Recorte de pantal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54062BF.tmp"/>
                    <pic:cNvPicPr/>
                  </pic:nvPicPr>
                  <pic:blipFill>
                    <a:blip r:embed="rId8">
                      <a:extLst>
                        <a:ext uri="{28A0092B-C50C-407E-A947-70E740481C1C}">
                          <a14:useLocalDpi xmlns:a14="http://schemas.microsoft.com/office/drawing/2010/main" val="0"/>
                        </a:ext>
                      </a:extLst>
                    </a:blip>
                    <a:stretch>
                      <a:fillRect/>
                    </a:stretch>
                  </pic:blipFill>
                  <pic:spPr>
                    <a:xfrm>
                      <a:off x="0" y="0"/>
                      <a:ext cx="4488569" cy="464860"/>
                    </a:xfrm>
                    <a:prstGeom prst="rect">
                      <a:avLst/>
                    </a:prstGeom>
                  </pic:spPr>
                </pic:pic>
              </a:graphicData>
            </a:graphic>
          </wp:inline>
        </w:drawing>
      </w:r>
    </w:p>
    <w:p w:rsidR="00490A3B" w:rsidRPr="001C773F" w:rsidRDefault="00490A3B" w:rsidP="00E70EE5">
      <w:pPr>
        <w:jc w:val="both"/>
        <w:rPr>
          <w:lang w:val="en-GB"/>
        </w:rPr>
      </w:pPr>
      <w:r w:rsidRPr="001C773F">
        <w:rPr>
          <w:lang w:val="en-GB"/>
        </w:rPr>
        <w:t xml:space="preserve">This are the binary variables that have been activated in the </w:t>
      </w:r>
      <w:r w:rsidR="0054151F" w:rsidRPr="001C773F">
        <w:rPr>
          <w:lang w:val="en-GB"/>
        </w:rPr>
        <w:t>problem</w:t>
      </w:r>
      <w:r w:rsidRPr="001C773F">
        <w:rPr>
          <w:lang w:val="en-GB"/>
        </w:rPr>
        <w:t>.</w:t>
      </w:r>
      <w:r w:rsidR="0054151F" w:rsidRPr="001C773F">
        <w:rPr>
          <w:lang w:val="en-GB"/>
        </w:rPr>
        <w:t xml:space="preserve"> The final optimal solution was 77717.2 (including investment and </w:t>
      </w:r>
      <w:r w:rsidR="001C773F" w:rsidRPr="001C773F">
        <w:rPr>
          <w:lang w:val="en-GB"/>
        </w:rPr>
        <w:t>exploitation</w:t>
      </w:r>
      <w:r w:rsidR="0054151F" w:rsidRPr="001C773F">
        <w:rPr>
          <w:lang w:val="en-GB"/>
        </w:rPr>
        <w:t xml:space="preserve"> costs).</w:t>
      </w:r>
    </w:p>
    <w:p w:rsidR="0054151F" w:rsidRPr="001C773F" w:rsidRDefault="0054151F" w:rsidP="00E70EE5">
      <w:pPr>
        <w:jc w:val="both"/>
        <w:rPr>
          <w:lang w:val="en-GB"/>
        </w:rPr>
      </w:pPr>
    </w:p>
    <w:p w:rsidR="0054151F" w:rsidRPr="001C773F" w:rsidRDefault="0054151F" w:rsidP="00E70EE5">
      <w:pPr>
        <w:jc w:val="both"/>
        <w:rPr>
          <w:lang w:val="en-GB"/>
        </w:rPr>
      </w:pPr>
    </w:p>
    <w:p w:rsidR="0054151F" w:rsidRPr="001C773F" w:rsidRDefault="0054151F" w:rsidP="00E70EE5">
      <w:pPr>
        <w:jc w:val="both"/>
        <w:rPr>
          <w:lang w:val="en-GB"/>
        </w:rPr>
      </w:pPr>
    </w:p>
    <w:p w:rsidR="0054151F" w:rsidRPr="001C773F" w:rsidRDefault="0054151F" w:rsidP="00E70EE5">
      <w:pPr>
        <w:jc w:val="both"/>
        <w:rPr>
          <w:lang w:val="en-GB"/>
        </w:rPr>
      </w:pPr>
    </w:p>
    <w:p w:rsidR="0054151F" w:rsidRPr="001C773F" w:rsidRDefault="0054151F" w:rsidP="00E70EE5">
      <w:pPr>
        <w:jc w:val="both"/>
        <w:rPr>
          <w:lang w:val="en-GB"/>
        </w:rPr>
      </w:pPr>
    </w:p>
    <w:p w:rsidR="0054151F" w:rsidRPr="001C773F" w:rsidRDefault="0054151F" w:rsidP="00E70EE5">
      <w:pPr>
        <w:jc w:val="both"/>
        <w:rPr>
          <w:lang w:val="en-GB"/>
        </w:rPr>
      </w:pPr>
      <w:r w:rsidRPr="001C773F">
        <w:rPr>
          <w:lang w:val="en-GB"/>
        </w:rPr>
        <w:lastRenderedPageBreak/>
        <w:t xml:space="preserve">Binary variables for </w:t>
      </w:r>
      <w:proofErr w:type="spellStart"/>
      <w:r w:rsidRPr="001C773F">
        <w:rPr>
          <w:lang w:val="en-GB"/>
        </w:rPr>
        <w:t>Ahat</w:t>
      </w:r>
      <w:proofErr w:type="spellEnd"/>
      <w:r w:rsidRPr="001C773F">
        <w:rPr>
          <w:lang w:val="en-GB"/>
        </w:rPr>
        <w:t>. This output show which arcs will be activated ([10,5], [14,13], [22,23]).</w:t>
      </w:r>
    </w:p>
    <w:p w:rsidR="003F10E8" w:rsidRPr="001C773F" w:rsidRDefault="003F10E8" w:rsidP="00E70EE5">
      <w:pPr>
        <w:jc w:val="both"/>
        <w:rPr>
          <w:lang w:val="en-GB"/>
        </w:rPr>
      </w:pPr>
      <w:r w:rsidRPr="001C773F">
        <w:rPr>
          <w:noProof/>
          <w:lang w:val="en-GB"/>
        </w:rPr>
        <w:drawing>
          <wp:inline distT="0" distB="0" distL="0" distR="0">
            <wp:extent cx="1455546" cy="2042337"/>
            <wp:effectExtent l="0" t="0" r="0" b="0"/>
            <wp:docPr id="4" name="Imagen 4" descr="Recorte de pantal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5402BED.tmp"/>
                    <pic:cNvPicPr/>
                  </pic:nvPicPr>
                  <pic:blipFill>
                    <a:blip r:embed="rId9">
                      <a:extLst>
                        <a:ext uri="{28A0092B-C50C-407E-A947-70E740481C1C}">
                          <a14:useLocalDpi xmlns:a14="http://schemas.microsoft.com/office/drawing/2010/main" val="0"/>
                        </a:ext>
                      </a:extLst>
                    </a:blip>
                    <a:stretch>
                      <a:fillRect/>
                    </a:stretch>
                  </pic:blipFill>
                  <pic:spPr>
                    <a:xfrm>
                      <a:off x="0" y="0"/>
                      <a:ext cx="1455546" cy="2042337"/>
                    </a:xfrm>
                    <a:prstGeom prst="rect">
                      <a:avLst/>
                    </a:prstGeom>
                  </pic:spPr>
                </pic:pic>
              </a:graphicData>
            </a:graphic>
          </wp:inline>
        </w:drawing>
      </w:r>
    </w:p>
    <w:p w:rsidR="003F10E8" w:rsidRPr="001C773F" w:rsidRDefault="003D3390" w:rsidP="00E70EE5">
      <w:pPr>
        <w:jc w:val="both"/>
        <w:rPr>
          <w:noProof/>
          <w:lang w:val="en-GB"/>
        </w:rPr>
      </w:pPr>
      <w:r w:rsidRPr="001C773F">
        <w:rPr>
          <w:noProof/>
          <w:lang w:val="en-GB"/>
        </w:rPr>
        <w:t>Invesment costs</w:t>
      </w:r>
    </w:p>
    <w:p w:rsidR="003D3390" w:rsidRPr="001C773F" w:rsidRDefault="003D3390" w:rsidP="00E70EE5">
      <w:pPr>
        <w:jc w:val="both"/>
        <w:rPr>
          <w:lang w:val="en-GB"/>
        </w:rPr>
      </w:pPr>
      <w:r w:rsidRPr="001C773F">
        <w:rPr>
          <w:noProof/>
          <w:lang w:val="en-GB"/>
        </w:rPr>
        <w:drawing>
          <wp:inline distT="0" distB="0" distL="0" distR="0">
            <wp:extent cx="3238781" cy="2065199"/>
            <wp:effectExtent l="0" t="0" r="0" b="0"/>
            <wp:docPr id="8" name="Imagen 8" descr="Recorte de pantal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5407296.tmp"/>
                    <pic:cNvPicPr/>
                  </pic:nvPicPr>
                  <pic:blipFill>
                    <a:blip r:embed="rId10">
                      <a:extLst>
                        <a:ext uri="{28A0092B-C50C-407E-A947-70E740481C1C}">
                          <a14:useLocalDpi xmlns:a14="http://schemas.microsoft.com/office/drawing/2010/main" val="0"/>
                        </a:ext>
                      </a:extLst>
                    </a:blip>
                    <a:stretch>
                      <a:fillRect/>
                    </a:stretch>
                  </pic:blipFill>
                  <pic:spPr>
                    <a:xfrm>
                      <a:off x="0" y="0"/>
                      <a:ext cx="3238781" cy="2065199"/>
                    </a:xfrm>
                    <a:prstGeom prst="rect">
                      <a:avLst/>
                    </a:prstGeom>
                  </pic:spPr>
                </pic:pic>
              </a:graphicData>
            </a:graphic>
          </wp:inline>
        </w:drawing>
      </w:r>
    </w:p>
    <w:p w:rsidR="003D3390" w:rsidRPr="001C773F" w:rsidRDefault="003D3390" w:rsidP="00E70EE5">
      <w:pPr>
        <w:jc w:val="both"/>
        <w:rPr>
          <w:lang w:val="en-GB"/>
        </w:rPr>
      </w:pPr>
      <w:r w:rsidRPr="001C773F">
        <w:rPr>
          <w:lang w:val="en-GB"/>
        </w:rPr>
        <w:t xml:space="preserve">Sum of </w:t>
      </w:r>
      <w:r w:rsidR="001C773F" w:rsidRPr="001C773F">
        <w:rPr>
          <w:lang w:val="en-GB"/>
        </w:rPr>
        <w:t>investment</w:t>
      </w:r>
      <w:r w:rsidRPr="001C773F">
        <w:rPr>
          <w:lang w:val="en-GB"/>
        </w:rPr>
        <w:t xml:space="preserve"> costs:</w:t>
      </w:r>
    </w:p>
    <w:p w:rsidR="003D3390" w:rsidRPr="001C773F" w:rsidRDefault="00103535" w:rsidP="00E70EE5">
      <w:pPr>
        <w:jc w:val="both"/>
        <w:rPr>
          <w:rFonts w:eastAsiaTheme="minorEastAsia"/>
          <w:lang w:val="en-GB"/>
        </w:rPr>
      </w:pPr>
      <m:oMathPara>
        <m:oMathParaPr>
          <m:jc m:val="left"/>
        </m:oMathParaPr>
        <m:oMath>
          <m:nary>
            <m:naryPr>
              <m:chr m:val="∑"/>
              <m:limLoc m:val="undOvr"/>
              <m:ctrlPr>
                <w:rPr>
                  <w:rFonts w:ascii="Cambria Math" w:hAnsi="Cambria Math"/>
                  <w:i/>
                  <w:lang w:val="en-GB"/>
                </w:rPr>
              </m:ctrlPr>
            </m:naryPr>
            <m:sub>
              <m:r>
                <w:rPr>
                  <w:rFonts w:ascii="Cambria Math" w:hAnsi="Cambria Math"/>
                  <w:lang w:val="en-GB"/>
                </w:rPr>
                <m:t>i,j</m:t>
              </m:r>
            </m:sub>
            <m:sup>
              <m:r>
                <w:rPr>
                  <w:rFonts w:ascii="Cambria Math" w:hAnsi="Cambria Math"/>
                  <w:lang w:val="en-GB"/>
                </w:rPr>
                <m:t>Ahat</m:t>
              </m:r>
            </m:sup>
            <m:e>
              <m:r>
                <w:rPr>
                  <w:rFonts w:ascii="Cambria Math" w:hAnsi="Cambria Math"/>
                  <w:lang w:val="en-GB"/>
                </w:rPr>
                <m:t>f</m:t>
              </m:r>
              <m:d>
                <m:dPr>
                  <m:begChr m:val="["/>
                  <m:endChr m:val="]"/>
                  <m:ctrlPr>
                    <w:rPr>
                      <w:rFonts w:ascii="Cambria Math" w:hAnsi="Cambria Math"/>
                      <w:i/>
                      <w:lang w:val="en-GB"/>
                    </w:rPr>
                  </m:ctrlPr>
                </m:dPr>
                <m:e>
                  <m:r>
                    <w:rPr>
                      <w:rFonts w:ascii="Cambria Math" w:hAnsi="Cambria Math"/>
                      <w:lang w:val="en-GB"/>
                    </w:rPr>
                    <m:t>i,j</m:t>
                  </m:r>
                </m:e>
              </m:d>
              <m:r>
                <w:rPr>
                  <w:rFonts w:ascii="Cambria Math" w:hAnsi="Cambria Math"/>
                  <w:lang w:val="en-GB"/>
                </w:rPr>
                <m:t>*y</m:t>
              </m:r>
              <m:d>
                <m:dPr>
                  <m:begChr m:val="["/>
                  <m:endChr m:val="]"/>
                  <m:ctrlPr>
                    <w:rPr>
                      <w:rFonts w:ascii="Cambria Math" w:hAnsi="Cambria Math"/>
                      <w:i/>
                      <w:lang w:val="en-GB"/>
                    </w:rPr>
                  </m:ctrlPr>
                </m:dPr>
                <m:e>
                  <m:r>
                    <w:rPr>
                      <w:rFonts w:ascii="Cambria Math" w:hAnsi="Cambria Math"/>
                      <w:lang w:val="en-GB"/>
                    </w:rPr>
                    <m:t>i,j</m:t>
                  </m:r>
                </m:e>
              </m:d>
              <m:r>
                <w:rPr>
                  <w:rFonts w:ascii="Cambria Math" w:hAnsi="Cambria Math"/>
                  <w:lang w:val="en-GB"/>
                </w:rPr>
                <m:t>=165</m:t>
              </m:r>
            </m:e>
          </m:nary>
        </m:oMath>
      </m:oMathPara>
    </w:p>
    <w:p w:rsidR="0020198D" w:rsidRPr="001C773F" w:rsidRDefault="0020198D" w:rsidP="00E70EE5">
      <w:pPr>
        <w:jc w:val="both"/>
        <w:rPr>
          <w:rFonts w:eastAsiaTheme="minorEastAsia"/>
          <w:lang w:val="en-GB"/>
        </w:rPr>
      </w:pPr>
      <w:r w:rsidRPr="001C773F">
        <w:rPr>
          <w:rFonts w:eastAsiaTheme="minorEastAsia"/>
          <w:noProof/>
          <w:lang w:val="en-GB"/>
        </w:rPr>
        <w:drawing>
          <wp:inline distT="0" distB="0" distL="0" distR="0">
            <wp:extent cx="3444538" cy="480102"/>
            <wp:effectExtent l="0" t="0" r="3810" b="0"/>
            <wp:docPr id="9" name="Imagen 9" descr="Recorte de pantal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540A833.tmp"/>
                    <pic:cNvPicPr/>
                  </pic:nvPicPr>
                  <pic:blipFill>
                    <a:blip r:embed="rId11">
                      <a:extLst>
                        <a:ext uri="{28A0092B-C50C-407E-A947-70E740481C1C}">
                          <a14:useLocalDpi xmlns:a14="http://schemas.microsoft.com/office/drawing/2010/main" val="0"/>
                        </a:ext>
                      </a:extLst>
                    </a:blip>
                    <a:stretch>
                      <a:fillRect/>
                    </a:stretch>
                  </pic:blipFill>
                  <pic:spPr>
                    <a:xfrm>
                      <a:off x="0" y="0"/>
                      <a:ext cx="3444538" cy="480102"/>
                    </a:xfrm>
                    <a:prstGeom prst="rect">
                      <a:avLst/>
                    </a:prstGeom>
                  </pic:spPr>
                </pic:pic>
              </a:graphicData>
            </a:graphic>
          </wp:inline>
        </w:drawing>
      </w:r>
    </w:p>
    <w:p w:rsidR="0020198D" w:rsidRPr="001C773F" w:rsidRDefault="001C773F" w:rsidP="00E70EE5">
      <w:pPr>
        <w:jc w:val="both"/>
        <w:rPr>
          <w:rFonts w:eastAsiaTheme="minorEastAsia"/>
          <w:lang w:val="en-GB"/>
        </w:rPr>
      </w:pPr>
      <w:r w:rsidRPr="001C773F">
        <w:rPr>
          <w:rFonts w:eastAsiaTheme="minorEastAsia"/>
          <w:lang w:val="en-GB"/>
        </w:rPr>
        <w:t>Exploitation</w:t>
      </w:r>
      <w:r w:rsidR="0020198D" w:rsidRPr="001C773F">
        <w:rPr>
          <w:rFonts w:eastAsiaTheme="minorEastAsia"/>
          <w:lang w:val="en-GB"/>
        </w:rPr>
        <w:t xml:space="preserve"> costs:</w:t>
      </w:r>
    </w:p>
    <w:p w:rsidR="0020198D" w:rsidRPr="001C773F" w:rsidRDefault="00103535" w:rsidP="0020198D">
      <w:pPr>
        <w:jc w:val="both"/>
        <w:rPr>
          <w:rFonts w:eastAsiaTheme="minorEastAsia"/>
          <w:lang w:val="en-GB"/>
        </w:rPr>
      </w:pPr>
      <m:oMathPara>
        <m:oMathParaPr>
          <m:jc m:val="left"/>
        </m:oMathParaPr>
        <m:oMath>
          <m:nary>
            <m:naryPr>
              <m:chr m:val="∑"/>
              <m:limLoc m:val="undOvr"/>
              <m:ctrlPr>
                <w:rPr>
                  <w:rFonts w:ascii="Cambria Math" w:hAnsi="Cambria Math"/>
                  <w:i/>
                  <w:lang w:val="en-GB"/>
                </w:rPr>
              </m:ctrlPr>
            </m:naryPr>
            <m:sub>
              <m:r>
                <w:rPr>
                  <w:rFonts w:ascii="Cambria Math" w:hAnsi="Cambria Math"/>
                  <w:lang w:val="en-GB"/>
                </w:rPr>
                <m:t>l</m:t>
              </m:r>
            </m:sub>
            <m:sup>
              <m:r>
                <w:rPr>
                  <w:rFonts w:ascii="Cambria Math" w:hAnsi="Cambria Math"/>
                  <w:lang w:val="en-GB"/>
                </w:rPr>
                <m:t>O</m:t>
              </m:r>
            </m:sup>
            <m:e>
              <m:nary>
                <m:naryPr>
                  <m:chr m:val="∑"/>
                  <m:limLoc m:val="undOvr"/>
                  <m:ctrlPr>
                    <w:rPr>
                      <w:rFonts w:ascii="Cambria Math" w:hAnsi="Cambria Math"/>
                      <w:i/>
                      <w:lang w:val="en-GB"/>
                    </w:rPr>
                  </m:ctrlPr>
                </m:naryPr>
                <m:sub>
                  <m:r>
                    <w:rPr>
                      <w:rFonts w:ascii="Cambria Math" w:hAnsi="Cambria Math"/>
                      <w:lang w:val="en-GB"/>
                    </w:rPr>
                    <m:t>i,j</m:t>
                  </m:r>
                </m:sub>
                <m:sup>
                  <m:r>
                    <w:rPr>
                      <w:rFonts w:ascii="Cambria Math" w:hAnsi="Cambria Math"/>
                      <w:lang w:val="en-GB"/>
                    </w:rPr>
                    <m:t>AA</m:t>
                  </m:r>
                </m:sup>
                <m:e>
                  <m:r>
                    <w:rPr>
                      <w:rFonts w:ascii="Cambria Math" w:hAnsi="Cambria Math"/>
                      <w:lang w:val="en-GB"/>
                    </w:rPr>
                    <m:t>c</m:t>
                  </m:r>
                  <m:d>
                    <m:dPr>
                      <m:begChr m:val="["/>
                      <m:endChr m:val="]"/>
                      <m:ctrlPr>
                        <w:rPr>
                          <w:rFonts w:ascii="Cambria Math" w:hAnsi="Cambria Math"/>
                          <w:i/>
                          <w:lang w:val="en-GB"/>
                        </w:rPr>
                      </m:ctrlPr>
                    </m:dPr>
                    <m:e>
                      <m:r>
                        <w:rPr>
                          <w:rFonts w:ascii="Cambria Math" w:hAnsi="Cambria Math"/>
                          <w:lang w:val="en-GB"/>
                        </w:rPr>
                        <m:t>i,j,l</m:t>
                      </m:r>
                    </m:e>
                  </m:d>
                  <m:r>
                    <w:rPr>
                      <w:rFonts w:ascii="Cambria Math" w:hAnsi="Cambria Math"/>
                      <w:lang w:val="en-GB"/>
                    </w:rPr>
                    <m:t>*xl</m:t>
                  </m:r>
                  <m:d>
                    <m:dPr>
                      <m:begChr m:val="["/>
                      <m:endChr m:val="]"/>
                      <m:ctrlPr>
                        <w:rPr>
                          <w:rFonts w:ascii="Cambria Math" w:hAnsi="Cambria Math"/>
                          <w:i/>
                          <w:lang w:val="en-GB"/>
                        </w:rPr>
                      </m:ctrlPr>
                    </m:dPr>
                    <m:e>
                      <m:r>
                        <w:rPr>
                          <w:rFonts w:ascii="Cambria Math" w:hAnsi="Cambria Math"/>
                          <w:lang w:val="en-GB"/>
                        </w:rPr>
                        <m:t>i,j,l</m:t>
                      </m:r>
                    </m:e>
                  </m:d>
                  <m:r>
                    <w:rPr>
                      <w:rFonts w:ascii="Cambria Math" w:hAnsi="Cambria Math"/>
                      <w:lang w:val="en-GB"/>
                    </w:rPr>
                    <m:t>=77552,2</m:t>
                  </m:r>
                </m:e>
              </m:nary>
            </m:e>
          </m:nary>
        </m:oMath>
      </m:oMathPara>
    </w:p>
    <w:p w:rsidR="0020198D" w:rsidRPr="001C773F" w:rsidRDefault="0020198D" w:rsidP="0020198D">
      <w:pPr>
        <w:jc w:val="both"/>
        <w:rPr>
          <w:rFonts w:eastAsiaTheme="minorEastAsia"/>
          <w:lang w:val="en-GB"/>
        </w:rPr>
      </w:pPr>
      <w:r w:rsidRPr="001C773F">
        <w:rPr>
          <w:rFonts w:eastAsiaTheme="minorEastAsia"/>
          <w:lang w:val="en-GB"/>
        </w:rPr>
        <w:t>O are</w:t>
      </w:r>
      <w:r w:rsidR="001C773F">
        <w:rPr>
          <w:rFonts w:eastAsiaTheme="minorEastAsia"/>
          <w:lang w:val="en-GB"/>
        </w:rPr>
        <w:t xml:space="preserve"> </w:t>
      </w:r>
      <w:r w:rsidRPr="001C773F">
        <w:rPr>
          <w:rFonts w:eastAsiaTheme="minorEastAsia"/>
          <w:lang w:val="en-GB"/>
        </w:rPr>
        <w:t>the initial Nodes</w:t>
      </w:r>
      <w:r w:rsidR="00490A3B" w:rsidRPr="001C773F">
        <w:rPr>
          <w:rFonts w:eastAsiaTheme="minorEastAsia"/>
          <w:lang w:val="en-GB"/>
        </w:rPr>
        <w:t xml:space="preserve"> (3,11)</w:t>
      </w:r>
      <w:r w:rsidRPr="001C773F">
        <w:rPr>
          <w:rFonts w:eastAsiaTheme="minorEastAsia"/>
          <w:lang w:val="en-GB"/>
        </w:rPr>
        <w:t xml:space="preserve"> and AA are all the arcs</w:t>
      </w:r>
      <w:r w:rsidR="00490A3B" w:rsidRPr="001C773F">
        <w:rPr>
          <w:rFonts w:eastAsiaTheme="minorEastAsia"/>
          <w:lang w:val="en-GB"/>
        </w:rPr>
        <w:t xml:space="preserve"> (union of A and </w:t>
      </w:r>
      <w:proofErr w:type="spellStart"/>
      <w:r w:rsidR="00490A3B" w:rsidRPr="001C773F">
        <w:rPr>
          <w:rFonts w:eastAsiaTheme="minorEastAsia"/>
          <w:lang w:val="en-GB"/>
        </w:rPr>
        <w:t>Ahat</w:t>
      </w:r>
      <w:proofErr w:type="spellEnd"/>
      <w:r w:rsidR="00490A3B" w:rsidRPr="001C773F">
        <w:rPr>
          <w:rFonts w:eastAsiaTheme="minorEastAsia"/>
          <w:lang w:val="en-GB"/>
        </w:rPr>
        <w:t>)</w:t>
      </w:r>
      <w:r w:rsidRPr="001C773F">
        <w:rPr>
          <w:rFonts w:eastAsiaTheme="minorEastAsia"/>
          <w:lang w:val="en-GB"/>
        </w:rPr>
        <w:t>.</w:t>
      </w:r>
    </w:p>
    <w:p w:rsidR="0020198D" w:rsidRPr="001C773F" w:rsidRDefault="0020198D" w:rsidP="00E70EE5">
      <w:pPr>
        <w:jc w:val="both"/>
        <w:rPr>
          <w:rFonts w:eastAsiaTheme="minorEastAsia"/>
          <w:lang w:val="en-GB"/>
        </w:rPr>
      </w:pPr>
    </w:p>
    <w:p w:rsidR="0020198D" w:rsidRPr="001C773F" w:rsidRDefault="0020198D" w:rsidP="00E70EE5">
      <w:pPr>
        <w:jc w:val="both"/>
        <w:rPr>
          <w:rFonts w:eastAsiaTheme="minorEastAsia"/>
          <w:lang w:val="en-GB"/>
        </w:rPr>
      </w:pPr>
      <w:r w:rsidRPr="001C773F">
        <w:rPr>
          <w:rFonts w:eastAsiaTheme="minorEastAsia"/>
          <w:noProof/>
          <w:lang w:val="en-GB"/>
        </w:rPr>
        <w:drawing>
          <wp:inline distT="0" distB="0" distL="0" distR="0">
            <wp:extent cx="4801016" cy="396274"/>
            <wp:effectExtent l="0" t="0" r="0" b="3810"/>
            <wp:docPr id="10" name="Imagen 10" descr="Recorte de pantal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5407C36.tmp"/>
                    <pic:cNvPicPr/>
                  </pic:nvPicPr>
                  <pic:blipFill>
                    <a:blip r:embed="rId12">
                      <a:extLst>
                        <a:ext uri="{28A0092B-C50C-407E-A947-70E740481C1C}">
                          <a14:useLocalDpi xmlns:a14="http://schemas.microsoft.com/office/drawing/2010/main" val="0"/>
                        </a:ext>
                      </a:extLst>
                    </a:blip>
                    <a:stretch>
                      <a:fillRect/>
                    </a:stretch>
                  </pic:blipFill>
                  <pic:spPr>
                    <a:xfrm>
                      <a:off x="0" y="0"/>
                      <a:ext cx="4801016" cy="396274"/>
                    </a:xfrm>
                    <a:prstGeom prst="rect">
                      <a:avLst/>
                    </a:prstGeom>
                  </pic:spPr>
                </pic:pic>
              </a:graphicData>
            </a:graphic>
          </wp:inline>
        </w:drawing>
      </w:r>
    </w:p>
    <w:p w:rsidR="00490A3B" w:rsidRPr="001C773F" w:rsidRDefault="00490A3B" w:rsidP="00E70EE5">
      <w:pPr>
        <w:jc w:val="both"/>
        <w:rPr>
          <w:rFonts w:eastAsiaTheme="minorEastAsia"/>
          <w:lang w:val="en-GB"/>
        </w:rPr>
      </w:pPr>
    </w:p>
    <w:p w:rsidR="00490A3B" w:rsidRPr="001C773F" w:rsidRDefault="00490A3B" w:rsidP="00E70EE5">
      <w:pPr>
        <w:jc w:val="both"/>
        <w:rPr>
          <w:rFonts w:eastAsiaTheme="minorEastAsia"/>
          <w:lang w:val="en-GB"/>
        </w:rPr>
      </w:pPr>
    </w:p>
    <w:p w:rsidR="008A7C6A" w:rsidRPr="001C773F" w:rsidRDefault="008A7C6A" w:rsidP="008A7C6A">
      <w:pPr>
        <w:jc w:val="both"/>
        <w:rPr>
          <w:rFonts w:eastAsiaTheme="minorEastAsia"/>
          <w:lang w:val="en-GB"/>
        </w:rPr>
      </w:pPr>
      <w:r w:rsidRPr="001C773F">
        <w:rPr>
          <w:rFonts w:eastAsiaTheme="minorEastAsia"/>
          <w:lang w:val="en-GB"/>
        </w:rPr>
        <w:lastRenderedPageBreak/>
        <w:t>Master Problem:</w:t>
      </w:r>
    </w:p>
    <w:p w:rsidR="008A7C6A" w:rsidRPr="001C773F" w:rsidRDefault="008A7C6A" w:rsidP="00A93A4F">
      <w:pPr>
        <w:jc w:val="center"/>
        <w:rPr>
          <w:rFonts w:eastAsiaTheme="minorEastAsia"/>
          <w:lang w:val="en-GB"/>
        </w:rPr>
      </w:pPr>
      <w:r w:rsidRPr="001C773F">
        <w:rPr>
          <w:rFonts w:eastAsiaTheme="minorEastAsia"/>
          <w:noProof/>
          <w:lang w:val="en-GB"/>
        </w:rPr>
        <w:drawing>
          <wp:inline distT="0" distB="0" distL="0" distR="0">
            <wp:extent cx="4016088" cy="678239"/>
            <wp:effectExtent l="0" t="0" r="3810" b="7620"/>
            <wp:docPr id="16" name="Imagen 16" descr="Recorte de pantal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540F4F7.tmp"/>
                    <pic:cNvPicPr/>
                  </pic:nvPicPr>
                  <pic:blipFill>
                    <a:blip r:embed="rId13">
                      <a:extLst>
                        <a:ext uri="{28A0092B-C50C-407E-A947-70E740481C1C}">
                          <a14:useLocalDpi xmlns:a14="http://schemas.microsoft.com/office/drawing/2010/main" val="0"/>
                        </a:ext>
                      </a:extLst>
                    </a:blip>
                    <a:stretch>
                      <a:fillRect/>
                    </a:stretch>
                  </pic:blipFill>
                  <pic:spPr>
                    <a:xfrm>
                      <a:off x="0" y="0"/>
                      <a:ext cx="4016088" cy="678239"/>
                    </a:xfrm>
                    <a:prstGeom prst="rect">
                      <a:avLst/>
                    </a:prstGeom>
                  </pic:spPr>
                </pic:pic>
              </a:graphicData>
            </a:graphic>
          </wp:inline>
        </w:drawing>
      </w:r>
    </w:p>
    <w:p w:rsidR="008A7C6A" w:rsidRPr="001C773F" w:rsidRDefault="008A7C6A" w:rsidP="008A7C6A">
      <w:pPr>
        <w:jc w:val="both"/>
        <w:rPr>
          <w:rFonts w:eastAsiaTheme="minorEastAsia"/>
          <w:lang w:val="en-GB"/>
        </w:rPr>
      </w:pPr>
      <w:r w:rsidRPr="001C773F">
        <w:rPr>
          <w:rFonts w:eastAsiaTheme="minorEastAsia"/>
          <w:lang w:val="en-GB"/>
        </w:rPr>
        <w:t>Subproblem:</w:t>
      </w:r>
    </w:p>
    <w:p w:rsidR="008A7C6A" w:rsidRPr="001C773F" w:rsidRDefault="008A7C6A" w:rsidP="00A93A4F">
      <w:pPr>
        <w:jc w:val="center"/>
        <w:rPr>
          <w:rFonts w:eastAsiaTheme="minorEastAsia"/>
          <w:lang w:val="en-GB"/>
        </w:rPr>
      </w:pPr>
      <w:r w:rsidRPr="001C773F">
        <w:rPr>
          <w:rFonts w:eastAsiaTheme="minorEastAsia"/>
          <w:noProof/>
          <w:lang w:val="en-GB"/>
        </w:rPr>
        <w:drawing>
          <wp:inline distT="0" distB="0" distL="0" distR="0">
            <wp:extent cx="2789162" cy="937341"/>
            <wp:effectExtent l="0" t="0" r="0" b="0"/>
            <wp:docPr id="17" name="Imagen 17" descr="Recorte de pantal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54052B8.tmp"/>
                    <pic:cNvPicPr/>
                  </pic:nvPicPr>
                  <pic:blipFill>
                    <a:blip r:embed="rId14">
                      <a:extLst>
                        <a:ext uri="{28A0092B-C50C-407E-A947-70E740481C1C}">
                          <a14:useLocalDpi xmlns:a14="http://schemas.microsoft.com/office/drawing/2010/main" val="0"/>
                        </a:ext>
                      </a:extLst>
                    </a:blip>
                    <a:stretch>
                      <a:fillRect/>
                    </a:stretch>
                  </pic:blipFill>
                  <pic:spPr>
                    <a:xfrm>
                      <a:off x="0" y="0"/>
                      <a:ext cx="2789162" cy="937341"/>
                    </a:xfrm>
                    <a:prstGeom prst="rect">
                      <a:avLst/>
                    </a:prstGeom>
                  </pic:spPr>
                </pic:pic>
              </a:graphicData>
            </a:graphic>
          </wp:inline>
        </w:drawing>
      </w:r>
    </w:p>
    <w:p w:rsidR="0054151F" w:rsidRPr="001C773F" w:rsidRDefault="0054151F" w:rsidP="0054151F">
      <w:pPr>
        <w:pStyle w:val="Prrafodelista"/>
        <w:numPr>
          <w:ilvl w:val="0"/>
          <w:numId w:val="1"/>
        </w:numPr>
        <w:jc w:val="both"/>
        <w:rPr>
          <w:rFonts w:eastAsiaTheme="minorEastAsia"/>
          <w:lang w:val="en-GB"/>
        </w:rPr>
      </w:pPr>
      <w:r w:rsidRPr="001C773F">
        <w:rPr>
          <w:rFonts w:eastAsiaTheme="minorEastAsia"/>
          <w:lang w:val="en-GB"/>
        </w:rPr>
        <w:t xml:space="preserve">Solve the problem using Benders decomposition. Once the algorithm has been satisfactorily implemented, report the problem’s solution starting from two diﬀerent initial solutions for the binary decision variables y. These two </w:t>
      </w:r>
      <w:proofErr w:type="gramStart"/>
      <w:r w:rsidRPr="001C773F">
        <w:rPr>
          <w:rFonts w:eastAsiaTheme="minorEastAsia"/>
          <w:lang w:val="en-GB"/>
        </w:rPr>
        <w:t>point</w:t>
      </w:r>
      <w:proofErr w:type="gramEnd"/>
      <w:r w:rsidRPr="001C773F">
        <w:rPr>
          <w:rFonts w:eastAsiaTheme="minorEastAsia"/>
          <w:lang w:val="en-GB"/>
        </w:rPr>
        <w:t xml:space="preserve"> are: a) </w:t>
      </w:r>
      <w:proofErr w:type="spellStart"/>
      <w:r w:rsidRPr="001C773F">
        <w:rPr>
          <w:rFonts w:eastAsiaTheme="minorEastAsia"/>
          <w:lang w:val="en-GB"/>
        </w:rPr>
        <w:t>ya</w:t>
      </w:r>
      <w:proofErr w:type="spellEnd"/>
      <w:r w:rsidRPr="001C773F">
        <w:rPr>
          <w:rFonts w:eastAsiaTheme="minorEastAsia"/>
          <w:lang w:val="en-GB"/>
        </w:rPr>
        <w:t xml:space="preserve"> = 0, </w:t>
      </w:r>
      <w:r w:rsidRPr="001C773F">
        <w:rPr>
          <w:rFonts w:ascii="Cambria Math" w:eastAsiaTheme="minorEastAsia" w:hAnsi="Cambria Math" w:cs="Cambria Math"/>
          <w:lang w:val="en-GB"/>
        </w:rPr>
        <w:t>∀</w:t>
      </w:r>
      <w:r w:rsidRPr="001C773F">
        <w:rPr>
          <w:rFonts w:eastAsiaTheme="minorEastAsia"/>
          <w:lang w:val="en-GB"/>
        </w:rPr>
        <w:t xml:space="preserve">a </w:t>
      </w:r>
      <w:r w:rsidRPr="001C773F">
        <w:rPr>
          <w:rFonts w:ascii="Cambria Math" w:eastAsiaTheme="minorEastAsia" w:hAnsi="Cambria Math" w:cs="Cambria Math"/>
          <w:lang w:val="en-GB"/>
        </w:rPr>
        <w:t>∈</w:t>
      </w:r>
      <w:r w:rsidRPr="001C773F">
        <w:rPr>
          <w:rFonts w:eastAsiaTheme="minorEastAsia"/>
          <w:lang w:val="en-GB"/>
        </w:rPr>
        <w:t xml:space="preserve"> A, b) </w:t>
      </w:r>
      <w:proofErr w:type="spellStart"/>
      <w:r w:rsidRPr="001C773F">
        <w:rPr>
          <w:rFonts w:eastAsiaTheme="minorEastAsia"/>
          <w:lang w:val="en-GB"/>
        </w:rPr>
        <w:t>ya</w:t>
      </w:r>
      <w:proofErr w:type="spellEnd"/>
      <w:r w:rsidRPr="001C773F">
        <w:rPr>
          <w:rFonts w:eastAsiaTheme="minorEastAsia"/>
          <w:lang w:val="en-GB"/>
        </w:rPr>
        <w:t xml:space="preserve"> = 1, </w:t>
      </w:r>
      <w:r w:rsidRPr="001C773F">
        <w:rPr>
          <w:rFonts w:ascii="Cambria Math" w:eastAsiaTheme="minorEastAsia" w:hAnsi="Cambria Math" w:cs="Cambria Math"/>
          <w:lang w:val="en-GB"/>
        </w:rPr>
        <w:t>∀</w:t>
      </w:r>
      <w:r w:rsidRPr="001C773F">
        <w:rPr>
          <w:rFonts w:eastAsiaTheme="minorEastAsia"/>
          <w:lang w:val="en-GB"/>
        </w:rPr>
        <w:t xml:space="preserve">a </w:t>
      </w:r>
      <w:r w:rsidRPr="001C773F">
        <w:rPr>
          <w:rFonts w:ascii="Cambria Math" w:eastAsiaTheme="minorEastAsia" w:hAnsi="Cambria Math" w:cs="Cambria Math"/>
          <w:lang w:val="en-GB"/>
        </w:rPr>
        <w:t>∈</w:t>
      </w:r>
      <w:r w:rsidRPr="001C773F">
        <w:rPr>
          <w:rFonts w:eastAsiaTheme="minorEastAsia"/>
          <w:lang w:val="en-GB"/>
        </w:rPr>
        <w:t xml:space="preserve"> A. </w:t>
      </w:r>
    </w:p>
    <w:p w:rsidR="0054151F" w:rsidRPr="001C773F" w:rsidRDefault="0054151F" w:rsidP="0054151F">
      <w:pPr>
        <w:pStyle w:val="Prrafodelista"/>
        <w:ind w:left="360"/>
        <w:jc w:val="both"/>
        <w:rPr>
          <w:rFonts w:eastAsiaTheme="minorEastAsia"/>
          <w:lang w:val="en-GB"/>
        </w:rPr>
      </w:pPr>
      <w:r w:rsidRPr="001C773F">
        <w:rPr>
          <w:rFonts w:eastAsiaTheme="minorEastAsia"/>
          <w:lang w:val="en-GB"/>
        </w:rPr>
        <w:t>In both cases report always a summary of the iterations carried out by the algorithm by means of a table or list in which, for each iteration the following appears reported:</w:t>
      </w:r>
    </w:p>
    <w:p w:rsidR="0054151F" w:rsidRPr="001C773F" w:rsidRDefault="0054151F" w:rsidP="0054151F">
      <w:pPr>
        <w:pStyle w:val="Prrafodelista"/>
        <w:numPr>
          <w:ilvl w:val="1"/>
          <w:numId w:val="1"/>
        </w:numPr>
        <w:jc w:val="both"/>
        <w:rPr>
          <w:rFonts w:eastAsiaTheme="minorEastAsia"/>
          <w:lang w:val="en-GB"/>
        </w:rPr>
      </w:pPr>
      <w:r w:rsidRPr="001C773F">
        <w:rPr>
          <w:rFonts w:eastAsiaTheme="minorEastAsia"/>
          <w:lang w:val="en-GB"/>
        </w:rPr>
        <w:t>Objective function</w:t>
      </w:r>
      <w:r w:rsidRPr="001C773F">
        <w:rPr>
          <w:rFonts w:ascii="Calibri" w:eastAsiaTheme="minorEastAsia" w:hAnsi="Calibri" w:cs="Calibri"/>
          <w:lang w:val="en-GB"/>
        </w:rPr>
        <w:t>’</w:t>
      </w:r>
      <w:r w:rsidRPr="001C773F">
        <w:rPr>
          <w:rFonts w:eastAsiaTheme="minorEastAsia"/>
          <w:lang w:val="en-GB"/>
        </w:rPr>
        <w:t xml:space="preserve">s value </w:t>
      </w:r>
      <w:r w:rsidRPr="001C773F">
        <w:rPr>
          <w:rFonts w:ascii="Calibri" w:eastAsiaTheme="minorEastAsia" w:hAnsi="Calibri" w:cs="Calibri"/>
          <w:lang w:val="en-GB"/>
        </w:rPr>
        <w:t>¯</w:t>
      </w:r>
      <w:r w:rsidRPr="001C773F">
        <w:rPr>
          <w:rFonts w:eastAsiaTheme="minorEastAsia"/>
          <w:lang w:val="en-GB"/>
        </w:rPr>
        <w:t xml:space="preserve"> z of Master Problem. </w:t>
      </w:r>
    </w:p>
    <w:p w:rsidR="0054151F" w:rsidRPr="001C773F" w:rsidRDefault="0054151F" w:rsidP="0054151F">
      <w:pPr>
        <w:pStyle w:val="Prrafodelista"/>
        <w:numPr>
          <w:ilvl w:val="1"/>
          <w:numId w:val="1"/>
        </w:numPr>
        <w:jc w:val="both"/>
        <w:rPr>
          <w:rFonts w:eastAsiaTheme="minorEastAsia"/>
          <w:lang w:val="en-GB"/>
        </w:rPr>
      </w:pPr>
      <w:r w:rsidRPr="001C773F">
        <w:rPr>
          <w:rFonts w:eastAsiaTheme="minorEastAsia"/>
          <w:lang w:val="en-GB"/>
        </w:rPr>
        <w:t xml:space="preserve">Objective function’s value for the Subproblem </w:t>
      </w:r>
      <w:proofErr w:type="spellStart"/>
      <w:r w:rsidRPr="001C773F">
        <w:rPr>
          <w:rFonts w:eastAsiaTheme="minorEastAsia"/>
          <w:lang w:val="en-GB"/>
        </w:rPr>
        <w:t>zD</w:t>
      </w:r>
      <w:proofErr w:type="spellEnd"/>
      <w:r w:rsidRPr="001C773F">
        <w:rPr>
          <w:rFonts w:eastAsiaTheme="minorEastAsia"/>
          <w:lang w:val="en-GB"/>
        </w:rPr>
        <w:t xml:space="preserve"> resulting from decision variables y, as well as the investment and exploitation costs.</w:t>
      </w:r>
    </w:p>
    <w:p w:rsidR="0054151F" w:rsidRPr="001C773F" w:rsidRDefault="0054151F" w:rsidP="0054151F">
      <w:pPr>
        <w:jc w:val="both"/>
        <w:rPr>
          <w:rFonts w:eastAsiaTheme="minorEastAsia"/>
          <w:lang w:val="en-GB"/>
        </w:rPr>
      </w:pPr>
      <w:r w:rsidRPr="001C773F">
        <w:rPr>
          <w:rFonts w:eastAsiaTheme="minorEastAsia"/>
          <w:lang w:val="en-GB"/>
        </w:rPr>
        <w:t xml:space="preserve">Finally report what led the algorithm to stop and the ﬁnal solution in the form of the subset of links within the candidates in a </w:t>
      </w:r>
      <w:r w:rsidRPr="001C773F">
        <w:rPr>
          <w:rFonts w:ascii="Cambria Math" w:eastAsiaTheme="minorEastAsia" w:hAnsi="Cambria Math" w:cs="Cambria Math"/>
          <w:lang w:val="en-GB"/>
        </w:rPr>
        <w:t>∈</w:t>
      </w:r>
      <w:r w:rsidRPr="001C773F">
        <w:rPr>
          <w:rFonts w:eastAsiaTheme="minorEastAsia"/>
          <w:lang w:val="en-GB"/>
        </w:rPr>
        <w:t xml:space="preserve"> </w:t>
      </w:r>
      <w:r w:rsidRPr="001C773F">
        <w:rPr>
          <w:rFonts w:ascii="Calibri" w:eastAsiaTheme="minorEastAsia" w:hAnsi="Calibri" w:cs="Calibri"/>
          <w:lang w:val="en-GB"/>
        </w:rPr>
        <w:t>ˆ</w:t>
      </w:r>
      <w:r w:rsidRPr="001C773F">
        <w:rPr>
          <w:rFonts w:eastAsiaTheme="minorEastAsia"/>
          <w:lang w:val="en-GB"/>
        </w:rPr>
        <w:t xml:space="preserve"> A that have been included and excluded. Report also the value of the </w:t>
      </w:r>
      <w:r w:rsidRPr="001C773F">
        <w:rPr>
          <w:rFonts w:ascii="Calibri" w:eastAsiaTheme="minorEastAsia" w:hAnsi="Calibri" w:cs="Calibri"/>
          <w:lang w:val="en-GB"/>
        </w:rPr>
        <w:t>ﬂ</w:t>
      </w:r>
      <w:r w:rsidRPr="001C773F">
        <w:rPr>
          <w:rFonts w:eastAsiaTheme="minorEastAsia"/>
          <w:lang w:val="en-GB"/>
        </w:rPr>
        <w:t xml:space="preserve">ows on the network links for the </w:t>
      </w:r>
      <w:r w:rsidRPr="001C773F">
        <w:rPr>
          <w:rFonts w:ascii="Calibri" w:eastAsiaTheme="minorEastAsia" w:hAnsi="Calibri" w:cs="Calibri"/>
          <w:lang w:val="en-GB"/>
        </w:rPr>
        <w:t>ﬁ</w:t>
      </w:r>
      <w:r w:rsidRPr="001C773F">
        <w:rPr>
          <w:rFonts w:eastAsiaTheme="minorEastAsia"/>
          <w:lang w:val="en-GB"/>
        </w:rPr>
        <w:t>nal network</w:t>
      </w:r>
      <w:r w:rsidRPr="001C773F">
        <w:rPr>
          <w:rFonts w:ascii="Calibri" w:eastAsiaTheme="minorEastAsia" w:hAnsi="Calibri" w:cs="Calibri"/>
          <w:lang w:val="en-GB"/>
        </w:rPr>
        <w:t>’</w:t>
      </w:r>
      <w:r w:rsidRPr="001C773F">
        <w:rPr>
          <w:rFonts w:eastAsiaTheme="minorEastAsia"/>
          <w:lang w:val="en-GB"/>
        </w:rPr>
        <w:t>s con</w:t>
      </w:r>
      <w:r w:rsidRPr="001C773F">
        <w:rPr>
          <w:rFonts w:ascii="Calibri" w:eastAsiaTheme="minorEastAsia" w:hAnsi="Calibri" w:cs="Calibri"/>
          <w:lang w:val="en-GB"/>
        </w:rPr>
        <w:t>ﬁ</w:t>
      </w:r>
      <w:r w:rsidRPr="001C773F">
        <w:rPr>
          <w:rFonts w:eastAsiaTheme="minorEastAsia"/>
          <w:lang w:val="en-GB"/>
        </w:rPr>
        <w:t>guration.</w:t>
      </w:r>
    </w:p>
    <w:p w:rsidR="00490A3B" w:rsidRPr="001C773F" w:rsidRDefault="0054151F" w:rsidP="0054151F">
      <w:pPr>
        <w:jc w:val="both"/>
        <w:rPr>
          <w:rFonts w:eastAsiaTheme="minorEastAsia"/>
          <w:lang w:val="en-GB"/>
        </w:rPr>
      </w:pPr>
      <w:r w:rsidRPr="001C773F">
        <w:rPr>
          <w:rFonts w:eastAsiaTheme="minorEastAsia"/>
          <w:lang w:val="en-GB"/>
        </w:rPr>
        <w:t>It is required to present the AMPL’s code developed in the implementation and a report, of up to 12 pages in length, answering properly the previous questions.</w:t>
      </w:r>
    </w:p>
    <w:p w:rsidR="000F4E6D" w:rsidRPr="001C773F" w:rsidRDefault="000F4E6D" w:rsidP="0054151F">
      <w:pPr>
        <w:jc w:val="both"/>
        <w:rPr>
          <w:rFonts w:eastAsiaTheme="minorEastAsia"/>
          <w:lang w:val="en-GB"/>
        </w:rPr>
      </w:pPr>
      <w:r w:rsidRPr="001C773F">
        <w:rPr>
          <w:rFonts w:eastAsiaTheme="minorEastAsia"/>
          <w:lang w:val="en-GB"/>
        </w:rPr>
        <w:t xml:space="preserve">The stop Criteria is: </w:t>
      </w:r>
    </w:p>
    <w:p w:rsidR="000F4E6D" w:rsidRPr="001C773F" w:rsidRDefault="000F4E6D" w:rsidP="000F4E6D">
      <w:pPr>
        <w:jc w:val="center"/>
        <w:rPr>
          <w:rFonts w:eastAsiaTheme="minorEastAsia"/>
          <w:lang w:val="en-GB"/>
        </w:rPr>
      </w:pPr>
      <w:r w:rsidRPr="001C773F">
        <w:rPr>
          <w:rFonts w:eastAsiaTheme="minorEastAsia"/>
          <w:noProof/>
          <w:lang w:val="en-GB"/>
        </w:rPr>
        <w:drawing>
          <wp:inline distT="0" distB="0" distL="0" distR="0">
            <wp:extent cx="1661304" cy="678239"/>
            <wp:effectExtent l="0" t="0" r="0" b="7620"/>
            <wp:docPr id="13" name="Imagen 13" descr="Recorte de pantal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54028C6.tmp"/>
                    <pic:cNvPicPr/>
                  </pic:nvPicPr>
                  <pic:blipFill>
                    <a:blip r:embed="rId15">
                      <a:extLst>
                        <a:ext uri="{28A0092B-C50C-407E-A947-70E740481C1C}">
                          <a14:useLocalDpi xmlns:a14="http://schemas.microsoft.com/office/drawing/2010/main" val="0"/>
                        </a:ext>
                      </a:extLst>
                    </a:blip>
                    <a:stretch>
                      <a:fillRect/>
                    </a:stretch>
                  </pic:blipFill>
                  <pic:spPr>
                    <a:xfrm>
                      <a:off x="0" y="0"/>
                      <a:ext cx="1661304" cy="678239"/>
                    </a:xfrm>
                    <a:prstGeom prst="rect">
                      <a:avLst/>
                    </a:prstGeom>
                  </pic:spPr>
                </pic:pic>
              </a:graphicData>
            </a:graphic>
          </wp:inline>
        </w:drawing>
      </w:r>
    </w:p>
    <w:p w:rsidR="000F4E6D" w:rsidRPr="001C773F" w:rsidRDefault="000F4E6D" w:rsidP="000F4E6D">
      <w:pPr>
        <w:jc w:val="both"/>
        <w:rPr>
          <w:rFonts w:eastAsiaTheme="minorEastAsia"/>
          <w:lang w:val="en-GB"/>
        </w:rPr>
      </w:pPr>
      <w:r w:rsidRPr="001C773F">
        <w:rPr>
          <w:rFonts w:eastAsiaTheme="minorEastAsia"/>
          <w:lang w:val="en-GB"/>
        </w:rPr>
        <w:t xml:space="preserve">But we add the </w:t>
      </w:r>
      <w:r w:rsidR="001C773F" w:rsidRPr="001C773F">
        <w:rPr>
          <w:rFonts w:eastAsiaTheme="minorEastAsia"/>
          <w:lang w:val="en-GB"/>
        </w:rPr>
        <w:t>investment</w:t>
      </w:r>
      <w:r w:rsidRPr="001C773F">
        <w:rPr>
          <w:rFonts w:eastAsiaTheme="minorEastAsia"/>
          <w:lang w:val="en-GB"/>
        </w:rPr>
        <w:t xml:space="preserve"> costs to sub-problem and compute the GAP to ensure that the value of subproblem is smaller than the value of the master problem.</w:t>
      </w:r>
    </w:p>
    <w:p w:rsidR="000F4E6D" w:rsidRDefault="000F4E6D" w:rsidP="000F4E6D">
      <w:pPr>
        <w:jc w:val="both"/>
        <w:rPr>
          <w:rFonts w:eastAsiaTheme="minorEastAsia"/>
          <w:lang w:val="en-GB"/>
        </w:rPr>
      </w:pPr>
      <w:r w:rsidRPr="001C773F">
        <w:rPr>
          <w:rFonts w:eastAsiaTheme="minorEastAsia"/>
          <w:lang w:val="en-GB"/>
        </w:rPr>
        <w:t xml:space="preserve">Now we show the </w:t>
      </w:r>
      <w:r w:rsidR="001C773F" w:rsidRPr="001C773F">
        <w:rPr>
          <w:rFonts w:eastAsiaTheme="minorEastAsia"/>
          <w:lang w:val="en-GB"/>
        </w:rPr>
        <w:t>values</w:t>
      </w:r>
      <w:r w:rsidRPr="001C773F">
        <w:rPr>
          <w:rFonts w:eastAsiaTheme="minorEastAsia"/>
          <w:lang w:val="en-GB"/>
        </w:rPr>
        <w:t xml:space="preserve"> of the master problem, the subproblem, the investment and </w:t>
      </w:r>
      <w:r w:rsidR="001C773F" w:rsidRPr="001C773F">
        <w:rPr>
          <w:rFonts w:eastAsiaTheme="minorEastAsia"/>
          <w:lang w:val="en-GB"/>
        </w:rPr>
        <w:t>exploitation</w:t>
      </w:r>
      <w:r w:rsidRPr="001C773F">
        <w:rPr>
          <w:rFonts w:eastAsiaTheme="minorEastAsia"/>
          <w:lang w:val="en-GB"/>
        </w:rPr>
        <w:t xml:space="preserve"> costs.</w:t>
      </w:r>
    </w:p>
    <w:p w:rsidR="002E1299" w:rsidRPr="001C773F" w:rsidRDefault="002E1299" w:rsidP="000F4E6D">
      <w:pPr>
        <w:jc w:val="both"/>
        <w:rPr>
          <w:rFonts w:eastAsiaTheme="minorEastAsia"/>
          <w:lang w:val="en-GB"/>
        </w:rPr>
      </w:pPr>
      <w:proofErr w:type="gramStart"/>
      <w:r>
        <w:rPr>
          <w:rFonts w:eastAsiaTheme="minorEastAsia"/>
          <w:lang w:val="en-GB"/>
        </w:rPr>
        <w:t>First</w:t>
      </w:r>
      <w:proofErr w:type="gramEnd"/>
      <w:r>
        <w:rPr>
          <w:rFonts w:eastAsiaTheme="minorEastAsia"/>
          <w:lang w:val="en-GB"/>
        </w:rPr>
        <w:t xml:space="preserve"> we start with y equal to 0.</w:t>
      </w:r>
    </w:p>
    <w:tbl>
      <w:tblPr>
        <w:tblStyle w:val="Tablaconcuadrcula"/>
        <w:tblW w:w="0" w:type="auto"/>
        <w:tblLook w:val="04A0" w:firstRow="1" w:lastRow="0" w:firstColumn="1" w:lastColumn="0" w:noHBand="0" w:noVBand="1"/>
      </w:tblPr>
      <w:tblGrid>
        <w:gridCol w:w="4247"/>
        <w:gridCol w:w="4247"/>
      </w:tblGrid>
      <w:tr w:rsidR="00E43521" w:rsidRPr="001C773F" w:rsidTr="00FB02CE">
        <w:tc>
          <w:tcPr>
            <w:tcW w:w="8494" w:type="dxa"/>
            <w:gridSpan w:val="2"/>
          </w:tcPr>
          <w:p w:rsidR="00E43521" w:rsidRPr="001C773F" w:rsidRDefault="00E43521" w:rsidP="0054151F">
            <w:pPr>
              <w:jc w:val="both"/>
              <w:rPr>
                <w:rFonts w:eastAsiaTheme="minorEastAsia"/>
                <w:b/>
                <w:lang w:val="en-GB"/>
              </w:rPr>
            </w:pPr>
            <w:r w:rsidRPr="001C773F">
              <w:rPr>
                <w:rFonts w:eastAsiaTheme="minorEastAsia"/>
                <w:b/>
                <w:lang w:val="en-GB"/>
              </w:rPr>
              <w:t>Benders Decomposition. ITERATIONS 9</w:t>
            </w:r>
          </w:p>
        </w:tc>
      </w:tr>
      <w:tr w:rsidR="00E43521" w:rsidRPr="001C773F" w:rsidTr="00CA1050">
        <w:tc>
          <w:tcPr>
            <w:tcW w:w="8494" w:type="dxa"/>
            <w:gridSpan w:val="2"/>
          </w:tcPr>
          <w:p w:rsidR="00E43521" w:rsidRPr="001C773F" w:rsidRDefault="00E43521" w:rsidP="0054151F">
            <w:pPr>
              <w:jc w:val="both"/>
              <w:rPr>
                <w:rFonts w:eastAsiaTheme="minorEastAsia"/>
                <w:lang w:val="en-GB"/>
              </w:rPr>
            </w:pPr>
            <w:r w:rsidRPr="001C773F">
              <w:rPr>
                <w:rFonts w:eastAsiaTheme="minorEastAsia"/>
                <w:lang w:val="en-GB"/>
              </w:rPr>
              <w:t>ITERATION 1</w:t>
            </w:r>
          </w:p>
        </w:tc>
      </w:tr>
      <w:tr w:rsidR="00E43521" w:rsidRPr="001C773F" w:rsidTr="00E43521">
        <w:tc>
          <w:tcPr>
            <w:tcW w:w="4247" w:type="dxa"/>
          </w:tcPr>
          <w:p w:rsidR="00E43521" w:rsidRPr="001C773F" w:rsidRDefault="00E43521" w:rsidP="0054151F">
            <w:pPr>
              <w:jc w:val="both"/>
              <w:rPr>
                <w:rFonts w:eastAsiaTheme="minorEastAsia"/>
                <w:lang w:val="en-GB"/>
              </w:rPr>
            </w:pPr>
            <w:r w:rsidRPr="001C773F">
              <w:rPr>
                <w:rFonts w:eastAsiaTheme="minorEastAsia"/>
                <w:lang w:val="en-GB"/>
              </w:rPr>
              <w:t>ZD: 83746.4</w:t>
            </w:r>
          </w:p>
        </w:tc>
        <w:tc>
          <w:tcPr>
            <w:tcW w:w="4247" w:type="dxa"/>
          </w:tcPr>
          <w:p w:rsidR="00E43521" w:rsidRPr="001C773F" w:rsidRDefault="00E43521" w:rsidP="0054151F">
            <w:pPr>
              <w:jc w:val="both"/>
              <w:rPr>
                <w:rFonts w:eastAsiaTheme="minorEastAsia"/>
                <w:lang w:val="en-GB"/>
              </w:rPr>
            </w:pPr>
            <w:r w:rsidRPr="001C773F">
              <w:rPr>
                <w:rFonts w:eastAsiaTheme="minorEastAsia"/>
                <w:lang w:val="en-GB"/>
              </w:rPr>
              <w:t>ZMP: -95.128,8</w:t>
            </w:r>
          </w:p>
        </w:tc>
      </w:tr>
      <w:tr w:rsidR="00E43521" w:rsidRPr="001C773F" w:rsidTr="00E43521">
        <w:tc>
          <w:tcPr>
            <w:tcW w:w="4247" w:type="dxa"/>
          </w:tcPr>
          <w:p w:rsidR="00E43521" w:rsidRPr="001C773F" w:rsidRDefault="001C773F" w:rsidP="0054151F">
            <w:pPr>
              <w:jc w:val="both"/>
              <w:rPr>
                <w:rFonts w:eastAsiaTheme="minorEastAsia"/>
                <w:lang w:val="en-GB"/>
              </w:rPr>
            </w:pPr>
            <w:r w:rsidRPr="001C773F">
              <w:rPr>
                <w:rFonts w:eastAsiaTheme="minorEastAsia"/>
                <w:lang w:val="en-GB"/>
              </w:rPr>
              <w:t>Exploitation</w:t>
            </w:r>
            <w:r w:rsidR="00E43521" w:rsidRPr="001C773F">
              <w:rPr>
                <w:rFonts w:eastAsiaTheme="minorEastAsia"/>
                <w:lang w:val="en-GB"/>
              </w:rPr>
              <w:t xml:space="preserve"> costs: 83746.4</w:t>
            </w:r>
          </w:p>
        </w:tc>
        <w:tc>
          <w:tcPr>
            <w:tcW w:w="4247" w:type="dxa"/>
          </w:tcPr>
          <w:p w:rsidR="00E43521" w:rsidRPr="001C773F" w:rsidRDefault="00E43521" w:rsidP="0054151F">
            <w:pPr>
              <w:jc w:val="both"/>
              <w:rPr>
                <w:rFonts w:eastAsiaTheme="minorEastAsia"/>
                <w:lang w:val="en-GB"/>
              </w:rPr>
            </w:pPr>
            <w:r w:rsidRPr="001C773F">
              <w:rPr>
                <w:rFonts w:eastAsiaTheme="minorEastAsia"/>
                <w:lang w:val="en-GB"/>
              </w:rPr>
              <w:t>Investment costs: 0</w:t>
            </w:r>
          </w:p>
        </w:tc>
      </w:tr>
      <w:tr w:rsidR="000F4E6D" w:rsidRPr="001C773F" w:rsidTr="00362295">
        <w:tc>
          <w:tcPr>
            <w:tcW w:w="8494" w:type="dxa"/>
            <w:gridSpan w:val="2"/>
          </w:tcPr>
          <w:p w:rsidR="000F4E6D" w:rsidRPr="001C773F" w:rsidRDefault="000F4E6D" w:rsidP="0054151F">
            <w:pPr>
              <w:jc w:val="both"/>
              <w:rPr>
                <w:rFonts w:eastAsiaTheme="minorEastAsia"/>
                <w:lang w:val="en-GB"/>
              </w:rPr>
            </w:pPr>
            <w:r w:rsidRPr="001C773F">
              <w:rPr>
                <w:rFonts w:eastAsiaTheme="minorEastAsia"/>
                <w:lang w:val="en-GB"/>
              </w:rPr>
              <w:t>ITERATION 2</w:t>
            </w:r>
          </w:p>
        </w:tc>
      </w:tr>
      <w:tr w:rsidR="00E43521" w:rsidRPr="001C773F" w:rsidTr="00E43521">
        <w:tc>
          <w:tcPr>
            <w:tcW w:w="4247" w:type="dxa"/>
          </w:tcPr>
          <w:p w:rsidR="00E43521" w:rsidRPr="001C773F" w:rsidRDefault="00E43521" w:rsidP="0054151F">
            <w:pPr>
              <w:jc w:val="both"/>
              <w:rPr>
                <w:rFonts w:eastAsiaTheme="minorEastAsia"/>
                <w:lang w:val="en-GB"/>
              </w:rPr>
            </w:pPr>
            <w:r w:rsidRPr="001C773F">
              <w:rPr>
                <w:rFonts w:eastAsiaTheme="minorEastAsia"/>
                <w:lang w:val="en-GB"/>
              </w:rPr>
              <w:t>ZD: 77552.2</w:t>
            </w:r>
          </w:p>
        </w:tc>
        <w:tc>
          <w:tcPr>
            <w:tcW w:w="4247" w:type="dxa"/>
          </w:tcPr>
          <w:p w:rsidR="00E43521" w:rsidRPr="001C773F" w:rsidRDefault="00E43521" w:rsidP="0054151F">
            <w:pPr>
              <w:jc w:val="both"/>
              <w:rPr>
                <w:rFonts w:eastAsiaTheme="minorEastAsia"/>
                <w:lang w:val="en-GB"/>
              </w:rPr>
            </w:pPr>
            <w:r w:rsidRPr="001C773F">
              <w:rPr>
                <w:rFonts w:eastAsiaTheme="minorEastAsia"/>
                <w:lang w:val="en-GB"/>
              </w:rPr>
              <w:t xml:space="preserve">ZMP: 77585.2 </w:t>
            </w:r>
          </w:p>
        </w:tc>
      </w:tr>
      <w:tr w:rsidR="00E43521" w:rsidRPr="001C773F" w:rsidTr="00E43521">
        <w:tc>
          <w:tcPr>
            <w:tcW w:w="4247" w:type="dxa"/>
          </w:tcPr>
          <w:p w:rsidR="00E43521" w:rsidRPr="001C773F" w:rsidRDefault="001C773F" w:rsidP="00E43521">
            <w:pPr>
              <w:jc w:val="both"/>
              <w:rPr>
                <w:rFonts w:eastAsiaTheme="minorEastAsia"/>
                <w:lang w:val="en-GB"/>
              </w:rPr>
            </w:pPr>
            <w:r w:rsidRPr="001C773F">
              <w:rPr>
                <w:rFonts w:eastAsiaTheme="minorEastAsia"/>
                <w:lang w:val="en-GB"/>
              </w:rPr>
              <w:t>Exploitation</w:t>
            </w:r>
            <w:r w:rsidR="00E43521" w:rsidRPr="001C773F">
              <w:rPr>
                <w:rFonts w:eastAsiaTheme="minorEastAsia"/>
                <w:lang w:val="en-GB"/>
              </w:rPr>
              <w:t xml:space="preserve"> costs: 77552.2</w:t>
            </w:r>
          </w:p>
        </w:tc>
        <w:tc>
          <w:tcPr>
            <w:tcW w:w="4247" w:type="dxa"/>
          </w:tcPr>
          <w:p w:rsidR="00E43521" w:rsidRPr="001C773F" w:rsidRDefault="00E43521" w:rsidP="00E43521">
            <w:pPr>
              <w:jc w:val="both"/>
              <w:rPr>
                <w:rFonts w:eastAsiaTheme="minorEastAsia"/>
                <w:lang w:val="en-GB"/>
              </w:rPr>
            </w:pPr>
            <w:r w:rsidRPr="001C773F">
              <w:rPr>
                <w:rFonts w:eastAsiaTheme="minorEastAsia"/>
                <w:lang w:val="en-GB"/>
              </w:rPr>
              <w:t>Investment costs: 264</w:t>
            </w:r>
          </w:p>
        </w:tc>
      </w:tr>
      <w:tr w:rsidR="000F4E6D" w:rsidRPr="001C773F" w:rsidTr="0071091D">
        <w:tc>
          <w:tcPr>
            <w:tcW w:w="8494" w:type="dxa"/>
            <w:gridSpan w:val="2"/>
          </w:tcPr>
          <w:p w:rsidR="000F4E6D" w:rsidRPr="001C773F" w:rsidRDefault="000F4E6D" w:rsidP="004D387A">
            <w:pPr>
              <w:jc w:val="both"/>
              <w:rPr>
                <w:rFonts w:eastAsiaTheme="minorEastAsia"/>
                <w:lang w:val="en-GB"/>
              </w:rPr>
            </w:pPr>
            <w:r w:rsidRPr="001C773F">
              <w:rPr>
                <w:rFonts w:eastAsiaTheme="minorEastAsia"/>
                <w:lang w:val="en-GB"/>
              </w:rPr>
              <w:t>ITERATION 3</w:t>
            </w:r>
          </w:p>
        </w:tc>
      </w:tr>
      <w:tr w:rsidR="004D387A" w:rsidRPr="001C773F" w:rsidTr="00E43521">
        <w:tc>
          <w:tcPr>
            <w:tcW w:w="4247" w:type="dxa"/>
          </w:tcPr>
          <w:p w:rsidR="004D387A" w:rsidRPr="001C773F" w:rsidRDefault="004D387A" w:rsidP="004D387A">
            <w:pPr>
              <w:jc w:val="both"/>
              <w:rPr>
                <w:rFonts w:eastAsiaTheme="minorEastAsia"/>
                <w:lang w:val="en-GB"/>
              </w:rPr>
            </w:pPr>
            <w:r w:rsidRPr="001C773F">
              <w:rPr>
                <w:rFonts w:eastAsiaTheme="minorEastAsia"/>
                <w:lang w:val="en-GB"/>
              </w:rPr>
              <w:lastRenderedPageBreak/>
              <w:t>ZD: 82426.4</w:t>
            </w:r>
          </w:p>
        </w:tc>
        <w:tc>
          <w:tcPr>
            <w:tcW w:w="4247" w:type="dxa"/>
          </w:tcPr>
          <w:p w:rsidR="004D387A" w:rsidRPr="001C773F" w:rsidRDefault="004D387A" w:rsidP="004D387A">
            <w:pPr>
              <w:jc w:val="both"/>
              <w:rPr>
                <w:rFonts w:eastAsiaTheme="minorEastAsia"/>
                <w:lang w:val="en-GB"/>
              </w:rPr>
            </w:pPr>
            <w:r w:rsidRPr="001C773F">
              <w:rPr>
                <w:rFonts w:eastAsiaTheme="minorEastAsia"/>
                <w:lang w:val="en-GB"/>
              </w:rPr>
              <w:t xml:space="preserve">ZMP: 77596.2 </w:t>
            </w:r>
          </w:p>
        </w:tc>
      </w:tr>
      <w:tr w:rsidR="004D387A" w:rsidRPr="001C773F" w:rsidTr="00E43521">
        <w:tc>
          <w:tcPr>
            <w:tcW w:w="4247" w:type="dxa"/>
          </w:tcPr>
          <w:p w:rsidR="004D387A" w:rsidRPr="001C773F" w:rsidRDefault="001C773F" w:rsidP="004D387A">
            <w:pPr>
              <w:jc w:val="both"/>
              <w:rPr>
                <w:rFonts w:eastAsiaTheme="minorEastAsia"/>
                <w:lang w:val="en-GB"/>
              </w:rPr>
            </w:pPr>
            <w:r w:rsidRPr="001C773F">
              <w:rPr>
                <w:rFonts w:eastAsiaTheme="minorEastAsia"/>
                <w:lang w:val="en-GB"/>
              </w:rPr>
              <w:t>Exploitation</w:t>
            </w:r>
            <w:r w:rsidR="004D387A" w:rsidRPr="001C773F">
              <w:rPr>
                <w:rFonts w:eastAsiaTheme="minorEastAsia"/>
                <w:lang w:val="en-GB"/>
              </w:rPr>
              <w:t xml:space="preserve"> costs: 82426.4</w:t>
            </w:r>
          </w:p>
        </w:tc>
        <w:tc>
          <w:tcPr>
            <w:tcW w:w="4247" w:type="dxa"/>
          </w:tcPr>
          <w:p w:rsidR="004D387A" w:rsidRPr="001C773F" w:rsidRDefault="004D387A" w:rsidP="004D387A">
            <w:pPr>
              <w:jc w:val="both"/>
              <w:rPr>
                <w:rFonts w:eastAsiaTheme="minorEastAsia"/>
                <w:lang w:val="en-GB"/>
              </w:rPr>
            </w:pPr>
            <w:r w:rsidRPr="001C773F">
              <w:rPr>
                <w:rFonts w:eastAsiaTheme="minorEastAsia"/>
                <w:lang w:val="en-GB"/>
              </w:rPr>
              <w:t>Investment costs: 33</w:t>
            </w:r>
          </w:p>
        </w:tc>
      </w:tr>
      <w:tr w:rsidR="000F4E6D" w:rsidRPr="001C773F" w:rsidTr="00EB15F1">
        <w:tc>
          <w:tcPr>
            <w:tcW w:w="8494" w:type="dxa"/>
            <w:gridSpan w:val="2"/>
          </w:tcPr>
          <w:p w:rsidR="000F4E6D" w:rsidRPr="001C773F" w:rsidRDefault="000F4E6D" w:rsidP="004D387A">
            <w:pPr>
              <w:jc w:val="both"/>
              <w:rPr>
                <w:rFonts w:eastAsiaTheme="minorEastAsia"/>
                <w:lang w:val="en-GB"/>
              </w:rPr>
            </w:pPr>
            <w:r w:rsidRPr="001C773F">
              <w:rPr>
                <w:rFonts w:eastAsiaTheme="minorEastAsia"/>
                <w:lang w:val="en-GB"/>
              </w:rPr>
              <w:t>ITERATION 4</w:t>
            </w:r>
          </w:p>
        </w:tc>
      </w:tr>
      <w:tr w:rsidR="004D387A" w:rsidRPr="001C773F" w:rsidTr="00E43521">
        <w:tc>
          <w:tcPr>
            <w:tcW w:w="4247" w:type="dxa"/>
          </w:tcPr>
          <w:p w:rsidR="004D387A" w:rsidRPr="001C773F" w:rsidRDefault="004D387A" w:rsidP="004D387A">
            <w:pPr>
              <w:jc w:val="both"/>
              <w:rPr>
                <w:rFonts w:eastAsiaTheme="minorEastAsia"/>
                <w:lang w:val="en-GB"/>
              </w:rPr>
            </w:pPr>
            <w:r w:rsidRPr="001C773F">
              <w:rPr>
                <w:rFonts w:eastAsiaTheme="minorEastAsia"/>
                <w:lang w:val="en-GB"/>
              </w:rPr>
              <w:t>ZD: 81346.4</w:t>
            </w:r>
          </w:p>
        </w:tc>
        <w:tc>
          <w:tcPr>
            <w:tcW w:w="4247" w:type="dxa"/>
          </w:tcPr>
          <w:p w:rsidR="004D387A" w:rsidRPr="001C773F" w:rsidRDefault="004D387A" w:rsidP="004D387A">
            <w:pPr>
              <w:jc w:val="both"/>
              <w:rPr>
                <w:rFonts w:eastAsiaTheme="minorEastAsia"/>
                <w:lang w:val="en-GB"/>
              </w:rPr>
            </w:pPr>
            <w:r w:rsidRPr="001C773F">
              <w:rPr>
                <w:rFonts w:eastAsiaTheme="minorEastAsia"/>
                <w:lang w:val="en-GB"/>
              </w:rPr>
              <w:t xml:space="preserve">ZMP: 77629.2 </w:t>
            </w:r>
          </w:p>
        </w:tc>
      </w:tr>
      <w:tr w:rsidR="004D387A" w:rsidRPr="001C773F" w:rsidTr="00E43521">
        <w:tc>
          <w:tcPr>
            <w:tcW w:w="4247" w:type="dxa"/>
          </w:tcPr>
          <w:p w:rsidR="004D387A" w:rsidRPr="001C773F" w:rsidRDefault="001C773F" w:rsidP="004D387A">
            <w:pPr>
              <w:jc w:val="both"/>
              <w:rPr>
                <w:rFonts w:eastAsiaTheme="minorEastAsia"/>
                <w:lang w:val="en-GB"/>
              </w:rPr>
            </w:pPr>
            <w:r w:rsidRPr="001C773F">
              <w:rPr>
                <w:rFonts w:eastAsiaTheme="minorEastAsia"/>
                <w:lang w:val="en-GB"/>
              </w:rPr>
              <w:t>Exploitation</w:t>
            </w:r>
            <w:r w:rsidR="004D387A" w:rsidRPr="001C773F">
              <w:rPr>
                <w:rFonts w:eastAsiaTheme="minorEastAsia"/>
                <w:lang w:val="en-GB"/>
              </w:rPr>
              <w:t xml:space="preserve"> costs: 81346.4</w:t>
            </w:r>
          </w:p>
        </w:tc>
        <w:tc>
          <w:tcPr>
            <w:tcW w:w="4247" w:type="dxa"/>
          </w:tcPr>
          <w:p w:rsidR="004D387A" w:rsidRPr="001C773F" w:rsidRDefault="004D387A" w:rsidP="004D387A">
            <w:pPr>
              <w:jc w:val="both"/>
              <w:rPr>
                <w:rFonts w:eastAsiaTheme="minorEastAsia"/>
                <w:lang w:val="en-GB"/>
              </w:rPr>
            </w:pPr>
            <w:r w:rsidRPr="001C773F">
              <w:rPr>
                <w:rFonts w:eastAsiaTheme="minorEastAsia"/>
                <w:lang w:val="en-GB"/>
              </w:rPr>
              <w:t>Investment costs: 44</w:t>
            </w:r>
          </w:p>
        </w:tc>
      </w:tr>
      <w:tr w:rsidR="000F4E6D" w:rsidRPr="001C773F" w:rsidTr="00273EB6">
        <w:tc>
          <w:tcPr>
            <w:tcW w:w="8494" w:type="dxa"/>
            <w:gridSpan w:val="2"/>
          </w:tcPr>
          <w:p w:rsidR="000F4E6D" w:rsidRPr="001C773F" w:rsidRDefault="000F4E6D" w:rsidP="004D387A">
            <w:pPr>
              <w:jc w:val="both"/>
              <w:rPr>
                <w:rFonts w:eastAsiaTheme="minorEastAsia"/>
                <w:lang w:val="en-GB"/>
              </w:rPr>
            </w:pPr>
            <w:r w:rsidRPr="001C773F">
              <w:rPr>
                <w:rFonts w:eastAsiaTheme="minorEastAsia"/>
                <w:lang w:val="en-GB"/>
              </w:rPr>
              <w:t>ITERATION 5</w:t>
            </w:r>
          </w:p>
        </w:tc>
      </w:tr>
      <w:tr w:rsidR="004D387A" w:rsidRPr="001C773F" w:rsidTr="00E43521">
        <w:tc>
          <w:tcPr>
            <w:tcW w:w="4247" w:type="dxa"/>
          </w:tcPr>
          <w:p w:rsidR="004D387A" w:rsidRPr="001C773F" w:rsidRDefault="004D387A" w:rsidP="004D387A">
            <w:pPr>
              <w:jc w:val="both"/>
              <w:rPr>
                <w:rFonts w:eastAsiaTheme="minorEastAsia"/>
                <w:lang w:val="en-GB"/>
              </w:rPr>
            </w:pPr>
            <w:r w:rsidRPr="001C773F">
              <w:rPr>
                <w:rFonts w:eastAsiaTheme="minorEastAsia"/>
                <w:lang w:val="en-GB"/>
              </w:rPr>
              <w:t>ZD: 80026.4</w:t>
            </w:r>
          </w:p>
        </w:tc>
        <w:tc>
          <w:tcPr>
            <w:tcW w:w="4247" w:type="dxa"/>
          </w:tcPr>
          <w:p w:rsidR="004D387A" w:rsidRPr="001C773F" w:rsidRDefault="004D387A" w:rsidP="004D387A">
            <w:pPr>
              <w:jc w:val="both"/>
              <w:rPr>
                <w:rFonts w:eastAsiaTheme="minorEastAsia"/>
                <w:lang w:val="en-GB"/>
              </w:rPr>
            </w:pPr>
            <w:r w:rsidRPr="001C773F">
              <w:rPr>
                <w:rFonts w:eastAsiaTheme="minorEastAsia"/>
                <w:lang w:val="en-GB"/>
              </w:rPr>
              <w:t>ZMP: 77640.2</w:t>
            </w:r>
          </w:p>
        </w:tc>
      </w:tr>
      <w:tr w:rsidR="004D387A" w:rsidRPr="001C773F" w:rsidTr="00E43521">
        <w:tc>
          <w:tcPr>
            <w:tcW w:w="4247" w:type="dxa"/>
          </w:tcPr>
          <w:p w:rsidR="004D387A" w:rsidRPr="001C773F" w:rsidRDefault="001C773F" w:rsidP="004D387A">
            <w:pPr>
              <w:jc w:val="both"/>
              <w:rPr>
                <w:rFonts w:eastAsiaTheme="minorEastAsia"/>
                <w:lang w:val="en-GB"/>
              </w:rPr>
            </w:pPr>
            <w:r w:rsidRPr="001C773F">
              <w:rPr>
                <w:rFonts w:eastAsiaTheme="minorEastAsia"/>
                <w:lang w:val="en-GB"/>
              </w:rPr>
              <w:t>Exploitation</w:t>
            </w:r>
            <w:r w:rsidR="004D387A" w:rsidRPr="001C773F">
              <w:rPr>
                <w:rFonts w:eastAsiaTheme="minorEastAsia"/>
                <w:lang w:val="en-GB"/>
              </w:rPr>
              <w:t xml:space="preserve"> costs: 80026.4</w:t>
            </w:r>
          </w:p>
        </w:tc>
        <w:tc>
          <w:tcPr>
            <w:tcW w:w="4247" w:type="dxa"/>
          </w:tcPr>
          <w:p w:rsidR="004D387A" w:rsidRPr="001C773F" w:rsidRDefault="004D387A" w:rsidP="004D387A">
            <w:pPr>
              <w:jc w:val="both"/>
              <w:rPr>
                <w:rFonts w:eastAsiaTheme="minorEastAsia"/>
                <w:lang w:val="en-GB"/>
              </w:rPr>
            </w:pPr>
            <w:r w:rsidRPr="001C773F">
              <w:rPr>
                <w:rFonts w:eastAsiaTheme="minorEastAsia"/>
                <w:lang w:val="en-GB"/>
              </w:rPr>
              <w:t>Investment costs: 77</w:t>
            </w:r>
          </w:p>
        </w:tc>
      </w:tr>
      <w:tr w:rsidR="000F4E6D" w:rsidRPr="001C773F" w:rsidTr="009B7045">
        <w:tc>
          <w:tcPr>
            <w:tcW w:w="8494" w:type="dxa"/>
            <w:gridSpan w:val="2"/>
          </w:tcPr>
          <w:p w:rsidR="000F4E6D" w:rsidRPr="001C773F" w:rsidRDefault="000F4E6D" w:rsidP="004D387A">
            <w:pPr>
              <w:jc w:val="both"/>
              <w:rPr>
                <w:rFonts w:eastAsiaTheme="minorEastAsia"/>
                <w:lang w:val="en-GB"/>
              </w:rPr>
            </w:pPr>
            <w:r w:rsidRPr="001C773F">
              <w:rPr>
                <w:rFonts w:eastAsiaTheme="minorEastAsia"/>
                <w:lang w:val="en-GB"/>
              </w:rPr>
              <w:t>ITERATION 6</w:t>
            </w:r>
          </w:p>
        </w:tc>
      </w:tr>
      <w:tr w:rsidR="004D387A" w:rsidRPr="001C773F" w:rsidTr="00E43521">
        <w:tc>
          <w:tcPr>
            <w:tcW w:w="4247" w:type="dxa"/>
          </w:tcPr>
          <w:p w:rsidR="004D387A" w:rsidRPr="001C773F" w:rsidRDefault="004D387A" w:rsidP="004D387A">
            <w:pPr>
              <w:jc w:val="both"/>
              <w:rPr>
                <w:rFonts w:eastAsiaTheme="minorEastAsia"/>
                <w:lang w:val="en-GB"/>
              </w:rPr>
            </w:pPr>
            <w:r w:rsidRPr="001C773F">
              <w:rPr>
                <w:rFonts w:eastAsiaTheme="minorEastAsia"/>
                <w:lang w:val="en-GB"/>
              </w:rPr>
              <w:t>ZD: 81272.2</w:t>
            </w:r>
          </w:p>
        </w:tc>
        <w:tc>
          <w:tcPr>
            <w:tcW w:w="4247" w:type="dxa"/>
          </w:tcPr>
          <w:p w:rsidR="004D387A" w:rsidRPr="001C773F" w:rsidRDefault="004D387A" w:rsidP="004D387A">
            <w:pPr>
              <w:jc w:val="both"/>
              <w:rPr>
                <w:rFonts w:eastAsiaTheme="minorEastAsia"/>
                <w:lang w:val="en-GB"/>
              </w:rPr>
            </w:pPr>
            <w:r w:rsidRPr="001C773F">
              <w:rPr>
                <w:rFonts w:eastAsiaTheme="minorEastAsia"/>
                <w:lang w:val="en-GB"/>
              </w:rPr>
              <w:t xml:space="preserve">ZMP: 77673.2 </w:t>
            </w:r>
          </w:p>
        </w:tc>
      </w:tr>
      <w:tr w:rsidR="004D387A" w:rsidRPr="001C773F" w:rsidTr="00E43521">
        <w:tc>
          <w:tcPr>
            <w:tcW w:w="4247" w:type="dxa"/>
          </w:tcPr>
          <w:p w:rsidR="004D387A" w:rsidRPr="001C773F" w:rsidRDefault="001C773F" w:rsidP="004D387A">
            <w:pPr>
              <w:jc w:val="both"/>
              <w:rPr>
                <w:rFonts w:eastAsiaTheme="minorEastAsia"/>
                <w:lang w:val="en-GB"/>
              </w:rPr>
            </w:pPr>
            <w:r w:rsidRPr="001C773F">
              <w:rPr>
                <w:rFonts w:eastAsiaTheme="minorEastAsia"/>
                <w:lang w:val="en-GB"/>
              </w:rPr>
              <w:t>Exploitation</w:t>
            </w:r>
            <w:r w:rsidR="004D387A" w:rsidRPr="001C773F">
              <w:rPr>
                <w:rFonts w:eastAsiaTheme="minorEastAsia"/>
                <w:lang w:val="en-GB"/>
              </w:rPr>
              <w:t xml:space="preserve"> costs: 81272.2</w:t>
            </w:r>
          </w:p>
        </w:tc>
        <w:tc>
          <w:tcPr>
            <w:tcW w:w="4247" w:type="dxa"/>
          </w:tcPr>
          <w:p w:rsidR="004D387A" w:rsidRPr="001C773F" w:rsidRDefault="004D387A" w:rsidP="004D387A">
            <w:pPr>
              <w:jc w:val="both"/>
              <w:rPr>
                <w:rFonts w:eastAsiaTheme="minorEastAsia"/>
                <w:lang w:val="en-GB"/>
              </w:rPr>
            </w:pPr>
            <w:r w:rsidRPr="001C773F">
              <w:rPr>
                <w:rFonts w:eastAsiaTheme="minorEastAsia"/>
                <w:lang w:val="en-GB"/>
              </w:rPr>
              <w:t>Investment costs: 88</w:t>
            </w:r>
          </w:p>
        </w:tc>
      </w:tr>
      <w:tr w:rsidR="000F4E6D" w:rsidRPr="001C773F" w:rsidTr="00A47B27">
        <w:tc>
          <w:tcPr>
            <w:tcW w:w="8494" w:type="dxa"/>
            <w:gridSpan w:val="2"/>
          </w:tcPr>
          <w:p w:rsidR="000F4E6D" w:rsidRPr="001C773F" w:rsidRDefault="000F4E6D" w:rsidP="004D387A">
            <w:pPr>
              <w:jc w:val="both"/>
              <w:rPr>
                <w:rFonts w:eastAsiaTheme="minorEastAsia"/>
                <w:lang w:val="en-GB"/>
              </w:rPr>
            </w:pPr>
            <w:r w:rsidRPr="001C773F">
              <w:rPr>
                <w:rFonts w:eastAsiaTheme="minorEastAsia"/>
                <w:lang w:val="en-GB"/>
              </w:rPr>
              <w:t>ITERATION 7</w:t>
            </w:r>
          </w:p>
        </w:tc>
      </w:tr>
      <w:tr w:rsidR="004D387A" w:rsidRPr="001C773F" w:rsidTr="00E43521">
        <w:tc>
          <w:tcPr>
            <w:tcW w:w="4247" w:type="dxa"/>
          </w:tcPr>
          <w:p w:rsidR="004D387A" w:rsidRPr="001C773F" w:rsidRDefault="004D387A" w:rsidP="004D387A">
            <w:pPr>
              <w:jc w:val="both"/>
              <w:rPr>
                <w:rFonts w:eastAsiaTheme="minorEastAsia"/>
                <w:lang w:val="en-GB"/>
              </w:rPr>
            </w:pPr>
            <w:r w:rsidRPr="001C773F">
              <w:rPr>
                <w:rFonts w:eastAsiaTheme="minorEastAsia"/>
                <w:lang w:val="en-GB"/>
              </w:rPr>
              <w:t>ZD: 79952.2</w:t>
            </w:r>
          </w:p>
        </w:tc>
        <w:tc>
          <w:tcPr>
            <w:tcW w:w="4247" w:type="dxa"/>
          </w:tcPr>
          <w:p w:rsidR="004D387A" w:rsidRPr="001C773F" w:rsidRDefault="004D387A" w:rsidP="004D387A">
            <w:pPr>
              <w:jc w:val="both"/>
              <w:rPr>
                <w:rFonts w:eastAsiaTheme="minorEastAsia"/>
                <w:lang w:val="en-GB"/>
              </w:rPr>
            </w:pPr>
            <w:r w:rsidRPr="001C773F">
              <w:rPr>
                <w:rFonts w:eastAsiaTheme="minorEastAsia"/>
                <w:lang w:val="en-GB"/>
              </w:rPr>
              <w:t>ZMP:</w:t>
            </w:r>
            <w:r w:rsidRPr="001C773F">
              <w:rPr>
                <w:lang w:val="en-GB"/>
              </w:rPr>
              <w:t xml:space="preserve"> </w:t>
            </w:r>
            <w:r w:rsidRPr="001C773F">
              <w:rPr>
                <w:rFonts w:eastAsiaTheme="minorEastAsia"/>
                <w:lang w:val="en-GB"/>
              </w:rPr>
              <w:t>77684.2</w:t>
            </w:r>
          </w:p>
        </w:tc>
      </w:tr>
      <w:tr w:rsidR="004D387A" w:rsidRPr="001C773F" w:rsidTr="00E43521">
        <w:tc>
          <w:tcPr>
            <w:tcW w:w="4247" w:type="dxa"/>
          </w:tcPr>
          <w:p w:rsidR="004D387A" w:rsidRPr="001C773F" w:rsidRDefault="001C773F" w:rsidP="004D387A">
            <w:pPr>
              <w:jc w:val="both"/>
              <w:rPr>
                <w:rFonts w:eastAsiaTheme="minorEastAsia"/>
                <w:lang w:val="en-GB"/>
              </w:rPr>
            </w:pPr>
            <w:r w:rsidRPr="001C773F">
              <w:rPr>
                <w:rFonts w:eastAsiaTheme="minorEastAsia"/>
                <w:lang w:val="en-GB"/>
              </w:rPr>
              <w:t>Exploitation</w:t>
            </w:r>
            <w:r w:rsidR="004D387A" w:rsidRPr="001C773F">
              <w:rPr>
                <w:rFonts w:eastAsiaTheme="minorEastAsia"/>
                <w:lang w:val="en-GB"/>
              </w:rPr>
              <w:t xml:space="preserve"> costs: 79952.2</w:t>
            </w:r>
          </w:p>
        </w:tc>
        <w:tc>
          <w:tcPr>
            <w:tcW w:w="4247" w:type="dxa"/>
          </w:tcPr>
          <w:p w:rsidR="004D387A" w:rsidRPr="001C773F" w:rsidRDefault="004D387A" w:rsidP="004D387A">
            <w:pPr>
              <w:jc w:val="both"/>
              <w:rPr>
                <w:rFonts w:eastAsiaTheme="minorEastAsia"/>
                <w:lang w:val="en-GB"/>
              </w:rPr>
            </w:pPr>
            <w:r w:rsidRPr="001C773F">
              <w:rPr>
                <w:rFonts w:eastAsiaTheme="minorEastAsia"/>
                <w:lang w:val="en-GB"/>
              </w:rPr>
              <w:t>Investment costs: 121</w:t>
            </w:r>
          </w:p>
        </w:tc>
      </w:tr>
      <w:tr w:rsidR="000F4E6D" w:rsidRPr="001C773F" w:rsidTr="00262D16">
        <w:tc>
          <w:tcPr>
            <w:tcW w:w="8494" w:type="dxa"/>
            <w:gridSpan w:val="2"/>
          </w:tcPr>
          <w:p w:rsidR="000F4E6D" w:rsidRPr="001C773F" w:rsidRDefault="000F4E6D" w:rsidP="004D387A">
            <w:pPr>
              <w:jc w:val="both"/>
              <w:rPr>
                <w:rFonts w:eastAsiaTheme="minorEastAsia"/>
                <w:lang w:val="en-GB"/>
              </w:rPr>
            </w:pPr>
            <w:r w:rsidRPr="001C773F">
              <w:rPr>
                <w:rFonts w:eastAsiaTheme="minorEastAsia"/>
                <w:lang w:val="en-GB"/>
              </w:rPr>
              <w:t>ITERATION 8</w:t>
            </w:r>
          </w:p>
        </w:tc>
      </w:tr>
      <w:tr w:rsidR="004D387A" w:rsidRPr="001C773F" w:rsidTr="00E43521">
        <w:tc>
          <w:tcPr>
            <w:tcW w:w="4247" w:type="dxa"/>
          </w:tcPr>
          <w:p w:rsidR="004D387A" w:rsidRPr="001C773F" w:rsidRDefault="004D387A" w:rsidP="004D387A">
            <w:pPr>
              <w:jc w:val="both"/>
              <w:rPr>
                <w:rFonts w:eastAsiaTheme="minorEastAsia"/>
                <w:lang w:val="en-GB"/>
              </w:rPr>
            </w:pPr>
            <w:r w:rsidRPr="001C773F">
              <w:rPr>
                <w:rFonts w:eastAsiaTheme="minorEastAsia"/>
                <w:lang w:val="en-GB"/>
              </w:rPr>
              <w:t>ZD: 78872.2</w:t>
            </w:r>
          </w:p>
        </w:tc>
        <w:tc>
          <w:tcPr>
            <w:tcW w:w="4247" w:type="dxa"/>
          </w:tcPr>
          <w:p w:rsidR="004D387A" w:rsidRPr="001C773F" w:rsidRDefault="004D387A" w:rsidP="004D387A">
            <w:pPr>
              <w:jc w:val="both"/>
              <w:rPr>
                <w:rFonts w:eastAsiaTheme="minorEastAsia"/>
                <w:lang w:val="en-GB"/>
              </w:rPr>
            </w:pPr>
            <w:r w:rsidRPr="001C773F">
              <w:rPr>
                <w:rFonts w:eastAsiaTheme="minorEastAsia"/>
                <w:lang w:val="en-GB"/>
              </w:rPr>
              <w:t>ZMP: 77717.2</w:t>
            </w:r>
          </w:p>
        </w:tc>
      </w:tr>
      <w:tr w:rsidR="004D387A" w:rsidRPr="001C773F" w:rsidTr="00E43521">
        <w:tc>
          <w:tcPr>
            <w:tcW w:w="4247" w:type="dxa"/>
          </w:tcPr>
          <w:p w:rsidR="004D387A" w:rsidRPr="001C773F" w:rsidRDefault="001C773F" w:rsidP="004D387A">
            <w:pPr>
              <w:jc w:val="both"/>
              <w:rPr>
                <w:rFonts w:eastAsiaTheme="minorEastAsia"/>
                <w:lang w:val="en-GB"/>
              </w:rPr>
            </w:pPr>
            <w:r w:rsidRPr="001C773F">
              <w:rPr>
                <w:rFonts w:eastAsiaTheme="minorEastAsia"/>
                <w:lang w:val="en-GB"/>
              </w:rPr>
              <w:t>Exploitation</w:t>
            </w:r>
            <w:r w:rsidR="004D387A" w:rsidRPr="001C773F">
              <w:rPr>
                <w:rFonts w:eastAsiaTheme="minorEastAsia"/>
                <w:lang w:val="en-GB"/>
              </w:rPr>
              <w:t xml:space="preserve"> costs: 78872.2</w:t>
            </w:r>
          </w:p>
        </w:tc>
        <w:tc>
          <w:tcPr>
            <w:tcW w:w="4247" w:type="dxa"/>
          </w:tcPr>
          <w:p w:rsidR="004D387A" w:rsidRPr="001C773F" w:rsidRDefault="004D387A" w:rsidP="004D387A">
            <w:pPr>
              <w:jc w:val="both"/>
              <w:rPr>
                <w:rFonts w:eastAsiaTheme="minorEastAsia"/>
                <w:lang w:val="en-GB"/>
              </w:rPr>
            </w:pPr>
            <w:r w:rsidRPr="001C773F">
              <w:rPr>
                <w:rFonts w:eastAsiaTheme="minorEastAsia"/>
                <w:lang w:val="en-GB"/>
              </w:rPr>
              <w:t>Investment costs: 132</w:t>
            </w:r>
          </w:p>
        </w:tc>
      </w:tr>
      <w:tr w:rsidR="000F4E6D" w:rsidRPr="001C773F" w:rsidTr="00993D65">
        <w:tc>
          <w:tcPr>
            <w:tcW w:w="8494" w:type="dxa"/>
            <w:gridSpan w:val="2"/>
          </w:tcPr>
          <w:p w:rsidR="000F4E6D" w:rsidRPr="001C773F" w:rsidRDefault="000F4E6D" w:rsidP="004D387A">
            <w:pPr>
              <w:jc w:val="both"/>
              <w:rPr>
                <w:rFonts w:eastAsiaTheme="minorEastAsia"/>
                <w:lang w:val="en-GB"/>
              </w:rPr>
            </w:pPr>
            <w:r w:rsidRPr="001C773F">
              <w:rPr>
                <w:rFonts w:eastAsiaTheme="minorEastAsia"/>
                <w:lang w:val="en-GB"/>
              </w:rPr>
              <w:t>ITERATION 9</w:t>
            </w:r>
          </w:p>
        </w:tc>
      </w:tr>
      <w:tr w:rsidR="004D387A" w:rsidRPr="001C773F" w:rsidTr="00E43521">
        <w:tc>
          <w:tcPr>
            <w:tcW w:w="4247" w:type="dxa"/>
          </w:tcPr>
          <w:p w:rsidR="004D387A" w:rsidRPr="001C773F" w:rsidRDefault="004D387A" w:rsidP="004D387A">
            <w:pPr>
              <w:jc w:val="both"/>
              <w:rPr>
                <w:rFonts w:eastAsiaTheme="minorEastAsia"/>
                <w:lang w:val="en-GB"/>
              </w:rPr>
            </w:pPr>
            <w:r w:rsidRPr="001C773F">
              <w:rPr>
                <w:rFonts w:eastAsiaTheme="minorEastAsia"/>
                <w:lang w:val="en-GB"/>
              </w:rPr>
              <w:t>ZD: 77552.2</w:t>
            </w:r>
          </w:p>
        </w:tc>
        <w:tc>
          <w:tcPr>
            <w:tcW w:w="4247" w:type="dxa"/>
          </w:tcPr>
          <w:p w:rsidR="004D387A" w:rsidRPr="001C773F" w:rsidRDefault="004D387A" w:rsidP="004D387A">
            <w:pPr>
              <w:jc w:val="both"/>
              <w:rPr>
                <w:rFonts w:eastAsiaTheme="minorEastAsia"/>
                <w:lang w:val="en-GB"/>
              </w:rPr>
            </w:pPr>
            <w:r w:rsidRPr="001C773F">
              <w:rPr>
                <w:rFonts w:eastAsiaTheme="minorEastAsia"/>
                <w:lang w:val="en-GB"/>
              </w:rPr>
              <w:t>ZMP: 77717.2</w:t>
            </w:r>
          </w:p>
        </w:tc>
      </w:tr>
      <w:tr w:rsidR="004D387A" w:rsidRPr="001C773F" w:rsidTr="00E43521">
        <w:tc>
          <w:tcPr>
            <w:tcW w:w="4247" w:type="dxa"/>
          </w:tcPr>
          <w:p w:rsidR="004D387A" w:rsidRPr="001C773F" w:rsidRDefault="001C773F" w:rsidP="004D387A">
            <w:pPr>
              <w:jc w:val="both"/>
              <w:rPr>
                <w:rFonts w:eastAsiaTheme="minorEastAsia"/>
                <w:lang w:val="en-GB"/>
              </w:rPr>
            </w:pPr>
            <w:r w:rsidRPr="001C773F">
              <w:rPr>
                <w:rFonts w:eastAsiaTheme="minorEastAsia"/>
                <w:lang w:val="en-GB"/>
              </w:rPr>
              <w:t>Exploitation</w:t>
            </w:r>
            <w:r w:rsidR="004D387A" w:rsidRPr="001C773F">
              <w:rPr>
                <w:rFonts w:eastAsiaTheme="minorEastAsia"/>
                <w:lang w:val="en-GB"/>
              </w:rPr>
              <w:t xml:space="preserve"> costs: 77552.2</w:t>
            </w:r>
          </w:p>
        </w:tc>
        <w:tc>
          <w:tcPr>
            <w:tcW w:w="4247" w:type="dxa"/>
          </w:tcPr>
          <w:p w:rsidR="004D387A" w:rsidRPr="001C773F" w:rsidRDefault="004D387A" w:rsidP="004D387A">
            <w:pPr>
              <w:jc w:val="both"/>
              <w:rPr>
                <w:rFonts w:eastAsiaTheme="minorEastAsia"/>
                <w:lang w:val="en-GB"/>
              </w:rPr>
            </w:pPr>
            <w:r w:rsidRPr="001C773F">
              <w:rPr>
                <w:rFonts w:eastAsiaTheme="minorEastAsia"/>
                <w:lang w:val="en-GB"/>
              </w:rPr>
              <w:t>Investment costs: 165</w:t>
            </w:r>
          </w:p>
        </w:tc>
      </w:tr>
      <w:tr w:rsidR="000F4E6D" w:rsidRPr="001C773F" w:rsidTr="00353616">
        <w:tc>
          <w:tcPr>
            <w:tcW w:w="8494" w:type="dxa"/>
            <w:gridSpan w:val="2"/>
          </w:tcPr>
          <w:p w:rsidR="000F4E6D" w:rsidRPr="001C773F" w:rsidRDefault="000F4E6D" w:rsidP="004D387A">
            <w:pPr>
              <w:jc w:val="both"/>
              <w:rPr>
                <w:rFonts w:eastAsiaTheme="minorEastAsia"/>
                <w:lang w:val="en-GB"/>
              </w:rPr>
            </w:pPr>
            <w:r w:rsidRPr="001C773F">
              <w:rPr>
                <w:rFonts w:eastAsiaTheme="minorEastAsia"/>
                <w:lang w:val="en-GB"/>
              </w:rPr>
              <w:t>Final GAP: 0</w:t>
            </w:r>
          </w:p>
        </w:tc>
      </w:tr>
    </w:tbl>
    <w:p w:rsidR="0054151F" w:rsidRPr="001C773F" w:rsidRDefault="0054151F" w:rsidP="0054151F">
      <w:pPr>
        <w:jc w:val="both"/>
        <w:rPr>
          <w:rFonts w:eastAsiaTheme="minorEastAsia"/>
          <w:lang w:val="en-GB"/>
        </w:rPr>
      </w:pPr>
    </w:p>
    <w:p w:rsidR="003F10E8" w:rsidRPr="001C773F" w:rsidRDefault="000F4E6D" w:rsidP="00E70EE5">
      <w:pPr>
        <w:jc w:val="both"/>
        <w:rPr>
          <w:lang w:val="en-GB"/>
        </w:rPr>
      </w:pPr>
      <w:r w:rsidRPr="001C773F">
        <w:rPr>
          <w:lang w:val="en-GB"/>
        </w:rPr>
        <w:t xml:space="preserve">The algorithm stops with a GAP of zero and the </w:t>
      </w:r>
      <w:r w:rsidR="001C773F" w:rsidRPr="001C773F">
        <w:rPr>
          <w:lang w:val="en-GB"/>
        </w:rPr>
        <w:t>values</w:t>
      </w:r>
      <w:r w:rsidRPr="001C773F">
        <w:rPr>
          <w:lang w:val="en-GB"/>
        </w:rPr>
        <w:t xml:space="preserve"> obtained are equal to the value of the objective function in the exercise 1.</w:t>
      </w:r>
    </w:p>
    <w:p w:rsidR="00D958C9" w:rsidRPr="001C773F" w:rsidRDefault="00D958C9" w:rsidP="00E70EE5">
      <w:pPr>
        <w:jc w:val="both"/>
        <w:rPr>
          <w:b/>
          <w:u w:val="single"/>
          <w:lang w:val="en-GB"/>
        </w:rPr>
      </w:pPr>
      <w:r w:rsidRPr="001C773F">
        <w:rPr>
          <w:b/>
          <w:u w:val="single"/>
          <w:lang w:val="en-GB"/>
        </w:rPr>
        <w:t xml:space="preserve">Graphical </w:t>
      </w:r>
      <w:r w:rsidR="001C773F" w:rsidRPr="001C773F">
        <w:rPr>
          <w:b/>
          <w:u w:val="single"/>
          <w:lang w:val="en-GB"/>
        </w:rPr>
        <w:t>evaluation</w:t>
      </w:r>
      <w:r w:rsidRPr="001C773F">
        <w:rPr>
          <w:b/>
          <w:u w:val="single"/>
          <w:lang w:val="en-GB"/>
        </w:rPr>
        <w:t xml:space="preserve"> of Iterations</w:t>
      </w:r>
    </w:p>
    <w:p w:rsidR="00D958C9" w:rsidRPr="001C773F" w:rsidRDefault="00D958C9" w:rsidP="00E70EE5">
      <w:pPr>
        <w:jc w:val="both"/>
        <w:rPr>
          <w:lang w:val="en-GB"/>
        </w:rPr>
      </w:pPr>
      <w:r w:rsidRPr="001C773F">
        <w:rPr>
          <w:lang w:val="en-GB"/>
        </w:rPr>
        <w:t>The next graph shows the evolution of MASTER and Subproblem, in subproblem we ad</w:t>
      </w:r>
      <w:r w:rsidR="008A7C6A" w:rsidRPr="001C773F">
        <w:rPr>
          <w:lang w:val="en-GB"/>
        </w:rPr>
        <w:t>d the investment costs (R Code).</w:t>
      </w:r>
    </w:p>
    <w:p w:rsidR="001C773F" w:rsidRDefault="008A7C6A" w:rsidP="001C773F">
      <w:pPr>
        <w:keepNext/>
        <w:jc w:val="center"/>
      </w:pPr>
      <w:r w:rsidRPr="001C773F">
        <w:rPr>
          <w:noProof/>
          <w:lang w:val="en-GB"/>
        </w:rPr>
        <w:lastRenderedPageBreak/>
        <w:drawing>
          <wp:inline distT="0" distB="0" distL="0" distR="0">
            <wp:extent cx="4450080" cy="4564157"/>
            <wp:effectExtent l="0" t="0" r="7620" b="8255"/>
            <wp:docPr id="14" name="Imagen 14" descr="Plot Zo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540DE96.tmp"/>
                    <pic:cNvPicPr/>
                  </pic:nvPicPr>
                  <pic:blipFill>
                    <a:blip r:embed="rId16">
                      <a:extLst>
                        <a:ext uri="{28A0092B-C50C-407E-A947-70E740481C1C}">
                          <a14:useLocalDpi xmlns:a14="http://schemas.microsoft.com/office/drawing/2010/main" val="0"/>
                        </a:ext>
                      </a:extLst>
                    </a:blip>
                    <a:stretch>
                      <a:fillRect/>
                    </a:stretch>
                  </pic:blipFill>
                  <pic:spPr>
                    <a:xfrm>
                      <a:off x="0" y="0"/>
                      <a:ext cx="4460426" cy="4574768"/>
                    </a:xfrm>
                    <a:prstGeom prst="rect">
                      <a:avLst/>
                    </a:prstGeom>
                  </pic:spPr>
                </pic:pic>
              </a:graphicData>
            </a:graphic>
          </wp:inline>
        </w:drawing>
      </w:r>
    </w:p>
    <w:p w:rsidR="008A7C6A" w:rsidRPr="001C773F" w:rsidRDefault="001C773F" w:rsidP="001C773F">
      <w:pPr>
        <w:pStyle w:val="Descripcin"/>
        <w:jc w:val="center"/>
        <w:rPr>
          <w:lang w:val="en-GB"/>
        </w:rPr>
      </w:pPr>
      <w:proofErr w:type="spellStart"/>
      <w:r>
        <w:t>Figure</w:t>
      </w:r>
      <w:proofErr w:type="spellEnd"/>
      <w:r>
        <w:t xml:space="preserve"> </w:t>
      </w:r>
      <w:r>
        <w:fldChar w:fldCharType="begin"/>
      </w:r>
      <w:r>
        <w:instrText xml:space="preserve"> SEQ Figure \* ARABIC </w:instrText>
      </w:r>
      <w:r>
        <w:fldChar w:fldCharType="separate"/>
      </w:r>
      <w:r>
        <w:rPr>
          <w:noProof/>
        </w:rPr>
        <w:t>1</w:t>
      </w:r>
      <w:r>
        <w:fldChar w:fldCharType="end"/>
      </w:r>
      <w:r>
        <w:t xml:space="preserve"> </w:t>
      </w:r>
      <w:proofErr w:type="spellStart"/>
      <w:r>
        <w:t>Master</w:t>
      </w:r>
      <w:proofErr w:type="spellEnd"/>
      <w:r>
        <w:t xml:space="preserve"> </w:t>
      </w:r>
      <w:proofErr w:type="spellStart"/>
      <w:r>
        <w:t>and</w:t>
      </w:r>
      <w:proofErr w:type="spellEnd"/>
      <w:r>
        <w:t xml:space="preserve"> </w:t>
      </w:r>
      <w:proofErr w:type="spellStart"/>
      <w:r>
        <w:t>Subproblem</w:t>
      </w:r>
      <w:proofErr w:type="spellEnd"/>
    </w:p>
    <w:p w:rsidR="001C773F" w:rsidRDefault="008A7C6A" w:rsidP="001C773F">
      <w:pPr>
        <w:keepNext/>
        <w:jc w:val="center"/>
      </w:pPr>
      <w:r w:rsidRPr="001C773F">
        <w:rPr>
          <w:noProof/>
          <w:lang w:val="en-GB"/>
        </w:rPr>
        <w:lastRenderedPageBreak/>
        <w:drawing>
          <wp:inline distT="0" distB="0" distL="0" distR="0">
            <wp:extent cx="5400040" cy="5538470"/>
            <wp:effectExtent l="0" t="0" r="0" b="5080"/>
            <wp:docPr id="15" name="Imagen 15" descr="Plot Zo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5409C5A.tmp"/>
                    <pic:cNvPicPr/>
                  </pic:nvPicPr>
                  <pic:blipFill>
                    <a:blip r:embed="rId17">
                      <a:extLst>
                        <a:ext uri="{28A0092B-C50C-407E-A947-70E740481C1C}">
                          <a14:useLocalDpi xmlns:a14="http://schemas.microsoft.com/office/drawing/2010/main" val="0"/>
                        </a:ext>
                      </a:extLst>
                    </a:blip>
                    <a:stretch>
                      <a:fillRect/>
                    </a:stretch>
                  </pic:blipFill>
                  <pic:spPr>
                    <a:xfrm>
                      <a:off x="0" y="0"/>
                      <a:ext cx="5400040" cy="5538470"/>
                    </a:xfrm>
                    <a:prstGeom prst="rect">
                      <a:avLst/>
                    </a:prstGeom>
                  </pic:spPr>
                </pic:pic>
              </a:graphicData>
            </a:graphic>
          </wp:inline>
        </w:drawing>
      </w:r>
    </w:p>
    <w:p w:rsidR="001C773F" w:rsidRPr="001C773F" w:rsidRDefault="001C773F" w:rsidP="001C773F">
      <w:pPr>
        <w:pStyle w:val="Descripcin"/>
        <w:jc w:val="center"/>
      </w:pPr>
      <w:proofErr w:type="spellStart"/>
      <w:r>
        <w:t>Figure</w:t>
      </w:r>
      <w:proofErr w:type="spellEnd"/>
      <w:r>
        <w:t xml:space="preserve"> 2 </w:t>
      </w:r>
      <w:proofErr w:type="spellStart"/>
      <w:r>
        <w:t>Benders</w:t>
      </w:r>
      <w:proofErr w:type="spellEnd"/>
      <w:r>
        <w:t xml:space="preserve"> </w:t>
      </w:r>
      <w:proofErr w:type="spellStart"/>
      <w:r>
        <w:t>Master</w:t>
      </w:r>
      <w:proofErr w:type="spellEnd"/>
      <w:r>
        <w:t xml:space="preserve"> </w:t>
      </w:r>
      <w:proofErr w:type="spellStart"/>
      <w:r>
        <w:t>and</w:t>
      </w:r>
      <w:proofErr w:type="spellEnd"/>
      <w:r>
        <w:t xml:space="preserve"> </w:t>
      </w:r>
      <w:proofErr w:type="spellStart"/>
      <w:r>
        <w:t>Subproblem</w:t>
      </w:r>
      <w:proofErr w:type="spellEnd"/>
    </w:p>
    <w:p w:rsidR="008A7C6A" w:rsidRPr="001C773F" w:rsidRDefault="008A7C6A" w:rsidP="008A7C6A">
      <w:pPr>
        <w:jc w:val="both"/>
        <w:rPr>
          <w:lang w:val="en-GB"/>
        </w:rPr>
      </w:pPr>
      <w:r w:rsidRPr="001C773F">
        <w:rPr>
          <w:lang w:val="en-GB"/>
        </w:rPr>
        <w:t xml:space="preserve">In both graphs the value of Master starts at 74.000. The reason is because with a high range the quality of </w:t>
      </w:r>
      <w:r w:rsidR="001C773F" w:rsidRPr="001C773F">
        <w:rPr>
          <w:lang w:val="en-GB"/>
        </w:rPr>
        <w:t>image</w:t>
      </w:r>
      <w:r w:rsidRPr="001C773F">
        <w:rPr>
          <w:lang w:val="en-GB"/>
        </w:rPr>
        <w:t xml:space="preserve"> was </w:t>
      </w:r>
      <w:r w:rsidR="001C773F" w:rsidRPr="001C773F">
        <w:rPr>
          <w:lang w:val="en-GB"/>
        </w:rPr>
        <w:t>worse,</w:t>
      </w:r>
      <w:r w:rsidRPr="001C773F">
        <w:rPr>
          <w:lang w:val="en-GB"/>
        </w:rPr>
        <w:t xml:space="preserve"> and it seems like in the second iteration the problem converges. </w:t>
      </w:r>
    </w:p>
    <w:p w:rsidR="008A7C6A" w:rsidRDefault="008A7C6A" w:rsidP="008A7C6A">
      <w:pPr>
        <w:jc w:val="both"/>
        <w:rPr>
          <w:lang w:val="en-GB"/>
        </w:rPr>
      </w:pPr>
      <w:r w:rsidRPr="001C773F">
        <w:rPr>
          <w:lang w:val="en-GB"/>
        </w:rPr>
        <w:t xml:space="preserve">The real value of the </w:t>
      </w:r>
      <w:r w:rsidR="001C773F" w:rsidRPr="001C773F">
        <w:rPr>
          <w:lang w:val="en-GB"/>
        </w:rPr>
        <w:t>initial</w:t>
      </w:r>
      <w:r w:rsidRPr="001C773F">
        <w:rPr>
          <w:lang w:val="en-GB"/>
        </w:rPr>
        <w:t xml:space="preserve"> ZMP was -95.128.</w:t>
      </w:r>
    </w:p>
    <w:p w:rsidR="002E1299" w:rsidRDefault="002E1299" w:rsidP="008A7C6A">
      <w:pPr>
        <w:jc w:val="both"/>
        <w:rPr>
          <w:lang w:val="en-GB"/>
        </w:rPr>
      </w:pPr>
    </w:p>
    <w:p w:rsidR="002E1299" w:rsidRDefault="002E1299" w:rsidP="008A7C6A">
      <w:pPr>
        <w:jc w:val="both"/>
        <w:rPr>
          <w:lang w:val="en-GB"/>
        </w:rPr>
      </w:pPr>
    </w:p>
    <w:p w:rsidR="002E1299" w:rsidRDefault="002E1299" w:rsidP="008A7C6A">
      <w:pPr>
        <w:jc w:val="both"/>
        <w:rPr>
          <w:lang w:val="en-GB"/>
        </w:rPr>
      </w:pPr>
    </w:p>
    <w:p w:rsidR="002E1299" w:rsidRDefault="002E1299" w:rsidP="008A7C6A">
      <w:pPr>
        <w:jc w:val="both"/>
        <w:rPr>
          <w:lang w:val="en-GB"/>
        </w:rPr>
      </w:pPr>
    </w:p>
    <w:p w:rsidR="002E1299" w:rsidRDefault="002E1299" w:rsidP="008A7C6A">
      <w:pPr>
        <w:jc w:val="both"/>
        <w:rPr>
          <w:lang w:val="en-GB"/>
        </w:rPr>
      </w:pPr>
    </w:p>
    <w:p w:rsidR="002E1299" w:rsidRDefault="002E1299" w:rsidP="008A7C6A">
      <w:pPr>
        <w:jc w:val="both"/>
        <w:rPr>
          <w:lang w:val="en-GB"/>
        </w:rPr>
      </w:pPr>
    </w:p>
    <w:p w:rsidR="002E1299" w:rsidRDefault="002E1299" w:rsidP="008A7C6A">
      <w:pPr>
        <w:jc w:val="both"/>
        <w:rPr>
          <w:lang w:val="en-GB"/>
        </w:rPr>
      </w:pPr>
    </w:p>
    <w:p w:rsidR="002E1299" w:rsidRPr="001C773F" w:rsidRDefault="002E1299" w:rsidP="008A7C6A">
      <w:pPr>
        <w:jc w:val="both"/>
        <w:rPr>
          <w:lang w:val="en-GB"/>
        </w:rPr>
      </w:pPr>
    </w:p>
    <w:p w:rsidR="002E1299" w:rsidRPr="001C773F" w:rsidRDefault="002E1299" w:rsidP="002E1299">
      <w:pPr>
        <w:jc w:val="both"/>
        <w:rPr>
          <w:rFonts w:eastAsiaTheme="minorEastAsia"/>
          <w:lang w:val="en-GB"/>
        </w:rPr>
      </w:pPr>
      <w:r>
        <w:rPr>
          <w:rFonts w:eastAsiaTheme="minorEastAsia"/>
          <w:lang w:val="en-GB"/>
        </w:rPr>
        <w:lastRenderedPageBreak/>
        <w:t>Now</w:t>
      </w:r>
      <w:r>
        <w:rPr>
          <w:rFonts w:eastAsiaTheme="minorEastAsia"/>
          <w:lang w:val="en-GB"/>
        </w:rPr>
        <w:t xml:space="preserve"> we start with y equal to </w:t>
      </w:r>
      <w:r>
        <w:rPr>
          <w:rFonts w:eastAsiaTheme="minorEastAsia"/>
          <w:lang w:val="en-GB"/>
        </w:rPr>
        <w:t>1</w:t>
      </w:r>
      <w:r>
        <w:rPr>
          <w:rFonts w:eastAsiaTheme="minorEastAsia"/>
          <w:lang w:val="en-GB"/>
        </w:rPr>
        <w:t>.</w:t>
      </w:r>
    </w:p>
    <w:tbl>
      <w:tblPr>
        <w:tblStyle w:val="Tablaconcuadrcula"/>
        <w:tblW w:w="0" w:type="auto"/>
        <w:tblLook w:val="04A0" w:firstRow="1" w:lastRow="0" w:firstColumn="1" w:lastColumn="0" w:noHBand="0" w:noVBand="1"/>
      </w:tblPr>
      <w:tblGrid>
        <w:gridCol w:w="4247"/>
        <w:gridCol w:w="4247"/>
      </w:tblGrid>
      <w:tr w:rsidR="002E1299" w:rsidRPr="001C773F" w:rsidTr="00C5599C">
        <w:tc>
          <w:tcPr>
            <w:tcW w:w="8494" w:type="dxa"/>
            <w:gridSpan w:val="2"/>
          </w:tcPr>
          <w:p w:rsidR="002E1299" w:rsidRPr="001C773F" w:rsidRDefault="002E1299" w:rsidP="00C5599C">
            <w:pPr>
              <w:jc w:val="both"/>
              <w:rPr>
                <w:rFonts w:eastAsiaTheme="minorEastAsia"/>
                <w:b/>
                <w:lang w:val="en-GB"/>
              </w:rPr>
            </w:pPr>
            <w:r w:rsidRPr="001C773F">
              <w:rPr>
                <w:rFonts w:eastAsiaTheme="minorEastAsia"/>
                <w:b/>
                <w:lang w:val="en-GB"/>
              </w:rPr>
              <w:t>Benders Decomposition. ITERATIONS 9</w:t>
            </w:r>
          </w:p>
        </w:tc>
      </w:tr>
      <w:tr w:rsidR="002E1299" w:rsidRPr="001C773F" w:rsidTr="00C5599C">
        <w:tc>
          <w:tcPr>
            <w:tcW w:w="8494" w:type="dxa"/>
            <w:gridSpan w:val="2"/>
          </w:tcPr>
          <w:p w:rsidR="002E1299" w:rsidRPr="001C773F" w:rsidRDefault="002E1299" w:rsidP="00C5599C">
            <w:pPr>
              <w:jc w:val="both"/>
              <w:rPr>
                <w:rFonts w:eastAsiaTheme="minorEastAsia"/>
                <w:lang w:val="en-GB"/>
              </w:rPr>
            </w:pPr>
            <w:r w:rsidRPr="001C773F">
              <w:rPr>
                <w:rFonts w:eastAsiaTheme="minorEastAsia"/>
                <w:lang w:val="en-GB"/>
              </w:rPr>
              <w:t>ITERATION 1</w:t>
            </w:r>
          </w:p>
        </w:tc>
      </w:tr>
      <w:tr w:rsidR="002E1299" w:rsidRPr="001C773F" w:rsidTr="00C5599C">
        <w:tc>
          <w:tcPr>
            <w:tcW w:w="4247" w:type="dxa"/>
          </w:tcPr>
          <w:p w:rsidR="002E1299" w:rsidRPr="001C773F" w:rsidRDefault="002E1299" w:rsidP="00C5599C">
            <w:pPr>
              <w:jc w:val="both"/>
              <w:rPr>
                <w:rFonts w:eastAsiaTheme="minorEastAsia"/>
                <w:lang w:val="en-GB"/>
              </w:rPr>
            </w:pPr>
            <w:r w:rsidRPr="001C773F">
              <w:rPr>
                <w:rFonts w:eastAsiaTheme="minorEastAsia"/>
                <w:lang w:val="en-GB"/>
              </w:rPr>
              <w:t>ZD: 83746.4</w:t>
            </w:r>
          </w:p>
        </w:tc>
        <w:tc>
          <w:tcPr>
            <w:tcW w:w="4247" w:type="dxa"/>
          </w:tcPr>
          <w:p w:rsidR="002E1299" w:rsidRPr="001C773F" w:rsidRDefault="002E1299" w:rsidP="00C5599C">
            <w:pPr>
              <w:jc w:val="both"/>
              <w:rPr>
                <w:rFonts w:eastAsiaTheme="minorEastAsia"/>
                <w:lang w:val="en-GB"/>
              </w:rPr>
            </w:pPr>
            <w:r w:rsidRPr="001C773F">
              <w:rPr>
                <w:rFonts w:eastAsiaTheme="minorEastAsia"/>
                <w:lang w:val="en-GB"/>
              </w:rPr>
              <w:t>ZMP: -95.128,8</w:t>
            </w:r>
          </w:p>
        </w:tc>
      </w:tr>
      <w:tr w:rsidR="002E1299" w:rsidRPr="001C773F" w:rsidTr="00C5599C">
        <w:tc>
          <w:tcPr>
            <w:tcW w:w="4247" w:type="dxa"/>
          </w:tcPr>
          <w:p w:rsidR="002E1299" w:rsidRPr="001C773F" w:rsidRDefault="002E1299" w:rsidP="00C5599C">
            <w:pPr>
              <w:jc w:val="both"/>
              <w:rPr>
                <w:rFonts w:eastAsiaTheme="minorEastAsia"/>
                <w:lang w:val="en-GB"/>
              </w:rPr>
            </w:pPr>
            <w:r w:rsidRPr="001C773F">
              <w:rPr>
                <w:rFonts w:eastAsiaTheme="minorEastAsia"/>
                <w:lang w:val="en-GB"/>
              </w:rPr>
              <w:t>Exploitation costs: 83746.4</w:t>
            </w:r>
          </w:p>
        </w:tc>
        <w:tc>
          <w:tcPr>
            <w:tcW w:w="4247" w:type="dxa"/>
          </w:tcPr>
          <w:p w:rsidR="002E1299" w:rsidRPr="001C773F" w:rsidRDefault="002E1299" w:rsidP="00C5599C">
            <w:pPr>
              <w:jc w:val="both"/>
              <w:rPr>
                <w:rFonts w:eastAsiaTheme="minorEastAsia"/>
                <w:lang w:val="en-GB"/>
              </w:rPr>
            </w:pPr>
            <w:r w:rsidRPr="001C773F">
              <w:rPr>
                <w:rFonts w:eastAsiaTheme="minorEastAsia"/>
                <w:lang w:val="en-GB"/>
              </w:rPr>
              <w:t xml:space="preserve">Investment costs: </w:t>
            </w:r>
            <w:r>
              <w:rPr>
                <w:rFonts w:eastAsiaTheme="minorEastAsia"/>
                <w:lang w:val="en-GB"/>
              </w:rPr>
              <w:t>561</w:t>
            </w:r>
          </w:p>
        </w:tc>
      </w:tr>
      <w:tr w:rsidR="002E1299" w:rsidRPr="001C773F" w:rsidTr="00C5599C">
        <w:tc>
          <w:tcPr>
            <w:tcW w:w="8494" w:type="dxa"/>
            <w:gridSpan w:val="2"/>
          </w:tcPr>
          <w:p w:rsidR="002E1299" w:rsidRPr="001C773F" w:rsidRDefault="002E1299" w:rsidP="00C5599C">
            <w:pPr>
              <w:jc w:val="both"/>
              <w:rPr>
                <w:rFonts w:eastAsiaTheme="minorEastAsia"/>
                <w:lang w:val="en-GB"/>
              </w:rPr>
            </w:pPr>
            <w:r w:rsidRPr="001C773F">
              <w:rPr>
                <w:rFonts w:eastAsiaTheme="minorEastAsia"/>
                <w:lang w:val="en-GB"/>
              </w:rPr>
              <w:t>ITERATION 2</w:t>
            </w:r>
          </w:p>
        </w:tc>
      </w:tr>
      <w:tr w:rsidR="002E1299" w:rsidRPr="001C773F" w:rsidTr="00C5599C">
        <w:tc>
          <w:tcPr>
            <w:tcW w:w="4247" w:type="dxa"/>
          </w:tcPr>
          <w:p w:rsidR="002E1299" w:rsidRPr="001C773F" w:rsidRDefault="002E1299" w:rsidP="00C5599C">
            <w:pPr>
              <w:jc w:val="both"/>
              <w:rPr>
                <w:rFonts w:eastAsiaTheme="minorEastAsia"/>
                <w:lang w:val="en-GB"/>
              </w:rPr>
            </w:pPr>
            <w:r w:rsidRPr="001C773F">
              <w:rPr>
                <w:rFonts w:eastAsiaTheme="minorEastAsia"/>
                <w:lang w:val="en-GB"/>
              </w:rPr>
              <w:t>ZD: 77552.2</w:t>
            </w:r>
          </w:p>
        </w:tc>
        <w:tc>
          <w:tcPr>
            <w:tcW w:w="4247" w:type="dxa"/>
          </w:tcPr>
          <w:p w:rsidR="002E1299" w:rsidRPr="001C773F" w:rsidRDefault="002E1299" w:rsidP="00C5599C">
            <w:pPr>
              <w:jc w:val="both"/>
              <w:rPr>
                <w:rFonts w:eastAsiaTheme="minorEastAsia"/>
                <w:lang w:val="en-GB"/>
              </w:rPr>
            </w:pPr>
            <w:r w:rsidRPr="001C773F">
              <w:rPr>
                <w:rFonts w:eastAsiaTheme="minorEastAsia"/>
                <w:lang w:val="en-GB"/>
              </w:rPr>
              <w:t xml:space="preserve">ZMP: 77585.2 </w:t>
            </w:r>
          </w:p>
        </w:tc>
      </w:tr>
      <w:tr w:rsidR="002E1299" w:rsidRPr="001C773F" w:rsidTr="00C5599C">
        <w:tc>
          <w:tcPr>
            <w:tcW w:w="4247" w:type="dxa"/>
          </w:tcPr>
          <w:p w:rsidR="002E1299" w:rsidRPr="001C773F" w:rsidRDefault="002E1299" w:rsidP="00C5599C">
            <w:pPr>
              <w:jc w:val="both"/>
              <w:rPr>
                <w:rFonts w:eastAsiaTheme="minorEastAsia"/>
                <w:lang w:val="en-GB"/>
              </w:rPr>
            </w:pPr>
            <w:r w:rsidRPr="001C773F">
              <w:rPr>
                <w:rFonts w:eastAsiaTheme="minorEastAsia"/>
                <w:lang w:val="en-GB"/>
              </w:rPr>
              <w:t>Exploitation costs: 77552.2</w:t>
            </w:r>
          </w:p>
        </w:tc>
        <w:tc>
          <w:tcPr>
            <w:tcW w:w="4247" w:type="dxa"/>
          </w:tcPr>
          <w:p w:rsidR="002E1299" w:rsidRPr="001C773F" w:rsidRDefault="002E1299" w:rsidP="00C5599C">
            <w:pPr>
              <w:jc w:val="both"/>
              <w:rPr>
                <w:rFonts w:eastAsiaTheme="minorEastAsia"/>
                <w:lang w:val="en-GB"/>
              </w:rPr>
            </w:pPr>
            <w:r w:rsidRPr="001C773F">
              <w:rPr>
                <w:rFonts w:eastAsiaTheme="minorEastAsia"/>
                <w:lang w:val="en-GB"/>
              </w:rPr>
              <w:t>Investment costs: 264</w:t>
            </w:r>
          </w:p>
        </w:tc>
      </w:tr>
      <w:tr w:rsidR="002E1299" w:rsidRPr="001C773F" w:rsidTr="00C5599C">
        <w:tc>
          <w:tcPr>
            <w:tcW w:w="8494" w:type="dxa"/>
            <w:gridSpan w:val="2"/>
          </w:tcPr>
          <w:p w:rsidR="002E1299" w:rsidRPr="001C773F" w:rsidRDefault="002E1299" w:rsidP="00C5599C">
            <w:pPr>
              <w:jc w:val="both"/>
              <w:rPr>
                <w:rFonts w:eastAsiaTheme="minorEastAsia"/>
                <w:lang w:val="en-GB"/>
              </w:rPr>
            </w:pPr>
            <w:r w:rsidRPr="001C773F">
              <w:rPr>
                <w:rFonts w:eastAsiaTheme="minorEastAsia"/>
                <w:lang w:val="en-GB"/>
              </w:rPr>
              <w:t>ITERATION 3</w:t>
            </w:r>
          </w:p>
        </w:tc>
      </w:tr>
      <w:tr w:rsidR="002E1299" w:rsidRPr="001C773F" w:rsidTr="00C5599C">
        <w:tc>
          <w:tcPr>
            <w:tcW w:w="4247" w:type="dxa"/>
          </w:tcPr>
          <w:p w:rsidR="002E1299" w:rsidRPr="001C773F" w:rsidRDefault="002E1299" w:rsidP="00C5599C">
            <w:pPr>
              <w:jc w:val="both"/>
              <w:rPr>
                <w:rFonts w:eastAsiaTheme="minorEastAsia"/>
                <w:lang w:val="en-GB"/>
              </w:rPr>
            </w:pPr>
            <w:r w:rsidRPr="001C773F">
              <w:rPr>
                <w:rFonts w:eastAsiaTheme="minorEastAsia"/>
                <w:lang w:val="en-GB"/>
              </w:rPr>
              <w:t>ZD: 82426.4</w:t>
            </w:r>
          </w:p>
        </w:tc>
        <w:tc>
          <w:tcPr>
            <w:tcW w:w="4247" w:type="dxa"/>
          </w:tcPr>
          <w:p w:rsidR="002E1299" w:rsidRPr="001C773F" w:rsidRDefault="002E1299" w:rsidP="00C5599C">
            <w:pPr>
              <w:jc w:val="both"/>
              <w:rPr>
                <w:rFonts w:eastAsiaTheme="minorEastAsia"/>
                <w:lang w:val="en-GB"/>
              </w:rPr>
            </w:pPr>
            <w:r w:rsidRPr="001C773F">
              <w:rPr>
                <w:rFonts w:eastAsiaTheme="minorEastAsia"/>
                <w:lang w:val="en-GB"/>
              </w:rPr>
              <w:t xml:space="preserve">ZMP: 77596.2 </w:t>
            </w:r>
          </w:p>
        </w:tc>
      </w:tr>
      <w:tr w:rsidR="002E1299" w:rsidRPr="001C773F" w:rsidTr="00C5599C">
        <w:tc>
          <w:tcPr>
            <w:tcW w:w="4247" w:type="dxa"/>
          </w:tcPr>
          <w:p w:rsidR="002E1299" w:rsidRPr="001C773F" w:rsidRDefault="002E1299" w:rsidP="00C5599C">
            <w:pPr>
              <w:jc w:val="both"/>
              <w:rPr>
                <w:rFonts w:eastAsiaTheme="minorEastAsia"/>
                <w:lang w:val="en-GB"/>
              </w:rPr>
            </w:pPr>
            <w:r w:rsidRPr="001C773F">
              <w:rPr>
                <w:rFonts w:eastAsiaTheme="minorEastAsia"/>
                <w:lang w:val="en-GB"/>
              </w:rPr>
              <w:t>Exploitation costs: 82426.4</w:t>
            </w:r>
          </w:p>
        </w:tc>
        <w:tc>
          <w:tcPr>
            <w:tcW w:w="4247" w:type="dxa"/>
          </w:tcPr>
          <w:p w:rsidR="002E1299" w:rsidRPr="001C773F" w:rsidRDefault="002E1299" w:rsidP="00C5599C">
            <w:pPr>
              <w:jc w:val="both"/>
              <w:rPr>
                <w:rFonts w:eastAsiaTheme="minorEastAsia"/>
                <w:lang w:val="en-GB"/>
              </w:rPr>
            </w:pPr>
            <w:r w:rsidRPr="001C773F">
              <w:rPr>
                <w:rFonts w:eastAsiaTheme="minorEastAsia"/>
                <w:lang w:val="en-GB"/>
              </w:rPr>
              <w:t>Investment costs: 33</w:t>
            </w:r>
          </w:p>
        </w:tc>
      </w:tr>
      <w:tr w:rsidR="002E1299" w:rsidRPr="001C773F" w:rsidTr="00C5599C">
        <w:tc>
          <w:tcPr>
            <w:tcW w:w="8494" w:type="dxa"/>
            <w:gridSpan w:val="2"/>
          </w:tcPr>
          <w:p w:rsidR="002E1299" w:rsidRPr="001C773F" w:rsidRDefault="002E1299" w:rsidP="00C5599C">
            <w:pPr>
              <w:jc w:val="both"/>
              <w:rPr>
                <w:rFonts w:eastAsiaTheme="minorEastAsia"/>
                <w:lang w:val="en-GB"/>
              </w:rPr>
            </w:pPr>
            <w:r w:rsidRPr="001C773F">
              <w:rPr>
                <w:rFonts w:eastAsiaTheme="minorEastAsia"/>
                <w:lang w:val="en-GB"/>
              </w:rPr>
              <w:t>ITERATION 4</w:t>
            </w:r>
          </w:p>
        </w:tc>
      </w:tr>
      <w:tr w:rsidR="002E1299" w:rsidRPr="001C773F" w:rsidTr="00C5599C">
        <w:tc>
          <w:tcPr>
            <w:tcW w:w="4247" w:type="dxa"/>
          </w:tcPr>
          <w:p w:rsidR="002E1299" w:rsidRPr="001C773F" w:rsidRDefault="002E1299" w:rsidP="00C5599C">
            <w:pPr>
              <w:jc w:val="both"/>
              <w:rPr>
                <w:rFonts w:eastAsiaTheme="minorEastAsia"/>
                <w:lang w:val="en-GB"/>
              </w:rPr>
            </w:pPr>
            <w:r w:rsidRPr="001C773F">
              <w:rPr>
                <w:rFonts w:eastAsiaTheme="minorEastAsia"/>
                <w:lang w:val="en-GB"/>
              </w:rPr>
              <w:t>ZD: 81346.4</w:t>
            </w:r>
          </w:p>
        </w:tc>
        <w:tc>
          <w:tcPr>
            <w:tcW w:w="4247" w:type="dxa"/>
          </w:tcPr>
          <w:p w:rsidR="002E1299" w:rsidRPr="001C773F" w:rsidRDefault="002E1299" w:rsidP="00C5599C">
            <w:pPr>
              <w:jc w:val="both"/>
              <w:rPr>
                <w:rFonts w:eastAsiaTheme="minorEastAsia"/>
                <w:lang w:val="en-GB"/>
              </w:rPr>
            </w:pPr>
            <w:r w:rsidRPr="001C773F">
              <w:rPr>
                <w:rFonts w:eastAsiaTheme="minorEastAsia"/>
                <w:lang w:val="en-GB"/>
              </w:rPr>
              <w:t xml:space="preserve">ZMP: 77629.2 </w:t>
            </w:r>
          </w:p>
        </w:tc>
      </w:tr>
      <w:tr w:rsidR="002E1299" w:rsidRPr="001C773F" w:rsidTr="00C5599C">
        <w:tc>
          <w:tcPr>
            <w:tcW w:w="4247" w:type="dxa"/>
          </w:tcPr>
          <w:p w:rsidR="002E1299" w:rsidRPr="001C773F" w:rsidRDefault="002E1299" w:rsidP="00C5599C">
            <w:pPr>
              <w:jc w:val="both"/>
              <w:rPr>
                <w:rFonts w:eastAsiaTheme="minorEastAsia"/>
                <w:lang w:val="en-GB"/>
              </w:rPr>
            </w:pPr>
            <w:r w:rsidRPr="001C773F">
              <w:rPr>
                <w:rFonts w:eastAsiaTheme="minorEastAsia"/>
                <w:lang w:val="en-GB"/>
              </w:rPr>
              <w:t>Exploitation costs: 81346.4</w:t>
            </w:r>
          </w:p>
        </w:tc>
        <w:tc>
          <w:tcPr>
            <w:tcW w:w="4247" w:type="dxa"/>
          </w:tcPr>
          <w:p w:rsidR="002E1299" w:rsidRPr="001C773F" w:rsidRDefault="002E1299" w:rsidP="00C5599C">
            <w:pPr>
              <w:jc w:val="both"/>
              <w:rPr>
                <w:rFonts w:eastAsiaTheme="minorEastAsia"/>
                <w:lang w:val="en-GB"/>
              </w:rPr>
            </w:pPr>
            <w:r w:rsidRPr="001C773F">
              <w:rPr>
                <w:rFonts w:eastAsiaTheme="minorEastAsia"/>
                <w:lang w:val="en-GB"/>
              </w:rPr>
              <w:t>Investment costs: 44</w:t>
            </w:r>
          </w:p>
        </w:tc>
      </w:tr>
      <w:tr w:rsidR="002E1299" w:rsidRPr="001C773F" w:rsidTr="00C5599C">
        <w:tc>
          <w:tcPr>
            <w:tcW w:w="8494" w:type="dxa"/>
            <w:gridSpan w:val="2"/>
          </w:tcPr>
          <w:p w:rsidR="002E1299" w:rsidRPr="001C773F" w:rsidRDefault="002E1299" w:rsidP="00C5599C">
            <w:pPr>
              <w:jc w:val="both"/>
              <w:rPr>
                <w:rFonts w:eastAsiaTheme="minorEastAsia"/>
                <w:lang w:val="en-GB"/>
              </w:rPr>
            </w:pPr>
            <w:r w:rsidRPr="001C773F">
              <w:rPr>
                <w:rFonts w:eastAsiaTheme="minorEastAsia"/>
                <w:lang w:val="en-GB"/>
              </w:rPr>
              <w:t>ITERATION 5</w:t>
            </w:r>
          </w:p>
        </w:tc>
      </w:tr>
      <w:tr w:rsidR="002E1299" w:rsidRPr="001C773F" w:rsidTr="00C5599C">
        <w:tc>
          <w:tcPr>
            <w:tcW w:w="4247" w:type="dxa"/>
          </w:tcPr>
          <w:p w:rsidR="002E1299" w:rsidRPr="001C773F" w:rsidRDefault="002E1299" w:rsidP="00C5599C">
            <w:pPr>
              <w:jc w:val="both"/>
              <w:rPr>
                <w:rFonts w:eastAsiaTheme="minorEastAsia"/>
                <w:lang w:val="en-GB"/>
              </w:rPr>
            </w:pPr>
            <w:r w:rsidRPr="001C773F">
              <w:rPr>
                <w:rFonts w:eastAsiaTheme="minorEastAsia"/>
                <w:lang w:val="en-GB"/>
              </w:rPr>
              <w:t>ZD: 80026.4</w:t>
            </w:r>
          </w:p>
        </w:tc>
        <w:tc>
          <w:tcPr>
            <w:tcW w:w="4247" w:type="dxa"/>
          </w:tcPr>
          <w:p w:rsidR="002E1299" w:rsidRPr="001C773F" w:rsidRDefault="002E1299" w:rsidP="00C5599C">
            <w:pPr>
              <w:jc w:val="both"/>
              <w:rPr>
                <w:rFonts w:eastAsiaTheme="minorEastAsia"/>
                <w:lang w:val="en-GB"/>
              </w:rPr>
            </w:pPr>
            <w:r w:rsidRPr="001C773F">
              <w:rPr>
                <w:rFonts w:eastAsiaTheme="minorEastAsia"/>
                <w:lang w:val="en-GB"/>
              </w:rPr>
              <w:t>ZMP: 77640.2</w:t>
            </w:r>
          </w:p>
        </w:tc>
      </w:tr>
      <w:tr w:rsidR="002E1299" w:rsidRPr="001C773F" w:rsidTr="00C5599C">
        <w:tc>
          <w:tcPr>
            <w:tcW w:w="4247" w:type="dxa"/>
          </w:tcPr>
          <w:p w:rsidR="002E1299" w:rsidRPr="001C773F" w:rsidRDefault="002E1299" w:rsidP="00C5599C">
            <w:pPr>
              <w:jc w:val="both"/>
              <w:rPr>
                <w:rFonts w:eastAsiaTheme="minorEastAsia"/>
                <w:lang w:val="en-GB"/>
              </w:rPr>
            </w:pPr>
            <w:r w:rsidRPr="001C773F">
              <w:rPr>
                <w:rFonts w:eastAsiaTheme="minorEastAsia"/>
                <w:lang w:val="en-GB"/>
              </w:rPr>
              <w:t>Exploitation costs: 80026.4</w:t>
            </w:r>
          </w:p>
        </w:tc>
        <w:tc>
          <w:tcPr>
            <w:tcW w:w="4247" w:type="dxa"/>
          </w:tcPr>
          <w:p w:rsidR="002E1299" w:rsidRPr="001C773F" w:rsidRDefault="002E1299" w:rsidP="00C5599C">
            <w:pPr>
              <w:jc w:val="both"/>
              <w:rPr>
                <w:rFonts w:eastAsiaTheme="minorEastAsia"/>
                <w:lang w:val="en-GB"/>
              </w:rPr>
            </w:pPr>
            <w:r w:rsidRPr="001C773F">
              <w:rPr>
                <w:rFonts w:eastAsiaTheme="minorEastAsia"/>
                <w:lang w:val="en-GB"/>
              </w:rPr>
              <w:t>Investment costs: 77</w:t>
            </w:r>
          </w:p>
        </w:tc>
      </w:tr>
      <w:tr w:rsidR="002E1299" w:rsidRPr="001C773F" w:rsidTr="00C5599C">
        <w:tc>
          <w:tcPr>
            <w:tcW w:w="8494" w:type="dxa"/>
            <w:gridSpan w:val="2"/>
          </w:tcPr>
          <w:p w:rsidR="002E1299" w:rsidRPr="001C773F" w:rsidRDefault="002E1299" w:rsidP="00C5599C">
            <w:pPr>
              <w:jc w:val="both"/>
              <w:rPr>
                <w:rFonts w:eastAsiaTheme="minorEastAsia"/>
                <w:lang w:val="en-GB"/>
              </w:rPr>
            </w:pPr>
            <w:r w:rsidRPr="001C773F">
              <w:rPr>
                <w:rFonts w:eastAsiaTheme="minorEastAsia"/>
                <w:lang w:val="en-GB"/>
              </w:rPr>
              <w:t>ITERATION 6</w:t>
            </w:r>
          </w:p>
        </w:tc>
      </w:tr>
      <w:tr w:rsidR="002E1299" w:rsidRPr="001C773F" w:rsidTr="00C5599C">
        <w:tc>
          <w:tcPr>
            <w:tcW w:w="4247" w:type="dxa"/>
          </w:tcPr>
          <w:p w:rsidR="002E1299" w:rsidRPr="001C773F" w:rsidRDefault="002E1299" w:rsidP="00C5599C">
            <w:pPr>
              <w:jc w:val="both"/>
              <w:rPr>
                <w:rFonts w:eastAsiaTheme="minorEastAsia"/>
                <w:lang w:val="en-GB"/>
              </w:rPr>
            </w:pPr>
            <w:r w:rsidRPr="001C773F">
              <w:rPr>
                <w:rFonts w:eastAsiaTheme="minorEastAsia"/>
                <w:lang w:val="en-GB"/>
              </w:rPr>
              <w:t>ZD: 81272.2</w:t>
            </w:r>
          </w:p>
        </w:tc>
        <w:tc>
          <w:tcPr>
            <w:tcW w:w="4247" w:type="dxa"/>
          </w:tcPr>
          <w:p w:rsidR="002E1299" w:rsidRPr="001C773F" w:rsidRDefault="002E1299" w:rsidP="00C5599C">
            <w:pPr>
              <w:jc w:val="both"/>
              <w:rPr>
                <w:rFonts w:eastAsiaTheme="minorEastAsia"/>
                <w:lang w:val="en-GB"/>
              </w:rPr>
            </w:pPr>
            <w:r w:rsidRPr="001C773F">
              <w:rPr>
                <w:rFonts w:eastAsiaTheme="minorEastAsia"/>
                <w:lang w:val="en-GB"/>
              </w:rPr>
              <w:t xml:space="preserve">ZMP: 77673.2 </w:t>
            </w:r>
          </w:p>
        </w:tc>
      </w:tr>
      <w:tr w:rsidR="002E1299" w:rsidRPr="001C773F" w:rsidTr="00C5599C">
        <w:tc>
          <w:tcPr>
            <w:tcW w:w="4247" w:type="dxa"/>
          </w:tcPr>
          <w:p w:rsidR="002E1299" w:rsidRPr="001C773F" w:rsidRDefault="002E1299" w:rsidP="00C5599C">
            <w:pPr>
              <w:jc w:val="both"/>
              <w:rPr>
                <w:rFonts w:eastAsiaTheme="minorEastAsia"/>
                <w:lang w:val="en-GB"/>
              </w:rPr>
            </w:pPr>
            <w:r w:rsidRPr="001C773F">
              <w:rPr>
                <w:rFonts w:eastAsiaTheme="minorEastAsia"/>
                <w:lang w:val="en-GB"/>
              </w:rPr>
              <w:t>Exploitation costs: 81272.2</w:t>
            </w:r>
          </w:p>
        </w:tc>
        <w:tc>
          <w:tcPr>
            <w:tcW w:w="4247" w:type="dxa"/>
          </w:tcPr>
          <w:p w:rsidR="002E1299" w:rsidRPr="001C773F" w:rsidRDefault="002E1299" w:rsidP="00C5599C">
            <w:pPr>
              <w:jc w:val="both"/>
              <w:rPr>
                <w:rFonts w:eastAsiaTheme="minorEastAsia"/>
                <w:lang w:val="en-GB"/>
              </w:rPr>
            </w:pPr>
            <w:r w:rsidRPr="001C773F">
              <w:rPr>
                <w:rFonts w:eastAsiaTheme="minorEastAsia"/>
                <w:lang w:val="en-GB"/>
              </w:rPr>
              <w:t>Investment costs: 88</w:t>
            </w:r>
          </w:p>
        </w:tc>
      </w:tr>
      <w:tr w:rsidR="002E1299" w:rsidRPr="001C773F" w:rsidTr="00C5599C">
        <w:tc>
          <w:tcPr>
            <w:tcW w:w="8494" w:type="dxa"/>
            <w:gridSpan w:val="2"/>
          </w:tcPr>
          <w:p w:rsidR="002E1299" w:rsidRPr="001C773F" w:rsidRDefault="002E1299" w:rsidP="00C5599C">
            <w:pPr>
              <w:jc w:val="both"/>
              <w:rPr>
                <w:rFonts w:eastAsiaTheme="minorEastAsia"/>
                <w:lang w:val="en-GB"/>
              </w:rPr>
            </w:pPr>
            <w:r w:rsidRPr="001C773F">
              <w:rPr>
                <w:rFonts w:eastAsiaTheme="minorEastAsia"/>
                <w:lang w:val="en-GB"/>
              </w:rPr>
              <w:t>ITERATION 7</w:t>
            </w:r>
          </w:p>
        </w:tc>
      </w:tr>
      <w:tr w:rsidR="002E1299" w:rsidRPr="001C773F" w:rsidTr="00C5599C">
        <w:tc>
          <w:tcPr>
            <w:tcW w:w="4247" w:type="dxa"/>
          </w:tcPr>
          <w:p w:rsidR="002E1299" w:rsidRPr="001C773F" w:rsidRDefault="002E1299" w:rsidP="00C5599C">
            <w:pPr>
              <w:jc w:val="both"/>
              <w:rPr>
                <w:rFonts w:eastAsiaTheme="minorEastAsia"/>
                <w:lang w:val="en-GB"/>
              </w:rPr>
            </w:pPr>
            <w:r w:rsidRPr="001C773F">
              <w:rPr>
                <w:rFonts w:eastAsiaTheme="minorEastAsia"/>
                <w:lang w:val="en-GB"/>
              </w:rPr>
              <w:t>ZD: 79952.2</w:t>
            </w:r>
          </w:p>
        </w:tc>
        <w:tc>
          <w:tcPr>
            <w:tcW w:w="4247" w:type="dxa"/>
          </w:tcPr>
          <w:p w:rsidR="002E1299" w:rsidRPr="001C773F" w:rsidRDefault="002E1299" w:rsidP="00C5599C">
            <w:pPr>
              <w:jc w:val="both"/>
              <w:rPr>
                <w:rFonts w:eastAsiaTheme="minorEastAsia"/>
                <w:lang w:val="en-GB"/>
              </w:rPr>
            </w:pPr>
            <w:r w:rsidRPr="001C773F">
              <w:rPr>
                <w:rFonts w:eastAsiaTheme="minorEastAsia"/>
                <w:lang w:val="en-GB"/>
              </w:rPr>
              <w:t>ZMP:</w:t>
            </w:r>
            <w:r w:rsidRPr="001C773F">
              <w:rPr>
                <w:lang w:val="en-GB"/>
              </w:rPr>
              <w:t xml:space="preserve"> </w:t>
            </w:r>
            <w:r w:rsidRPr="001C773F">
              <w:rPr>
                <w:rFonts w:eastAsiaTheme="minorEastAsia"/>
                <w:lang w:val="en-GB"/>
              </w:rPr>
              <w:t>77684.2</w:t>
            </w:r>
          </w:p>
        </w:tc>
      </w:tr>
      <w:tr w:rsidR="002E1299" w:rsidRPr="001C773F" w:rsidTr="00C5599C">
        <w:tc>
          <w:tcPr>
            <w:tcW w:w="4247" w:type="dxa"/>
          </w:tcPr>
          <w:p w:rsidR="002E1299" w:rsidRPr="001C773F" w:rsidRDefault="002E1299" w:rsidP="00C5599C">
            <w:pPr>
              <w:jc w:val="both"/>
              <w:rPr>
                <w:rFonts w:eastAsiaTheme="minorEastAsia"/>
                <w:lang w:val="en-GB"/>
              </w:rPr>
            </w:pPr>
            <w:r w:rsidRPr="001C773F">
              <w:rPr>
                <w:rFonts w:eastAsiaTheme="minorEastAsia"/>
                <w:lang w:val="en-GB"/>
              </w:rPr>
              <w:t>Exploitation costs: 79952.2</w:t>
            </w:r>
          </w:p>
        </w:tc>
        <w:tc>
          <w:tcPr>
            <w:tcW w:w="4247" w:type="dxa"/>
          </w:tcPr>
          <w:p w:rsidR="002E1299" w:rsidRPr="001C773F" w:rsidRDefault="002E1299" w:rsidP="00C5599C">
            <w:pPr>
              <w:jc w:val="both"/>
              <w:rPr>
                <w:rFonts w:eastAsiaTheme="minorEastAsia"/>
                <w:lang w:val="en-GB"/>
              </w:rPr>
            </w:pPr>
            <w:r w:rsidRPr="001C773F">
              <w:rPr>
                <w:rFonts w:eastAsiaTheme="minorEastAsia"/>
                <w:lang w:val="en-GB"/>
              </w:rPr>
              <w:t>Investment costs: 121</w:t>
            </w:r>
          </w:p>
        </w:tc>
      </w:tr>
      <w:tr w:rsidR="002E1299" w:rsidRPr="001C773F" w:rsidTr="00C5599C">
        <w:tc>
          <w:tcPr>
            <w:tcW w:w="8494" w:type="dxa"/>
            <w:gridSpan w:val="2"/>
          </w:tcPr>
          <w:p w:rsidR="002E1299" w:rsidRPr="001C773F" w:rsidRDefault="002E1299" w:rsidP="00C5599C">
            <w:pPr>
              <w:jc w:val="both"/>
              <w:rPr>
                <w:rFonts w:eastAsiaTheme="minorEastAsia"/>
                <w:lang w:val="en-GB"/>
              </w:rPr>
            </w:pPr>
            <w:r w:rsidRPr="001C773F">
              <w:rPr>
                <w:rFonts w:eastAsiaTheme="minorEastAsia"/>
                <w:lang w:val="en-GB"/>
              </w:rPr>
              <w:t>ITERATION 8</w:t>
            </w:r>
          </w:p>
        </w:tc>
      </w:tr>
      <w:tr w:rsidR="002E1299" w:rsidRPr="001C773F" w:rsidTr="00C5599C">
        <w:tc>
          <w:tcPr>
            <w:tcW w:w="4247" w:type="dxa"/>
          </w:tcPr>
          <w:p w:rsidR="002E1299" w:rsidRPr="001C773F" w:rsidRDefault="002E1299" w:rsidP="00C5599C">
            <w:pPr>
              <w:jc w:val="both"/>
              <w:rPr>
                <w:rFonts w:eastAsiaTheme="minorEastAsia"/>
                <w:lang w:val="en-GB"/>
              </w:rPr>
            </w:pPr>
            <w:r w:rsidRPr="001C773F">
              <w:rPr>
                <w:rFonts w:eastAsiaTheme="minorEastAsia"/>
                <w:lang w:val="en-GB"/>
              </w:rPr>
              <w:t>ZD: 78872.2</w:t>
            </w:r>
          </w:p>
        </w:tc>
        <w:tc>
          <w:tcPr>
            <w:tcW w:w="4247" w:type="dxa"/>
          </w:tcPr>
          <w:p w:rsidR="002E1299" w:rsidRPr="001C773F" w:rsidRDefault="002E1299" w:rsidP="00C5599C">
            <w:pPr>
              <w:jc w:val="both"/>
              <w:rPr>
                <w:rFonts w:eastAsiaTheme="minorEastAsia"/>
                <w:lang w:val="en-GB"/>
              </w:rPr>
            </w:pPr>
            <w:r w:rsidRPr="001C773F">
              <w:rPr>
                <w:rFonts w:eastAsiaTheme="minorEastAsia"/>
                <w:lang w:val="en-GB"/>
              </w:rPr>
              <w:t>ZMP: 77717.2</w:t>
            </w:r>
          </w:p>
        </w:tc>
      </w:tr>
      <w:tr w:rsidR="002E1299" w:rsidRPr="001C773F" w:rsidTr="00C5599C">
        <w:tc>
          <w:tcPr>
            <w:tcW w:w="4247" w:type="dxa"/>
          </w:tcPr>
          <w:p w:rsidR="002E1299" w:rsidRPr="001C773F" w:rsidRDefault="002E1299" w:rsidP="00C5599C">
            <w:pPr>
              <w:jc w:val="both"/>
              <w:rPr>
                <w:rFonts w:eastAsiaTheme="minorEastAsia"/>
                <w:lang w:val="en-GB"/>
              </w:rPr>
            </w:pPr>
            <w:r w:rsidRPr="001C773F">
              <w:rPr>
                <w:rFonts w:eastAsiaTheme="minorEastAsia"/>
                <w:lang w:val="en-GB"/>
              </w:rPr>
              <w:t>Exploitation costs: 78872.2</w:t>
            </w:r>
          </w:p>
        </w:tc>
        <w:tc>
          <w:tcPr>
            <w:tcW w:w="4247" w:type="dxa"/>
          </w:tcPr>
          <w:p w:rsidR="002E1299" w:rsidRPr="001C773F" w:rsidRDefault="002E1299" w:rsidP="00C5599C">
            <w:pPr>
              <w:jc w:val="both"/>
              <w:rPr>
                <w:rFonts w:eastAsiaTheme="minorEastAsia"/>
                <w:lang w:val="en-GB"/>
              </w:rPr>
            </w:pPr>
            <w:r w:rsidRPr="001C773F">
              <w:rPr>
                <w:rFonts w:eastAsiaTheme="minorEastAsia"/>
                <w:lang w:val="en-GB"/>
              </w:rPr>
              <w:t>Investment costs: 132</w:t>
            </w:r>
          </w:p>
        </w:tc>
      </w:tr>
      <w:tr w:rsidR="002E1299" w:rsidRPr="001C773F" w:rsidTr="00C5599C">
        <w:tc>
          <w:tcPr>
            <w:tcW w:w="8494" w:type="dxa"/>
            <w:gridSpan w:val="2"/>
          </w:tcPr>
          <w:p w:rsidR="002E1299" w:rsidRPr="001C773F" w:rsidRDefault="002E1299" w:rsidP="00C5599C">
            <w:pPr>
              <w:jc w:val="both"/>
              <w:rPr>
                <w:rFonts w:eastAsiaTheme="minorEastAsia"/>
                <w:lang w:val="en-GB"/>
              </w:rPr>
            </w:pPr>
            <w:r w:rsidRPr="001C773F">
              <w:rPr>
                <w:rFonts w:eastAsiaTheme="minorEastAsia"/>
                <w:lang w:val="en-GB"/>
              </w:rPr>
              <w:t>ITERATION 9</w:t>
            </w:r>
          </w:p>
        </w:tc>
      </w:tr>
      <w:tr w:rsidR="002E1299" w:rsidRPr="001C773F" w:rsidTr="00C5599C">
        <w:tc>
          <w:tcPr>
            <w:tcW w:w="4247" w:type="dxa"/>
          </w:tcPr>
          <w:p w:rsidR="002E1299" w:rsidRPr="001C773F" w:rsidRDefault="002E1299" w:rsidP="00C5599C">
            <w:pPr>
              <w:jc w:val="both"/>
              <w:rPr>
                <w:rFonts w:eastAsiaTheme="minorEastAsia"/>
                <w:lang w:val="en-GB"/>
              </w:rPr>
            </w:pPr>
            <w:r w:rsidRPr="001C773F">
              <w:rPr>
                <w:rFonts w:eastAsiaTheme="minorEastAsia"/>
                <w:lang w:val="en-GB"/>
              </w:rPr>
              <w:t>ZD: 77552.2</w:t>
            </w:r>
          </w:p>
        </w:tc>
        <w:tc>
          <w:tcPr>
            <w:tcW w:w="4247" w:type="dxa"/>
          </w:tcPr>
          <w:p w:rsidR="002E1299" w:rsidRPr="001C773F" w:rsidRDefault="002E1299" w:rsidP="00C5599C">
            <w:pPr>
              <w:jc w:val="both"/>
              <w:rPr>
                <w:rFonts w:eastAsiaTheme="minorEastAsia"/>
                <w:lang w:val="en-GB"/>
              </w:rPr>
            </w:pPr>
            <w:r w:rsidRPr="001C773F">
              <w:rPr>
                <w:rFonts w:eastAsiaTheme="minorEastAsia"/>
                <w:lang w:val="en-GB"/>
              </w:rPr>
              <w:t>ZMP: 77717.2</w:t>
            </w:r>
          </w:p>
        </w:tc>
      </w:tr>
      <w:tr w:rsidR="002E1299" w:rsidRPr="001C773F" w:rsidTr="00C5599C">
        <w:tc>
          <w:tcPr>
            <w:tcW w:w="4247" w:type="dxa"/>
          </w:tcPr>
          <w:p w:rsidR="002E1299" w:rsidRPr="001C773F" w:rsidRDefault="002E1299" w:rsidP="00C5599C">
            <w:pPr>
              <w:jc w:val="both"/>
              <w:rPr>
                <w:rFonts w:eastAsiaTheme="minorEastAsia"/>
                <w:lang w:val="en-GB"/>
              </w:rPr>
            </w:pPr>
            <w:r w:rsidRPr="001C773F">
              <w:rPr>
                <w:rFonts w:eastAsiaTheme="minorEastAsia"/>
                <w:lang w:val="en-GB"/>
              </w:rPr>
              <w:t>Exploitation costs: 77552.2</w:t>
            </w:r>
          </w:p>
        </w:tc>
        <w:tc>
          <w:tcPr>
            <w:tcW w:w="4247" w:type="dxa"/>
          </w:tcPr>
          <w:p w:rsidR="002E1299" w:rsidRPr="001C773F" w:rsidRDefault="002E1299" w:rsidP="00C5599C">
            <w:pPr>
              <w:jc w:val="both"/>
              <w:rPr>
                <w:rFonts w:eastAsiaTheme="minorEastAsia"/>
                <w:lang w:val="en-GB"/>
              </w:rPr>
            </w:pPr>
            <w:r w:rsidRPr="001C773F">
              <w:rPr>
                <w:rFonts w:eastAsiaTheme="minorEastAsia"/>
                <w:lang w:val="en-GB"/>
              </w:rPr>
              <w:t>Investment costs: 165</w:t>
            </w:r>
          </w:p>
        </w:tc>
      </w:tr>
      <w:tr w:rsidR="002E1299" w:rsidRPr="001C773F" w:rsidTr="00C5599C">
        <w:tc>
          <w:tcPr>
            <w:tcW w:w="8494" w:type="dxa"/>
            <w:gridSpan w:val="2"/>
          </w:tcPr>
          <w:p w:rsidR="002E1299" w:rsidRPr="001C773F" w:rsidRDefault="002E1299" w:rsidP="00C5599C">
            <w:pPr>
              <w:jc w:val="both"/>
              <w:rPr>
                <w:rFonts w:eastAsiaTheme="minorEastAsia"/>
                <w:lang w:val="en-GB"/>
              </w:rPr>
            </w:pPr>
            <w:r w:rsidRPr="001C773F">
              <w:rPr>
                <w:rFonts w:eastAsiaTheme="minorEastAsia"/>
                <w:lang w:val="en-GB"/>
              </w:rPr>
              <w:t>Final GAP: 0</w:t>
            </w:r>
          </w:p>
        </w:tc>
      </w:tr>
    </w:tbl>
    <w:p w:rsidR="002E1299" w:rsidRPr="001C773F" w:rsidRDefault="002E1299" w:rsidP="002E1299">
      <w:pPr>
        <w:jc w:val="both"/>
        <w:rPr>
          <w:rFonts w:eastAsiaTheme="minorEastAsia"/>
          <w:lang w:val="en-GB"/>
        </w:rPr>
      </w:pPr>
    </w:p>
    <w:p w:rsidR="0093062E" w:rsidRPr="001C773F" w:rsidRDefault="002E1299" w:rsidP="00E70EE5">
      <w:pPr>
        <w:jc w:val="both"/>
        <w:rPr>
          <w:lang w:val="en-GB"/>
        </w:rPr>
      </w:pPr>
      <w:r w:rsidRPr="001C773F">
        <w:rPr>
          <w:lang w:val="en-GB"/>
        </w:rPr>
        <w:t>The algorithm stops with a GAP of zero and the values obtained are equal to the value of the objective function in the exercise 1.</w:t>
      </w:r>
      <w:r w:rsidR="002D10BD">
        <w:rPr>
          <w:lang w:val="en-GB"/>
        </w:rPr>
        <w:t xml:space="preserve"> We can see that putting the initial solution t</w:t>
      </w:r>
      <w:r w:rsidR="0093062E">
        <w:rPr>
          <w:lang w:val="en-GB"/>
        </w:rPr>
        <w:t>o 1 we make the initial investment cost high.</w:t>
      </w:r>
      <w:bookmarkStart w:id="0" w:name="_GoBack"/>
      <w:bookmarkEnd w:id="0"/>
    </w:p>
    <w:p w:rsidR="00A93A4F" w:rsidRPr="001C773F" w:rsidRDefault="00A93A4F" w:rsidP="00E70EE5">
      <w:pPr>
        <w:jc w:val="both"/>
        <w:rPr>
          <w:lang w:val="en-GB"/>
        </w:rPr>
      </w:pPr>
      <w:r w:rsidRPr="001C773F">
        <w:rPr>
          <w:lang w:val="en-GB"/>
        </w:rPr>
        <w:t>The variables of the problem can be separated in two parts in such a way that, when fixing the value of one part the problem associated with the remaining ones has a straightforward solution.</w:t>
      </w:r>
    </w:p>
    <w:p w:rsidR="00A93A4F" w:rsidRPr="001C773F" w:rsidRDefault="00A93A4F" w:rsidP="00E70EE5">
      <w:pPr>
        <w:jc w:val="both"/>
        <w:rPr>
          <w:lang w:val="en-GB"/>
        </w:rPr>
      </w:pPr>
      <w:r w:rsidRPr="001C773F">
        <w:rPr>
          <w:lang w:val="en-GB"/>
        </w:rPr>
        <w:t>If the inner minimization problem (Sub) is infeasible for some x</w:t>
      </w:r>
      <w:r w:rsidRPr="001C773F">
        <w:rPr>
          <w:rFonts w:ascii="Cambria Math" w:hAnsi="Cambria Math" w:cs="Cambria Math"/>
          <w:lang w:val="en-GB"/>
        </w:rPr>
        <w:t>∈</w:t>
      </w:r>
      <w:r w:rsidRPr="001C773F">
        <w:rPr>
          <w:lang w:val="en-GB"/>
        </w:rPr>
        <w:t xml:space="preserve"> </w:t>
      </w:r>
      <w:proofErr w:type="gramStart"/>
      <w:r w:rsidRPr="001C773F">
        <w:rPr>
          <w:lang w:val="en-GB"/>
        </w:rPr>
        <w:t>X ,</w:t>
      </w:r>
      <w:proofErr w:type="gramEnd"/>
      <w:r w:rsidRPr="001C773F">
        <w:rPr>
          <w:lang w:val="en-GB"/>
        </w:rPr>
        <w:t xml:space="preserve"> then there must exist a λ ≥ 0 verifying </w:t>
      </w:r>
      <w:proofErr w:type="spellStart"/>
      <w:r w:rsidRPr="001C773F">
        <w:rPr>
          <w:lang w:val="en-GB"/>
        </w:rPr>
        <w:t>W</w:t>
      </w:r>
      <w:r w:rsidRPr="001C773F">
        <w:rPr>
          <w:sz w:val="24"/>
          <w:vertAlign w:val="superscript"/>
          <w:lang w:val="en-GB"/>
        </w:rPr>
        <w:t>T</w:t>
      </w:r>
      <w:r w:rsidRPr="001C773F">
        <w:rPr>
          <w:lang w:val="en-GB"/>
        </w:rPr>
        <w:t>λ</w:t>
      </w:r>
      <w:proofErr w:type="spellEnd"/>
      <w:r w:rsidRPr="001C773F">
        <w:rPr>
          <w:lang w:val="en-GB"/>
        </w:rPr>
        <w:t xml:space="preserve"> ≤ c for which </w:t>
      </w:r>
      <w:proofErr w:type="spellStart"/>
      <w:r w:rsidRPr="001C773F">
        <w:rPr>
          <w:lang w:val="en-GB"/>
        </w:rPr>
        <w:t>λ</w:t>
      </w:r>
      <w:r w:rsidRPr="001C773F">
        <w:rPr>
          <w:vertAlign w:val="superscript"/>
          <w:lang w:val="en-GB"/>
        </w:rPr>
        <w:t>T</w:t>
      </w:r>
      <w:proofErr w:type="spellEnd"/>
      <w:r w:rsidRPr="001C773F">
        <w:rPr>
          <w:lang w:val="en-GB"/>
        </w:rPr>
        <w:t>(b −Tx) &gt; 0  , so that a ray v = λ representing an improving direction in the dual polyhedron can be defined. By contrast, if the inner minimization problem is feasible for a given x</w:t>
      </w:r>
      <w:r w:rsidRPr="001C773F">
        <w:rPr>
          <w:rFonts w:ascii="Cambria Math" w:hAnsi="Cambria Math" w:cs="Cambria Math"/>
          <w:lang w:val="en-GB"/>
        </w:rPr>
        <w:t>∈</w:t>
      </w:r>
      <w:r w:rsidRPr="001C773F">
        <w:rPr>
          <w:lang w:val="en-GB"/>
        </w:rPr>
        <w:t xml:space="preserve"> </w:t>
      </w:r>
      <w:proofErr w:type="gramStart"/>
      <w:r w:rsidRPr="001C773F">
        <w:rPr>
          <w:lang w:val="en-GB"/>
        </w:rPr>
        <w:t>X ,</w:t>
      </w:r>
      <w:proofErr w:type="gramEnd"/>
      <w:r w:rsidRPr="001C773F">
        <w:rPr>
          <w:lang w:val="en-GB"/>
        </w:rPr>
        <w:t xml:space="preserve"> then </w:t>
      </w:r>
      <w:proofErr w:type="spellStart"/>
      <w:r w:rsidRPr="001C773F">
        <w:rPr>
          <w:lang w:val="en-GB"/>
        </w:rPr>
        <w:t>λ</w:t>
      </w:r>
      <w:r w:rsidRPr="001C773F">
        <w:rPr>
          <w:vertAlign w:val="superscript"/>
          <w:lang w:val="en-GB"/>
        </w:rPr>
        <w:t>T</w:t>
      </w:r>
      <w:proofErr w:type="spellEnd"/>
      <w:r w:rsidRPr="001C773F">
        <w:rPr>
          <w:lang w:val="en-GB"/>
        </w:rPr>
        <w:t xml:space="preserve"> (b −Tx) ≤ 0, for whatever λ ≥ 0 verifying </w:t>
      </w:r>
      <w:proofErr w:type="spellStart"/>
      <w:r w:rsidRPr="001C773F">
        <w:rPr>
          <w:lang w:val="en-GB"/>
        </w:rPr>
        <w:t>W</w:t>
      </w:r>
      <w:r w:rsidRPr="001C773F">
        <w:rPr>
          <w:vertAlign w:val="superscript"/>
          <w:lang w:val="en-GB"/>
        </w:rPr>
        <w:t>T</w:t>
      </w:r>
      <w:r w:rsidRPr="001C773F">
        <w:rPr>
          <w:lang w:val="en-GB"/>
        </w:rPr>
        <w:t>λ</w:t>
      </w:r>
      <w:proofErr w:type="spellEnd"/>
      <w:r w:rsidRPr="001C773F">
        <w:rPr>
          <w:lang w:val="en-GB"/>
        </w:rPr>
        <w:t xml:space="preserve"> ≤ c, and u = λ defines an extreme point of the dual polyhedron.</w:t>
      </w:r>
    </w:p>
    <w:p w:rsidR="00A93A4F" w:rsidRPr="001C773F" w:rsidRDefault="00A93A4F" w:rsidP="00E70EE5">
      <w:pPr>
        <w:jc w:val="both"/>
        <w:rPr>
          <w:lang w:val="en-GB"/>
        </w:rPr>
      </w:pPr>
      <w:r w:rsidRPr="001C773F">
        <w:rPr>
          <w:lang w:val="en-GB"/>
        </w:rPr>
        <w:t>In our case the compact form allows to avoid unbounded problems and the first part it’s not necessary.</w:t>
      </w:r>
    </w:p>
    <w:p w:rsidR="0093062E" w:rsidRDefault="0093062E" w:rsidP="00E70EE5">
      <w:pPr>
        <w:jc w:val="both"/>
        <w:rPr>
          <w:lang w:val="en-GB"/>
        </w:rPr>
      </w:pPr>
    </w:p>
    <w:p w:rsidR="00A93A4F" w:rsidRPr="001C773F" w:rsidRDefault="00A93A4F" w:rsidP="00E70EE5">
      <w:pPr>
        <w:jc w:val="both"/>
        <w:rPr>
          <w:lang w:val="en-GB"/>
        </w:rPr>
      </w:pPr>
      <w:r w:rsidRPr="001C773F">
        <w:rPr>
          <w:lang w:val="en-GB"/>
        </w:rPr>
        <w:lastRenderedPageBreak/>
        <w:t xml:space="preserve">To </w:t>
      </w:r>
      <w:r w:rsidRPr="001C773F">
        <w:rPr>
          <w:b/>
          <w:lang w:val="en-GB"/>
        </w:rPr>
        <w:t xml:space="preserve">resume </w:t>
      </w:r>
      <w:r w:rsidRPr="001C773F">
        <w:rPr>
          <w:lang w:val="en-GB"/>
        </w:rPr>
        <w:t xml:space="preserve">the idea of Benders Decomposition, in each iteration </w:t>
      </w:r>
      <w:r w:rsidR="001C773F" w:rsidRPr="001C773F">
        <w:rPr>
          <w:lang w:val="en-GB"/>
        </w:rPr>
        <w:t>we</w:t>
      </w:r>
      <w:r w:rsidRPr="001C773F">
        <w:rPr>
          <w:lang w:val="en-GB"/>
        </w:rPr>
        <w:t xml:space="preserve"> solve the subproblem and </w:t>
      </w:r>
      <w:r w:rsidR="001C773F">
        <w:rPr>
          <w:lang w:val="en-GB"/>
        </w:rPr>
        <w:t>evaluate</w:t>
      </w:r>
      <w:r w:rsidRPr="001C773F">
        <w:rPr>
          <w:lang w:val="en-GB"/>
        </w:rPr>
        <w:t xml:space="preserve"> the GAP with Master Problem. In each iteration the value of master problem increases but the value of subproblem (related to </w:t>
      </w:r>
      <w:r w:rsidR="001C773F" w:rsidRPr="001C773F">
        <w:rPr>
          <w:lang w:val="en-GB"/>
        </w:rPr>
        <w:t>exploitation</w:t>
      </w:r>
      <w:r w:rsidRPr="001C773F">
        <w:rPr>
          <w:lang w:val="en-GB"/>
        </w:rPr>
        <w:t xml:space="preserve"> costs) can increase or decrease in each iteration. At the end the </w:t>
      </w:r>
      <w:r w:rsidR="001C773F" w:rsidRPr="001C773F">
        <w:rPr>
          <w:lang w:val="en-GB"/>
        </w:rPr>
        <w:t>values</w:t>
      </w:r>
      <w:r w:rsidRPr="001C773F">
        <w:rPr>
          <w:lang w:val="en-GB"/>
        </w:rPr>
        <w:t xml:space="preserve"> of both problems converge in a value of the objective function equal to 77717.2.</w:t>
      </w:r>
    </w:p>
    <w:p w:rsidR="000F4E6D" w:rsidRPr="001C773F" w:rsidRDefault="000F4E6D" w:rsidP="00E70EE5">
      <w:pPr>
        <w:jc w:val="both"/>
        <w:rPr>
          <w:lang w:val="en-GB"/>
        </w:rPr>
      </w:pPr>
    </w:p>
    <w:p w:rsidR="000F4E6D" w:rsidRPr="001C773F" w:rsidRDefault="000F4E6D" w:rsidP="00E70EE5">
      <w:pPr>
        <w:jc w:val="both"/>
        <w:rPr>
          <w:lang w:val="en-GB"/>
        </w:rPr>
      </w:pPr>
    </w:p>
    <w:p w:rsidR="000F4E6D" w:rsidRDefault="000F4E6D" w:rsidP="00E70EE5">
      <w:pPr>
        <w:jc w:val="both"/>
        <w:rPr>
          <w:lang w:val="en-GB"/>
        </w:rPr>
      </w:pPr>
    </w:p>
    <w:p w:rsidR="001C773F" w:rsidRDefault="001C773F" w:rsidP="00E70EE5">
      <w:pPr>
        <w:jc w:val="both"/>
        <w:rPr>
          <w:lang w:val="en-GB"/>
        </w:rPr>
      </w:pPr>
    </w:p>
    <w:p w:rsidR="001C773F" w:rsidRDefault="001C773F" w:rsidP="00E70EE5">
      <w:pPr>
        <w:jc w:val="both"/>
        <w:rPr>
          <w:lang w:val="en-GB"/>
        </w:rPr>
      </w:pPr>
    </w:p>
    <w:p w:rsidR="001C773F" w:rsidRDefault="001C773F" w:rsidP="00E70EE5">
      <w:pPr>
        <w:jc w:val="both"/>
        <w:rPr>
          <w:lang w:val="en-GB"/>
        </w:rPr>
      </w:pPr>
    </w:p>
    <w:p w:rsidR="001C773F" w:rsidRDefault="001C773F" w:rsidP="00E70EE5">
      <w:pPr>
        <w:jc w:val="both"/>
        <w:rPr>
          <w:lang w:val="en-GB"/>
        </w:rPr>
      </w:pPr>
    </w:p>
    <w:p w:rsidR="001C773F" w:rsidRDefault="001C773F" w:rsidP="00E70EE5">
      <w:pPr>
        <w:jc w:val="both"/>
        <w:rPr>
          <w:lang w:val="en-GB"/>
        </w:rPr>
      </w:pPr>
    </w:p>
    <w:p w:rsidR="001C773F" w:rsidRDefault="001C773F" w:rsidP="00E70EE5">
      <w:pPr>
        <w:jc w:val="both"/>
        <w:rPr>
          <w:lang w:val="en-GB"/>
        </w:rPr>
      </w:pPr>
    </w:p>
    <w:p w:rsidR="001C773F" w:rsidRDefault="001C773F" w:rsidP="00E70EE5">
      <w:pPr>
        <w:jc w:val="both"/>
        <w:rPr>
          <w:lang w:val="en-GB"/>
        </w:rPr>
      </w:pPr>
    </w:p>
    <w:p w:rsidR="001C773F" w:rsidRDefault="001C773F" w:rsidP="00E70EE5">
      <w:pPr>
        <w:jc w:val="both"/>
        <w:rPr>
          <w:lang w:val="en-GB"/>
        </w:rPr>
      </w:pPr>
    </w:p>
    <w:p w:rsidR="001C773F" w:rsidRDefault="001C773F" w:rsidP="00E70EE5">
      <w:pPr>
        <w:jc w:val="both"/>
        <w:rPr>
          <w:lang w:val="en-GB"/>
        </w:rPr>
      </w:pPr>
    </w:p>
    <w:p w:rsidR="001C773F" w:rsidRDefault="001C773F" w:rsidP="00E70EE5">
      <w:pPr>
        <w:jc w:val="both"/>
        <w:rPr>
          <w:lang w:val="en-GB"/>
        </w:rPr>
      </w:pPr>
    </w:p>
    <w:p w:rsidR="001C773F" w:rsidRDefault="001C773F" w:rsidP="00E70EE5">
      <w:pPr>
        <w:jc w:val="both"/>
        <w:rPr>
          <w:lang w:val="en-GB"/>
        </w:rPr>
      </w:pPr>
    </w:p>
    <w:p w:rsidR="001C773F" w:rsidRDefault="001C773F" w:rsidP="00E70EE5">
      <w:pPr>
        <w:jc w:val="both"/>
        <w:rPr>
          <w:lang w:val="en-GB"/>
        </w:rPr>
      </w:pPr>
    </w:p>
    <w:p w:rsidR="001C773F" w:rsidRDefault="001C773F" w:rsidP="00E70EE5">
      <w:pPr>
        <w:jc w:val="both"/>
        <w:rPr>
          <w:lang w:val="en-GB"/>
        </w:rPr>
      </w:pPr>
    </w:p>
    <w:p w:rsidR="001C773F" w:rsidRDefault="001C773F" w:rsidP="00E70EE5">
      <w:pPr>
        <w:jc w:val="both"/>
        <w:rPr>
          <w:lang w:val="en-GB"/>
        </w:rPr>
      </w:pPr>
    </w:p>
    <w:p w:rsidR="001C773F" w:rsidRDefault="001C773F" w:rsidP="00E70EE5">
      <w:pPr>
        <w:jc w:val="both"/>
        <w:rPr>
          <w:lang w:val="en-GB"/>
        </w:rPr>
      </w:pPr>
    </w:p>
    <w:p w:rsidR="001C773F" w:rsidRDefault="001C773F" w:rsidP="00E70EE5">
      <w:pPr>
        <w:jc w:val="both"/>
        <w:rPr>
          <w:lang w:val="en-GB"/>
        </w:rPr>
      </w:pPr>
    </w:p>
    <w:p w:rsidR="001C773F" w:rsidRDefault="001C773F" w:rsidP="00E70EE5">
      <w:pPr>
        <w:jc w:val="both"/>
        <w:rPr>
          <w:lang w:val="en-GB"/>
        </w:rPr>
      </w:pPr>
    </w:p>
    <w:p w:rsidR="001C773F" w:rsidRDefault="001C773F" w:rsidP="00E70EE5">
      <w:pPr>
        <w:jc w:val="both"/>
        <w:rPr>
          <w:lang w:val="en-GB"/>
        </w:rPr>
      </w:pPr>
    </w:p>
    <w:p w:rsidR="001C773F" w:rsidRDefault="001C773F" w:rsidP="00E70EE5">
      <w:pPr>
        <w:jc w:val="both"/>
        <w:rPr>
          <w:lang w:val="en-GB"/>
        </w:rPr>
      </w:pPr>
    </w:p>
    <w:p w:rsidR="001C773F" w:rsidRDefault="001C773F" w:rsidP="00E70EE5">
      <w:pPr>
        <w:jc w:val="both"/>
        <w:rPr>
          <w:lang w:val="en-GB"/>
        </w:rPr>
      </w:pPr>
    </w:p>
    <w:p w:rsidR="001C773F" w:rsidRDefault="001C773F" w:rsidP="00E70EE5">
      <w:pPr>
        <w:jc w:val="both"/>
        <w:rPr>
          <w:lang w:val="en-GB"/>
        </w:rPr>
      </w:pPr>
    </w:p>
    <w:p w:rsidR="001C773F" w:rsidRDefault="001C773F" w:rsidP="00E70EE5">
      <w:pPr>
        <w:jc w:val="both"/>
        <w:rPr>
          <w:lang w:val="en-GB"/>
        </w:rPr>
      </w:pPr>
    </w:p>
    <w:p w:rsidR="001C773F" w:rsidRPr="001C773F" w:rsidRDefault="001C773F" w:rsidP="00E70EE5">
      <w:pPr>
        <w:jc w:val="both"/>
        <w:rPr>
          <w:lang w:val="en-GB"/>
        </w:rPr>
      </w:pPr>
    </w:p>
    <w:p w:rsidR="0093062E" w:rsidRDefault="0093062E" w:rsidP="00E70EE5">
      <w:pPr>
        <w:jc w:val="both"/>
        <w:rPr>
          <w:sz w:val="24"/>
          <w:u w:val="single"/>
          <w:lang w:val="en-GB"/>
        </w:rPr>
      </w:pPr>
    </w:p>
    <w:p w:rsidR="0093062E" w:rsidRDefault="0093062E" w:rsidP="00E70EE5">
      <w:pPr>
        <w:jc w:val="both"/>
        <w:rPr>
          <w:sz w:val="24"/>
          <w:u w:val="single"/>
          <w:lang w:val="en-GB"/>
        </w:rPr>
      </w:pPr>
    </w:p>
    <w:p w:rsidR="0093062E" w:rsidRDefault="0093062E" w:rsidP="00E70EE5">
      <w:pPr>
        <w:jc w:val="both"/>
        <w:rPr>
          <w:sz w:val="24"/>
          <w:u w:val="single"/>
          <w:lang w:val="en-GB"/>
        </w:rPr>
      </w:pPr>
    </w:p>
    <w:p w:rsidR="000F4E6D" w:rsidRPr="001C773F" w:rsidRDefault="001C773F" w:rsidP="00E70EE5">
      <w:pPr>
        <w:jc w:val="both"/>
        <w:rPr>
          <w:sz w:val="24"/>
          <w:u w:val="single"/>
          <w:lang w:val="en-GB"/>
        </w:rPr>
      </w:pPr>
      <w:r w:rsidRPr="001C773F">
        <w:rPr>
          <w:sz w:val="24"/>
          <w:u w:val="single"/>
          <w:lang w:val="en-GB"/>
        </w:rPr>
        <w:t>Appendix</w:t>
      </w:r>
    </w:p>
    <w:p w:rsidR="00A93A4F" w:rsidRPr="001C773F" w:rsidRDefault="000F4E6D" w:rsidP="00E70EE5">
      <w:pPr>
        <w:jc w:val="both"/>
        <w:rPr>
          <w:lang w:val="en-GB"/>
        </w:rPr>
      </w:pPr>
      <w:r w:rsidRPr="001C773F">
        <w:rPr>
          <w:lang w:val="en-GB"/>
        </w:rPr>
        <w:t xml:space="preserve">Values of y for each ITERATION of </w:t>
      </w:r>
      <w:r w:rsidR="00A93A4F" w:rsidRPr="001C773F">
        <w:rPr>
          <w:lang w:val="en-GB"/>
        </w:rPr>
        <w:t>Benders</w:t>
      </w:r>
      <w:r w:rsidRPr="001C773F">
        <w:rPr>
          <w:lang w:val="en-GB"/>
        </w:rPr>
        <w:t xml:space="preserve"> algorithm</w:t>
      </w:r>
      <w:r w:rsidR="002E1299">
        <w:rPr>
          <w:lang w:val="en-GB"/>
        </w:rPr>
        <w:t xml:space="preserve"> starting with </w:t>
      </w:r>
      <w:r w:rsidR="002E1299" w:rsidRPr="0093062E">
        <w:rPr>
          <w:b/>
          <w:lang w:val="en-GB"/>
        </w:rPr>
        <w:t>y = 0</w:t>
      </w:r>
      <w:r w:rsidRPr="001C773F">
        <w:rPr>
          <w:lang w:val="en-GB"/>
        </w:rPr>
        <w:t>.</w:t>
      </w:r>
    </w:p>
    <w:tbl>
      <w:tblPr>
        <w:tblStyle w:val="Tablaconcuadrcula"/>
        <w:tblW w:w="0" w:type="auto"/>
        <w:tblLook w:val="04A0" w:firstRow="1" w:lastRow="0" w:firstColumn="1" w:lastColumn="0" w:noHBand="0" w:noVBand="1"/>
      </w:tblPr>
      <w:tblGrid>
        <w:gridCol w:w="4247"/>
        <w:gridCol w:w="4247"/>
      </w:tblGrid>
      <w:tr w:rsidR="001C773F" w:rsidTr="001C773F">
        <w:tc>
          <w:tcPr>
            <w:tcW w:w="4247" w:type="dxa"/>
          </w:tcPr>
          <w:p w:rsidR="001C773F" w:rsidRDefault="001C773F" w:rsidP="007C085F">
            <w:pPr>
              <w:jc w:val="center"/>
            </w:pPr>
            <w:proofErr w:type="spellStart"/>
            <w:r>
              <w:t>Iter</w:t>
            </w:r>
            <w:proofErr w:type="spellEnd"/>
            <w:r>
              <w:t xml:space="preserve"> 1</w:t>
            </w:r>
          </w:p>
        </w:tc>
        <w:tc>
          <w:tcPr>
            <w:tcW w:w="4247" w:type="dxa"/>
          </w:tcPr>
          <w:p w:rsidR="001C773F" w:rsidRDefault="001C773F" w:rsidP="007C085F">
            <w:pPr>
              <w:jc w:val="center"/>
            </w:pPr>
            <w:proofErr w:type="spellStart"/>
            <w:r>
              <w:t>Iter</w:t>
            </w:r>
            <w:proofErr w:type="spellEnd"/>
            <w:r>
              <w:t xml:space="preserve"> 2</w:t>
            </w:r>
          </w:p>
        </w:tc>
      </w:tr>
      <w:tr w:rsidR="001C773F" w:rsidTr="001C773F">
        <w:tc>
          <w:tcPr>
            <w:tcW w:w="4247" w:type="dxa"/>
          </w:tcPr>
          <w:p w:rsidR="001C773F" w:rsidRDefault="001C773F" w:rsidP="007C085F">
            <w:pPr>
              <w:jc w:val="center"/>
            </w:pPr>
            <w:r>
              <w:t>y :=</w:t>
            </w:r>
          </w:p>
          <w:p w:rsidR="001C773F" w:rsidRDefault="001C773F" w:rsidP="007C085F">
            <w:pPr>
              <w:jc w:val="center"/>
            </w:pPr>
            <w:r>
              <w:t>2  3    0</w:t>
            </w:r>
          </w:p>
          <w:p w:rsidR="001C773F" w:rsidRDefault="001C773F" w:rsidP="007C085F">
            <w:pPr>
              <w:jc w:val="center"/>
            </w:pPr>
            <w:r>
              <w:t>4  5    0</w:t>
            </w:r>
          </w:p>
          <w:p w:rsidR="001C773F" w:rsidRDefault="001C773F" w:rsidP="007C085F">
            <w:pPr>
              <w:jc w:val="center"/>
            </w:pPr>
            <w:r>
              <w:t>10 5    0</w:t>
            </w:r>
          </w:p>
          <w:p w:rsidR="001C773F" w:rsidRDefault="001C773F" w:rsidP="007C085F">
            <w:pPr>
              <w:jc w:val="center"/>
            </w:pPr>
            <w:r>
              <w:t>14 13   0</w:t>
            </w:r>
          </w:p>
          <w:p w:rsidR="001C773F" w:rsidRDefault="001C773F" w:rsidP="007C085F">
            <w:pPr>
              <w:jc w:val="center"/>
            </w:pPr>
            <w:r>
              <w:t>15 13   0</w:t>
            </w:r>
          </w:p>
          <w:p w:rsidR="001C773F" w:rsidRDefault="001C773F" w:rsidP="007C085F">
            <w:pPr>
              <w:jc w:val="center"/>
            </w:pPr>
            <w:r>
              <w:t>16 15   0</w:t>
            </w:r>
          </w:p>
          <w:p w:rsidR="001C773F" w:rsidRDefault="001C773F" w:rsidP="007C085F">
            <w:pPr>
              <w:jc w:val="center"/>
            </w:pPr>
            <w:r>
              <w:t>17 20   0</w:t>
            </w:r>
          </w:p>
          <w:p w:rsidR="001C773F" w:rsidRDefault="001C773F" w:rsidP="007C085F">
            <w:pPr>
              <w:jc w:val="center"/>
            </w:pPr>
            <w:r>
              <w:t>19 7    0</w:t>
            </w:r>
          </w:p>
          <w:p w:rsidR="001C773F" w:rsidRDefault="001C773F" w:rsidP="007C085F">
            <w:pPr>
              <w:jc w:val="center"/>
            </w:pPr>
            <w:r>
              <w:t>21 18   0</w:t>
            </w:r>
          </w:p>
          <w:p w:rsidR="001C773F" w:rsidRDefault="001C773F" w:rsidP="007C085F">
            <w:pPr>
              <w:jc w:val="center"/>
            </w:pPr>
            <w:r>
              <w:t>22 23   0</w:t>
            </w:r>
          </w:p>
        </w:tc>
        <w:tc>
          <w:tcPr>
            <w:tcW w:w="4247" w:type="dxa"/>
          </w:tcPr>
          <w:p w:rsidR="001C773F" w:rsidRDefault="001C773F" w:rsidP="007C085F">
            <w:pPr>
              <w:jc w:val="center"/>
            </w:pPr>
            <w:r>
              <w:t>y :=</w:t>
            </w:r>
          </w:p>
          <w:p w:rsidR="001C773F" w:rsidRDefault="001C773F" w:rsidP="007C085F">
            <w:pPr>
              <w:jc w:val="center"/>
            </w:pPr>
            <w:r>
              <w:t>2  3    0</w:t>
            </w:r>
          </w:p>
          <w:p w:rsidR="001C773F" w:rsidRDefault="001C773F" w:rsidP="007C085F">
            <w:pPr>
              <w:jc w:val="center"/>
            </w:pPr>
            <w:r>
              <w:t>4  5    1</w:t>
            </w:r>
          </w:p>
          <w:p w:rsidR="001C773F" w:rsidRDefault="001C773F" w:rsidP="007C085F">
            <w:pPr>
              <w:jc w:val="center"/>
            </w:pPr>
            <w:r>
              <w:t>10 5    1</w:t>
            </w:r>
          </w:p>
          <w:p w:rsidR="001C773F" w:rsidRDefault="001C773F" w:rsidP="007C085F">
            <w:pPr>
              <w:jc w:val="center"/>
            </w:pPr>
            <w:r>
              <w:t>14 13   1</w:t>
            </w:r>
          </w:p>
          <w:p w:rsidR="001C773F" w:rsidRDefault="001C773F" w:rsidP="007C085F">
            <w:pPr>
              <w:jc w:val="center"/>
            </w:pPr>
            <w:r>
              <w:t>15 13   0</w:t>
            </w:r>
          </w:p>
          <w:p w:rsidR="001C773F" w:rsidRDefault="001C773F" w:rsidP="007C085F">
            <w:pPr>
              <w:jc w:val="center"/>
            </w:pPr>
            <w:r>
              <w:t>16 15   1</w:t>
            </w:r>
          </w:p>
          <w:p w:rsidR="001C773F" w:rsidRDefault="001C773F" w:rsidP="007C085F">
            <w:pPr>
              <w:jc w:val="center"/>
            </w:pPr>
            <w:r>
              <w:t>17 20   0</w:t>
            </w:r>
          </w:p>
          <w:p w:rsidR="001C773F" w:rsidRDefault="001C773F" w:rsidP="007C085F">
            <w:pPr>
              <w:jc w:val="center"/>
            </w:pPr>
            <w:r>
              <w:t>19 7    0</w:t>
            </w:r>
          </w:p>
          <w:p w:rsidR="001C773F" w:rsidRDefault="001C773F" w:rsidP="007C085F">
            <w:pPr>
              <w:jc w:val="center"/>
            </w:pPr>
            <w:r>
              <w:t>21 18   0</w:t>
            </w:r>
          </w:p>
          <w:p w:rsidR="001C773F" w:rsidRDefault="001C773F" w:rsidP="007C085F">
            <w:pPr>
              <w:jc w:val="center"/>
            </w:pPr>
            <w:r>
              <w:t>22 23   1</w:t>
            </w:r>
          </w:p>
        </w:tc>
      </w:tr>
      <w:tr w:rsidR="001C773F" w:rsidTr="001C773F">
        <w:tc>
          <w:tcPr>
            <w:tcW w:w="4247" w:type="dxa"/>
          </w:tcPr>
          <w:p w:rsidR="001C773F" w:rsidRDefault="001C773F" w:rsidP="007C085F">
            <w:pPr>
              <w:jc w:val="center"/>
            </w:pPr>
            <w:proofErr w:type="spellStart"/>
            <w:r>
              <w:t>Iter</w:t>
            </w:r>
            <w:proofErr w:type="spellEnd"/>
            <w:r>
              <w:t xml:space="preserve"> 3</w:t>
            </w:r>
          </w:p>
        </w:tc>
        <w:tc>
          <w:tcPr>
            <w:tcW w:w="4247" w:type="dxa"/>
          </w:tcPr>
          <w:p w:rsidR="001C773F" w:rsidRDefault="001C773F" w:rsidP="007C085F">
            <w:pPr>
              <w:jc w:val="center"/>
            </w:pPr>
            <w:proofErr w:type="spellStart"/>
            <w:r>
              <w:t>Iter</w:t>
            </w:r>
            <w:proofErr w:type="spellEnd"/>
            <w:r>
              <w:t xml:space="preserve"> 4</w:t>
            </w:r>
          </w:p>
        </w:tc>
      </w:tr>
      <w:tr w:rsidR="001C773F" w:rsidTr="001C773F">
        <w:tc>
          <w:tcPr>
            <w:tcW w:w="4247" w:type="dxa"/>
          </w:tcPr>
          <w:p w:rsidR="001C773F" w:rsidRDefault="001C773F" w:rsidP="007C085F">
            <w:pPr>
              <w:jc w:val="center"/>
            </w:pPr>
            <w:r>
              <w:t>y :=</w:t>
            </w:r>
          </w:p>
          <w:p w:rsidR="001C773F" w:rsidRDefault="001C773F" w:rsidP="007C085F">
            <w:pPr>
              <w:jc w:val="center"/>
            </w:pPr>
            <w:r>
              <w:t>2  3    0</w:t>
            </w:r>
          </w:p>
          <w:p w:rsidR="001C773F" w:rsidRDefault="001C773F" w:rsidP="007C085F">
            <w:pPr>
              <w:jc w:val="center"/>
            </w:pPr>
            <w:r>
              <w:t>4  5    0</w:t>
            </w:r>
          </w:p>
          <w:p w:rsidR="001C773F" w:rsidRDefault="001C773F" w:rsidP="007C085F">
            <w:pPr>
              <w:jc w:val="center"/>
            </w:pPr>
            <w:r>
              <w:t>10 5    1</w:t>
            </w:r>
          </w:p>
          <w:p w:rsidR="001C773F" w:rsidRDefault="001C773F" w:rsidP="007C085F">
            <w:pPr>
              <w:jc w:val="center"/>
            </w:pPr>
            <w:r>
              <w:t>14 13   0</w:t>
            </w:r>
          </w:p>
          <w:p w:rsidR="001C773F" w:rsidRDefault="001C773F" w:rsidP="007C085F">
            <w:pPr>
              <w:jc w:val="center"/>
            </w:pPr>
            <w:r>
              <w:t>15 13   0</w:t>
            </w:r>
          </w:p>
          <w:p w:rsidR="001C773F" w:rsidRDefault="001C773F" w:rsidP="007C085F">
            <w:pPr>
              <w:jc w:val="center"/>
            </w:pPr>
            <w:r>
              <w:t>16 15   0</w:t>
            </w:r>
          </w:p>
          <w:p w:rsidR="001C773F" w:rsidRDefault="001C773F" w:rsidP="007C085F">
            <w:pPr>
              <w:jc w:val="center"/>
            </w:pPr>
            <w:r>
              <w:t>17 20   0</w:t>
            </w:r>
          </w:p>
          <w:p w:rsidR="001C773F" w:rsidRDefault="001C773F" w:rsidP="007C085F">
            <w:pPr>
              <w:jc w:val="center"/>
            </w:pPr>
            <w:r>
              <w:t>19 7    0</w:t>
            </w:r>
          </w:p>
          <w:p w:rsidR="001C773F" w:rsidRDefault="001C773F" w:rsidP="007C085F">
            <w:pPr>
              <w:jc w:val="center"/>
            </w:pPr>
            <w:r>
              <w:t>21 18   0</w:t>
            </w:r>
          </w:p>
          <w:p w:rsidR="001C773F" w:rsidRDefault="001C773F" w:rsidP="007C085F">
            <w:pPr>
              <w:jc w:val="center"/>
            </w:pPr>
            <w:r>
              <w:t>22 23   0</w:t>
            </w:r>
          </w:p>
        </w:tc>
        <w:tc>
          <w:tcPr>
            <w:tcW w:w="4247" w:type="dxa"/>
          </w:tcPr>
          <w:p w:rsidR="001C773F" w:rsidRDefault="001C773F" w:rsidP="007C085F">
            <w:pPr>
              <w:jc w:val="center"/>
            </w:pPr>
            <w:r>
              <w:t>y :=</w:t>
            </w:r>
          </w:p>
          <w:p w:rsidR="001C773F" w:rsidRDefault="001C773F" w:rsidP="007C085F">
            <w:pPr>
              <w:jc w:val="center"/>
            </w:pPr>
            <w:r>
              <w:t>2  3    0</w:t>
            </w:r>
          </w:p>
          <w:p w:rsidR="001C773F" w:rsidRDefault="001C773F" w:rsidP="007C085F">
            <w:pPr>
              <w:jc w:val="center"/>
            </w:pPr>
            <w:r>
              <w:t>4  5    0</w:t>
            </w:r>
          </w:p>
          <w:p w:rsidR="001C773F" w:rsidRDefault="001C773F" w:rsidP="007C085F">
            <w:pPr>
              <w:jc w:val="center"/>
            </w:pPr>
            <w:r>
              <w:t>10 5    0</w:t>
            </w:r>
          </w:p>
          <w:p w:rsidR="001C773F" w:rsidRDefault="001C773F" w:rsidP="007C085F">
            <w:pPr>
              <w:jc w:val="center"/>
            </w:pPr>
            <w:r>
              <w:t>14 13   1</w:t>
            </w:r>
          </w:p>
          <w:p w:rsidR="001C773F" w:rsidRDefault="001C773F" w:rsidP="007C085F">
            <w:pPr>
              <w:jc w:val="center"/>
            </w:pPr>
            <w:r>
              <w:t>15 13   0</w:t>
            </w:r>
          </w:p>
          <w:p w:rsidR="001C773F" w:rsidRDefault="001C773F" w:rsidP="007C085F">
            <w:pPr>
              <w:jc w:val="center"/>
            </w:pPr>
            <w:r>
              <w:t>16 15   0</w:t>
            </w:r>
          </w:p>
          <w:p w:rsidR="001C773F" w:rsidRDefault="001C773F" w:rsidP="007C085F">
            <w:pPr>
              <w:jc w:val="center"/>
            </w:pPr>
            <w:r>
              <w:t>17 20   0</w:t>
            </w:r>
          </w:p>
          <w:p w:rsidR="001C773F" w:rsidRDefault="001C773F" w:rsidP="007C085F">
            <w:pPr>
              <w:jc w:val="center"/>
            </w:pPr>
            <w:r>
              <w:t>19 7    0</w:t>
            </w:r>
          </w:p>
          <w:p w:rsidR="001C773F" w:rsidRDefault="001C773F" w:rsidP="007C085F">
            <w:pPr>
              <w:jc w:val="center"/>
            </w:pPr>
            <w:r>
              <w:t>21 18   0</w:t>
            </w:r>
          </w:p>
          <w:p w:rsidR="001C773F" w:rsidRDefault="001C773F" w:rsidP="007C085F">
            <w:pPr>
              <w:jc w:val="center"/>
            </w:pPr>
            <w:r>
              <w:t>22 23   0</w:t>
            </w:r>
          </w:p>
        </w:tc>
      </w:tr>
      <w:tr w:rsidR="001C773F" w:rsidTr="001C773F">
        <w:tc>
          <w:tcPr>
            <w:tcW w:w="4247" w:type="dxa"/>
          </w:tcPr>
          <w:p w:rsidR="001C773F" w:rsidRDefault="001C773F" w:rsidP="007C085F">
            <w:pPr>
              <w:jc w:val="center"/>
            </w:pPr>
            <w:proofErr w:type="spellStart"/>
            <w:r>
              <w:t>Iter</w:t>
            </w:r>
            <w:proofErr w:type="spellEnd"/>
            <w:r>
              <w:t xml:space="preserve"> 5</w:t>
            </w:r>
          </w:p>
        </w:tc>
        <w:tc>
          <w:tcPr>
            <w:tcW w:w="4247" w:type="dxa"/>
          </w:tcPr>
          <w:p w:rsidR="001C773F" w:rsidRDefault="001C773F" w:rsidP="007C085F">
            <w:pPr>
              <w:jc w:val="center"/>
            </w:pPr>
            <w:proofErr w:type="spellStart"/>
            <w:r>
              <w:t>Iter</w:t>
            </w:r>
            <w:proofErr w:type="spellEnd"/>
            <w:r>
              <w:t xml:space="preserve"> 6</w:t>
            </w:r>
          </w:p>
        </w:tc>
      </w:tr>
      <w:tr w:rsidR="001C773F" w:rsidTr="001C773F">
        <w:tc>
          <w:tcPr>
            <w:tcW w:w="4247" w:type="dxa"/>
          </w:tcPr>
          <w:p w:rsidR="001C773F" w:rsidRDefault="001C773F" w:rsidP="007C085F">
            <w:pPr>
              <w:jc w:val="center"/>
            </w:pPr>
            <w:r>
              <w:t>y :=</w:t>
            </w:r>
          </w:p>
          <w:p w:rsidR="001C773F" w:rsidRDefault="001C773F" w:rsidP="007C085F">
            <w:pPr>
              <w:jc w:val="center"/>
            </w:pPr>
            <w:r>
              <w:t>2  3    0</w:t>
            </w:r>
          </w:p>
          <w:p w:rsidR="001C773F" w:rsidRDefault="001C773F" w:rsidP="007C085F">
            <w:pPr>
              <w:jc w:val="center"/>
            </w:pPr>
            <w:r>
              <w:t>4  5    0</w:t>
            </w:r>
          </w:p>
          <w:p w:rsidR="001C773F" w:rsidRDefault="001C773F" w:rsidP="007C085F">
            <w:pPr>
              <w:jc w:val="center"/>
            </w:pPr>
            <w:r>
              <w:t>10 5    1</w:t>
            </w:r>
          </w:p>
          <w:p w:rsidR="001C773F" w:rsidRDefault="001C773F" w:rsidP="007C085F">
            <w:pPr>
              <w:jc w:val="center"/>
            </w:pPr>
            <w:r>
              <w:t>14 13   1</w:t>
            </w:r>
          </w:p>
          <w:p w:rsidR="001C773F" w:rsidRDefault="001C773F" w:rsidP="007C085F">
            <w:pPr>
              <w:jc w:val="center"/>
            </w:pPr>
            <w:r>
              <w:t>15 13   0</w:t>
            </w:r>
          </w:p>
          <w:p w:rsidR="001C773F" w:rsidRDefault="001C773F" w:rsidP="007C085F">
            <w:pPr>
              <w:jc w:val="center"/>
            </w:pPr>
            <w:r>
              <w:t>16 15   0</w:t>
            </w:r>
          </w:p>
          <w:p w:rsidR="001C773F" w:rsidRDefault="001C773F" w:rsidP="007C085F">
            <w:pPr>
              <w:jc w:val="center"/>
            </w:pPr>
            <w:r>
              <w:t>17 20   0</w:t>
            </w:r>
          </w:p>
          <w:p w:rsidR="001C773F" w:rsidRDefault="001C773F" w:rsidP="007C085F">
            <w:pPr>
              <w:jc w:val="center"/>
            </w:pPr>
            <w:r>
              <w:t>19 7    0</w:t>
            </w:r>
          </w:p>
          <w:p w:rsidR="001C773F" w:rsidRDefault="001C773F" w:rsidP="007C085F">
            <w:pPr>
              <w:jc w:val="center"/>
            </w:pPr>
            <w:r>
              <w:t>21 18   0</w:t>
            </w:r>
          </w:p>
          <w:p w:rsidR="001C773F" w:rsidRDefault="001C773F" w:rsidP="007C085F">
            <w:pPr>
              <w:jc w:val="center"/>
            </w:pPr>
            <w:r>
              <w:t>22 23   0</w:t>
            </w:r>
          </w:p>
        </w:tc>
        <w:tc>
          <w:tcPr>
            <w:tcW w:w="4247" w:type="dxa"/>
          </w:tcPr>
          <w:p w:rsidR="001C773F" w:rsidRDefault="001C773F" w:rsidP="007C085F">
            <w:pPr>
              <w:jc w:val="center"/>
            </w:pPr>
            <w:r>
              <w:t>y :=</w:t>
            </w:r>
          </w:p>
          <w:p w:rsidR="001C773F" w:rsidRDefault="001C773F" w:rsidP="007C085F">
            <w:pPr>
              <w:jc w:val="center"/>
            </w:pPr>
            <w:r>
              <w:t>2  3    0</w:t>
            </w:r>
          </w:p>
          <w:p w:rsidR="001C773F" w:rsidRDefault="001C773F" w:rsidP="007C085F">
            <w:pPr>
              <w:jc w:val="center"/>
            </w:pPr>
            <w:r>
              <w:t>4  5    0</w:t>
            </w:r>
          </w:p>
          <w:p w:rsidR="001C773F" w:rsidRDefault="001C773F" w:rsidP="007C085F">
            <w:pPr>
              <w:jc w:val="center"/>
            </w:pPr>
            <w:r>
              <w:t>10 5    0</w:t>
            </w:r>
          </w:p>
          <w:p w:rsidR="001C773F" w:rsidRDefault="001C773F" w:rsidP="007C085F">
            <w:pPr>
              <w:jc w:val="center"/>
            </w:pPr>
            <w:r>
              <w:t>14 13   0</w:t>
            </w:r>
          </w:p>
          <w:p w:rsidR="001C773F" w:rsidRDefault="001C773F" w:rsidP="007C085F">
            <w:pPr>
              <w:jc w:val="center"/>
            </w:pPr>
            <w:r>
              <w:t>15 13   0</w:t>
            </w:r>
          </w:p>
          <w:p w:rsidR="001C773F" w:rsidRDefault="001C773F" w:rsidP="007C085F">
            <w:pPr>
              <w:jc w:val="center"/>
            </w:pPr>
            <w:r>
              <w:t>16 15   0</w:t>
            </w:r>
          </w:p>
          <w:p w:rsidR="001C773F" w:rsidRDefault="001C773F" w:rsidP="007C085F">
            <w:pPr>
              <w:jc w:val="center"/>
            </w:pPr>
            <w:r>
              <w:t>17 20   0</w:t>
            </w:r>
          </w:p>
          <w:p w:rsidR="001C773F" w:rsidRDefault="001C773F" w:rsidP="007C085F">
            <w:pPr>
              <w:jc w:val="center"/>
            </w:pPr>
            <w:r>
              <w:t>19 7    0</w:t>
            </w:r>
          </w:p>
          <w:p w:rsidR="001C773F" w:rsidRDefault="001C773F" w:rsidP="007C085F">
            <w:pPr>
              <w:jc w:val="center"/>
            </w:pPr>
            <w:r>
              <w:t>21 18   0</w:t>
            </w:r>
          </w:p>
          <w:p w:rsidR="001C773F" w:rsidRDefault="001C773F" w:rsidP="007C085F">
            <w:pPr>
              <w:jc w:val="center"/>
            </w:pPr>
            <w:r>
              <w:t>22 23   1</w:t>
            </w:r>
          </w:p>
        </w:tc>
      </w:tr>
      <w:tr w:rsidR="001C773F" w:rsidTr="001C773F">
        <w:tc>
          <w:tcPr>
            <w:tcW w:w="4247" w:type="dxa"/>
          </w:tcPr>
          <w:p w:rsidR="001C773F" w:rsidRDefault="001C773F" w:rsidP="007C085F">
            <w:pPr>
              <w:jc w:val="center"/>
            </w:pPr>
            <w:proofErr w:type="spellStart"/>
            <w:r>
              <w:t>Iter</w:t>
            </w:r>
            <w:proofErr w:type="spellEnd"/>
            <w:r>
              <w:t xml:space="preserve"> 7</w:t>
            </w:r>
          </w:p>
        </w:tc>
        <w:tc>
          <w:tcPr>
            <w:tcW w:w="4247" w:type="dxa"/>
          </w:tcPr>
          <w:p w:rsidR="001C773F" w:rsidRDefault="001C773F" w:rsidP="007C085F">
            <w:pPr>
              <w:jc w:val="center"/>
            </w:pPr>
            <w:proofErr w:type="spellStart"/>
            <w:r>
              <w:t>Iter</w:t>
            </w:r>
            <w:proofErr w:type="spellEnd"/>
            <w:r>
              <w:t xml:space="preserve"> 8</w:t>
            </w:r>
          </w:p>
        </w:tc>
      </w:tr>
      <w:tr w:rsidR="001C773F" w:rsidTr="001C773F">
        <w:tc>
          <w:tcPr>
            <w:tcW w:w="4247" w:type="dxa"/>
          </w:tcPr>
          <w:p w:rsidR="001C773F" w:rsidRDefault="001C773F" w:rsidP="007C085F">
            <w:pPr>
              <w:jc w:val="center"/>
            </w:pPr>
            <w:r>
              <w:t>y :=</w:t>
            </w:r>
          </w:p>
          <w:p w:rsidR="001C773F" w:rsidRDefault="001C773F" w:rsidP="007C085F">
            <w:pPr>
              <w:jc w:val="center"/>
            </w:pPr>
            <w:r>
              <w:t>2  3    0</w:t>
            </w:r>
          </w:p>
          <w:p w:rsidR="001C773F" w:rsidRDefault="001C773F" w:rsidP="007C085F">
            <w:pPr>
              <w:jc w:val="center"/>
            </w:pPr>
            <w:r>
              <w:t>4  5    0</w:t>
            </w:r>
          </w:p>
          <w:p w:rsidR="001C773F" w:rsidRDefault="001C773F" w:rsidP="007C085F">
            <w:pPr>
              <w:jc w:val="center"/>
            </w:pPr>
            <w:r>
              <w:t>10 5    1</w:t>
            </w:r>
          </w:p>
          <w:p w:rsidR="001C773F" w:rsidRDefault="001C773F" w:rsidP="007C085F">
            <w:pPr>
              <w:jc w:val="center"/>
            </w:pPr>
            <w:r>
              <w:t>14 13   0</w:t>
            </w:r>
          </w:p>
          <w:p w:rsidR="001C773F" w:rsidRDefault="001C773F" w:rsidP="007C085F">
            <w:pPr>
              <w:jc w:val="center"/>
            </w:pPr>
            <w:r>
              <w:t>15 13   0</w:t>
            </w:r>
          </w:p>
          <w:p w:rsidR="001C773F" w:rsidRDefault="001C773F" w:rsidP="007C085F">
            <w:pPr>
              <w:jc w:val="center"/>
            </w:pPr>
            <w:r>
              <w:t>16 15   0</w:t>
            </w:r>
          </w:p>
          <w:p w:rsidR="001C773F" w:rsidRDefault="001C773F" w:rsidP="007C085F">
            <w:pPr>
              <w:jc w:val="center"/>
            </w:pPr>
            <w:r>
              <w:lastRenderedPageBreak/>
              <w:t>17 20   0</w:t>
            </w:r>
          </w:p>
          <w:p w:rsidR="001C773F" w:rsidRDefault="001C773F" w:rsidP="007C085F">
            <w:pPr>
              <w:jc w:val="center"/>
            </w:pPr>
            <w:r>
              <w:t>19 7    0</w:t>
            </w:r>
          </w:p>
          <w:p w:rsidR="001C773F" w:rsidRDefault="001C773F" w:rsidP="007C085F">
            <w:pPr>
              <w:jc w:val="center"/>
            </w:pPr>
            <w:r>
              <w:t>21 18   0</w:t>
            </w:r>
          </w:p>
          <w:p w:rsidR="001C773F" w:rsidRDefault="001C773F" w:rsidP="007C085F">
            <w:pPr>
              <w:jc w:val="center"/>
            </w:pPr>
            <w:r>
              <w:t>22 23   1</w:t>
            </w:r>
          </w:p>
        </w:tc>
        <w:tc>
          <w:tcPr>
            <w:tcW w:w="4247" w:type="dxa"/>
          </w:tcPr>
          <w:p w:rsidR="001C773F" w:rsidRDefault="001C773F" w:rsidP="007C085F">
            <w:pPr>
              <w:jc w:val="center"/>
            </w:pPr>
            <w:r>
              <w:lastRenderedPageBreak/>
              <w:t>y :=</w:t>
            </w:r>
          </w:p>
          <w:p w:rsidR="001C773F" w:rsidRDefault="001C773F" w:rsidP="007C085F">
            <w:pPr>
              <w:jc w:val="center"/>
            </w:pPr>
            <w:r>
              <w:t>2  3    0</w:t>
            </w:r>
          </w:p>
          <w:p w:rsidR="001C773F" w:rsidRDefault="001C773F" w:rsidP="007C085F">
            <w:pPr>
              <w:jc w:val="center"/>
            </w:pPr>
            <w:r>
              <w:t>4  5    0</w:t>
            </w:r>
          </w:p>
          <w:p w:rsidR="001C773F" w:rsidRDefault="001C773F" w:rsidP="007C085F">
            <w:pPr>
              <w:jc w:val="center"/>
            </w:pPr>
            <w:r>
              <w:t>10 5    0</w:t>
            </w:r>
          </w:p>
          <w:p w:rsidR="001C773F" w:rsidRDefault="001C773F" w:rsidP="007C085F">
            <w:pPr>
              <w:jc w:val="center"/>
            </w:pPr>
            <w:r>
              <w:t>14 13   1</w:t>
            </w:r>
          </w:p>
          <w:p w:rsidR="001C773F" w:rsidRDefault="001C773F" w:rsidP="007C085F">
            <w:pPr>
              <w:jc w:val="center"/>
            </w:pPr>
            <w:r>
              <w:t>15 13   0</w:t>
            </w:r>
          </w:p>
          <w:p w:rsidR="001C773F" w:rsidRDefault="001C773F" w:rsidP="007C085F">
            <w:pPr>
              <w:jc w:val="center"/>
            </w:pPr>
            <w:r>
              <w:t>16 15   0</w:t>
            </w:r>
          </w:p>
          <w:p w:rsidR="001C773F" w:rsidRDefault="001C773F" w:rsidP="007C085F">
            <w:pPr>
              <w:jc w:val="center"/>
            </w:pPr>
            <w:r>
              <w:lastRenderedPageBreak/>
              <w:t>17 20   0</w:t>
            </w:r>
          </w:p>
          <w:p w:rsidR="001C773F" w:rsidRDefault="001C773F" w:rsidP="007C085F">
            <w:pPr>
              <w:jc w:val="center"/>
            </w:pPr>
            <w:r>
              <w:t>19 7    0</w:t>
            </w:r>
          </w:p>
          <w:p w:rsidR="001C773F" w:rsidRDefault="001C773F" w:rsidP="007C085F">
            <w:pPr>
              <w:jc w:val="center"/>
            </w:pPr>
            <w:r>
              <w:t>21 18   0</w:t>
            </w:r>
          </w:p>
          <w:p w:rsidR="001C773F" w:rsidRDefault="001C773F" w:rsidP="007C085F">
            <w:pPr>
              <w:jc w:val="center"/>
            </w:pPr>
            <w:r>
              <w:t>22 23   1</w:t>
            </w:r>
          </w:p>
        </w:tc>
      </w:tr>
      <w:tr w:rsidR="001C773F" w:rsidTr="00EF2342">
        <w:tc>
          <w:tcPr>
            <w:tcW w:w="8494" w:type="dxa"/>
            <w:gridSpan w:val="2"/>
          </w:tcPr>
          <w:p w:rsidR="001C773F" w:rsidRDefault="001C773F" w:rsidP="001C773F">
            <w:pPr>
              <w:jc w:val="center"/>
            </w:pPr>
            <w:proofErr w:type="spellStart"/>
            <w:r>
              <w:lastRenderedPageBreak/>
              <w:t>Iter</w:t>
            </w:r>
            <w:proofErr w:type="spellEnd"/>
            <w:r>
              <w:t xml:space="preserve"> 9 (Final </w:t>
            </w:r>
            <w:proofErr w:type="spellStart"/>
            <w:r>
              <w:t>Iteration</w:t>
            </w:r>
            <w:proofErr w:type="spellEnd"/>
            <w:r>
              <w:t>)</w:t>
            </w:r>
          </w:p>
        </w:tc>
      </w:tr>
      <w:tr w:rsidR="007C085F" w:rsidTr="00EF2342">
        <w:tc>
          <w:tcPr>
            <w:tcW w:w="8494" w:type="dxa"/>
            <w:gridSpan w:val="2"/>
          </w:tcPr>
          <w:p w:rsidR="007C085F" w:rsidRDefault="007C085F" w:rsidP="007C085F">
            <w:pPr>
              <w:jc w:val="center"/>
            </w:pPr>
            <w:r>
              <w:t>y :=</w:t>
            </w:r>
          </w:p>
          <w:p w:rsidR="007C085F" w:rsidRDefault="007C085F" w:rsidP="007C085F">
            <w:pPr>
              <w:jc w:val="center"/>
            </w:pPr>
            <w:r>
              <w:t>2  3    0</w:t>
            </w:r>
          </w:p>
          <w:p w:rsidR="007C085F" w:rsidRDefault="007C085F" w:rsidP="007C085F">
            <w:pPr>
              <w:jc w:val="center"/>
            </w:pPr>
            <w:r>
              <w:t>4  5    0</w:t>
            </w:r>
          </w:p>
          <w:p w:rsidR="007C085F" w:rsidRDefault="007C085F" w:rsidP="007C085F">
            <w:pPr>
              <w:jc w:val="center"/>
            </w:pPr>
            <w:r>
              <w:t>10 5    1</w:t>
            </w:r>
          </w:p>
          <w:p w:rsidR="007C085F" w:rsidRDefault="007C085F" w:rsidP="007C085F">
            <w:pPr>
              <w:jc w:val="center"/>
            </w:pPr>
            <w:r>
              <w:t>14 13   1</w:t>
            </w:r>
          </w:p>
          <w:p w:rsidR="007C085F" w:rsidRDefault="007C085F" w:rsidP="007C085F">
            <w:pPr>
              <w:jc w:val="center"/>
            </w:pPr>
            <w:r>
              <w:t>15 13   0</w:t>
            </w:r>
          </w:p>
          <w:p w:rsidR="007C085F" w:rsidRDefault="007C085F" w:rsidP="007C085F">
            <w:pPr>
              <w:jc w:val="center"/>
            </w:pPr>
            <w:r>
              <w:t>16 15   0</w:t>
            </w:r>
          </w:p>
          <w:p w:rsidR="007C085F" w:rsidRDefault="007C085F" w:rsidP="007C085F">
            <w:pPr>
              <w:jc w:val="center"/>
            </w:pPr>
            <w:r>
              <w:t>17 20   0</w:t>
            </w:r>
          </w:p>
          <w:p w:rsidR="007C085F" w:rsidRDefault="007C085F" w:rsidP="007C085F">
            <w:pPr>
              <w:jc w:val="center"/>
            </w:pPr>
            <w:r>
              <w:t>19 7    0</w:t>
            </w:r>
          </w:p>
          <w:p w:rsidR="007C085F" w:rsidRDefault="007C085F" w:rsidP="007C085F">
            <w:pPr>
              <w:jc w:val="center"/>
            </w:pPr>
            <w:r>
              <w:t>21 18   0</w:t>
            </w:r>
          </w:p>
          <w:p w:rsidR="007C085F" w:rsidRDefault="007C085F" w:rsidP="007C085F">
            <w:pPr>
              <w:jc w:val="center"/>
            </w:pPr>
            <w:r>
              <w:t>22 23   1</w:t>
            </w:r>
          </w:p>
        </w:tc>
      </w:tr>
    </w:tbl>
    <w:p w:rsidR="00A93A4F" w:rsidRDefault="00A93A4F" w:rsidP="00E70EE5">
      <w:pPr>
        <w:jc w:val="both"/>
      </w:pPr>
    </w:p>
    <w:p w:rsidR="002E1299" w:rsidRDefault="002E1299" w:rsidP="00E70EE5">
      <w:pPr>
        <w:jc w:val="both"/>
      </w:pPr>
      <w:proofErr w:type="spellStart"/>
      <w:r>
        <w:t>Now</w:t>
      </w:r>
      <w:proofErr w:type="spellEnd"/>
      <w:r>
        <w:t xml:space="preserve"> </w:t>
      </w:r>
      <w:proofErr w:type="spellStart"/>
      <w:r>
        <w:t>we</w:t>
      </w:r>
      <w:proofErr w:type="spellEnd"/>
      <w:r>
        <w:t xml:space="preserve"> </w:t>
      </w:r>
      <w:proofErr w:type="spellStart"/>
      <w:r>
        <w:t>start</w:t>
      </w:r>
      <w:proofErr w:type="spellEnd"/>
      <w:r>
        <w:t xml:space="preserve"> </w:t>
      </w:r>
      <w:proofErr w:type="spellStart"/>
      <w:r>
        <w:t>with</w:t>
      </w:r>
      <w:proofErr w:type="spellEnd"/>
      <w:r>
        <w:t xml:space="preserve"> </w:t>
      </w:r>
      <w:r w:rsidRPr="0093062E">
        <w:rPr>
          <w:b/>
        </w:rPr>
        <w:t>y = 1</w:t>
      </w:r>
      <w:r>
        <w:t>.</w:t>
      </w:r>
    </w:p>
    <w:tbl>
      <w:tblPr>
        <w:tblStyle w:val="Tablaconcuadrcula"/>
        <w:tblW w:w="0" w:type="auto"/>
        <w:tblLook w:val="04A0" w:firstRow="1" w:lastRow="0" w:firstColumn="1" w:lastColumn="0" w:noHBand="0" w:noVBand="1"/>
      </w:tblPr>
      <w:tblGrid>
        <w:gridCol w:w="4247"/>
        <w:gridCol w:w="4247"/>
      </w:tblGrid>
      <w:tr w:rsidR="002E1299" w:rsidTr="00C5599C">
        <w:tc>
          <w:tcPr>
            <w:tcW w:w="4247" w:type="dxa"/>
          </w:tcPr>
          <w:p w:rsidR="002E1299" w:rsidRDefault="002E1299" w:rsidP="00C5599C">
            <w:pPr>
              <w:jc w:val="center"/>
            </w:pPr>
            <w:proofErr w:type="spellStart"/>
            <w:r>
              <w:t>Iter</w:t>
            </w:r>
            <w:proofErr w:type="spellEnd"/>
            <w:r>
              <w:t xml:space="preserve"> 1</w:t>
            </w:r>
          </w:p>
        </w:tc>
        <w:tc>
          <w:tcPr>
            <w:tcW w:w="4247" w:type="dxa"/>
          </w:tcPr>
          <w:p w:rsidR="002E1299" w:rsidRDefault="002E1299" w:rsidP="00C5599C">
            <w:pPr>
              <w:jc w:val="center"/>
            </w:pPr>
            <w:proofErr w:type="spellStart"/>
            <w:r>
              <w:t>Iter</w:t>
            </w:r>
            <w:proofErr w:type="spellEnd"/>
            <w:r>
              <w:t xml:space="preserve"> 2</w:t>
            </w:r>
          </w:p>
        </w:tc>
      </w:tr>
      <w:tr w:rsidR="002E1299" w:rsidTr="00C5599C">
        <w:tc>
          <w:tcPr>
            <w:tcW w:w="4247" w:type="dxa"/>
          </w:tcPr>
          <w:p w:rsidR="002E1299" w:rsidRDefault="002E1299" w:rsidP="002E1299">
            <w:pPr>
              <w:jc w:val="center"/>
            </w:pPr>
            <w:r>
              <w:t>y :=</w:t>
            </w:r>
          </w:p>
          <w:p w:rsidR="002E1299" w:rsidRDefault="002E1299" w:rsidP="002E1299">
            <w:pPr>
              <w:jc w:val="center"/>
            </w:pPr>
            <w:r>
              <w:t>2  3    1</w:t>
            </w:r>
          </w:p>
          <w:p w:rsidR="002E1299" w:rsidRDefault="002E1299" w:rsidP="002E1299">
            <w:pPr>
              <w:jc w:val="center"/>
            </w:pPr>
            <w:r>
              <w:t>4  5    1</w:t>
            </w:r>
          </w:p>
          <w:p w:rsidR="002E1299" w:rsidRDefault="002E1299" w:rsidP="002E1299">
            <w:pPr>
              <w:jc w:val="center"/>
            </w:pPr>
            <w:r>
              <w:t>10 5    1</w:t>
            </w:r>
          </w:p>
          <w:p w:rsidR="002E1299" w:rsidRDefault="002E1299" w:rsidP="002E1299">
            <w:pPr>
              <w:jc w:val="center"/>
            </w:pPr>
            <w:r>
              <w:t>14 13   1</w:t>
            </w:r>
          </w:p>
          <w:p w:rsidR="002E1299" w:rsidRDefault="002E1299" w:rsidP="002E1299">
            <w:pPr>
              <w:jc w:val="center"/>
            </w:pPr>
            <w:r>
              <w:t>15 13   1</w:t>
            </w:r>
          </w:p>
          <w:p w:rsidR="002E1299" w:rsidRDefault="002E1299" w:rsidP="002E1299">
            <w:pPr>
              <w:jc w:val="center"/>
            </w:pPr>
            <w:r>
              <w:t>16 15   1</w:t>
            </w:r>
          </w:p>
          <w:p w:rsidR="002E1299" w:rsidRDefault="002E1299" w:rsidP="002E1299">
            <w:pPr>
              <w:jc w:val="center"/>
            </w:pPr>
            <w:r>
              <w:t>17 20   1</w:t>
            </w:r>
          </w:p>
          <w:p w:rsidR="002E1299" w:rsidRDefault="002E1299" w:rsidP="002E1299">
            <w:pPr>
              <w:jc w:val="center"/>
            </w:pPr>
            <w:r>
              <w:t>19 7    1</w:t>
            </w:r>
          </w:p>
          <w:p w:rsidR="002E1299" w:rsidRDefault="002E1299" w:rsidP="002E1299">
            <w:pPr>
              <w:jc w:val="center"/>
            </w:pPr>
            <w:r>
              <w:t>21 18   1</w:t>
            </w:r>
          </w:p>
          <w:p w:rsidR="002E1299" w:rsidRDefault="002E1299" w:rsidP="002E1299">
            <w:pPr>
              <w:jc w:val="center"/>
            </w:pPr>
            <w:r>
              <w:t>22 23   1</w:t>
            </w:r>
          </w:p>
        </w:tc>
        <w:tc>
          <w:tcPr>
            <w:tcW w:w="4247" w:type="dxa"/>
          </w:tcPr>
          <w:p w:rsidR="002E1299" w:rsidRDefault="002E1299" w:rsidP="002E1299">
            <w:pPr>
              <w:jc w:val="center"/>
            </w:pPr>
            <w:r>
              <w:t>y :=</w:t>
            </w:r>
          </w:p>
          <w:p w:rsidR="002E1299" w:rsidRDefault="002E1299" w:rsidP="002E1299">
            <w:pPr>
              <w:jc w:val="center"/>
            </w:pPr>
            <w:r>
              <w:t>2  3    0</w:t>
            </w:r>
          </w:p>
          <w:p w:rsidR="002E1299" w:rsidRDefault="002E1299" w:rsidP="002E1299">
            <w:pPr>
              <w:jc w:val="center"/>
            </w:pPr>
            <w:r>
              <w:t>4  5    1</w:t>
            </w:r>
          </w:p>
          <w:p w:rsidR="002E1299" w:rsidRDefault="002E1299" w:rsidP="002E1299">
            <w:pPr>
              <w:jc w:val="center"/>
            </w:pPr>
            <w:r>
              <w:t>10 5    1</w:t>
            </w:r>
          </w:p>
          <w:p w:rsidR="002E1299" w:rsidRDefault="002E1299" w:rsidP="002E1299">
            <w:pPr>
              <w:jc w:val="center"/>
            </w:pPr>
            <w:r>
              <w:t>14 13   1</w:t>
            </w:r>
          </w:p>
          <w:p w:rsidR="002E1299" w:rsidRDefault="002E1299" w:rsidP="002E1299">
            <w:pPr>
              <w:jc w:val="center"/>
            </w:pPr>
            <w:r>
              <w:t>15 13   0</w:t>
            </w:r>
          </w:p>
          <w:p w:rsidR="002E1299" w:rsidRDefault="002E1299" w:rsidP="002E1299">
            <w:pPr>
              <w:jc w:val="center"/>
            </w:pPr>
            <w:r>
              <w:t>16 15   1</w:t>
            </w:r>
          </w:p>
          <w:p w:rsidR="002E1299" w:rsidRDefault="002E1299" w:rsidP="002E1299">
            <w:pPr>
              <w:jc w:val="center"/>
            </w:pPr>
            <w:r>
              <w:t>17 20   0</w:t>
            </w:r>
          </w:p>
          <w:p w:rsidR="002E1299" w:rsidRDefault="002E1299" w:rsidP="002E1299">
            <w:pPr>
              <w:jc w:val="center"/>
            </w:pPr>
            <w:r>
              <w:t>19 7    0</w:t>
            </w:r>
          </w:p>
          <w:p w:rsidR="002E1299" w:rsidRDefault="002E1299" w:rsidP="002E1299">
            <w:pPr>
              <w:jc w:val="center"/>
            </w:pPr>
            <w:r>
              <w:t>21 18   0</w:t>
            </w:r>
          </w:p>
          <w:p w:rsidR="002E1299" w:rsidRDefault="002E1299" w:rsidP="002E1299">
            <w:pPr>
              <w:jc w:val="center"/>
            </w:pPr>
            <w:r>
              <w:t>22 23   1</w:t>
            </w:r>
          </w:p>
        </w:tc>
      </w:tr>
      <w:tr w:rsidR="002E1299" w:rsidTr="00C5599C">
        <w:tc>
          <w:tcPr>
            <w:tcW w:w="4247" w:type="dxa"/>
          </w:tcPr>
          <w:p w:rsidR="002E1299" w:rsidRDefault="002E1299" w:rsidP="00C5599C">
            <w:pPr>
              <w:jc w:val="center"/>
            </w:pPr>
            <w:proofErr w:type="spellStart"/>
            <w:r>
              <w:t>Iter</w:t>
            </w:r>
            <w:proofErr w:type="spellEnd"/>
            <w:r>
              <w:t xml:space="preserve"> 3</w:t>
            </w:r>
          </w:p>
        </w:tc>
        <w:tc>
          <w:tcPr>
            <w:tcW w:w="4247" w:type="dxa"/>
          </w:tcPr>
          <w:p w:rsidR="002E1299" w:rsidRDefault="002E1299" w:rsidP="00C5599C">
            <w:pPr>
              <w:jc w:val="center"/>
            </w:pPr>
            <w:proofErr w:type="spellStart"/>
            <w:r>
              <w:t>Iter</w:t>
            </w:r>
            <w:proofErr w:type="spellEnd"/>
            <w:r>
              <w:t xml:space="preserve"> 4</w:t>
            </w:r>
          </w:p>
        </w:tc>
      </w:tr>
      <w:tr w:rsidR="002E1299" w:rsidTr="00C5599C">
        <w:tc>
          <w:tcPr>
            <w:tcW w:w="4247" w:type="dxa"/>
          </w:tcPr>
          <w:p w:rsidR="002E1299" w:rsidRDefault="002E1299" w:rsidP="00C5599C">
            <w:pPr>
              <w:jc w:val="center"/>
            </w:pPr>
            <w:r>
              <w:t>y :=</w:t>
            </w:r>
          </w:p>
          <w:p w:rsidR="002E1299" w:rsidRDefault="002E1299" w:rsidP="00C5599C">
            <w:pPr>
              <w:jc w:val="center"/>
            </w:pPr>
            <w:r>
              <w:t>2  3    0</w:t>
            </w:r>
          </w:p>
          <w:p w:rsidR="002E1299" w:rsidRDefault="002E1299" w:rsidP="00C5599C">
            <w:pPr>
              <w:jc w:val="center"/>
            </w:pPr>
            <w:r>
              <w:t>4  5    0</w:t>
            </w:r>
          </w:p>
          <w:p w:rsidR="002E1299" w:rsidRDefault="002E1299" w:rsidP="00C5599C">
            <w:pPr>
              <w:jc w:val="center"/>
            </w:pPr>
            <w:r>
              <w:t>10 5    1</w:t>
            </w:r>
          </w:p>
          <w:p w:rsidR="002E1299" w:rsidRDefault="002E1299" w:rsidP="00C5599C">
            <w:pPr>
              <w:jc w:val="center"/>
            </w:pPr>
            <w:r>
              <w:t>14 13   0</w:t>
            </w:r>
          </w:p>
          <w:p w:rsidR="002E1299" w:rsidRDefault="002E1299" w:rsidP="00C5599C">
            <w:pPr>
              <w:jc w:val="center"/>
            </w:pPr>
            <w:r>
              <w:t>15 13   0</w:t>
            </w:r>
          </w:p>
          <w:p w:rsidR="002E1299" w:rsidRDefault="002E1299" w:rsidP="00C5599C">
            <w:pPr>
              <w:jc w:val="center"/>
            </w:pPr>
            <w:r>
              <w:t>16 15   0</w:t>
            </w:r>
          </w:p>
          <w:p w:rsidR="002E1299" w:rsidRDefault="002E1299" w:rsidP="00C5599C">
            <w:pPr>
              <w:jc w:val="center"/>
            </w:pPr>
            <w:r>
              <w:t>17 20   0</w:t>
            </w:r>
          </w:p>
          <w:p w:rsidR="002E1299" w:rsidRDefault="002E1299" w:rsidP="00C5599C">
            <w:pPr>
              <w:jc w:val="center"/>
            </w:pPr>
            <w:r>
              <w:t>19 7    0</w:t>
            </w:r>
          </w:p>
          <w:p w:rsidR="002E1299" w:rsidRDefault="002E1299" w:rsidP="00C5599C">
            <w:pPr>
              <w:jc w:val="center"/>
            </w:pPr>
            <w:r>
              <w:t>21 18   0</w:t>
            </w:r>
          </w:p>
          <w:p w:rsidR="002E1299" w:rsidRDefault="002E1299" w:rsidP="00C5599C">
            <w:pPr>
              <w:jc w:val="center"/>
            </w:pPr>
            <w:r>
              <w:t>22 23   0</w:t>
            </w:r>
          </w:p>
        </w:tc>
        <w:tc>
          <w:tcPr>
            <w:tcW w:w="4247" w:type="dxa"/>
          </w:tcPr>
          <w:p w:rsidR="002E1299" w:rsidRDefault="002E1299" w:rsidP="00C5599C">
            <w:pPr>
              <w:jc w:val="center"/>
            </w:pPr>
            <w:r>
              <w:t>y :=</w:t>
            </w:r>
          </w:p>
          <w:p w:rsidR="002E1299" w:rsidRDefault="002E1299" w:rsidP="00C5599C">
            <w:pPr>
              <w:jc w:val="center"/>
            </w:pPr>
            <w:r>
              <w:t>2  3    0</w:t>
            </w:r>
          </w:p>
          <w:p w:rsidR="002E1299" w:rsidRDefault="002E1299" w:rsidP="00C5599C">
            <w:pPr>
              <w:jc w:val="center"/>
            </w:pPr>
            <w:r>
              <w:t>4  5    0</w:t>
            </w:r>
          </w:p>
          <w:p w:rsidR="002E1299" w:rsidRDefault="002E1299" w:rsidP="00C5599C">
            <w:pPr>
              <w:jc w:val="center"/>
            </w:pPr>
            <w:r>
              <w:t>10 5    0</w:t>
            </w:r>
          </w:p>
          <w:p w:rsidR="002E1299" w:rsidRDefault="002E1299" w:rsidP="00C5599C">
            <w:pPr>
              <w:jc w:val="center"/>
            </w:pPr>
            <w:r>
              <w:t>14 13   1</w:t>
            </w:r>
          </w:p>
          <w:p w:rsidR="002E1299" w:rsidRDefault="002E1299" w:rsidP="00C5599C">
            <w:pPr>
              <w:jc w:val="center"/>
            </w:pPr>
            <w:r>
              <w:t>15 13   0</w:t>
            </w:r>
          </w:p>
          <w:p w:rsidR="002E1299" w:rsidRDefault="002E1299" w:rsidP="00C5599C">
            <w:pPr>
              <w:jc w:val="center"/>
            </w:pPr>
            <w:r>
              <w:t>16 15   0</w:t>
            </w:r>
          </w:p>
          <w:p w:rsidR="002E1299" w:rsidRDefault="002E1299" w:rsidP="00C5599C">
            <w:pPr>
              <w:jc w:val="center"/>
            </w:pPr>
            <w:r>
              <w:t>17 20   0</w:t>
            </w:r>
          </w:p>
          <w:p w:rsidR="002E1299" w:rsidRDefault="002E1299" w:rsidP="00C5599C">
            <w:pPr>
              <w:jc w:val="center"/>
            </w:pPr>
            <w:r>
              <w:t>19 7    0</w:t>
            </w:r>
          </w:p>
          <w:p w:rsidR="002E1299" w:rsidRDefault="002E1299" w:rsidP="00C5599C">
            <w:pPr>
              <w:jc w:val="center"/>
            </w:pPr>
            <w:r>
              <w:t>21 18   0</w:t>
            </w:r>
          </w:p>
          <w:p w:rsidR="002E1299" w:rsidRDefault="002E1299" w:rsidP="00C5599C">
            <w:pPr>
              <w:jc w:val="center"/>
            </w:pPr>
            <w:r>
              <w:t>22 23   0</w:t>
            </w:r>
          </w:p>
        </w:tc>
      </w:tr>
      <w:tr w:rsidR="002E1299" w:rsidTr="00C5599C">
        <w:tc>
          <w:tcPr>
            <w:tcW w:w="4247" w:type="dxa"/>
          </w:tcPr>
          <w:p w:rsidR="002E1299" w:rsidRDefault="002E1299" w:rsidP="00C5599C">
            <w:pPr>
              <w:jc w:val="center"/>
            </w:pPr>
            <w:proofErr w:type="spellStart"/>
            <w:r>
              <w:t>Iter</w:t>
            </w:r>
            <w:proofErr w:type="spellEnd"/>
            <w:r>
              <w:t xml:space="preserve"> 5</w:t>
            </w:r>
          </w:p>
        </w:tc>
        <w:tc>
          <w:tcPr>
            <w:tcW w:w="4247" w:type="dxa"/>
          </w:tcPr>
          <w:p w:rsidR="002E1299" w:rsidRDefault="002E1299" w:rsidP="00C5599C">
            <w:pPr>
              <w:jc w:val="center"/>
            </w:pPr>
            <w:proofErr w:type="spellStart"/>
            <w:r>
              <w:t>Iter</w:t>
            </w:r>
            <w:proofErr w:type="spellEnd"/>
            <w:r>
              <w:t xml:space="preserve"> 6</w:t>
            </w:r>
          </w:p>
        </w:tc>
      </w:tr>
      <w:tr w:rsidR="002E1299" w:rsidTr="00C5599C">
        <w:tc>
          <w:tcPr>
            <w:tcW w:w="4247" w:type="dxa"/>
          </w:tcPr>
          <w:p w:rsidR="002E1299" w:rsidRDefault="002E1299" w:rsidP="00C5599C">
            <w:pPr>
              <w:jc w:val="center"/>
            </w:pPr>
            <w:r>
              <w:t>y :=</w:t>
            </w:r>
          </w:p>
          <w:p w:rsidR="002E1299" w:rsidRDefault="002E1299" w:rsidP="00C5599C">
            <w:pPr>
              <w:jc w:val="center"/>
            </w:pPr>
            <w:r>
              <w:t>2  3    0</w:t>
            </w:r>
          </w:p>
          <w:p w:rsidR="002E1299" w:rsidRDefault="002E1299" w:rsidP="00C5599C">
            <w:pPr>
              <w:jc w:val="center"/>
            </w:pPr>
            <w:r>
              <w:t>4  5    0</w:t>
            </w:r>
          </w:p>
          <w:p w:rsidR="002E1299" w:rsidRDefault="002E1299" w:rsidP="00C5599C">
            <w:pPr>
              <w:jc w:val="center"/>
            </w:pPr>
            <w:r>
              <w:t>10 5    1</w:t>
            </w:r>
          </w:p>
          <w:p w:rsidR="002E1299" w:rsidRDefault="002E1299" w:rsidP="00C5599C">
            <w:pPr>
              <w:jc w:val="center"/>
            </w:pPr>
            <w:r>
              <w:t>14 13   1</w:t>
            </w:r>
          </w:p>
          <w:p w:rsidR="002E1299" w:rsidRDefault="002E1299" w:rsidP="00C5599C">
            <w:pPr>
              <w:jc w:val="center"/>
            </w:pPr>
            <w:r>
              <w:t>15 13   0</w:t>
            </w:r>
          </w:p>
          <w:p w:rsidR="002E1299" w:rsidRDefault="002E1299" w:rsidP="00C5599C">
            <w:pPr>
              <w:jc w:val="center"/>
            </w:pPr>
            <w:r>
              <w:t>16 15   0</w:t>
            </w:r>
          </w:p>
          <w:p w:rsidR="002E1299" w:rsidRDefault="002E1299" w:rsidP="00C5599C">
            <w:pPr>
              <w:jc w:val="center"/>
            </w:pPr>
            <w:r>
              <w:lastRenderedPageBreak/>
              <w:t>17 20   0</w:t>
            </w:r>
          </w:p>
          <w:p w:rsidR="002E1299" w:rsidRDefault="002E1299" w:rsidP="00C5599C">
            <w:pPr>
              <w:jc w:val="center"/>
            </w:pPr>
            <w:r>
              <w:t>19 7    0</w:t>
            </w:r>
          </w:p>
          <w:p w:rsidR="002E1299" w:rsidRDefault="002E1299" w:rsidP="00C5599C">
            <w:pPr>
              <w:jc w:val="center"/>
            </w:pPr>
            <w:r>
              <w:t>21 18   0</w:t>
            </w:r>
          </w:p>
          <w:p w:rsidR="002E1299" w:rsidRDefault="002E1299" w:rsidP="00C5599C">
            <w:pPr>
              <w:jc w:val="center"/>
            </w:pPr>
            <w:r>
              <w:t>22 23   0</w:t>
            </w:r>
          </w:p>
        </w:tc>
        <w:tc>
          <w:tcPr>
            <w:tcW w:w="4247" w:type="dxa"/>
          </w:tcPr>
          <w:p w:rsidR="002E1299" w:rsidRDefault="002E1299" w:rsidP="00C5599C">
            <w:pPr>
              <w:jc w:val="center"/>
            </w:pPr>
            <w:r>
              <w:lastRenderedPageBreak/>
              <w:t>y :=</w:t>
            </w:r>
          </w:p>
          <w:p w:rsidR="002E1299" w:rsidRDefault="002E1299" w:rsidP="00C5599C">
            <w:pPr>
              <w:jc w:val="center"/>
            </w:pPr>
            <w:r>
              <w:t>2  3    0</w:t>
            </w:r>
          </w:p>
          <w:p w:rsidR="002E1299" w:rsidRDefault="002E1299" w:rsidP="00C5599C">
            <w:pPr>
              <w:jc w:val="center"/>
            </w:pPr>
            <w:r>
              <w:t>4  5    0</w:t>
            </w:r>
          </w:p>
          <w:p w:rsidR="002E1299" w:rsidRDefault="002E1299" w:rsidP="00C5599C">
            <w:pPr>
              <w:jc w:val="center"/>
            </w:pPr>
            <w:r>
              <w:t>10 5    0</w:t>
            </w:r>
          </w:p>
          <w:p w:rsidR="002E1299" w:rsidRDefault="002E1299" w:rsidP="00C5599C">
            <w:pPr>
              <w:jc w:val="center"/>
            </w:pPr>
            <w:r>
              <w:t>14 13   0</w:t>
            </w:r>
          </w:p>
          <w:p w:rsidR="002E1299" w:rsidRDefault="002E1299" w:rsidP="00C5599C">
            <w:pPr>
              <w:jc w:val="center"/>
            </w:pPr>
            <w:r>
              <w:t>15 13   0</w:t>
            </w:r>
          </w:p>
          <w:p w:rsidR="002E1299" w:rsidRDefault="002E1299" w:rsidP="00C5599C">
            <w:pPr>
              <w:jc w:val="center"/>
            </w:pPr>
            <w:r>
              <w:t>16 15   0</w:t>
            </w:r>
          </w:p>
          <w:p w:rsidR="002E1299" w:rsidRDefault="002E1299" w:rsidP="00C5599C">
            <w:pPr>
              <w:jc w:val="center"/>
            </w:pPr>
            <w:r>
              <w:lastRenderedPageBreak/>
              <w:t>17 20   0</w:t>
            </w:r>
          </w:p>
          <w:p w:rsidR="002E1299" w:rsidRDefault="002E1299" w:rsidP="00C5599C">
            <w:pPr>
              <w:jc w:val="center"/>
            </w:pPr>
            <w:r>
              <w:t>19 7    0</w:t>
            </w:r>
          </w:p>
          <w:p w:rsidR="002E1299" w:rsidRDefault="002E1299" w:rsidP="00C5599C">
            <w:pPr>
              <w:jc w:val="center"/>
            </w:pPr>
            <w:r>
              <w:t>21 18   0</w:t>
            </w:r>
          </w:p>
          <w:p w:rsidR="002E1299" w:rsidRDefault="002E1299" w:rsidP="00C5599C">
            <w:pPr>
              <w:jc w:val="center"/>
            </w:pPr>
            <w:r>
              <w:t>22 23   1</w:t>
            </w:r>
          </w:p>
        </w:tc>
      </w:tr>
      <w:tr w:rsidR="002E1299" w:rsidTr="00C5599C">
        <w:tc>
          <w:tcPr>
            <w:tcW w:w="4247" w:type="dxa"/>
          </w:tcPr>
          <w:p w:rsidR="002E1299" w:rsidRDefault="002E1299" w:rsidP="00C5599C">
            <w:pPr>
              <w:jc w:val="center"/>
            </w:pPr>
            <w:proofErr w:type="spellStart"/>
            <w:r>
              <w:lastRenderedPageBreak/>
              <w:t>Iter</w:t>
            </w:r>
            <w:proofErr w:type="spellEnd"/>
            <w:r>
              <w:t xml:space="preserve"> 7</w:t>
            </w:r>
          </w:p>
        </w:tc>
        <w:tc>
          <w:tcPr>
            <w:tcW w:w="4247" w:type="dxa"/>
          </w:tcPr>
          <w:p w:rsidR="002E1299" w:rsidRDefault="002E1299" w:rsidP="00C5599C">
            <w:pPr>
              <w:jc w:val="center"/>
            </w:pPr>
            <w:proofErr w:type="spellStart"/>
            <w:r>
              <w:t>Iter</w:t>
            </w:r>
            <w:proofErr w:type="spellEnd"/>
            <w:r>
              <w:t xml:space="preserve"> 8</w:t>
            </w:r>
          </w:p>
        </w:tc>
      </w:tr>
      <w:tr w:rsidR="002E1299" w:rsidTr="00C5599C">
        <w:tc>
          <w:tcPr>
            <w:tcW w:w="4247" w:type="dxa"/>
          </w:tcPr>
          <w:p w:rsidR="002E1299" w:rsidRDefault="002E1299" w:rsidP="00C5599C">
            <w:pPr>
              <w:jc w:val="center"/>
            </w:pPr>
            <w:r>
              <w:t>y :=</w:t>
            </w:r>
          </w:p>
          <w:p w:rsidR="002E1299" w:rsidRDefault="002E1299" w:rsidP="00C5599C">
            <w:pPr>
              <w:jc w:val="center"/>
            </w:pPr>
            <w:r>
              <w:t>2  3    0</w:t>
            </w:r>
          </w:p>
          <w:p w:rsidR="002E1299" w:rsidRDefault="002E1299" w:rsidP="00C5599C">
            <w:pPr>
              <w:jc w:val="center"/>
            </w:pPr>
            <w:r>
              <w:t>4  5    0</w:t>
            </w:r>
          </w:p>
          <w:p w:rsidR="002E1299" w:rsidRDefault="002E1299" w:rsidP="00C5599C">
            <w:pPr>
              <w:jc w:val="center"/>
            </w:pPr>
            <w:r>
              <w:t>10 5    1</w:t>
            </w:r>
          </w:p>
          <w:p w:rsidR="002E1299" w:rsidRDefault="002E1299" w:rsidP="00C5599C">
            <w:pPr>
              <w:jc w:val="center"/>
            </w:pPr>
            <w:r>
              <w:t>14 13   0</w:t>
            </w:r>
          </w:p>
          <w:p w:rsidR="002E1299" w:rsidRDefault="002E1299" w:rsidP="00C5599C">
            <w:pPr>
              <w:jc w:val="center"/>
            </w:pPr>
            <w:r>
              <w:t>15 13   0</w:t>
            </w:r>
          </w:p>
          <w:p w:rsidR="002E1299" w:rsidRDefault="002E1299" w:rsidP="00C5599C">
            <w:pPr>
              <w:jc w:val="center"/>
            </w:pPr>
            <w:r>
              <w:t>16 15   0</w:t>
            </w:r>
          </w:p>
          <w:p w:rsidR="002E1299" w:rsidRDefault="002E1299" w:rsidP="00C5599C">
            <w:pPr>
              <w:jc w:val="center"/>
            </w:pPr>
            <w:r>
              <w:t>17 20   0</w:t>
            </w:r>
          </w:p>
          <w:p w:rsidR="002E1299" w:rsidRDefault="002E1299" w:rsidP="00C5599C">
            <w:pPr>
              <w:jc w:val="center"/>
            </w:pPr>
            <w:r>
              <w:t>19 7    0</w:t>
            </w:r>
          </w:p>
          <w:p w:rsidR="002E1299" w:rsidRDefault="002E1299" w:rsidP="00C5599C">
            <w:pPr>
              <w:jc w:val="center"/>
            </w:pPr>
            <w:r>
              <w:t>21 18   0</w:t>
            </w:r>
          </w:p>
          <w:p w:rsidR="002E1299" w:rsidRDefault="002E1299" w:rsidP="00C5599C">
            <w:pPr>
              <w:jc w:val="center"/>
            </w:pPr>
            <w:r>
              <w:t>22 23   1</w:t>
            </w:r>
          </w:p>
        </w:tc>
        <w:tc>
          <w:tcPr>
            <w:tcW w:w="4247" w:type="dxa"/>
          </w:tcPr>
          <w:p w:rsidR="002E1299" w:rsidRDefault="002E1299" w:rsidP="00C5599C">
            <w:pPr>
              <w:jc w:val="center"/>
            </w:pPr>
            <w:r>
              <w:t>y :=</w:t>
            </w:r>
          </w:p>
          <w:p w:rsidR="002E1299" w:rsidRDefault="002E1299" w:rsidP="00C5599C">
            <w:pPr>
              <w:jc w:val="center"/>
            </w:pPr>
            <w:r>
              <w:t>2  3    0</w:t>
            </w:r>
          </w:p>
          <w:p w:rsidR="002E1299" w:rsidRDefault="002E1299" w:rsidP="00C5599C">
            <w:pPr>
              <w:jc w:val="center"/>
            </w:pPr>
            <w:r>
              <w:t>4  5    0</w:t>
            </w:r>
          </w:p>
          <w:p w:rsidR="002E1299" w:rsidRDefault="002E1299" w:rsidP="00C5599C">
            <w:pPr>
              <w:jc w:val="center"/>
            </w:pPr>
            <w:r>
              <w:t>10 5    0</w:t>
            </w:r>
          </w:p>
          <w:p w:rsidR="002E1299" w:rsidRDefault="002E1299" w:rsidP="00C5599C">
            <w:pPr>
              <w:jc w:val="center"/>
            </w:pPr>
            <w:r>
              <w:t>14 13   1</w:t>
            </w:r>
          </w:p>
          <w:p w:rsidR="002E1299" w:rsidRDefault="002E1299" w:rsidP="00C5599C">
            <w:pPr>
              <w:jc w:val="center"/>
            </w:pPr>
            <w:r>
              <w:t>15 13   0</w:t>
            </w:r>
          </w:p>
          <w:p w:rsidR="002E1299" w:rsidRDefault="002E1299" w:rsidP="00C5599C">
            <w:pPr>
              <w:jc w:val="center"/>
            </w:pPr>
            <w:r>
              <w:t>16 15   0</w:t>
            </w:r>
          </w:p>
          <w:p w:rsidR="002E1299" w:rsidRDefault="002E1299" w:rsidP="00C5599C">
            <w:pPr>
              <w:jc w:val="center"/>
            </w:pPr>
            <w:r>
              <w:t>17 20   0</w:t>
            </w:r>
          </w:p>
          <w:p w:rsidR="002E1299" w:rsidRDefault="002E1299" w:rsidP="00C5599C">
            <w:pPr>
              <w:jc w:val="center"/>
            </w:pPr>
            <w:r>
              <w:t>19 7    0</w:t>
            </w:r>
          </w:p>
          <w:p w:rsidR="002E1299" w:rsidRDefault="002E1299" w:rsidP="00C5599C">
            <w:pPr>
              <w:jc w:val="center"/>
            </w:pPr>
            <w:r>
              <w:t>21 18   0</w:t>
            </w:r>
          </w:p>
          <w:p w:rsidR="002E1299" w:rsidRDefault="002E1299" w:rsidP="00C5599C">
            <w:pPr>
              <w:jc w:val="center"/>
            </w:pPr>
            <w:r>
              <w:t>22 23   1</w:t>
            </w:r>
          </w:p>
        </w:tc>
      </w:tr>
      <w:tr w:rsidR="002E1299" w:rsidTr="00C5599C">
        <w:tc>
          <w:tcPr>
            <w:tcW w:w="8494" w:type="dxa"/>
            <w:gridSpan w:val="2"/>
          </w:tcPr>
          <w:p w:rsidR="002E1299" w:rsidRDefault="002E1299" w:rsidP="00C5599C">
            <w:pPr>
              <w:jc w:val="center"/>
            </w:pPr>
            <w:proofErr w:type="spellStart"/>
            <w:r>
              <w:t>Iter</w:t>
            </w:r>
            <w:proofErr w:type="spellEnd"/>
            <w:r>
              <w:t xml:space="preserve"> 9 (Final </w:t>
            </w:r>
            <w:proofErr w:type="spellStart"/>
            <w:r>
              <w:t>Iteration</w:t>
            </w:r>
            <w:proofErr w:type="spellEnd"/>
            <w:r>
              <w:t>)</w:t>
            </w:r>
          </w:p>
        </w:tc>
      </w:tr>
      <w:tr w:rsidR="002E1299" w:rsidTr="00C5599C">
        <w:tc>
          <w:tcPr>
            <w:tcW w:w="8494" w:type="dxa"/>
            <w:gridSpan w:val="2"/>
          </w:tcPr>
          <w:p w:rsidR="002E1299" w:rsidRDefault="002E1299" w:rsidP="00C5599C">
            <w:pPr>
              <w:jc w:val="center"/>
            </w:pPr>
            <w:r>
              <w:t>y :=</w:t>
            </w:r>
          </w:p>
          <w:p w:rsidR="002E1299" w:rsidRDefault="002E1299" w:rsidP="00C5599C">
            <w:pPr>
              <w:jc w:val="center"/>
            </w:pPr>
            <w:r>
              <w:t>2  3    0</w:t>
            </w:r>
          </w:p>
          <w:p w:rsidR="002E1299" w:rsidRDefault="002E1299" w:rsidP="00C5599C">
            <w:pPr>
              <w:jc w:val="center"/>
            </w:pPr>
            <w:r>
              <w:t>4  5    0</w:t>
            </w:r>
          </w:p>
          <w:p w:rsidR="002E1299" w:rsidRDefault="002E1299" w:rsidP="00C5599C">
            <w:pPr>
              <w:jc w:val="center"/>
            </w:pPr>
            <w:r>
              <w:t>10 5    1</w:t>
            </w:r>
          </w:p>
          <w:p w:rsidR="002E1299" w:rsidRDefault="002E1299" w:rsidP="00C5599C">
            <w:pPr>
              <w:jc w:val="center"/>
            </w:pPr>
            <w:r>
              <w:t>14 13   1</w:t>
            </w:r>
          </w:p>
          <w:p w:rsidR="002E1299" w:rsidRDefault="002E1299" w:rsidP="00C5599C">
            <w:pPr>
              <w:jc w:val="center"/>
            </w:pPr>
            <w:r>
              <w:t>15 13   0</w:t>
            </w:r>
          </w:p>
          <w:p w:rsidR="002E1299" w:rsidRDefault="002E1299" w:rsidP="00C5599C">
            <w:pPr>
              <w:jc w:val="center"/>
            </w:pPr>
            <w:r>
              <w:t>16 15   0</w:t>
            </w:r>
          </w:p>
          <w:p w:rsidR="002E1299" w:rsidRDefault="002E1299" w:rsidP="00C5599C">
            <w:pPr>
              <w:jc w:val="center"/>
            </w:pPr>
            <w:r>
              <w:t>17 20   0</w:t>
            </w:r>
          </w:p>
          <w:p w:rsidR="002E1299" w:rsidRDefault="002E1299" w:rsidP="00C5599C">
            <w:pPr>
              <w:jc w:val="center"/>
            </w:pPr>
            <w:r>
              <w:t>19 7    0</w:t>
            </w:r>
          </w:p>
          <w:p w:rsidR="002E1299" w:rsidRDefault="002E1299" w:rsidP="00C5599C">
            <w:pPr>
              <w:jc w:val="center"/>
            </w:pPr>
            <w:r>
              <w:t>21 18   0</w:t>
            </w:r>
          </w:p>
          <w:p w:rsidR="002E1299" w:rsidRDefault="002E1299" w:rsidP="00C5599C">
            <w:pPr>
              <w:jc w:val="center"/>
            </w:pPr>
            <w:r>
              <w:t>22 23   1</w:t>
            </w:r>
          </w:p>
        </w:tc>
      </w:tr>
    </w:tbl>
    <w:p w:rsidR="002E1299" w:rsidRDefault="002E1299" w:rsidP="00E70EE5">
      <w:pPr>
        <w:jc w:val="both"/>
      </w:pPr>
    </w:p>
    <w:p w:rsidR="008A7C6A" w:rsidRDefault="008A7C6A" w:rsidP="00E70EE5">
      <w:pPr>
        <w:jc w:val="both"/>
      </w:pPr>
    </w:p>
    <w:p w:rsidR="000F4E6D" w:rsidRDefault="000F4E6D" w:rsidP="00E70EE5">
      <w:pPr>
        <w:jc w:val="both"/>
      </w:pPr>
    </w:p>
    <w:p w:rsidR="003F10E8" w:rsidRPr="00E70EE5" w:rsidRDefault="003F10E8" w:rsidP="00E70EE5">
      <w:pPr>
        <w:jc w:val="both"/>
      </w:pPr>
    </w:p>
    <w:sectPr w:rsidR="003F10E8" w:rsidRPr="00E70EE5">
      <w:headerReference w:type="default" r:id="rId1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03535" w:rsidRDefault="00103535" w:rsidP="00E70EE5">
      <w:pPr>
        <w:spacing w:after="0" w:line="240" w:lineRule="auto"/>
      </w:pPr>
      <w:r>
        <w:separator/>
      </w:r>
    </w:p>
  </w:endnote>
  <w:endnote w:type="continuationSeparator" w:id="0">
    <w:p w:rsidR="00103535" w:rsidRDefault="00103535" w:rsidP="00E70E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03535" w:rsidRDefault="00103535" w:rsidP="00E70EE5">
      <w:pPr>
        <w:spacing w:after="0" w:line="240" w:lineRule="auto"/>
      </w:pPr>
      <w:r>
        <w:separator/>
      </w:r>
    </w:p>
  </w:footnote>
  <w:footnote w:type="continuationSeparator" w:id="0">
    <w:p w:rsidR="00103535" w:rsidRDefault="00103535" w:rsidP="00E70EE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70EE5" w:rsidRDefault="00E70EE5">
    <w:pPr>
      <w:pStyle w:val="Encabezado"/>
    </w:pPr>
    <w:r>
      <w:t xml:space="preserve">David </w:t>
    </w:r>
    <w:proofErr w:type="spellStart"/>
    <w:r>
      <w:t>Cardoner</w:t>
    </w:r>
    <w:proofErr w:type="spellEnd"/>
    <w:r>
      <w:t xml:space="preserve"> </w:t>
    </w:r>
    <w:proofErr w:type="spellStart"/>
    <w:r>
      <w:t>Valbuena</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11266F1"/>
    <w:multiLevelType w:val="hybridMultilevel"/>
    <w:tmpl w:val="B492E786"/>
    <w:lvl w:ilvl="0" w:tplc="0C0A000F">
      <w:start w:val="1"/>
      <w:numFmt w:val="decimal"/>
      <w:lvlText w:val="%1."/>
      <w:lvlJc w:val="left"/>
      <w:pPr>
        <w:ind w:left="360" w:hanging="360"/>
      </w:pPr>
    </w:lvl>
    <w:lvl w:ilvl="1" w:tplc="0C0A0019">
      <w:start w:val="1"/>
      <w:numFmt w:val="lowerLetter"/>
      <w:lvlText w:val="%2."/>
      <w:lvlJc w:val="left"/>
      <w:pPr>
        <w:ind w:left="1080" w:hanging="360"/>
      </w:pPr>
    </w:lvl>
    <w:lvl w:ilvl="2" w:tplc="0C0A001B">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0EE5"/>
    <w:rsid w:val="000F4E6D"/>
    <w:rsid w:val="00103535"/>
    <w:rsid w:val="00160EA2"/>
    <w:rsid w:val="001C773F"/>
    <w:rsid w:val="0020198D"/>
    <w:rsid w:val="002D10BD"/>
    <w:rsid w:val="002E1299"/>
    <w:rsid w:val="003D3390"/>
    <w:rsid w:val="003F10E8"/>
    <w:rsid w:val="00490A3B"/>
    <w:rsid w:val="004D387A"/>
    <w:rsid w:val="0054151F"/>
    <w:rsid w:val="007C085F"/>
    <w:rsid w:val="008A7C6A"/>
    <w:rsid w:val="008F4412"/>
    <w:rsid w:val="0093062E"/>
    <w:rsid w:val="009709D5"/>
    <w:rsid w:val="00A93A4F"/>
    <w:rsid w:val="00C71E9F"/>
    <w:rsid w:val="00CB1117"/>
    <w:rsid w:val="00D958C9"/>
    <w:rsid w:val="00E43521"/>
    <w:rsid w:val="00E70EE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521393"/>
  <w15:chartTrackingRefBased/>
  <w15:docId w15:val="{E30ACC0F-ED8D-477E-AB02-599F7E9491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ca-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70EE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70EE5"/>
    <w:rPr>
      <w:lang w:val="ca-ES"/>
    </w:rPr>
  </w:style>
  <w:style w:type="paragraph" w:styleId="Piedepgina">
    <w:name w:val="footer"/>
    <w:basedOn w:val="Normal"/>
    <w:link w:val="PiedepginaCar"/>
    <w:uiPriority w:val="99"/>
    <w:unhideWhenUsed/>
    <w:rsid w:val="00E70EE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70EE5"/>
    <w:rPr>
      <w:lang w:val="ca-ES"/>
    </w:rPr>
  </w:style>
  <w:style w:type="character" w:styleId="Textodelmarcadordeposicin">
    <w:name w:val="Placeholder Text"/>
    <w:basedOn w:val="Fuentedeprrafopredeter"/>
    <w:uiPriority w:val="99"/>
    <w:semiHidden/>
    <w:rsid w:val="0020198D"/>
    <w:rPr>
      <w:color w:val="808080"/>
    </w:rPr>
  </w:style>
  <w:style w:type="paragraph" w:styleId="Prrafodelista">
    <w:name w:val="List Paragraph"/>
    <w:basedOn w:val="Normal"/>
    <w:uiPriority w:val="34"/>
    <w:qFormat/>
    <w:rsid w:val="00490A3B"/>
    <w:pPr>
      <w:ind w:left="720"/>
      <w:contextualSpacing/>
    </w:pPr>
  </w:style>
  <w:style w:type="table" w:styleId="Tablaconcuadrcula">
    <w:name w:val="Table Grid"/>
    <w:basedOn w:val="Tablanormal"/>
    <w:uiPriority w:val="39"/>
    <w:rsid w:val="00E435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escripcin">
    <w:name w:val="caption"/>
    <w:basedOn w:val="Normal"/>
    <w:next w:val="Normal"/>
    <w:uiPriority w:val="35"/>
    <w:unhideWhenUsed/>
    <w:qFormat/>
    <w:rsid w:val="001C773F"/>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1114701">
      <w:bodyDiv w:val="1"/>
      <w:marLeft w:val="0"/>
      <w:marRight w:val="0"/>
      <w:marTop w:val="0"/>
      <w:marBottom w:val="0"/>
      <w:divBdr>
        <w:top w:val="none" w:sz="0" w:space="0" w:color="auto"/>
        <w:left w:val="none" w:sz="0" w:space="0" w:color="auto"/>
        <w:bottom w:val="none" w:sz="0" w:space="0" w:color="auto"/>
        <w:right w:val="none" w:sz="0" w:space="0" w:color="auto"/>
      </w:divBdr>
    </w:div>
    <w:div w:id="1845976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tmp"/><Relationship Id="rId13" Type="http://schemas.openxmlformats.org/officeDocument/2006/relationships/image" Target="media/image7.tmp"/><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tmp"/><Relationship Id="rId12" Type="http://schemas.openxmlformats.org/officeDocument/2006/relationships/image" Target="media/image6.tmp"/><Relationship Id="rId17" Type="http://schemas.openxmlformats.org/officeDocument/2006/relationships/image" Target="media/image11.tmp"/><Relationship Id="rId2" Type="http://schemas.openxmlformats.org/officeDocument/2006/relationships/styles" Target="styles.xml"/><Relationship Id="rId16" Type="http://schemas.openxmlformats.org/officeDocument/2006/relationships/image" Target="media/image10.tmp"/><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tmp"/><Relationship Id="rId5" Type="http://schemas.openxmlformats.org/officeDocument/2006/relationships/footnotes" Target="footnotes.xml"/><Relationship Id="rId15" Type="http://schemas.openxmlformats.org/officeDocument/2006/relationships/image" Target="media/image9.tmp"/><Relationship Id="rId10" Type="http://schemas.openxmlformats.org/officeDocument/2006/relationships/image" Target="media/image4.tmp"/><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tmp"/><Relationship Id="rId14" Type="http://schemas.openxmlformats.org/officeDocument/2006/relationships/image" Target="media/image8.tmp"/></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11</Pages>
  <Words>1316</Words>
  <Characters>7244</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David</cp:lastModifiedBy>
  <cp:revision>3</cp:revision>
  <dcterms:created xsi:type="dcterms:W3CDTF">2018-03-11T21:04:00Z</dcterms:created>
  <dcterms:modified xsi:type="dcterms:W3CDTF">2018-03-12T21:10:00Z</dcterms:modified>
</cp:coreProperties>
</file>