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A2F" w:rsidRPr="00FA0CE5" w:rsidRDefault="00FA0CE5">
      <w:pPr>
        <w:rPr>
          <w:lang w:val="en-US"/>
        </w:rPr>
      </w:pPr>
      <w:r w:rsidRPr="00FA0CE5">
        <w:rPr>
          <w:lang w:val="en-US"/>
        </w:rPr>
        <w:t>ASSIGNMENT</w:t>
      </w:r>
      <w:r w:rsidR="00CF7A9B" w:rsidRPr="00FA0CE5">
        <w:rPr>
          <w:lang w:val="en-US"/>
        </w:rPr>
        <w:t xml:space="preserve"> 1. CUTTING PLANE</w:t>
      </w:r>
      <w:r w:rsidRPr="00FA0CE5">
        <w:rPr>
          <w:lang w:val="en-US"/>
        </w:rPr>
        <w:t xml:space="preserve"> ALGORITHM</w:t>
      </w:r>
      <w:r w:rsidR="00CF7A9B" w:rsidRPr="00FA0CE5">
        <w:rPr>
          <w:lang w:val="en-US"/>
        </w:rPr>
        <w:t xml:space="preserve"> (Dantzig)</w:t>
      </w:r>
    </w:p>
    <w:p w:rsidR="00CF7A9B" w:rsidRPr="00FA0CE5" w:rsidRDefault="00FA0CE5" w:rsidP="000D6872">
      <w:pPr>
        <w:rPr>
          <w:lang w:val="en-US"/>
        </w:rPr>
      </w:pPr>
      <w:r w:rsidRPr="00FA0CE5">
        <w:rPr>
          <w:lang w:val="en-US"/>
        </w:rPr>
        <w:t xml:space="preserve">The following </w:t>
      </w:r>
      <w:r>
        <w:rPr>
          <w:lang w:val="en-US"/>
        </w:rPr>
        <w:t xml:space="preserve">multicommodity network flow </w:t>
      </w:r>
      <w:r w:rsidRPr="00FA0CE5">
        <w:rPr>
          <w:lang w:val="en-US"/>
        </w:rPr>
        <w:t>problem must be solved</w:t>
      </w:r>
      <w:r w:rsidR="00CF7A9B" w:rsidRPr="00FA0CE5">
        <w:rPr>
          <w:lang w:val="en-US"/>
        </w:rPr>
        <w:t>.</w:t>
      </w:r>
    </w:p>
    <w:p w:rsidR="00CF7A9B" w:rsidRDefault="00CF7A9B" w:rsidP="00CF7A9B">
      <w:pPr>
        <w:tabs>
          <w:tab w:val="center" w:pos="4800"/>
          <w:tab w:val="right" w:pos="9500"/>
        </w:tabs>
        <w:ind w:firstLine="720"/>
        <w:rPr>
          <w:rFonts w:eastAsiaTheme="minorEastAsia"/>
          <w:noProof/>
        </w:rPr>
      </w:pPr>
      <w:r w:rsidRPr="00FA0CE5">
        <w:rPr>
          <w:noProof/>
          <w:lang w:val="en-US"/>
        </w:rPr>
        <w:tab/>
      </w: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noProof/>
                </w:rPr>
                <m:t>Mi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x</m:t>
                  </m:r>
                </m:sub>
              </m:sSub>
            </m: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naryPr>
                <m:sub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</w:rPr>
                    <m:t>l∈</m:t>
                  </m:r>
                  <m:r>
                    <w:rPr>
                      <w:rFonts w:ascii="Cambria Math" w:hAnsi="Cambria Math"/>
                      <w:noProof/>
                    </w:rPr>
                    <m:t>O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‍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</m:e>
                <m:sup>
                  <m:r>
                    <w:rPr>
                      <w:rFonts w:ascii="Cambria Math" w:hAnsi="Cambria Math" w:cs="Cambria Math"/>
                      <w:noProof/>
                    </w:rPr>
                    <m:t>Τ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  <w:noProof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.</m:t>
              </m:r>
              <m:r>
                <w:rPr>
                  <w:rFonts w:ascii="Cambria Math" w:hAnsi="Cambria Math"/>
                  <w:noProof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:</m:t>
              </m:r>
            </m:e>
            <m:e>
              <m:r>
                <w:rPr>
                  <w:rFonts w:ascii="Cambria Math" w:hAnsi="Cambria Math"/>
                  <w:noProof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sup>
              </m:sSup>
              <m:r>
                <m:rPr>
                  <m:scr m:val="script"/>
                  <m:sty m:val="p"/>
                </m:rPr>
                <w:rPr>
                  <w:rFonts w:ascii="Cambria Math" w:hAnsi="Cambria Math"/>
                  <w:noProof/>
                </w:rPr>
                <m:t>,    l∈</m:t>
              </m:r>
              <m:r>
                <w:rPr>
                  <w:rFonts w:ascii="Cambria Math" w:hAnsi="Cambria Math"/>
                  <w:noProof/>
                </w:rPr>
                <m:t>O</m:t>
              </m:r>
            </m:e>
          </m:mr>
          <m:mr>
            <m:e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≥0</m:t>
              </m:r>
            </m:e>
          </m:mr>
          <m:mr>
            <m:e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naryPr>
                <m:sub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</w:rPr>
                    <m:t>l∈</m:t>
                  </m:r>
                  <m:r>
                    <w:rPr>
                      <w:rFonts w:ascii="Cambria Math" w:hAnsi="Cambria Math"/>
                      <w:noProof/>
                    </w:rPr>
                    <m:t>O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‍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≤</m:t>
              </m:r>
              <m:r>
                <w:rPr>
                  <w:rFonts w:ascii="Cambria Math" w:hAnsi="Cambria Math"/>
                  <w:noProof/>
                </w:rPr>
                <m:t>d</m:t>
              </m:r>
            </m:e>
          </m:mr>
        </m:m>
      </m:oMath>
    </w:p>
    <w:p w:rsidR="00FA0CE5" w:rsidRPr="00FA0CE5" w:rsidRDefault="00FA0CE5" w:rsidP="000D6872">
      <w:pPr>
        <w:tabs>
          <w:tab w:val="center" w:pos="4800"/>
          <w:tab w:val="right" w:pos="9500"/>
        </w:tabs>
        <w:rPr>
          <w:rFonts w:eastAsiaTheme="minorEastAsia"/>
          <w:noProof/>
          <w:lang w:val="en-US"/>
        </w:rPr>
      </w:pPr>
      <w:r>
        <w:rPr>
          <w:rFonts w:eastAsiaTheme="minorEastAsia"/>
          <w:noProof/>
        </w:rPr>
        <w:t>u</w:t>
      </w:r>
      <w:r w:rsidRPr="00FA0CE5">
        <w:rPr>
          <w:rFonts w:eastAsiaTheme="minorEastAsia"/>
          <w:noProof/>
          <w:lang w:val="en-US"/>
        </w:rPr>
        <w:t xml:space="preserve">sing the cutting plane decomposition algorithm </w:t>
      </w:r>
      <w:r>
        <w:rPr>
          <w:rFonts w:eastAsiaTheme="minorEastAsia"/>
          <w:noProof/>
          <w:lang w:val="en-US"/>
        </w:rPr>
        <w:t xml:space="preserve">by </w:t>
      </w:r>
      <w:r w:rsidRPr="00FA0CE5">
        <w:rPr>
          <w:rFonts w:eastAsiaTheme="minorEastAsia"/>
          <w:noProof/>
          <w:lang w:val="en-US"/>
        </w:rPr>
        <w:t>dualizing the joint capacity constraint</w:t>
      </w:r>
      <w:r>
        <w:rPr>
          <w:rFonts w:eastAsiaTheme="minorEastAsia"/>
          <w:noProof/>
          <w:lang w:val="en-US"/>
        </w:rPr>
        <w:t>.</w:t>
      </w:r>
    </w:p>
    <w:p w:rsidR="000D6872" w:rsidRDefault="00F335E7" w:rsidP="000D6872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ca-ES" w:eastAsia="ca-ES"/>
        </w:rPr>
        <w:drawing>
          <wp:inline distT="0" distB="0" distL="0" distR="0">
            <wp:extent cx="5398935" cy="4230094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2-2_Page_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2" b="33601"/>
                    <a:stretch/>
                  </pic:blipFill>
                  <pic:spPr bwMode="auto">
                    <a:xfrm>
                      <a:off x="0" y="0"/>
                      <a:ext cx="5400040" cy="423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350" w:rsidRDefault="00FA0CE5" w:rsidP="000D6872">
      <w:p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 w:rsidRPr="00FA0CE5">
        <w:rPr>
          <w:noProof/>
          <w:sz w:val="24"/>
          <w:szCs w:val="24"/>
          <w:lang w:val="en-US"/>
        </w:rPr>
        <w:t xml:space="preserve">The values used in this assignment will be those of the Benders decomposition exercise. </w:t>
      </w:r>
      <w:r w:rsidR="0074235E">
        <w:rPr>
          <w:noProof/>
          <w:sz w:val="24"/>
          <w:szCs w:val="24"/>
          <w:lang w:val="en-US"/>
        </w:rPr>
        <w:t xml:space="preserve">This exercise can be done in groups of two students. </w:t>
      </w:r>
    </w:p>
    <w:p w:rsidR="00B10C9E" w:rsidRPr="00B10C9E" w:rsidRDefault="00B10C9E" w:rsidP="000D6872">
      <w:p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To carry out the assignment follow the next steps:</w:t>
      </w:r>
    </w:p>
    <w:p w:rsidR="00B10C9E" w:rsidRDefault="0074235E" w:rsidP="00B10C9E">
      <w:pPr>
        <w:pStyle w:val="Prrafodelista"/>
        <w:numPr>
          <w:ilvl w:val="0"/>
          <w:numId w:val="2"/>
        </w:num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 w:rsidRPr="00B10C9E">
        <w:rPr>
          <w:noProof/>
          <w:sz w:val="24"/>
          <w:szCs w:val="24"/>
          <w:lang w:val="en-US"/>
        </w:rPr>
        <w:t>Solve initially the probl</w:t>
      </w:r>
      <w:r w:rsidR="004F5546">
        <w:rPr>
          <w:noProof/>
          <w:sz w:val="24"/>
          <w:szCs w:val="24"/>
          <w:lang w:val="en-US"/>
        </w:rPr>
        <w:t>em without capacities on links, i.e.:</w:t>
      </w:r>
    </w:p>
    <w:p w:rsidR="00B10C9E" w:rsidRPr="00B10C9E" w:rsidRDefault="00B10C9E" w:rsidP="00B10C9E">
      <w:pPr>
        <w:tabs>
          <w:tab w:val="center" w:pos="4800"/>
          <w:tab w:val="right" w:pos="9500"/>
        </w:tabs>
        <w:rPr>
          <w:rFonts w:eastAsiaTheme="minorEastAsia"/>
          <w:noProof/>
          <w:lang w:val="en-US"/>
        </w:rPr>
      </w:pPr>
      <w:r w:rsidRPr="00B10C9E">
        <w:rPr>
          <w:noProof/>
          <w:lang w:val="en-US"/>
        </w:rPr>
        <w:t xml:space="preserve">                                                            </w:t>
      </w: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noProof/>
                </w:rPr>
                <m:t>Mi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x</m:t>
                  </m:r>
                </m:sub>
              </m:sSub>
            </m: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naryPr>
                <m:sub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l∈</m:t>
                  </m:r>
                  <m:r>
                    <w:rPr>
                      <w:rFonts w:ascii="Cambria Math" w:hAnsi="Cambria Math"/>
                      <w:noProof/>
                    </w:rPr>
                    <m:t>O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‍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</m:e>
                <m:sup>
                  <m:r>
                    <w:rPr>
                      <w:rFonts w:ascii="Cambria Math" w:hAnsi="Cambria Math" w:cs="Cambria Math"/>
                      <w:noProof/>
                    </w:rPr>
                    <m:t>Τ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l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  <w:noProof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.</m:t>
              </m:r>
              <m:r>
                <w:rPr>
                  <w:rFonts w:ascii="Cambria Math" w:hAnsi="Cambria Math"/>
                  <w:noProof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:</m:t>
              </m:r>
            </m:e>
            <m:e>
              <m:r>
                <w:rPr>
                  <w:rFonts w:ascii="Cambria Math" w:hAnsi="Cambria Math"/>
                  <w:noProof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l</m:t>
                  </m:r>
                </m:sup>
              </m:sSup>
              <m:r>
                <m:rPr>
                  <m:scr m:val="script"/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,    l∈</m:t>
              </m:r>
              <m:r>
                <w:rPr>
                  <w:rFonts w:ascii="Cambria Math" w:hAnsi="Cambria Math"/>
                  <w:noProof/>
                </w:rPr>
                <m:t>O</m:t>
              </m:r>
            </m:e>
          </m:mr>
          <m:mr>
            <m:e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≥0</m:t>
              </m:r>
            </m:e>
          </m:mr>
          <m:mr>
            <m:e/>
            <m:e/>
          </m:mr>
        </m:m>
      </m:oMath>
    </w:p>
    <w:p w:rsidR="00B10C9E" w:rsidRDefault="00B10C9E" w:rsidP="00B10C9E">
      <w:pPr>
        <w:pStyle w:val="Prrafodelista"/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</w:p>
    <w:p w:rsidR="00136A6B" w:rsidRPr="00136A6B" w:rsidRDefault="00136A6B" w:rsidP="00136A6B">
      <w:pPr>
        <w:pStyle w:val="Prrafodelista"/>
        <w:numPr>
          <w:ilvl w:val="0"/>
          <w:numId w:val="2"/>
        </w:num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 w:rsidRPr="00136A6B">
        <w:rPr>
          <w:noProof/>
          <w:sz w:val="24"/>
          <w:szCs w:val="24"/>
          <w:lang w:val="en-US"/>
        </w:rPr>
        <w:lastRenderedPageBreak/>
        <w:t>Report the solution and optimal function value. Then select four links and set on them a global capacity bound violated by the reported solution of the uncapacitated problem. Edit the file caps.dat with the selected values.</w:t>
      </w:r>
    </w:p>
    <w:p w:rsidR="00F45F47" w:rsidRDefault="00F45F47" w:rsidP="00F45F47">
      <w:pPr>
        <w:pStyle w:val="Prrafodelista"/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</w:p>
    <w:p w:rsidR="00F45F47" w:rsidRDefault="00DA26E7" w:rsidP="00D86815">
      <w:pPr>
        <w:pStyle w:val="Prrafodelista"/>
        <w:tabs>
          <w:tab w:val="center" w:pos="4800"/>
          <w:tab w:val="right" w:pos="9500"/>
        </w:tabs>
        <w:jc w:val="center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054191" cy="754445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F88E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15" w:rsidRDefault="00136A6B" w:rsidP="00D86815">
      <w:pPr>
        <w:pStyle w:val="Prrafodelista"/>
        <w:tabs>
          <w:tab w:val="center" w:pos="4800"/>
          <w:tab w:val="right" w:pos="9500"/>
        </w:tabs>
        <w:jc w:val="both"/>
        <w:rPr>
          <w:noProof/>
          <w:sz w:val="24"/>
          <w:szCs w:val="24"/>
          <w:lang w:val="es-ES"/>
        </w:rPr>
      </w:pPr>
      <w:r w:rsidRPr="00136A6B">
        <w:rPr>
          <w:noProof/>
          <w:sz w:val="24"/>
          <w:szCs w:val="24"/>
          <w:lang w:val="es-ES"/>
        </w:rPr>
        <w:t>El valor obtenido para e</w:t>
      </w:r>
      <w:r>
        <w:rPr>
          <w:noProof/>
          <w:sz w:val="24"/>
          <w:szCs w:val="24"/>
          <w:lang w:val="es-ES"/>
        </w:rPr>
        <w:t xml:space="preserve">l problema sin capacidad es de </w:t>
      </w:r>
      <w:r w:rsidR="00C17894">
        <w:rPr>
          <w:noProof/>
          <w:sz w:val="24"/>
          <w:szCs w:val="24"/>
          <w:lang w:val="es-ES"/>
        </w:rPr>
        <w:t>76</w:t>
      </w:r>
      <w:r w:rsidR="00DA26E7">
        <w:rPr>
          <w:noProof/>
          <w:sz w:val="24"/>
          <w:szCs w:val="24"/>
          <w:lang w:val="es-ES"/>
        </w:rPr>
        <w:t>546</w:t>
      </w:r>
      <w:r w:rsidR="00C17894">
        <w:rPr>
          <w:noProof/>
          <w:sz w:val="24"/>
          <w:szCs w:val="24"/>
          <w:lang w:val="es-ES"/>
        </w:rPr>
        <w:t>.</w:t>
      </w:r>
      <w:r w:rsidR="00DA26E7">
        <w:rPr>
          <w:noProof/>
          <w:sz w:val="24"/>
          <w:szCs w:val="24"/>
          <w:lang w:val="es-ES"/>
        </w:rPr>
        <w:t>36194</w:t>
      </w:r>
      <w:r>
        <w:rPr>
          <w:noProof/>
          <w:sz w:val="24"/>
          <w:szCs w:val="24"/>
          <w:lang w:val="es-ES"/>
        </w:rPr>
        <w:t>. Ahora añadimos las restricciones violadas y resolvemos el problema para ver si se obtiene una solución factible para el problema.</w:t>
      </w:r>
    </w:p>
    <w:p w:rsidR="00AF43C4" w:rsidRPr="00AF43C4" w:rsidRDefault="00AF43C4" w:rsidP="00AF43C4">
      <w:pPr>
        <w:pStyle w:val="Prrafodelista"/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</w:p>
    <w:p w:rsidR="00AE79A6" w:rsidRPr="00AF43C4" w:rsidRDefault="0005304F" w:rsidP="00AF43C4">
      <w:pPr>
        <w:pStyle w:val="Prrafodelista"/>
        <w:numPr>
          <w:ilvl w:val="0"/>
          <w:numId w:val="2"/>
        </w:num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>
        <w:rPr>
          <w:lang w:val="en-US"/>
        </w:rPr>
        <w:t>Wi</w:t>
      </w:r>
      <w:r w:rsidR="00B10C9E" w:rsidRPr="004F5546">
        <w:rPr>
          <w:lang w:val="en-US"/>
        </w:rPr>
        <w:t xml:space="preserve">th the joint capacities on the selected links solve the capacitated </w:t>
      </w:r>
      <w:proofErr w:type="spellStart"/>
      <w:r w:rsidR="00B10C9E" w:rsidRPr="004F5546">
        <w:rPr>
          <w:lang w:val="en-US"/>
        </w:rPr>
        <w:t>problema</w:t>
      </w:r>
      <w:proofErr w:type="spellEnd"/>
      <w:r w:rsidR="00B10C9E" w:rsidRPr="004F5546">
        <w:rPr>
          <w:lang w:val="en-US"/>
        </w:rPr>
        <w:t xml:space="preserve"> using the </w:t>
      </w:r>
      <w:r>
        <w:rPr>
          <w:lang w:val="en-US"/>
        </w:rPr>
        <w:t>AMPL</w:t>
      </w:r>
      <w:r w:rsidR="00B10C9E" w:rsidRPr="004F5546">
        <w:rPr>
          <w:lang w:val="en-US"/>
        </w:rPr>
        <w:t xml:space="preserve"> files</w:t>
      </w:r>
      <w:r w:rsidR="00F335E7" w:rsidRPr="004F5546">
        <w:rPr>
          <w:lang w:val="en-US"/>
        </w:rPr>
        <w:t xml:space="preserve">. </w:t>
      </w:r>
      <w:r w:rsidR="004F5546">
        <w:rPr>
          <w:lang w:val="en-US"/>
        </w:rPr>
        <w:t xml:space="preserve"> </w:t>
      </w:r>
      <w:r w:rsidR="00F335E7" w:rsidRPr="004F5546">
        <w:rPr>
          <w:lang w:val="en-US"/>
        </w:rPr>
        <w:t>(cuttingOGE.mod, .</w:t>
      </w:r>
      <w:proofErr w:type="spellStart"/>
      <w:r w:rsidR="00F335E7" w:rsidRPr="004F5546">
        <w:rPr>
          <w:lang w:val="en-US"/>
        </w:rPr>
        <w:t>dat</w:t>
      </w:r>
      <w:proofErr w:type="spellEnd"/>
      <w:proofErr w:type="gramStart"/>
      <w:r w:rsidR="00F335E7" w:rsidRPr="004F5546">
        <w:rPr>
          <w:lang w:val="en-US"/>
        </w:rPr>
        <w:t>, .run</w:t>
      </w:r>
      <w:proofErr w:type="gramEnd"/>
      <w:r w:rsidR="00F335E7" w:rsidRPr="004F5546">
        <w:rPr>
          <w:lang w:val="en-US"/>
        </w:rPr>
        <w:t>, caps.dat)</w:t>
      </w:r>
      <w:r w:rsidR="004F5546">
        <w:rPr>
          <w:lang w:val="en-US"/>
        </w:rPr>
        <w:t xml:space="preserve">. If the capacitated </w:t>
      </w:r>
      <w:r w:rsidR="00A40A52">
        <w:rPr>
          <w:lang w:val="en-US"/>
        </w:rPr>
        <w:t>problem results</w:t>
      </w:r>
      <w:r w:rsidR="004F5546">
        <w:rPr>
          <w:lang w:val="en-US"/>
        </w:rPr>
        <w:t xml:space="preserve"> </w:t>
      </w:r>
      <w:r>
        <w:rPr>
          <w:lang w:val="en-US"/>
        </w:rPr>
        <w:t>u</w:t>
      </w:r>
      <w:r w:rsidR="004F5546">
        <w:rPr>
          <w:lang w:val="en-US"/>
        </w:rPr>
        <w:t>nfeasible, then try with new capacity values.</w:t>
      </w:r>
    </w:p>
    <w:p w:rsidR="00AF43C4" w:rsidRDefault="00AF43C4" w:rsidP="00AF43C4">
      <w:pPr>
        <w:pStyle w:val="Prrafodelista"/>
        <w:tabs>
          <w:tab w:val="center" w:pos="4800"/>
          <w:tab w:val="right" w:pos="9500"/>
        </w:tabs>
        <w:jc w:val="both"/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Las restricciones violadas se extraen del fichero flows. Se seleccionan:</w:t>
      </w:r>
    </w:p>
    <w:p w:rsidR="00AF43C4" w:rsidRDefault="00AF43C4" w:rsidP="00AF43C4">
      <w:pPr>
        <w:pStyle w:val="Prrafodelista"/>
        <w:numPr>
          <w:ilvl w:val="0"/>
          <w:numId w:val="6"/>
        </w:numPr>
        <w:tabs>
          <w:tab w:val="center" w:pos="4800"/>
          <w:tab w:val="right" w:pos="9500"/>
        </w:tabs>
        <w:jc w:val="both"/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{1,4} : 12.00 (antes 16.00)</w:t>
      </w:r>
    </w:p>
    <w:p w:rsidR="00AF43C4" w:rsidRDefault="00AF43C4" w:rsidP="00AF43C4">
      <w:pPr>
        <w:pStyle w:val="Prrafodelista"/>
        <w:numPr>
          <w:ilvl w:val="0"/>
          <w:numId w:val="6"/>
        </w:numPr>
        <w:tabs>
          <w:tab w:val="center" w:pos="4800"/>
          <w:tab w:val="right" w:pos="9500"/>
        </w:tabs>
        <w:jc w:val="both"/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{7,19} : 12.00 (antes 32.00)</w:t>
      </w:r>
    </w:p>
    <w:p w:rsidR="00AF43C4" w:rsidRPr="00BA0BBB" w:rsidRDefault="00AF43C4" w:rsidP="00AF43C4">
      <w:pPr>
        <w:pStyle w:val="Prrafodelista"/>
        <w:numPr>
          <w:ilvl w:val="0"/>
          <w:numId w:val="6"/>
        </w:numPr>
        <w:tabs>
          <w:tab w:val="center" w:pos="4800"/>
          <w:tab w:val="right" w:pos="9500"/>
        </w:tabs>
        <w:jc w:val="both"/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{11,8} : 12.00 (antes 16.00)</w:t>
      </w:r>
    </w:p>
    <w:p w:rsidR="00AF43C4" w:rsidRDefault="00AF43C4" w:rsidP="00AF43C4">
      <w:pPr>
        <w:pStyle w:val="Prrafodelista"/>
        <w:numPr>
          <w:ilvl w:val="0"/>
          <w:numId w:val="6"/>
        </w:numPr>
        <w:tabs>
          <w:tab w:val="center" w:pos="4800"/>
          <w:tab w:val="right" w:pos="9500"/>
        </w:tabs>
        <w:jc w:val="both"/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{11,22} :  12.00 (antes 64.00)</w:t>
      </w:r>
    </w:p>
    <w:p w:rsidR="00AF43C4" w:rsidRPr="00BA0BBB" w:rsidRDefault="00AF43C4" w:rsidP="00AF43C4">
      <w:pPr>
        <w:tabs>
          <w:tab w:val="center" w:pos="4800"/>
          <w:tab w:val="right" w:pos="9500"/>
        </w:tabs>
        <w:ind w:left="720"/>
        <w:jc w:val="both"/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El valor obtenido ahora para la función objetivo pasa a ser de 85839.017 unidades.</w:t>
      </w:r>
    </w:p>
    <w:p w:rsidR="00AF43C4" w:rsidRPr="00136A6B" w:rsidRDefault="00AF43C4" w:rsidP="00AF43C4">
      <w:pPr>
        <w:pStyle w:val="Prrafodelista"/>
        <w:tabs>
          <w:tab w:val="center" w:pos="4800"/>
          <w:tab w:val="right" w:pos="9500"/>
        </w:tabs>
        <w:jc w:val="center"/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7F9A3CC5" wp14:editId="5B1A5344">
            <wp:extent cx="3939881" cy="777307"/>
            <wp:effectExtent l="0" t="0" r="381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F8CAC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4" w:rsidRPr="0061321C" w:rsidRDefault="00AF43C4" w:rsidP="00AF43C4">
      <w:pPr>
        <w:pStyle w:val="Prrafodelista"/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</w:p>
    <w:p w:rsidR="00AF43C4" w:rsidRPr="00AE79A6" w:rsidRDefault="00AF43C4" w:rsidP="00AF43C4">
      <w:pPr>
        <w:pStyle w:val="Prrafodelista"/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</w:p>
    <w:p w:rsidR="007B3350" w:rsidRPr="00AF43C4" w:rsidRDefault="00AE79A6" w:rsidP="00AF43C4">
      <w:pPr>
        <w:pStyle w:val="Prrafodelista"/>
        <w:numPr>
          <w:ilvl w:val="0"/>
          <w:numId w:val="2"/>
        </w:num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 w:rsidRPr="00AE79A6">
        <w:rPr>
          <w:lang w:val="en-US"/>
        </w:rPr>
        <w:t>Implement the cutting plane algorithm</w:t>
      </w:r>
      <w:r w:rsidR="007B3350" w:rsidRPr="00AE79A6">
        <w:rPr>
          <w:lang w:val="en-US"/>
        </w:rPr>
        <w:t>.</w:t>
      </w:r>
      <w:r w:rsidRPr="00AE79A6">
        <w:rPr>
          <w:lang w:val="en-US"/>
        </w:rPr>
        <w:t xml:space="preserve"> Note that the algorithm requires an initial feasible solution</w:t>
      </w:r>
      <w:r w:rsidR="00562DFA">
        <w:rPr>
          <w:lang w:val="en-US"/>
        </w:rPr>
        <w:t xml:space="preserve"> of the capacitated problem. </w:t>
      </w:r>
      <w:proofErr w:type="gramStart"/>
      <w:r w:rsidR="00562DFA">
        <w:rPr>
          <w:lang w:val="en-US"/>
        </w:rPr>
        <w:t>In order to</w:t>
      </w:r>
      <w:proofErr w:type="gramEnd"/>
      <w:r w:rsidR="00562DFA">
        <w:rPr>
          <w:lang w:val="en-US"/>
        </w:rPr>
        <w:t xml:space="preserve"> determine one, </w:t>
      </w:r>
      <w:r w:rsidR="00295FBB">
        <w:rPr>
          <w:lang w:val="en-US"/>
        </w:rPr>
        <w:t xml:space="preserve">either a) </w:t>
      </w:r>
      <w:r w:rsidR="00562DFA">
        <w:rPr>
          <w:lang w:val="en-US"/>
        </w:rPr>
        <w:t>use the network’s transformation that uses an artificial node and artificial links, being the costs of associated to artifi</w:t>
      </w:r>
      <w:r w:rsidR="00295FBB">
        <w:rPr>
          <w:lang w:val="en-US"/>
        </w:rPr>
        <w:t>cial links the constant “big-M”, or b) use AMPL to find a feasible solution by solving the capacitated problem with some other function (1’s as cost in any link…)</w:t>
      </w:r>
    </w:p>
    <w:p w:rsidR="00AF43C4" w:rsidRPr="0061321C" w:rsidRDefault="00AF43C4" w:rsidP="00AF43C4">
      <w:pPr>
        <w:pStyle w:val="Prrafodelista"/>
        <w:rPr>
          <w:noProof/>
          <w:sz w:val="24"/>
          <w:szCs w:val="24"/>
          <w:lang w:val="es-ES"/>
        </w:rPr>
      </w:pPr>
      <w:r w:rsidRPr="0061321C">
        <w:rPr>
          <w:noProof/>
          <w:sz w:val="24"/>
          <w:szCs w:val="24"/>
          <w:lang w:val="es-ES"/>
        </w:rPr>
        <w:t xml:space="preserve">En la primera iteración del master (MP) se inyecta a los origenes , a los nodos 3 y 11 el flujo de estos desde el nodo artificial 1. Una vez inyectado, se asigna a todos los otros arcos artificiales t[i,l]. Para calcular el problema w incial se asigna al multiplicador mu[2,1], un valor 15 (aribtrario pequeño) ya que esta restricción no esta sujeta a demanda restringida (tiene asociado un flujo elevado ‘big-M’). </w:t>
      </w:r>
    </w:p>
    <w:p w:rsidR="00AF43C4" w:rsidRPr="0061321C" w:rsidRDefault="00AF43C4" w:rsidP="00AF43C4">
      <w:pPr>
        <w:pStyle w:val="Prrafodelista"/>
        <w:rPr>
          <w:noProof/>
          <w:sz w:val="24"/>
          <w:szCs w:val="24"/>
          <w:lang w:val="es-ES"/>
        </w:rPr>
      </w:pPr>
      <w:r w:rsidRPr="0061321C">
        <w:rPr>
          <w:noProof/>
          <w:sz w:val="24"/>
          <w:szCs w:val="24"/>
          <w:lang w:val="es-ES"/>
        </w:rPr>
        <w:lastRenderedPageBreak/>
        <w:t>Tras esta iteración iniciaremos el modelo de planos de corte de Danzig e iremos añadiendo nuevos cortes hasta hallar un problema en que ningun coste para cualqueir x que pudiera entrar al sistema fuera menor a zero. Al hallar este valor aseguramos que nuestra solución no podria mejorar añadiendo ninguno de los otros nodos o arcos de flujo al sistema. Iterativamente se realiza calculando el GAP.</w:t>
      </w:r>
    </w:p>
    <w:p w:rsidR="00AF43C4" w:rsidRPr="0061321C" w:rsidRDefault="00AF43C4" w:rsidP="00AF43C4">
      <w:pPr>
        <w:pStyle w:val="Prrafodelista"/>
        <w:rPr>
          <w:noProof/>
          <w:sz w:val="24"/>
          <w:szCs w:val="24"/>
          <w:lang w:val="es-ES"/>
        </w:rPr>
      </w:pPr>
      <w:r w:rsidRPr="0061321C">
        <w:rPr>
          <w:noProof/>
          <w:sz w:val="24"/>
          <w:szCs w:val="24"/>
          <w:lang w:val="es-ES"/>
        </w:rPr>
        <w:t xml:space="preserve">En las siguientes iteraciones se optimizan los multiplicadores mu, entonces estos valores se prueban en w asociandose a unas x. Estos valores se devuelven entonces al problema Master (MP). De vuelta al MP se pruevan estas x y se vuelven a asignar respectivos multiplicadores, ya que, estas variables (mu) son las variables de decisión (o a optimizar) del problema LP. Estas variables permiten resolver el sistema de flujo con la restricción de capacidad. </w:t>
      </w:r>
    </w:p>
    <w:p w:rsidR="00F57431" w:rsidRDefault="00AF43C4" w:rsidP="00E013D6">
      <w:pPr>
        <w:pStyle w:val="Prrafodelista"/>
        <w:rPr>
          <w:noProof/>
          <w:sz w:val="24"/>
          <w:szCs w:val="24"/>
          <w:lang w:val="es-ES"/>
        </w:rPr>
      </w:pPr>
      <w:r w:rsidRPr="0061321C">
        <w:rPr>
          <w:noProof/>
          <w:sz w:val="24"/>
          <w:szCs w:val="24"/>
          <w:lang w:val="es-ES"/>
        </w:rPr>
        <w:t xml:space="preserve">La convergencia del algorítmo se avalua mediante </w:t>
      </w:r>
      <w:r w:rsidR="00E013D6">
        <w:rPr>
          <w:noProof/>
          <w:sz w:val="24"/>
          <w:szCs w:val="24"/>
          <w:lang w:val="es-ES"/>
        </w:rPr>
        <w:t>la función GAP que mide la semejanza entre el valor obtenido en el MASTER y el obtenido en el Sub-Problema.</w:t>
      </w:r>
    </w:p>
    <w:p w:rsidR="00E013D6" w:rsidRPr="00E013D6" w:rsidRDefault="00E013D6" w:rsidP="00E013D6">
      <w:pPr>
        <w:pStyle w:val="Prrafodelista"/>
        <w:rPr>
          <w:noProof/>
          <w:sz w:val="24"/>
          <w:szCs w:val="24"/>
          <w:lang w:val="es-ES"/>
        </w:rPr>
      </w:pPr>
    </w:p>
    <w:p w:rsidR="00AF43C4" w:rsidRPr="00AF43C4" w:rsidRDefault="00AF43C4" w:rsidP="00AF43C4">
      <w:pPr>
        <w:pStyle w:val="Prrafodelista"/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</w:p>
    <w:p w:rsidR="00562DFA" w:rsidRPr="00893B79" w:rsidRDefault="00562DFA" w:rsidP="00AF43C4">
      <w:pPr>
        <w:pStyle w:val="Prrafodelista"/>
        <w:numPr>
          <w:ilvl w:val="0"/>
          <w:numId w:val="2"/>
        </w:num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>
        <w:rPr>
          <w:lang w:val="en-US"/>
        </w:rPr>
        <w:t xml:space="preserve">Report also the solution obtained (flows per origin and total </w:t>
      </w:r>
      <w:proofErr w:type="gramStart"/>
      <w:r>
        <w:rPr>
          <w:lang w:val="en-US"/>
        </w:rPr>
        <w:t xml:space="preserve">flows) </w:t>
      </w:r>
      <w:r w:rsidR="00DA53D5">
        <w:rPr>
          <w:lang w:val="en-US"/>
        </w:rPr>
        <w:t xml:space="preserve"> and</w:t>
      </w:r>
      <w:proofErr w:type="gramEnd"/>
      <w:r w:rsidR="00DA53D5">
        <w:rPr>
          <w:lang w:val="en-US"/>
        </w:rPr>
        <w:t xml:space="preserve"> the solution obtained at step 1 for the </w:t>
      </w:r>
      <w:proofErr w:type="spellStart"/>
      <w:r w:rsidR="00DA53D5">
        <w:rPr>
          <w:lang w:val="en-US"/>
        </w:rPr>
        <w:t>uncapacitated</w:t>
      </w:r>
      <w:proofErr w:type="spellEnd"/>
      <w:r w:rsidR="00DA53D5">
        <w:rPr>
          <w:lang w:val="en-US"/>
        </w:rPr>
        <w:t xml:space="preserve"> problem. Also, the value for the dual variable</w:t>
      </w:r>
      <w:r w:rsidR="0005304F">
        <w:rPr>
          <w:lang w:val="en-US"/>
        </w:rPr>
        <w:t>s</w:t>
      </w:r>
      <w:r w:rsidR="00DA53D5">
        <w:rPr>
          <w:lang w:val="en-US"/>
        </w:rPr>
        <w:t xml:space="preserve"> </w:t>
      </w:r>
      <w:r w:rsidR="00DA53D5" w:rsidRPr="0005304F">
        <w:rPr>
          <w:lang w:val="en-US"/>
        </w:rPr>
        <w:t>µ &gt;=0 corresponding to the solution of the capacitated problem.</w:t>
      </w:r>
    </w:p>
    <w:p w:rsidR="00893B79" w:rsidRPr="00893B79" w:rsidRDefault="00893B79" w:rsidP="00893B79">
      <w:pPr>
        <w:pStyle w:val="Prrafodelista"/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</w:p>
    <w:p w:rsidR="00893B79" w:rsidRPr="0005304F" w:rsidRDefault="00893B79" w:rsidP="00893B79">
      <w:pPr>
        <w:pStyle w:val="Prrafodelista"/>
        <w:numPr>
          <w:ilvl w:val="0"/>
          <w:numId w:val="2"/>
        </w:num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>
        <w:rPr>
          <w:lang w:val="en-US"/>
        </w:rPr>
        <w:t>The evolution of the algorithm reporting for each iteration:</w:t>
      </w:r>
    </w:p>
    <w:p w:rsidR="00893B79" w:rsidRPr="0005304F" w:rsidRDefault="00893B79" w:rsidP="00893B79">
      <w:pPr>
        <w:pStyle w:val="Prrafodelista"/>
        <w:numPr>
          <w:ilvl w:val="0"/>
          <w:numId w:val="3"/>
        </w:num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>
        <w:rPr>
          <w:lang w:val="en-US"/>
        </w:rPr>
        <w:t xml:space="preserve">Iteration number </w:t>
      </w:r>
    </w:p>
    <w:p w:rsidR="00893B79" w:rsidRPr="00893B79" w:rsidRDefault="00893B79" w:rsidP="00893B79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05304F">
        <w:rPr>
          <w:i/>
          <w:lang w:val="en-US"/>
        </w:rPr>
        <w:t>z</w:t>
      </w:r>
      <w:r w:rsidRPr="0005304F">
        <w:rPr>
          <w:vertAlign w:val="subscript"/>
          <w:lang w:val="en-US"/>
        </w:rPr>
        <w:t>k</w:t>
      </w:r>
      <w:proofErr w:type="spellEnd"/>
      <w:r w:rsidRPr="0005304F">
        <w:rPr>
          <w:lang w:val="en-US"/>
        </w:rPr>
        <w:t>,</w:t>
      </w:r>
      <w:r w:rsidRPr="0005304F">
        <w:rPr>
          <w:i/>
          <w:lang w:val="en-US"/>
        </w:rPr>
        <w:t xml:space="preserve"> w</w:t>
      </w:r>
      <w:r w:rsidRPr="0005304F">
        <w:rPr>
          <w:lang w:val="en-US"/>
        </w:rPr>
        <w:t>(</w:t>
      </w:r>
      <w:r w:rsidRPr="0005304F">
        <w:rPr>
          <w:i/>
          <w:lang w:val="en-US"/>
        </w:rPr>
        <w:t>µ</w:t>
      </w:r>
      <w:r w:rsidRPr="0005304F">
        <w:rPr>
          <w:vertAlign w:val="subscript"/>
          <w:lang w:val="en-US"/>
        </w:rPr>
        <w:t>k</w:t>
      </w:r>
      <w:r w:rsidRPr="0005304F">
        <w:rPr>
          <w:lang w:val="en-US"/>
        </w:rPr>
        <w:t xml:space="preserve">), </w:t>
      </w:r>
      <w:r w:rsidRPr="0005304F">
        <w:rPr>
          <w:i/>
          <w:lang w:val="en-US"/>
        </w:rPr>
        <w:t>c</w:t>
      </w:r>
      <w:r w:rsidRPr="0005304F">
        <w:rPr>
          <w:i/>
          <w:vertAlign w:val="superscript"/>
          <w:lang w:val="en-US"/>
        </w:rPr>
        <w:t>T</w:t>
      </w:r>
      <w:r w:rsidRPr="0005304F">
        <w:rPr>
          <w:i/>
          <w:lang w:val="en-US"/>
        </w:rPr>
        <w:t>x</w:t>
      </w:r>
      <w:r w:rsidRPr="0005304F">
        <w:rPr>
          <w:vertAlign w:val="subscript"/>
          <w:lang w:val="en-US"/>
        </w:rPr>
        <w:t xml:space="preserve">k+1, </w:t>
      </w:r>
      <w:r>
        <w:rPr>
          <w:lang w:val="en-US"/>
        </w:rPr>
        <w:t>feasibility or u</w:t>
      </w:r>
      <w:r w:rsidRPr="0005304F">
        <w:rPr>
          <w:lang w:val="en-US"/>
        </w:rPr>
        <w:t xml:space="preserve">nfeasibility </w:t>
      </w:r>
      <w:proofErr w:type="gramStart"/>
      <w:r>
        <w:rPr>
          <w:lang w:val="en-US"/>
        </w:rPr>
        <w:t xml:space="preserve">of </w:t>
      </w:r>
      <w:r w:rsidRPr="0005304F">
        <w:rPr>
          <w:lang w:val="en-US"/>
        </w:rPr>
        <w:t xml:space="preserve"> </w:t>
      </w:r>
      <w:r w:rsidRPr="0005304F">
        <w:rPr>
          <w:i/>
          <w:lang w:val="en-US"/>
        </w:rPr>
        <w:t>x</w:t>
      </w:r>
      <w:r w:rsidRPr="0005304F">
        <w:rPr>
          <w:vertAlign w:val="subscript"/>
          <w:lang w:val="en-US"/>
        </w:rPr>
        <w:t>k</w:t>
      </w:r>
      <w:proofErr w:type="gramEnd"/>
      <w:r w:rsidRPr="0005304F">
        <w:rPr>
          <w:vertAlign w:val="subscript"/>
          <w:lang w:val="en-US"/>
        </w:rPr>
        <w:t xml:space="preserve">+1  </w:t>
      </w:r>
      <w:r w:rsidRPr="0005304F">
        <w:rPr>
          <w:lang w:val="en-US"/>
        </w:rPr>
        <w:t>(</w:t>
      </w:r>
      <w:r w:rsidRPr="0005304F">
        <w:rPr>
          <w:i/>
          <w:lang w:val="en-US"/>
        </w:rPr>
        <w:t>x</w:t>
      </w:r>
      <w:r w:rsidRPr="0005304F">
        <w:rPr>
          <w:vertAlign w:val="subscript"/>
          <w:lang w:val="en-US"/>
        </w:rPr>
        <w:t xml:space="preserve">k+1  </w:t>
      </w:r>
      <w:r w:rsidRPr="0005304F">
        <w:rPr>
          <w:lang w:val="en-US"/>
        </w:rPr>
        <w:t xml:space="preserve"> &lt;= d ¿)</w:t>
      </w:r>
    </w:p>
    <w:p w:rsidR="00893B79" w:rsidRPr="0061321C" w:rsidRDefault="00893B79" w:rsidP="00893B79">
      <w:pPr>
        <w:pStyle w:val="Prrafodelista"/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75"/>
        <w:gridCol w:w="946"/>
        <w:gridCol w:w="1107"/>
        <w:gridCol w:w="1123"/>
        <w:gridCol w:w="2562"/>
        <w:gridCol w:w="1061"/>
      </w:tblGrid>
      <w:tr w:rsidR="00893B79" w:rsidRPr="00893B79" w:rsidTr="00893B79">
        <w:tc>
          <w:tcPr>
            <w:tcW w:w="1012" w:type="dxa"/>
          </w:tcPr>
          <w:p w:rsidR="00AF43C4" w:rsidRPr="00893B79" w:rsidRDefault="00893B79" w:rsidP="0061321C">
            <w:pPr>
              <w:pStyle w:val="Prrafodelista"/>
              <w:ind w:left="0"/>
              <w:rPr>
                <w:b/>
                <w:noProof/>
                <w:sz w:val="24"/>
                <w:szCs w:val="24"/>
                <w:lang w:val="en-US"/>
              </w:rPr>
            </w:pPr>
            <w:bookmarkStart w:id="1" w:name="_Hlk511004480"/>
            <w:r w:rsidRPr="00893B79">
              <w:rPr>
                <w:b/>
                <w:noProof/>
                <w:sz w:val="24"/>
                <w:szCs w:val="24"/>
                <w:lang w:val="en-US"/>
              </w:rPr>
              <w:t>Iter</w:t>
            </w:r>
          </w:p>
        </w:tc>
        <w:tc>
          <w:tcPr>
            <w:tcW w:w="946" w:type="dxa"/>
          </w:tcPr>
          <w:p w:rsidR="00AF43C4" w:rsidRPr="00893B79" w:rsidRDefault="00893B79" w:rsidP="0061321C">
            <w:pPr>
              <w:pStyle w:val="Prrafodelista"/>
              <w:ind w:left="0"/>
              <w:rPr>
                <w:b/>
                <w:noProof/>
                <w:sz w:val="24"/>
                <w:szCs w:val="24"/>
                <w:lang w:val="en-US"/>
              </w:rPr>
            </w:pPr>
            <w:r w:rsidRPr="00893B79">
              <w:rPr>
                <w:b/>
                <w:noProof/>
                <w:sz w:val="24"/>
                <w:szCs w:val="24"/>
                <w:lang w:val="en-US"/>
              </w:rPr>
              <w:t>Zk</w:t>
            </w:r>
          </w:p>
        </w:tc>
        <w:tc>
          <w:tcPr>
            <w:tcW w:w="1116" w:type="dxa"/>
          </w:tcPr>
          <w:p w:rsidR="00AF43C4" w:rsidRPr="00893B79" w:rsidRDefault="00893B79" w:rsidP="0061321C">
            <w:pPr>
              <w:pStyle w:val="Prrafodelista"/>
              <w:ind w:left="0"/>
              <w:rPr>
                <w:b/>
                <w:noProof/>
                <w:sz w:val="24"/>
                <w:szCs w:val="24"/>
                <w:lang w:val="en-US"/>
              </w:rPr>
            </w:pPr>
            <w:r w:rsidRPr="00893B79">
              <w:rPr>
                <w:b/>
                <w:noProof/>
                <w:sz w:val="24"/>
                <w:szCs w:val="24"/>
                <w:lang w:val="en-US"/>
              </w:rPr>
              <w:t>Wk</w:t>
            </w:r>
          </w:p>
        </w:tc>
        <w:tc>
          <w:tcPr>
            <w:tcW w:w="1134" w:type="dxa"/>
          </w:tcPr>
          <w:p w:rsidR="00AF43C4" w:rsidRPr="00893B79" w:rsidRDefault="00893B79" w:rsidP="0061321C">
            <w:pPr>
              <w:pStyle w:val="Prrafodelista"/>
              <w:ind w:left="0"/>
              <w:rPr>
                <w:b/>
                <w:noProof/>
                <w:sz w:val="24"/>
                <w:szCs w:val="24"/>
                <w:lang w:val="en-US"/>
              </w:rPr>
            </w:pPr>
            <w:r w:rsidRPr="00893B79">
              <w:rPr>
                <w:b/>
                <w:noProof/>
                <w:sz w:val="24"/>
                <w:szCs w:val="24"/>
                <w:lang w:val="en-US"/>
              </w:rPr>
              <w:t>C</w:t>
            </w:r>
            <w:r w:rsidRPr="00893B79">
              <w:rPr>
                <w:b/>
                <w:noProof/>
                <w:sz w:val="24"/>
                <w:szCs w:val="24"/>
                <w:vertAlign w:val="superscript"/>
                <w:lang w:val="en-US"/>
              </w:rPr>
              <w:t>T</w:t>
            </w:r>
            <w:r w:rsidRPr="00893B79">
              <w:rPr>
                <w:b/>
                <w:noProof/>
                <w:sz w:val="24"/>
                <w:szCs w:val="24"/>
                <w:lang w:val="en-US"/>
              </w:rPr>
              <w:t>Xk+1</w:t>
            </w:r>
          </w:p>
        </w:tc>
        <w:tc>
          <w:tcPr>
            <w:tcW w:w="2693" w:type="dxa"/>
          </w:tcPr>
          <w:p w:rsidR="00AF43C4" w:rsidRPr="00893B79" w:rsidRDefault="00893B79" w:rsidP="0061321C">
            <w:pPr>
              <w:pStyle w:val="Prrafodelista"/>
              <w:ind w:left="0"/>
              <w:rPr>
                <w:b/>
                <w:noProof/>
                <w:sz w:val="24"/>
                <w:szCs w:val="24"/>
                <w:lang w:val="en-US"/>
              </w:rPr>
            </w:pPr>
            <w:r w:rsidRPr="00893B79">
              <w:rPr>
                <w:b/>
                <w:noProof/>
                <w:sz w:val="24"/>
                <w:szCs w:val="24"/>
                <w:lang w:val="en-US"/>
              </w:rPr>
              <w:t>Xk+1 &lt;= d</w:t>
            </w:r>
          </w:p>
        </w:tc>
        <w:tc>
          <w:tcPr>
            <w:tcW w:w="1099" w:type="dxa"/>
          </w:tcPr>
          <w:p w:rsidR="00AF43C4" w:rsidRPr="00893B79" w:rsidRDefault="00893B79" w:rsidP="0061321C">
            <w:pPr>
              <w:pStyle w:val="Prrafodelista"/>
              <w:ind w:left="0"/>
              <w:rPr>
                <w:b/>
                <w:noProof/>
                <w:sz w:val="24"/>
                <w:szCs w:val="24"/>
                <w:lang w:val="en-US"/>
              </w:rPr>
            </w:pPr>
            <w:r w:rsidRPr="00893B79">
              <w:rPr>
                <w:b/>
                <w:noProof/>
                <w:sz w:val="24"/>
                <w:szCs w:val="24"/>
                <w:lang w:val="en-US"/>
              </w:rPr>
              <w:t>GAP</w:t>
            </w:r>
          </w:p>
        </w:tc>
      </w:tr>
      <w:tr w:rsidR="00893B79" w:rsidRPr="00893B79" w:rsidTr="00893B79">
        <w:tc>
          <w:tcPr>
            <w:tcW w:w="1012" w:type="dxa"/>
          </w:tcPr>
          <w:p w:rsidR="00AF43C4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946" w:type="dxa"/>
          </w:tcPr>
          <w:p w:rsidR="00AF43C4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240000</w:t>
            </w:r>
          </w:p>
        </w:tc>
        <w:tc>
          <w:tcPr>
            <w:tcW w:w="1116" w:type="dxa"/>
          </w:tcPr>
          <w:p w:rsidR="00AF43C4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-64161</w:t>
            </w:r>
          </w:p>
        </w:tc>
        <w:tc>
          <w:tcPr>
            <w:tcW w:w="1134" w:type="dxa"/>
          </w:tcPr>
          <w:p w:rsidR="00AF43C4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85839</w:t>
            </w:r>
          </w:p>
        </w:tc>
        <w:tc>
          <w:tcPr>
            <w:tcW w:w="2693" w:type="dxa"/>
          </w:tcPr>
          <w:p w:rsidR="00893B79" w:rsidRPr="00893B79" w:rsidRDefault="00893B79" w:rsidP="00893B79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xx[1,4] - y[1,4] = -12</w:t>
            </w:r>
          </w:p>
          <w:p w:rsidR="00893B79" w:rsidRPr="00893B79" w:rsidRDefault="00893B79" w:rsidP="00893B79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xx[7,19] -y[7,19] = 0</w:t>
            </w:r>
          </w:p>
          <w:p w:rsidR="00893B79" w:rsidRPr="00893B79" w:rsidRDefault="00893B79" w:rsidP="00893B79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xx[11,8] - y[11,8] = 0</w:t>
            </w:r>
          </w:p>
          <w:p w:rsidR="00AF43C4" w:rsidRPr="00893B79" w:rsidRDefault="00893B79" w:rsidP="00893B79">
            <w:pPr>
              <w:pStyle w:val="Prrafodelista"/>
              <w:ind w:left="0"/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xx[11,22] - y[11,22] = 0</w:t>
            </w:r>
          </w:p>
        </w:tc>
        <w:tc>
          <w:tcPr>
            <w:tcW w:w="1099" w:type="dxa"/>
          </w:tcPr>
          <w:p w:rsidR="00AF43C4" w:rsidRPr="00893B79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1.2</w:t>
            </w:r>
            <w:r>
              <w:rPr>
                <w:noProof/>
                <w:sz w:val="24"/>
                <w:szCs w:val="24"/>
                <w:lang w:val="es-ES"/>
              </w:rPr>
              <w:t>7</w:t>
            </w:r>
          </w:p>
        </w:tc>
      </w:tr>
      <w:tr w:rsidR="00893B79" w:rsidTr="00893B79">
        <w:tc>
          <w:tcPr>
            <w:tcW w:w="1012" w:type="dxa"/>
          </w:tcPr>
          <w:p w:rsidR="00AF43C4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946" w:type="dxa"/>
          </w:tcPr>
          <w:p w:rsidR="00AF43C4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85839</w:t>
            </w:r>
          </w:p>
        </w:tc>
        <w:tc>
          <w:tcPr>
            <w:tcW w:w="1116" w:type="dxa"/>
          </w:tcPr>
          <w:p w:rsidR="00AF43C4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-63292.7</w:t>
            </w:r>
          </w:p>
        </w:tc>
        <w:tc>
          <w:tcPr>
            <w:tcW w:w="1134" w:type="dxa"/>
          </w:tcPr>
          <w:p w:rsidR="00AF43C4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90868.3</w:t>
            </w:r>
          </w:p>
        </w:tc>
        <w:tc>
          <w:tcPr>
            <w:tcW w:w="2693" w:type="dxa"/>
          </w:tcPr>
          <w:p w:rsidR="00893B79" w:rsidRPr="00893B79" w:rsidRDefault="00893B79" w:rsidP="00893B79">
            <w:pPr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xx[1,4] - y[1,4] = 0</w:t>
            </w:r>
          </w:p>
          <w:p w:rsidR="00893B79" w:rsidRPr="00893B79" w:rsidRDefault="00893B79" w:rsidP="00893B79">
            <w:pPr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xx[7,19] - y[7,19] = -12</w:t>
            </w:r>
          </w:p>
          <w:p w:rsidR="00893B79" w:rsidRPr="00893B79" w:rsidRDefault="00893B79" w:rsidP="00893B79">
            <w:pPr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xx[11,8] - y[11,8] = 0</w:t>
            </w:r>
          </w:p>
          <w:p w:rsidR="00AF43C4" w:rsidRDefault="00893B79" w:rsidP="00893B79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xx[11,22] - y[11,22] = 0</w:t>
            </w:r>
          </w:p>
        </w:tc>
        <w:tc>
          <w:tcPr>
            <w:tcW w:w="1099" w:type="dxa"/>
          </w:tcPr>
          <w:p w:rsidR="00AF43C4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1.73</w:t>
            </w:r>
          </w:p>
        </w:tc>
      </w:tr>
      <w:tr w:rsidR="00893B79" w:rsidRPr="00893B79" w:rsidTr="00893B79">
        <w:tc>
          <w:tcPr>
            <w:tcW w:w="1012" w:type="dxa"/>
          </w:tcPr>
          <w:p w:rsidR="00AF43C4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946" w:type="dxa"/>
          </w:tcPr>
          <w:p w:rsidR="00AF43C4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85839</w:t>
            </w:r>
          </w:p>
        </w:tc>
        <w:tc>
          <w:tcPr>
            <w:tcW w:w="1116" w:type="dxa"/>
          </w:tcPr>
          <w:p w:rsidR="00AF43C4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-60772.7</w:t>
            </w:r>
          </w:p>
        </w:tc>
        <w:tc>
          <w:tcPr>
            <w:tcW w:w="1134" w:type="dxa"/>
          </w:tcPr>
          <w:p w:rsidR="00AF43C4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93388.3</w:t>
            </w:r>
          </w:p>
        </w:tc>
        <w:tc>
          <w:tcPr>
            <w:tcW w:w="2693" w:type="dxa"/>
          </w:tcPr>
          <w:p w:rsidR="00893B79" w:rsidRPr="00893B79" w:rsidRDefault="00893B79" w:rsidP="00893B79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xx[1,4] - y[1,4] = 0</w:t>
            </w:r>
          </w:p>
          <w:p w:rsidR="00893B79" w:rsidRPr="00893B79" w:rsidRDefault="00893B79" w:rsidP="00893B79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xx[7,19] - y[7,19] = -12</w:t>
            </w:r>
          </w:p>
          <w:p w:rsidR="00893B79" w:rsidRPr="00893B79" w:rsidRDefault="00893B79" w:rsidP="00893B79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xx[11,8] - y[11,8] = -12</w:t>
            </w:r>
          </w:p>
          <w:p w:rsidR="00AF43C4" w:rsidRPr="00893B79" w:rsidRDefault="00893B79" w:rsidP="00893B79">
            <w:pPr>
              <w:pStyle w:val="Prrafodelista"/>
              <w:ind w:left="0"/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xx[11,22] - y[11,22] = 0</w:t>
            </w:r>
          </w:p>
        </w:tc>
        <w:tc>
          <w:tcPr>
            <w:tcW w:w="1099" w:type="dxa"/>
          </w:tcPr>
          <w:p w:rsidR="00AF43C4" w:rsidRPr="00893B79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1.7</w:t>
            </w:r>
            <w:r>
              <w:rPr>
                <w:noProof/>
                <w:sz w:val="24"/>
                <w:szCs w:val="24"/>
                <w:lang w:val="es-ES"/>
              </w:rPr>
              <w:t>1</w:t>
            </w:r>
          </w:p>
        </w:tc>
      </w:tr>
      <w:tr w:rsidR="00893B79" w:rsidRPr="00893B79" w:rsidTr="00893B79">
        <w:tc>
          <w:tcPr>
            <w:tcW w:w="1012" w:type="dxa"/>
          </w:tcPr>
          <w:p w:rsidR="00AF43C4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946" w:type="dxa"/>
          </w:tcPr>
          <w:p w:rsidR="00AF43C4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85839</w:t>
            </w:r>
          </w:p>
        </w:tc>
        <w:tc>
          <w:tcPr>
            <w:tcW w:w="1116" w:type="dxa"/>
          </w:tcPr>
          <w:p w:rsidR="00AF43C4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-57172.7</w:t>
            </w:r>
          </w:p>
        </w:tc>
        <w:tc>
          <w:tcPr>
            <w:tcW w:w="1134" w:type="dxa"/>
          </w:tcPr>
          <w:p w:rsidR="00AF43C4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96988.3</w:t>
            </w:r>
          </w:p>
        </w:tc>
        <w:tc>
          <w:tcPr>
            <w:tcW w:w="2693" w:type="dxa"/>
          </w:tcPr>
          <w:p w:rsidR="00893B79" w:rsidRPr="00893B79" w:rsidRDefault="00893B79" w:rsidP="00893B79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xx[1,4] - y[1,4] = 0</w:t>
            </w:r>
          </w:p>
          <w:p w:rsidR="00893B79" w:rsidRPr="00893B79" w:rsidRDefault="00893B79" w:rsidP="00893B79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xx[7,19] - y[7,19] = -12</w:t>
            </w:r>
          </w:p>
          <w:p w:rsidR="00893B79" w:rsidRPr="00893B79" w:rsidRDefault="00893B79" w:rsidP="00893B79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xx[11,8] - y[11,8] = -12</w:t>
            </w:r>
          </w:p>
          <w:p w:rsidR="00AF43C4" w:rsidRPr="00893B79" w:rsidRDefault="00893B79" w:rsidP="00893B79">
            <w:pPr>
              <w:pStyle w:val="Prrafodelista"/>
              <w:ind w:left="0"/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xx[11,22] - y[11,22] = -12</w:t>
            </w:r>
          </w:p>
        </w:tc>
        <w:tc>
          <w:tcPr>
            <w:tcW w:w="1099" w:type="dxa"/>
          </w:tcPr>
          <w:p w:rsidR="00AF43C4" w:rsidRPr="00893B79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1.6</w:t>
            </w:r>
            <w:r>
              <w:rPr>
                <w:noProof/>
                <w:sz w:val="24"/>
                <w:szCs w:val="24"/>
                <w:lang w:val="es-ES"/>
              </w:rPr>
              <w:t>7</w:t>
            </w:r>
          </w:p>
        </w:tc>
      </w:tr>
      <w:tr w:rsidR="00893B79" w:rsidRPr="00893B79" w:rsidTr="00893B79">
        <w:tc>
          <w:tcPr>
            <w:tcW w:w="1012" w:type="dxa"/>
          </w:tcPr>
          <w:p w:rsidR="00893B79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946" w:type="dxa"/>
          </w:tcPr>
          <w:p w:rsidR="00893B79" w:rsidRPr="00893B79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85839</w:t>
            </w:r>
          </w:p>
        </w:tc>
        <w:tc>
          <w:tcPr>
            <w:tcW w:w="1116" w:type="dxa"/>
          </w:tcPr>
          <w:p w:rsidR="00893B79" w:rsidRPr="00893B79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85839</w:t>
            </w:r>
          </w:p>
        </w:tc>
        <w:tc>
          <w:tcPr>
            <w:tcW w:w="1134" w:type="dxa"/>
          </w:tcPr>
          <w:p w:rsidR="00893B79" w:rsidRPr="00893B79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93388.3</w:t>
            </w:r>
          </w:p>
        </w:tc>
        <w:tc>
          <w:tcPr>
            <w:tcW w:w="2693" w:type="dxa"/>
          </w:tcPr>
          <w:p w:rsidR="00893B79" w:rsidRPr="00893B79" w:rsidRDefault="00893B79" w:rsidP="00893B79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xx[1,4] - y[1,4] = 0</w:t>
            </w:r>
          </w:p>
          <w:p w:rsidR="00893B79" w:rsidRPr="00893B79" w:rsidRDefault="00893B79" w:rsidP="00893B79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lastRenderedPageBreak/>
              <w:t>xx[7,19] - y[7,19] = -12</w:t>
            </w:r>
          </w:p>
          <w:p w:rsidR="00893B79" w:rsidRPr="00893B79" w:rsidRDefault="00893B79" w:rsidP="00893B79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xx[11,8] - y[11,8] = -12</w:t>
            </w:r>
          </w:p>
          <w:p w:rsidR="00893B79" w:rsidRPr="00893B79" w:rsidRDefault="00893B79" w:rsidP="00893B79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xx[11,22] - y[11,22] = 0</w:t>
            </w:r>
          </w:p>
        </w:tc>
        <w:tc>
          <w:tcPr>
            <w:tcW w:w="1099" w:type="dxa"/>
          </w:tcPr>
          <w:p w:rsidR="00893B79" w:rsidRPr="00893B79" w:rsidRDefault="00893B79" w:rsidP="0061321C">
            <w:pPr>
              <w:pStyle w:val="Prrafodelista"/>
              <w:ind w:left="0"/>
              <w:rPr>
                <w:noProof/>
                <w:sz w:val="24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val="es-ES"/>
              </w:rPr>
              <w:lastRenderedPageBreak/>
              <w:t>0</w:t>
            </w:r>
          </w:p>
        </w:tc>
      </w:tr>
      <w:bookmarkEnd w:id="1"/>
    </w:tbl>
    <w:p w:rsidR="0061321C" w:rsidRPr="00893B79" w:rsidRDefault="0061321C" w:rsidP="0061321C">
      <w:pPr>
        <w:pStyle w:val="Prrafodelista"/>
        <w:rPr>
          <w:noProof/>
          <w:sz w:val="24"/>
          <w:szCs w:val="24"/>
          <w:lang w:val="es-ES"/>
        </w:rPr>
      </w:pPr>
    </w:p>
    <w:p w:rsidR="0005304F" w:rsidRPr="0005304F" w:rsidRDefault="0005304F" w:rsidP="00AF43C4">
      <w:pPr>
        <w:pStyle w:val="Prrafodelista"/>
        <w:numPr>
          <w:ilvl w:val="0"/>
          <w:numId w:val="2"/>
        </w:num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Although unnecessary, </w:t>
      </w:r>
      <w:r w:rsidR="00A40A52">
        <w:rPr>
          <w:noProof/>
          <w:sz w:val="24"/>
          <w:szCs w:val="24"/>
          <w:lang w:val="en-US"/>
        </w:rPr>
        <w:t>solve the corresponding generalized linear programming problem equivalent to the dual of the linear problem solved in step 1</w:t>
      </w:r>
      <w:r w:rsidR="00512DF5">
        <w:rPr>
          <w:noProof/>
          <w:sz w:val="24"/>
          <w:szCs w:val="24"/>
          <w:lang w:val="en-US"/>
        </w:rPr>
        <w:t xml:space="preserve"> of the cutting plane algorithm reporting the solution obtained by this problem and the corresponding primal objective function value of the capacitated problem.</w:t>
      </w:r>
    </w:p>
    <w:sectPr w:rsidR="0005304F" w:rsidRPr="00053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C6BC3"/>
    <w:multiLevelType w:val="hybridMultilevel"/>
    <w:tmpl w:val="1FB4886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717AD"/>
    <w:multiLevelType w:val="hybridMultilevel"/>
    <w:tmpl w:val="60504E42"/>
    <w:lvl w:ilvl="0" w:tplc="88967BE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769DC"/>
    <w:multiLevelType w:val="hybridMultilevel"/>
    <w:tmpl w:val="9CC82EDA"/>
    <w:lvl w:ilvl="0" w:tplc="41ACDE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CB6F24"/>
    <w:multiLevelType w:val="hybridMultilevel"/>
    <w:tmpl w:val="D74C20AA"/>
    <w:lvl w:ilvl="0" w:tplc="CDC6BB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C3260F"/>
    <w:multiLevelType w:val="hybridMultilevel"/>
    <w:tmpl w:val="6096C89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F6E41"/>
    <w:multiLevelType w:val="hybridMultilevel"/>
    <w:tmpl w:val="829049CE"/>
    <w:lvl w:ilvl="0" w:tplc="D8363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9B"/>
    <w:rsid w:val="0005304F"/>
    <w:rsid w:val="00055BA4"/>
    <w:rsid w:val="000D6872"/>
    <w:rsid w:val="00136A6B"/>
    <w:rsid w:val="001D1B90"/>
    <w:rsid w:val="001E1301"/>
    <w:rsid w:val="001E6545"/>
    <w:rsid w:val="00295FBB"/>
    <w:rsid w:val="003255CA"/>
    <w:rsid w:val="003733BE"/>
    <w:rsid w:val="00424C94"/>
    <w:rsid w:val="004A6C5E"/>
    <w:rsid w:val="004F5546"/>
    <w:rsid w:val="00512DF5"/>
    <w:rsid w:val="00562DFA"/>
    <w:rsid w:val="005F2D1D"/>
    <w:rsid w:val="0061321C"/>
    <w:rsid w:val="0074235E"/>
    <w:rsid w:val="007B3350"/>
    <w:rsid w:val="00893B79"/>
    <w:rsid w:val="008C555D"/>
    <w:rsid w:val="008C67BA"/>
    <w:rsid w:val="00913546"/>
    <w:rsid w:val="00A40A52"/>
    <w:rsid w:val="00AD7C28"/>
    <w:rsid w:val="00AE79A6"/>
    <w:rsid w:val="00AF43C4"/>
    <w:rsid w:val="00B10C9E"/>
    <w:rsid w:val="00B24E47"/>
    <w:rsid w:val="00BA0BBB"/>
    <w:rsid w:val="00BD46E4"/>
    <w:rsid w:val="00BF1B9A"/>
    <w:rsid w:val="00C17894"/>
    <w:rsid w:val="00CF2857"/>
    <w:rsid w:val="00CF2A2F"/>
    <w:rsid w:val="00CF7A9B"/>
    <w:rsid w:val="00D86815"/>
    <w:rsid w:val="00DA26E7"/>
    <w:rsid w:val="00DA53D5"/>
    <w:rsid w:val="00E013D6"/>
    <w:rsid w:val="00E67178"/>
    <w:rsid w:val="00F26DBB"/>
    <w:rsid w:val="00F335E7"/>
    <w:rsid w:val="00F45F47"/>
    <w:rsid w:val="00F57431"/>
    <w:rsid w:val="00FA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0E0C"/>
  <w15:docId w15:val="{E82330CF-BCEC-442F-B76D-7AA8C9BD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7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A9B"/>
    <w:rPr>
      <w:rFonts w:ascii="Tahoma" w:hAnsi="Tahoma" w:cs="Tahoma"/>
      <w:sz w:val="16"/>
      <w:szCs w:val="16"/>
      <w:lang w:val="en-GB"/>
    </w:rPr>
  </w:style>
  <w:style w:type="paragraph" w:styleId="Prrafodelista">
    <w:name w:val="List Paragraph"/>
    <w:basedOn w:val="Normal"/>
    <w:uiPriority w:val="34"/>
    <w:qFormat/>
    <w:rsid w:val="00F335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AF4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574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749</Words>
  <Characters>4125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David</cp:lastModifiedBy>
  <cp:revision>3</cp:revision>
  <dcterms:created xsi:type="dcterms:W3CDTF">2018-04-09T00:26:00Z</dcterms:created>
  <dcterms:modified xsi:type="dcterms:W3CDTF">2018-04-09T00:51:00Z</dcterms:modified>
</cp:coreProperties>
</file>