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0EA" w:rsidRPr="001C60EA" w:rsidRDefault="001C60EA" w:rsidP="00EB349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  <w:r w:rsidRPr="001C60EA">
        <w:rPr>
          <w:rFonts w:ascii="Arial" w:eastAsia="Times New Roman" w:hAnsi="Arial" w:cs="Arial"/>
          <w:color w:val="000000"/>
          <w:lang w:eastAsia="pt-BR"/>
        </w:rPr>
        <w:t xml:space="preserve">Avalie cada uma das declarações a seguir. </w:t>
      </w:r>
      <w:proofErr w:type="gramStart"/>
      <w:r w:rsidRPr="001C60EA">
        <w:rPr>
          <w:rFonts w:ascii="Arial" w:eastAsia="Times New Roman" w:hAnsi="Arial" w:cs="Arial"/>
          <w:color w:val="000000"/>
          <w:lang w:eastAsia="pt-BR"/>
        </w:rPr>
        <w:t>Determine</w:t>
      </w:r>
      <w:proofErr w:type="gramEnd"/>
      <w:r w:rsidRPr="001C60EA">
        <w:rPr>
          <w:rFonts w:ascii="Arial" w:eastAsia="Times New Roman" w:hAnsi="Arial" w:cs="Arial"/>
          <w:color w:val="000000"/>
          <w:lang w:eastAsia="pt-BR"/>
        </w:rPr>
        <w:t xml:space="preserve"> quais delas </w:t>
      </w:r>
      <w:r w:rsidRPr="001C60EA">
        <w:rPr>
          <w:rFonts w:ascii="Arial" w:eastAsia="Times New Roman" w:hAnsi="Arial" w:cs="Arial"/>
          <w:i/>
          <w:iCs/>
          <w:color w:val="000000"/>
          <w:lang w:eastAsia="pt-BR"/>
        </w:rPr>
        <w:t xml:space="preserve">não </w:t>
      </w:r>
      <w:r w:rsidRPr="001C60EA">
        <w:rPr>
          <w:rFonts w:ascii="Arial" w:eastAsia="Times New Roman" w:hAnsi="Arial" w:cs="Arial"/>
          <w:color w:val="000000"/>
          <w:lang w:eastAsia="pt-BR"/>
        </w:rPr>
        <w:t>são legais e explique por quê.</w:t>
      </w:r>
    </w:p>
    <w:p w:rsidR="001C60EA" w:rsidRPr="001C60EA" w:rsidRDefault="001C60EA" w:rsidP="001C60EA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330" w:type="dxa"/>
        <w:tblInd w:w="609" w:type="dxa"/>
        <w:tblLayout w:type="fixed"/>
        <w:tblLook w:val="04A0" w:firstRow="1" w:lastRow="0" w:firstColumn="1" w:lastColumn="0" w:noHBand="0" w:noVBand="1"/>
      </w:tblPr>
      <w:tblGrid>
        <w:gridCol w:w="556"/>
        <w:gridCol w:w="3380"/>
        <w:gridCol w:w="4394"/>
      </w:tblGrid>
      <w:tr w:rsidR="001C60EA" w:rsidRPr="001C60EA" w:rsidTr="00EB349C">
        <w:tc>
          <w:tcPr>
            <w:tcW w:w="556" w:type="dxa"/>
            <w:vAlign w:val="center"/>
            <w:hideMark/>
          </w:tcPr>
          <w:p w:rsidR="001C60EA" w:rsidRPr="001C60EA" w:rsidRDefault="001C60EA" w:rsidP="001C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C60EA">
              <w:rPr>
                <w:rFonts w:ascii="Times-Roman" w:eastAsia="Times New Roman" w:hAnsi="Times-Roman" w:cs="Times New Roman"/>
                <w:color w:val="000000"/>
                <w:lang w:eastAsia="pt-BR"/>
              </w:rPr>
              <w:t>a.</w:t>
            </w:r>
            <w:proofErr w:type="gramEnd"/>
            <w:r w:rsidRPr="001C60EA">
              <w:rPr>
                <w:rFonts w:ascii="Times-Roman" w:eastAsia="Times New Roman" w:hAnsi="Times-Roman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3380" w:type="dxa"/>
            <w:vAlign w:val="center"/>
            <w:hideMark/>
          </w:tcPr>
          <w:p w:rsidR="001C60EA" w:rsidRPr="001C60EA" w:rsidRDefault="001C60EA" w:rsidP="001C60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 xml:space="preserve">DECLARE </w:t>
            </w:r>
            <w:proofErr w:type="spellStart"/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>v_id</w:t>
            </w:r>
            <w:proofErr w:type="spellEnd"/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4394" w:type="dxa"/>
            <w:vAlign w:val="center"/>
            <w:hideMark/>
          </w:tcPr>
          <w:p w:rsidR="001C60EA" w:rsidRPr="001C60EA" w:rsidRDefault="001C60EA" w:rsidP="001C60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proofErr w:type="gramStart"/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>NUMBER(</w:t>
            </w:r>
            <w:proofErr w:type="gramEnd"/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>4);</w:t>
            </w:r>
          </w:p>
        </w:tc>
      </w:tr>
      <w:tr w:rsidR="001C60EA" w:rsidRPr="001C60EA" w:rsidTr="00EB349C">
        <w:tc>
          <w:tcPr>
            <w:tcW w:w="556" w:type="dxa"/>
            <w:vAlign w:val="center"/>
            <w:hideMark/>
          </w:tcPr>
          <w:p w:rsidR="001C60EA" w:rsidRPr="001C60EA" w:rsidRDefault="001C60EA" w:rsidP="001C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C60EA">
              <w:rPr>
                <w:rFonts w:ascii="Times-Roman" w:eastAsia="Times New Roman" w:hAnsi="Times-Roman" w:cs="Times New Roman"/>
                <w:color w:val="000000"/>
                <w:lang w:eastAsia="pt-BR"/>
              </w:rPr>
              <w:t>b.</w:t>
            </w:r>
            <w:proofErr w:type="gramEnd"/>
            <w:r w:rsidRPr="001C60EA">
              <w:rPr>
                <w:rFonts w:ascii="Times-Roman" w:eastAsia="Times New Roman" w:hAnsi="Times-Roman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3380" w:type="dxa"/>
            <w:vAlign w:val="center"/>
            <w:hideMark/>
          </w:tcPr>
          <w:p w:rsidR="001C60EA" w:rsidRPr="001C60EA" w:rsidRDefault="001C60EA" w:rsidP="001C60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 w:eastAsia="pt-BR"/>
              </w:rPr>
            </w:pPr>
            <w:r w:rsidRPr="001C60EA">
              <w:rPr>
                <w:rFonts w:ascii="Courier New" w:eastAsia="Times New Roman" w:hAnsi="Courier New" w:cs="Courier New"/>
                <w:bCs/>
                <w:color w:val="000000"/>
                <w:lang w:val="en-US" w:eastAsia="pt-BR"/>
              </w:rPr>
              <w:t xml:space="preserve">DECLARE </w:t>
            </w:r>
            <w:proofErr w:type="spellStart"/>
            <w:r w:rsidRPr="001C60EA">
              <w:rPr>
                <w:rFonts w:ascii="Courier New" w:eastAsia="Times New Roman" w:hAnsi="Courier New" w:cs="Courier New"/>
                <w:bCs/>
                <w:color w:val="000000"/>
                <w:lang w:val="en-US" w:eastAsia="pt-BR"/>
              </w:rPr>
              <w:t>v_x</w:t>
            </w:r>
            <w:proofErr w:type="spellEnd"/>
            <w:r w:rsidRPr="001C60EA">
              <w:rPr>
                <w:rFonts w:ascii="Courier New" w:eastAsia="Times New Roman" w:hAnsi="Courier New" w:cs="Courier New"/>
                <w:bCs/>
                <w:color w:val="000000"/>
                <w:lang w:val="en-US" w:eastAsia="pt-BR"/>
              </w:rPr>
              <w:t xml:space="preserve">, </w:t>
            </w:r>
            <w:proofErr w:type="spellStart"/>
            <w:r w:rsidRPr="001C60EA">
              <w:rPr>
                <w:rFonts w:ascii="Courier New" w:eastAsia="Times New Roman" w:hAnsi="Courier New" w:cs="Courier New"/>
                <w:bCs/>
                <w:color w:val="000000"/>
                <w:lang w:val="en-US" w:eastAsia="pt-BR"/>
              </w:rPr>
              <w:t>v_y</w:t>
            </w:r>
            <w:proofErr w:type="spellEnd"/>
            <w:r w:rsidRPr="001C60EA">
              <w:rPr>
                <w:rFonts w:ascii="Courier New" w:eastAsia="Times New Roman" w:hAnsi="Courier New" w:cs="Courier New"/>
                <w:bCs/>
                <w:color w:val="000000"/>
                <w:lang w:val="en-US" w:eastAsia="pt-BR"/>
              </w:rPr>
              <w:t xml:space="preserve">, </w:t>
            </w:r>
            <w:proofErr w:type="spellStart"/>
            <w:r w:rsidRPr="001C60EA">
              <w:rPr>
                <w:rFonts w:ascii="Courier New" w:eastAsia="Times New Roman" w:hAnsi="Courier New" w:cs="Courier New"/>
                <w:bCs/>
                <w:color w:val="000000"/>
                <w:lang w:val="en-US" w:eastAsia="pt-BR"/>
              </w:rPr>
              <w:t>v_z</w:t>
            </w:r>
            <w:proofErr w:type="spellEnd"/>
            <w:r w:rsidRPr="001C60EA">
              <w:rPr>
                <w:rFonts w:ascii="Courier New" w:eastAsia="Times New Roman" w:hAnsi="Courier New" w:cs="Courier New"/>
                <w:bCs/>
                <w:color w:val="000000"/>
                <w:lang w:val="en-US" w:eastAsia="pt-BR"/>
              </w:rPr>
              <w:t xml:space="preserve"> </w:t>
            </w:r>
          </w:p>
        </w:tc>
        <w:tc>
          <w:tcPr>
            <w:tcW w:w="4394" w:type="dxa"/>
            <w:vAlign w:val="center"/>
            <w:hideMark/>
          </w:tcPr>
          <w:p w:rsidR="001C60EA" w:rsidRPr="001C60EA" w:rsidRDefault="001C60EA" w:rsidP="001C60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>VARCHAR2(10);</w:t>
            </w:r>
          </w:p>
        </w:tc>
      </w:tr>
      <w:tr w:rsidR="001C60EA" w:rsidRPr="001C60EA" w:rsidTr="00EB349C">
        <w:tc>
          <w:tcPr>
            <w:tcW w:w="556" w:type="dxa"/>
            <w:vAlign w:val="center"/>
            <w:hideMark/>
          </w:tcPr>
          <w:p w:rsidR="001C60EA" w:rsidRPr="001C60EA" w:rsidRDefault="001C60EA" w:rsidP="001C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C60EA">
              <w:rPr>
                <w:rFonts w:ascii="Times-Roman" w:eastAsia="Times New Roman" w:hAnsi="Times-Roman" w:cs="Times New Roman"/>
                <w:color w:val="000000"/>
                <w:lang w:eastAsia="pt-BR"/>
              </w:rPr>
              <w:t>c.</w:t>
            </w:r>
            <w:proofErr w:type="gramEnd"/>
            <w:r w:rsidRPr="001C60EA">
              <w:rPr>
                <w:rFonts w:ascii="Times-Roman" w:eastAsia="Times New Roman" w:hAnsi="Times-Roman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3380" w:type="dxa"/>
            <w:vAlign w:val="center"/>
            <w:hideMark/>
          </w:tcPr>
          <w:p w:rsidR="001C60EA" w:rsidRPr="001C60EA" w:rsidRDefault="001C60EA" w:rsidP="001C60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 xml:space="preserve">DECLARE </w:t>
            </w:r>
            <w:proofErr w:type="spellStart"/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>v_birthdate</w:t>
            </w:r>
            <w:proofErr w:type="spellEnd"/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4394" w:type="dxa"/>
            <w:vAlign w:val="center"/>
            <w:hideMark/>
          </w:tcPr>
          <w:p w:rsidR="001C60EA" w:rsidRPr="001C60EA" w:rsidRDefault="001C60EA" w:rsidP="001C60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>DATE NOT NULL;</w:t>
            </w:r>
          </w:p>
        </w:tc>
      </w:tr>
      <w:tr w:rsidR="001C60EA" w:rsidRPr="001C60EA" w:rsidTr="00EB349C">
        <w:tc>
          <w:tcPr>
            <w:tcW w:w="556" w:type="dxa"/>
            <w:vAlign w:val="center"/>
            <w:hideMark/>
          </w:tcPr>
          <w:p w:rsidR="001C60EA" w:rsidRPr="001C60EA" w:rsidRDefault="001C60EA" w:rsidP="001C6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1C60EA">
              <w:rPr>
                <w:rFonts w:ascii="Times-Roman" w:eastAsia="Times New Roman" w:hAnsi="Times-Roman" w:cs="Times New Roman"/>
                <w:color w:val="000000"/>
                <w:lang w:eastAsia="pt-BR"/>
              </w:rPr>
              <w:t>d.</w:t>
            </w:r>
            <w:proofErr w:type="gramEnd"/>
            <w:r w:rsidRPr="001C60EA">
              <w:rPr>
                <w:rFonts w:ascii="Times-Roman" w:eastAsia="Times New Roman" w:hAnsi="Times-Roman" w:cs="Times New Roman"/>
                <w:color w:val="000000"/>
                <w:lang w:eastAsia="pt-BR"/>
              </w:rPr>
              <w:t xml:space="preserve"> </w:t>
            </w:r>
          </w:p>
        </w:tc>
        <w:tc>
          <w:tcPr>
            <w:tcW w:w="3380" w:type="dxa"/>
            <w:vAlign w:val="center"/>
            <w:hideMark/>
          </w:tcPr>
          <w:p w:rsidR="001C60EA" w:rsidRPr="001C60EA" w:rsidRDefault="001C60EA" w:rsidP="001C60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 xml:space="preserve">DECLARE </w:t>
            </w:r>
            <w:proofErr w:type="spellStart"/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>v_in_stock</w:t>
            </w:r>
            <w:proofErr w:type="spellEnd"/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4394" w:type="dxa"/>
            <w:vAlign w:val="center"/>
            <w:hideMark/>
          </w:tcPr>
          <w:p w:rsidR="001C60EA" w:rsidRPr="001C60EA" w:rsidRDefault="001C60EA" w:rsidP="001C60EA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proofErr w:type="gramStart"/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>BOOLEAN :</w:t>
            </w:r>
            <w:proofErr w:type="gramEnd"/>
            <w:r w:rsidRPr="001C60EA">
              <w:rPr>
                <w:rFonts w:ascii="Courier New" w:eastAsia="Times New Roman" w:hAnsi="Courier New" w:cs="Courier New"/>
                <w:bCs/>
                <w:color w:val="000000"/>
                <w:lang w:eastAsia="pt-BR"/>
              </w:rPr>
              <w:t>= 1;</w:t>
            </w:r>
          </w:p>
        </w:tc>
      </w:tr>
    </w:tbl>
    <w:p w:rsidR="001C60EA" w:rsidRDefault="001C60E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C60EA" w:rsidRPr="001C60EA" w:rsidRDefault="001C60EA" w:rsidP="00EB349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C60EA">
        <w:rPr>
          <w:rFonts w:ascii="Arial" w:eastAsia="Times New Roman" w:hAnsi="Arial" w:cs="Arial"/>
          <w:color w:val="000000"/>
          <w:lang w:eastAsia="pt-BR"/>
        </w:rPr>
        <w:t>Em cada uma das seguintes atribuições, determine o tipo de dados da expressão resultante.</w:t>
      </w:r>
    </w:p>
    <w:p w:rsidR="001C60EA" w:rsidRPr="001C60EA" w:rsidRDefault="001C60EA" w:rsidP="001C60EA">
      <w:pPr>
        <w:pStyle w:val="PargrafodaLista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1C60EA" w:rsidRPr="001C60EA" w:rsidRDefault="001C60EA" w:rsidP="001C60EA">
      <w:pPr>
        <w:pStyle w:val="PargrafodaLista"/>
        <w:numPr>
          <w:ilvl w:val="0"/>
          <w:numId w:val="2"/>
        </w:numPr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proofErr w:type="spellStart"/>
      <w:r w:rsidRPr="001C60EA">
        <w:rPr>
          <w:rFonts w:ascii="Courier New" w:hAnsi="Courier New" w:cs="Courier New"/>
          <w:bCs/>
          <w:color w:val="000000"/>
          <w:lang w:val="en-US"/>
        </w:rPr>
        <w:t>v_days_to_go</w:t>
      </w:r>
      <w:proofErr w:type="spellEnd"/>
      <w:r w:rsidRPr="001C60EA">
        <w:rPr>
          <w:rFonts w:ascii="Courier New" w:hAnsi="Courier New" w:cs="Courier New"/>
          <w:bCs/>
          <w:color w:val="000000"/>
          <w:lang w:val="en-US"/>
        </w:rPr>
        <w:t xml:space="preserve"> := </w:t>
      </w:r>
      <w:proofErr w:type="spellStart"/>
      <w:r w:rsidRPr="001C60EA">
        <w:rPr>
          <w:rFonts w:ascii="Courier New" w:hAnsi="Courier New" w:cs="Courier New"/>
          <w:bCs/>
          <w:color w:val="000000"/>
          <w:lang w:val="en-US"/>
        </w:rPr>
        <w:t>v_due_date</w:t>
      </w:r>
      <w:proofErr w:type="spellEnd"/>
      <w:r w:rsidRPr="001C60EA">
        <w:rPr>
          <w:rFonts w:ascii="Courier New" w:hAnsi="Courier New" w:cs="Courier New"/>
          <w:bCs/>
          <w:color w:val="000000"/>
          <w:lang w:val="en-US"/>
        </w:rPr>
        <w:t xml:space="preserve"> - SYSDATE;</w:t>
      </w:r>
    </w:p>
    <w:p w:rsidR="001C60EA" w:rsidRPr="001C60EA" w:rsidRDefault="001C60EA" w:rsidP="001C60EA">
      <w:pPr>
        <w:pStyle w:val="PargrafodaLista"/>
        <w:numPr>
          <w:ilvl w:val="0"/>
          <w:numId w:val="2"/>
        </w:numPr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1C60EA">
        <w:rPr>
          <w:rFonts w:ascii="Courier New" w:hAnsi="Courier New" w:cs="Courier New"/>
          <w:bCs/>
          <w:color w:val="000000"/>
        </w:rPr>
        <w:t>v_sender</w:t>
      </w:r>
      <w:proofErr w:type="spellEnd"/>
      <w:proofErr w:type="gramEnd"/>
      <w:r w:rsidRPr="001C60EA">
        <w:rPr>
          <w:rFonts w:ascii="Courier New" w:hAnsi="Courier New" w:cs="Courier New"/>
          <w:bCs/>
          <w:color w:val="000000"/>
        </w:rPr>
        <w:t xml:space="preserve"> := USER || ': ' || TO_CHAR(</w:t>
      </w:r>
      <w:proofErr w:type="spellStart"/>
      <w:r w:rsidRPr="001C60EA">
        <w:rPr>
          <w:rFonts w:ascii="Courier New" w:hAnsi="Courier New" w:cs="Courier New"/>
          <w:bCs/>
          <w:color w:val="000000"/>
        </w:rPr>
        <w:t>v_dept_no</w:t>
      </w:r>
      <w:proofErr w:type="spellEnd"/>
      <w:r w:rsidRPr="001C60EA">
        <w:rPr>
          <w:rFonts w:ascii="Courier New" w:hAnsi="Courier New" w:cs="Courier New"/>
          <w:bCs/>
          <w:color w:val="000000"/>
        </w:rPr>
        <w:t>);</w:t>
      </w:r>
    </w:p>
    <w:p w:rsidR="001C60EA" w:rsidRPr="001C60EA" w:rsidRDefault="001C60EA" w:rsidP="001C60EA">
      <w:pPr>
        <w:pStyle w:val="PargrafodaLista"/>
        <w:numPr>
          <w:ilvl w:val="0"/>
          <w:numId w:val="2"/>
        </w:numPr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1C60EA">
        <w:rPr>
          <w:rFonts w:ascii="Courier New" w:hAnsi="Courier New" w:cs="Courier New"/>
          <w:bCs/>
          <w:color w:val="000000"/>
        </w:rPr>
        <w:t>v_sum</w:t>
      </w:r>
      <w:proofErr w:type="spellEnd"/>
      <w:proofErr w:type="gramEnd"/>
      <w:r w:rsidRPr="001C60EA">
        <w:rPr>
          <w:rFonts w:ascii="Courier New" w:hAnsi="Courier New" w:cs="Courier New"/>
          <w:bCs/>
          <w:color w:val="000000"/>
        </w:rPr>
        <w:t xml:space="preserve"> := $100,000 + $250,000;</w:t>
      </w:r>
    </w:p>
    <w:p w:rsidR="001C60EA" w:rsidRPr="001C60EA" w:rsidRDefault="001C60EA" w:rsidP="001C60EA">
      <w:pPr>
        <w:pStyle w:val="PargrafodaLista"/>
        <w:numPr>
          <w:ilvl w:val="0"/>
          <w:numId w:val="2"/>
        </w:numPr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1C60EA">
        <w:rPr>
          <w:rFonts w:ascii="Courier New" w:hAnsi="Courier New" w:cs="Courier New"/>
          <w:bCs/>
          <w:color w:val="000000"/>
        </w:rPr>
        <w:t>v_flag</w:t>
      </w:r>
      <w:proofErr w:type="spellEnd"/>
      <w:proofErr w:type="gramEnd"/>
      <w:r w:rsidRPr="001C60EA">
        <w:rPr>
          <w:rFonts w:ascii="Courier New" w:hAnsi="Courier New" w:cs="Courier New"/>
          <w:bCs/>
          <w:color w:val="000000"/>
        </w:rPr>
        <w:t xml:space="preserve"> := TRUE;</w:t>
      </w:r>
    </w:p>
    <w:p w:rsidR="001C60EA" w:rsidRPr="001C60EA" w:rsidRDefault="001C60EA" w:rsidP="001C60EA">
      <w:pPr>
        <w:pStyle w:val="PargrafodaLista"/>
        <w:numPr>
          <w:ilvl w:val="0"/>
          <w:numId w:val="2"/>
        </w:numPr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1C60EA">
        <w:rPr>
          <w:rFonts w:ascii="Courier New" w:hAnsi="Courier New" w:cs="Courier New"/>
          <w:bCs/>
          <w:color w:val="000000"/>
        </w:rPr>
        <w:t>v_n1</w:t>
      </w:r>
      <w:proofErr w:type="gramEnd"/>
      <w:r w:rsidRPr="001C60EA">
        <w:rPr>
          <w:rFonts w:ascii="Courier New" w:hAnsi="Courier New" w:cs="Courier New"/>
          <w:bCs/>
          <w:color w:val="000000"/>
        </w:rPr>
        <w:t xml:space="preserve"> := v_n2 &gt; (2 * v_n3);</w:t>
      </w:r>
    </w:p>
    <w:p w:rsidR="001C60EA" w:rsidRPr="001C60EA" w:rsidRDefault="001C60EA" w:rsidP="001C60EA">
      <w:pPr>
        <w:pStyle w:val="PargrafodaLista"/>
        <w:numPr>
          <w:ilvl w:val="0"/>
          <w:numId w:val="2"/>
        </w:numPr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1C60EA">
        <w:rPr>
          <w:rFonts w:ascii="Courier New" w:hAnsi="Courier New" w:cs="Courier New"/>
          <w:bCs/>
          <w:color w:val="000000"/>
        </w:rPr>
        <w:t>v_value</w:t>
      </w:r>
      <w:proofErr w:type="spellEnd"/>
      <w:proofErr w:type="gramEnd"/>
      <w:r w:rsidRPr="001C60EA">
        <w:rPr>
          <w:rFonts w:ascii="Courier New" w:hAnsi="Courier New" w:cs="Courier New"/>
          <w:bCs/>
          <w:color w:val="000000"/>
        </w:rPr>
        <w:t xml:space="preserve"> := NULL;</w:t>
      </w:r>
    </w:p>
    <w:p w:rsidR="001C60EA" w:rsidRPr="001C60EA" w:rsidRDefault="001C60EA" w:rsidP="001C60EA">
      <w:pPr>
        <w:pStyle w:val="PargrafodaLista"/>
        <w:spacing w:after="0" w:line="240" w:lineRule="auto"/>
        <w:rPr>
          <w:rFonts w:ascii="Courier" w:hAnsi="Courier"/>
          <w:color w:val="000000"/>
        </w:rPr>
      </w:pPr>
    </w:p>
    <w:p w:rsidR="001C60EA" w:rsidRDefault="001C60EA" w:rsidP="001C60EA">
      <w:pPr>
        <w:pStyle w:val="PargrafodaLista"/>
        <w:numPr>
          <w:ilvl w:val="0"/>
          <w:numId w:val="1"/>
        </w:numPr>
        <w:spacing w:after="0" w:line="240" w:lineRule="auto"/>
        <w:rPr>
          <w:rFonts w:ascii="Courier" w:hAnsi="Courier"/>
          <w:color w:val="000000"/>
        </w:rPr>
      </w:pPr>
      <w:r w:rsidRPr="001C60EA">
        <w:rPr>
          <w:rFonts w:ascii="Arial" w:eastAsia="Times New Roman" w:hAnsi="Arial" w:cs="Arial"/>
          <w:color w:val="000000"/>
          <w:lang w:eastAsia="pt-BR"/>
        </w:rPr>
        <w:t>Crie um bloco anônimo para a saída da frase "</w:t>
      </w:r>
      <w:proofErr w:type="spellStart"/>
      <w:r w:rsidRPr="001C60EA">
        <w:rPr>
          <w:rFonts w:ascii="Arial" w:eastAsia="Times New Roman" w:hAnsi="Arial" w:cs="Arial"/>
          <w:color w:val="000000"/>
          <w:lang w:eastAsia="pt-BR"/>
        </w:rPr>
        <w:t>My</w:t>
      </w:r>
      <w:proofErr w:type="spellEnd"/>
      <w:r w:rsidRPr="001C60EA">
        <w:rPr>
          <w:rFonts w:ascii="Arial" w:eastAsia="Times New Roman" w:hAnsi="Arial" w:cs="Arial"/>
          <w:color w:val="000000"/>
          <w:lang w:eastAsia="pt-BR"/>
        </w:rPr>
        <w:t xml:space="preserve"> PL/SQL </w:t>
      </w:r>
      <w:proofErr w:type="spellStart"/>
      <w:r w:rsidRPr="001C60EA">
        <w:rPr>
          <w:rFonts w:ascii="Arial" w:eastAsia="Times New Roman" w:hAnsi="Arial" w:cs="Arial"/>
          <w:color w:val="000000"/>
          <w:lang w:eastAsia="pt-BR"/>
        </w:rPr>
        <w:t>Block</w:t>
      </w:r>
      <w:proofErr w:type="spellEnd"/>
      <w:r w:rsidRPr="001C60EA">
        <w:rPr>
          <w:rFonts w:ascii="Arial" w:eastAsia="Times New Roman" w:hAnsi="Arial" w:cs="Arial"/>
          <w:color w:val="000000"/>
          <w:lang w:eastAsia="pt-BR"/>
        </w:rPr>
        <w:t xml:space="preserve"> Works" na tela.</w:t>
      </w:r>
      <w:proofErr w:type="gramStart"/>
      <w:r w:rsidRPr="001C60EA">
        <w:rPr>
          <w:rFonts w:ascii="Arial" w:eastAsia="Times New Roman" w:hAnsi="Arial" w:cs="Arial"/>
          <w:color w:val="000000"/>
          <w:lang w:eastAsia="pt-BR"/>
        </w:rPr>
        <w:br/>
      </w:r>
      <w:proofErr w:type="gramEnd"/>
    </w:p>
    <w:p w:rsidR="00B009F1" w:rsidRPr="001C60EA" w:rsidRDefault="001C60EA" w:rsidP="00EB349C">
      <w:pPr>
        <w:ind w:left="708"/>
        <w:rPr>
          <w:rFonts w:ascii="Courier" w:hAnsi="Courier"/>
          <w:color w:val="000000"/>
          <w:lang w:val="en-US"/>
        </w:rPr>
      </w:pPr>
      <w:r w:rsidRPr="00903632">
        <w:rPr>
          <w:rFonts w:ascii="Courier" w:hAnsi="Courier"/>
          <w:color w:val="000000"/>
          <w:lang w:val="en-US"/>
        </w:rPr>
        <w:t>G_MESSAGE</w:t>
      </w:r>
      <w:r w:rsidRPr="00903632">
        <w:rPr>
          <w:rFonts w:ascii="Courier" w:hAnsi="Courier"/>
          <w:color w:val="000000"/>
          <w:lang w:val="en-US"/>
        </w:rPr>
        <w:br/>
        <w:t>-----------------------</w:t>
      </w:r>
      <w:r w:rsidRPr="00903632">
        <w:rPr>
          <w:rFonts w:ascii="Courier" w:hAnsi="Courier"/>
          <w:color w:val="000000"/>
          <w:lang w:val="en-US"/>
        </w:rPr>
        <w:br/>
        <w:t xml:space="preserve">My PL/SQL Block </w:t>
      </w:r>
      <w:r w:rsidRPr="001C60EA">
        <w:rPr>
          <w:rFonts w:ascii="Courier" w:hAnsi="Courier"/>
          <w:color w:val="000000"/>
          <w:lang w:val="en-US"/>
        </w:rPr>
        <w:t>Works</w:t>
      </w:r>
    </w:p>
    <w:p w:rsidR="001C60EA" w:rsidRPr="00903632" w:rsidRDefault="001C60EA">
      <w:pPr>
        <w:rPr>
          <w:rFonts w:ascii="Times-Roman" w:hAnsi="Times-Roman"/>
          <w:color w:val="000000"/>
          <w:lang w:val="en-US"/>
        </w:rPr>
      </w:pPr>
    </w:p>
    <w:p w:rsidR="001C60EA" w:rsidRPr="00EB349C" w:rsidRDefault="001C60EA" w:rsidP="00EB349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EB349C">
        <w:rPr>
          <w:rFonts w:ascii="Arial" w:eastAsia="Times New Roman" w:hAnsi="Arial" w:cs="Arial"/>
          <w:color w:val="000000"/>
          <w:lang w:eastAsia="pt-BR"/>
        </w:rPr>
        <w:t>Crie um bloco que declare duas variáveis e exiba na tela o conteúdo dessas duas variáveis.</w:t>
      </w:r>
      <w:r w:rsidR="00EB349C" w:rsidRPr="00EB349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EB349C">
        <w:rPr>
          <w:rFonts w:ascii="Arial" w:eastAsia="Times New Roman" w:hAnsi="Arial" w:cs="Arial"/>
          <w:color w:val="000000"/>
          <w:lang w:eastAsia="pt-BR"/>
        </w:rPr>
        <w:t>A primeira variável deve conter o texto “</w:t>
      </w:r>
      <w:proofErr w:type="spellStart"/>
      <w:r w:rsidRPr="00EB349C">
        <w:rPr>
          <w:rFonts w:ascii="Arial" w:eastAsia="Times New Roman" w:hAnsi="Arial" w:cs="Arial"/>
          <w:color w:val="000000"/>
          <w:lang w:eastAsia="pt-BR"/>
        </w:rPr>
        <w:t>It’s</w:t>
      </w:r>
      <w:proofErr w:type="spellEnd"/>
      <w:r w:rsidRPr="00EB349C">
        <w:rPr>
          <w:rFonts w:ascii="Arial" w:eastAsia="Times New Roman" w:hAnsi="Arial" w:cs="Arial"/>
          <w:color w:val="000000"/>
          <w:lang w:eastAsia="pt-BR"/>
        </w:rPr>
        <w:t xml:space="preserve"> Friday” e a segunda variável deve conter o valor numérico 42.</w:t>
      </w:r>
    </w:p>
    <w:sectPr w:rsidR="001C60EA" w:rsidRPr="00EB3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753C"/>
    <w:multiLevelType w:val="hybridMultilevel"/>
    <w:tmpl w:val="B3543D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E020B"/>
    <w:multiLevelType w:val="hybridMultilevel"/>
    <w:tmpl w:val="8DA8E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3C"/>
    <w:rsid w:val="000440A0"/>
    <w:rsid w:val="001C60EA"/>
    <w:rsid w:val="00304569"/>
    <w:rsid w:val="006B787B"/>
    <w:rsid w:val="008F5D20"/>
    <w:rsid w:val="00903632"/>
    <w:rsid w:val="00B009F1"/>
    <w:rsid w:val="00B61B10"/>
    <w:rsid w:val="00C90F3C"/>
    <w:rsid w:val="00DF45D1"/>
    <w:rsid w:val="00EB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1C60EA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1C60EA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1C60EA"/>
    <w:pPr>
      <w:ind w:left="720"/>
      <w:contextualSpacing/>
    </w:pPr>
  </w:style>
  <w:style w:type="character" w:customStyle="1" w:styleId="fontstyle41">
    <w:name w:val="fontstyle4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1C60EA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1C60EA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1C60EA"/>
    <w:pPr>
      <w:ind w:left="720"/>
      <w:contextualSpacing/>
    </w:pPr>
  </w:style>
  <w:style w:type="character" w:customStyle="1" w:styleId="fontstyle41">
    <w:name w:val="fontstyle4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milton.goya@ibta.edu.br</dc:creator>
  <cp:lastModifiedBy>milton.goya@ibta.edu.br</cp:lastModifiedBy>
  <cp:revision>3</cp:revision>
  <cp:lastPrinted>2017-02-13T01:14:00Z</cp:lastPrinted>
  <dcterms:created xsi:type="dcterms:W3CDTF">2017-02-13T01:01:00Z</dcterms:created>
  <dcterms:modified xsi:type="dcterms:W3CDTF">2017-02-13T01:14:00Z</dcterms:modified>
</cp:coreProperties>
</file>