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40AD" w14:textId="357DD9E1" w:rsidR="00C55A4A" w:rsidRPr="00C55A4A" w:rsidRDefault="00C55A4A" w:rsidP="00C55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55A4A">
        <w:rPr>
          <w:rFonts w:ascii="Arial" w:eastAsia="Times New Roman" w:hAnsi="Arial" w:cs="Arial"/>
          <w:color w:val="000000"/>
          <w:lang w:eastAsia="pt-BR"/>
        </w:rPr>
        <w:t>Quais dos seguintes blocos PL/SQL são executados com sucesso?</w:t>
      </w:r>
    </w:p>
    <w:p w14:paraId="53389E16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6F910BC7" w14:textId="061AF513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BEGIN</w:t>
      </w:r>
    </w:p>
    <w:p w14:paraId="2A7DD6D1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4C417464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38A6DDC7" w14:textId="2F683837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DECLARE</w:t>
      </w:r>
    </w:p>
    <w:p w14:paraId="7496EA90" w14:textId="3A8C5BF1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>
        <w:rPr>
          <w:rFonts w:ascii="Courier New" w:eastAsia="Times New Roman" w:hAnsi="Courier New" w:cs="Courier New"/>
          <w:bCs/>
          <w:color w:val="000000"/>
          <w:lang w:eastAsia="pt-BR"/>
        </w:rPr>
        <w:t xml:space="preserve">   </w:t>
      </w:r>
      <w:proofErr w:type="spellStart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v_amount</w:t>
      </w:r>
      <w:proofErr w:type="spellEnd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 xml:space="preserve"> INTEGER(10);</w:t>
      </w:r>
    </w:p>
    <w:p w14:paraId="5CB19D42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3D5C5737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24EACC10" w14:textId="35B0092A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DECLARE</w:t>
      </w:r>
    </w:p>
    <w:p w14:paraId="5EA3488B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BEGIN</w:t>
      </w:r>
    </w:p>
    <w:p w14:paraId="3922E852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560F130E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0B3753E1" w14:textId="1A8AB359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DECLARE</w:t>
      </w:r>
    </w:p>
    <w:p w14:paraId="64999A28" w14:textId="3B28ADBA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>
        <w:rPr>
          <w:rFonts w:ascii="Courier New" w:eastAsia="Times New Roman" w:hAnsi="Courier New" w:cs="Courier New"/>
          <w:bCs/>
          <w:color w:val="000000"/>
          <w:lang w:eastAsia="pt-BR"/>
        </w:rPr>
        <w:t xml:space="preserve">   </w:t>
      </w:r>
      <w:proofErr w:type="spellStart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v_amount</w:t>
      </w:r>
      <w:proofErr w:type="spellEnd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 xml:space="preserve"> INTEGER(10);</w:t>
      </w:r>
    </w:p>
    <w:p w14:paraId="73BBCBF1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BEGIN</w:t>
      </w:r>
    </w:p>
    <w:p w14:paraId="068BCD79" w14:textId="078CECB2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>
        <w:rPr>
          <w:rFonts w:ascii="Courier New" w:eastAsia="Times New Roman" w:hAnsi="Courier New" w:cs="Courier New"/>
          <w:bCs/>
          <w:color w:val="000000"/>
          <w:lang w:eastAsia="pt-BR"/>
        </w:rPr>
        <w:t xml:space="preserve">   </w:t>
      </w: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DBMS_OUTPUT.PUT_LINE(</w:t>
      </w:r>
      <w:proofErr w:type="spellStart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amount</w:t>
      </w:r>
      <w:proofErr w:type="spellEnd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);</w:t>
      </w:r>
    </w:p>
    <w:p w14:paraId="09BA7EDC" w14:textId="3C56443E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1C39037A" w14:textId="77777777" w:rsidR="007361E6" w:rsidRDefault="007361E6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0CEADF4D" w14:textId="63B70E78" w:rsidR="007361E6" w:rsidRPr="007361E6" w:rsidRDefault="007361E6" w:rsidP="007361E6">
      <w:pPr>
        <w:pStyle w:val="PargrafodaLista"/>
        <w:spacing w:after="0" w:line="240" w:lineRule="auto"/>
        <w:ind w:left="708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O bloco em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a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não é executado. Ele não possui instruções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executáveis.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  <w:t xml:space="preserve">O bloco em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b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não tem a seção executável obrigatória que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inicia com a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palavra-chave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BEGIN.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  <w:t xml:space="preserve">O bloco em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c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possui todas as partes necessárias, mas não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possui instruções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executáveis.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  <w:t xml:space="preserve">O bloco em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d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é executado com sucesso</w:t>
      </w:r>
    </w:p>
    <w:p w14:paraId="07E8D3E6" w14:textId="77777777" w:rsidR="00C55A4A" w:rsidRDefault="00C55A4A" w:rsidP="00C55A4A">
      <w:pPr>
        <w:spacing w:after="0" w:line="240" w:lineRule="auto"/>
        <w:ind w:left="720" w:hanging="360"/>
        <w:jc w:val="both"/>
      </w:pPr>
    </w:p>
    <w:p w14:paraId="356EC5DC" w14:textId="0D937EEB" w:rsidR="00C55A4A" w:rsidRPr="00C55A4A" w:rsidRDefault="00C55A4A" w:rsidP="00C55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Indique quais nomes de variáveis são </w:t>
      </w:r>
      <w:r w:rsidRPr="00C55A4A">
        <w:rPr>
          <w:rFonts w:ascii="Arial" w:eastAsia="Times New Roman" w:hAnsi="Arial" w:cs="Arial"/>
          <w:color w:val="000000"/>
          <w:lang w:eastAsia="pt-BR"/>
        </w:rPr>
        <w:t>válidos:</w:t>
      </w:r>
    </w:p>
    <w:p w14:paraId="5E2572A6" w14:textId="77777777" w:rsidR="00C55A4A" w:rsidRDefault="00C55A4A" w:rsidP="00C55A4A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5A94A42" w14:textId="63C909C3" w:rsid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today</w:t>
      </w:r>
      <w:proofErr w:type="spellEnd"/>
    </w:p>
    <w:p w14:paraId="7CC7F6B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7A92AECC" w14:textId="7876B343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last_name</w:t>
      </w:r>
      <w:proofErr w:type="spellEnd"/>
    </w:p>
    <w:p w14:paraId="1E8D558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6848CCCE" w14:textId="1E50D879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today’s_date</w:t>
      </w:r>
      <w:proofErr w:type="spellEnd"/>
    </w:p>
    <w:p w14:paraId="1B76F838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BE5EF0D" w14:textId="2F16DF08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Number_of_days_in_February_this_year</w:t>
      </w:r>
      <w:proofErr w:type="spellEnd"/>
    </w:p>
    <w:p w14:paraId="05130B2D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F1094FF" w14:textId="3E1D4CAB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Isleap$year</w:t>
      </w:r>
      <w:proofErr w:type="spellEnd"/>
    </w:p>
    <w:p w14:paraId="11F5D8C5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A30DB38" w14:textId="46A062A9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color w:val="000000"/>
          <w:lang w:eastAsia="pt-BR"/>
        </w:rPr>
        <w:t>#number</w:t>
      </w:r>
    </w:p>
    <w:p w14:paraId="0206116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F56D25A" w14:textId="1F89BC35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color w:val="000000"/>
          <w:lang w:eastAsia="pt-BR"/>
        </w:rPr>
        <w:t>NUMBER#</w:t>
      </w:r>
    </w:p>
    <w:p w14:paraId="61A9F70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50D0ACD2" w14:textId="3DD64F38" w:rsid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color w:val="000000"/>
          <w:lang w:eastAsia="pt-BR"/>
        </w:rPr>
        <w:t>number1to7</w:t>
      </w:r>
    </w:p>
    <w:p w14:paraId="2127EEEA" w14:textId="77777777" w:rsidR="007361E6" w:rsidRPr="007361E6" w:rsidRDefault="007361E6" w:rsidP="007361E6">
      <w:pPr>
        <w:pStyle w:val="PargrafodaLista"/>
        <w:rPr>
          <w:rFonts w:ascii="Courier New" w:eastAsia="Times New Roman" w:hAnsi="Courier New" w:cs="Courier New"/>
          <w:color w:val="000000"/>
          <w:lang w:eastAsia="pt-BR"/>
        </w:rPr>
      </w:pPr>
    </w:p>
    <w:p w14:paraId="6DC7B2EC" w14:textId="41734F33" w:rsidR="007361E6" w:rsidRPr="007361E6" w:rsidRDefault="007361E6" w:rsidP="007361E6">
      <w:pPr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a)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today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b)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last_name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c)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today’s_date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 xml:space="preserve">Inválido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– caractere “’” não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permitido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  <w:t xml:space="preserve">d)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Number_of_days_in_February_this_year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 xml:space="preserve">Inválido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– Longo demais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  <w:t xml:space="preserve">e)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Isleap$year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f) #number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 xml:space="preserve">Inválido –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Impossível iniciar com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“#”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  <w:t xml:space="preserve">g) NUMBER#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h) number1to7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</w:p>
    <w:p w14:paraId="501ED57A" w14:textId="77777777" w:rsidR="00C55A4A" w:rsidRDefault="00C55A4A" w:rsidP="00C55A4A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082E43B" w14:textId="6F9FE77F" w:rsidR="00C55A4A" w:rsidRDefault="00C55A4A" w:rsidP="00C55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Indique quais </w:t>
      </w:r>
      <w:r w:rsidR="00FC65CC">
        <w:rPr>
          <w:rFonts w:ascii="Arial" w:eastAsia="Times New Roman" w:hAnsi="Arial" w:cs="Arial"/>
          <w:color w:val="000000"/>
          <w:lang w:eastAsia="pt-BR"/>
        </w:rPr>
        <w:t xml:space="preserve">declarações e inicialização </w:t>
      </w:r>
      <w:r w:rsidRPr="00C55A4A">
        <w:rPr>
          <w:rFonts w:ascii="Arial" w:eastAsia="Times New Roman" w:hAnsi="Arial" w:cs="Arial"/>
          <w:color w:val="000000"/>
          <w:lang w:eastAsia="pt-BR"/>
        </w:rPr>
        <w:t>de variáveis</w:t>
      </w:r>
      <w:r w:rsidR="00FC65CC">
        <w:rPr>
          <w:rFonts w:ascii="Arial" w:eastAsia="Times New Roman" w:hAnsi="Arial" w:cs="Arial"/>
          <w:color w:val="000000"/>
          <w:lang w:eastAsia="pt-BR"/>
        </w:rPr>
        <w:t xml:space="preserve"> são</w:t>
      </w:r>
      <w:r w:rsidRPr="00C55A4A">
        <w:rPr>
          <w:rFonts w:ascii="Arial" w:eastAsia="Times New Roman" w:hAnsi="Arial" w:cs="Arial"/>
          <w:color w:val="000000"/>
          <w:lang w:eastAsia="pt-BR"/>
        </w:rPr>
        <w:t xml:space="preserve"> válidas:</w:t>
      </w:r>
    </w:p>
    <w:p w14:paraId="41324BDE" w14:textId="77777777" w:rsidR="00FC65CC" w:rsidRPr="00C55A4A" w:rsidRDefault="00FC65CC" w:rsidP="00FC65C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87A9382" w14:textId="738E8CD7" w:rsidR="00C55A4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FC65CC">
        <w:rPr>
          <w:rFonts w:ascii="Courier New" w:eastAsia="Times New Roman" w:hAnsi="Courier New" w:cs="Courier New"/>
          <w:color w:val="000000"/>
          <w:lang w:eastAsia="pt-BR"/>
        </w:rPr>
        <w:t>number_of_copies</w:t>
      </w:r>
      <w:proofErr w:type="spellEnd"/>
      <w:r w:rsidRPr="00FC65CC">
        <w:rPr>
          <w:rFonts w:ascii="Courier New" w:eastAsia="Times New Roman" w:hAnsi="Courier New" w:cs="Courier New"/>
          <w:color w:val="000000"/>
          <w:lang w:eastAsia="pt-BR"/>
        </w:rPr>
        <w:t xml:space="preserve"> PLS_INTEGER;</w:t>
      </w:r>
    </w:p>
    <w:p w14:paraId="754A598B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179C79B" w14:textId="5076B6A9" w:rsidR="00C55A4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FC65CC">
        <w:rPr>
          <w:rFonts w:ascii="Courier New" w:eastAsia="Times New Roman" w:hAnsi="Courier New" w:cs="Courier New"/>
          <w:color w:val="000000"/>
          <w:lang w:eastAsia="pt-BR"/>
        </w:rPr>
        <w:t>PRINTER_NAME constante VARCHAR2(10);</w:t>
      </w:r>
    </w:p>
    <w:p w14:paraId="5B01EC2C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77EB55EE" w14:textId="405A15C5" w:rsidR="00C55A4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FC65CC">
        <w:rPr>
          <w:rFonts w:ascii="Courier New" w:eastAsia="Times New Roman" w:hAnsi="Courier New" w:cs="Courier New"/>
          <w:color w:val="000000"/>
          <w:lang w:eastAsia="pt-BR"/>
        </w:rPr>
        <w:t>deliver_to</w:t>
      </w:r>
      <w:proofErr w:type="spellEnd"/>
      <w:r w:rsidRPr="00FC65CC">
        <w:rPr>
          <w:rFonts w:ascii="Courier New" w:eastAsia="Times New Roman" w:hAnsi="Courier New" w:cs="Courier New"/>
          <w:color w:val="000000"/>
          <w:lang w:eastAsia="pt-BR"/>
        </w:rPr>
        <w:t xml:space="preserve"> VARCHAR2(10):=Johnson;</w:t>
      </w:r>
    </w:p>
    <w:p w14:paraId="4C07F80D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2AE46EB5" w14:textId="73CE4A5E" w:rsidR="001C60EA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FC65CC">
        <w:rPr>
          <w:rFonts w:ascii="Courier New" w:eastAsia="Times New Roman" w:hAnsi="Courier New" w:cs="Courier New"/>
          <w:color w:val="000000"/>
          <w:lang w:eastAsia="pt-BR"/>
        </w:rPr>
        <w:t>by_when</w:t>
      </w:r>
      <w:proofErr w:type="spellEnd"/>
      <w:r w:rsidRPr="00FC65CC">
        <w:rPr>
          <w:rFonts w:ascii="Courier New" w:eastAsia="Times New Roman" w:hAnsi="Courier New" w:cs="Courier New"/>
          <w:color w:val="000000"/>
          <w:lang w:eastAsia="pt-BR"/>
        </w:rPr>
        <w:t xml:space="preserve"> DATE:= CURRENT_DATE+1;</w:t>
      </w:r>
    </w:p>
    <w:p w14:paraId="6DACDD36" w14:textId="77777777" w:rsidR="007361E6" w:rsidRPr="007361E6" w:rsidRDefault="007361E6" w:rsidP="007361E6">
      <w:pPr>
        <w:pStyle w:val="PargrafodaLista"/>
        <w:rPr>
          <w:rFonts w:ascii="Courier New" w:eastAsia="Times New Roman" w:hAnsi="Courier New" w:cs="Courier New"/>
          <w:color w:val="000000"/>
          <w:lang w:eastAsia="pt-BR"/>
        </w:rPr>
      </w:pPr>
    </w:p>
    <w:p w14:paraId="0DCBCEE1" w14:textId="77777777" w:rsidR="007361E6" w:rsidRDefault="007361E6" w:rsidP="007361E6">
      <w:pPr>
        <w:spacing w:after="0" w:line="240" w:lineRule="auto"/>
        <w:rPr>
          <w:rFonts w:ascii="Courier New" w:eastAsia="Times New Roman" w:hAnsi="Courier New" w:cs="Courier New"/>
          <w:i/>
          <w:iCs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a)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number_of_copies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PLS_INTEGER;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b) PRINTER_NAME constante VARCHAR2(10);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Inválido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c)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deliver_to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VARCHAR2(10):=Johnson;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Inválido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d)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by_when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DATE:= CURRENT_DATE+1; 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t>Válido</w:t>
      </w:r>
      <w:r w:rsidRPr="007361E6">
        <w:rPr>
          <w:rFonts w:ascii="Courier New" w:eastAsia="Times New Roman" w:hAnsi="Courier New" w:cs="Courier New"/>
          <w:b/>
          <w:bCs/>
          <w:color w:val="FF0000"/>
          <w:lang w:eastAsia="pt-BR"/>
        </w:rPr>
        <w:br/>
      </w:r>
    </w:p>
    <w:p w14:paraId="73646613" w14:textId="5FEFCE57" w:rsidR="007361E6" w:rsidRPr="007361E6" w:rsidRDefault="007361E6" w:rsidP="007361E6">
      <w:pPr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 xml:space="preserve">A declaração em </w:t>
      </w:r>
      <w:r w:rsidRPr="007361E6">
        <w:rPr>
          <w:rFonts w:ascii="Courier New" w:eastAsia="Times New Roman" w:hAnsi="Courier New" w:cs="Courier New"/>
          <w:b/>
          <w:bCs/>
          <w:i/>
          <w:iCs/>
          <w:color w:val="FF0000"/>
          <w:lang w:eastAsia="pt-BR"/>
        </w:rPr>
        <w:t xml:space="preserve">b </w:t>
      </w:r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>é inválida porque as variáveis de constantes devem ser</w:t>
      </w:r>
      <w:r>
        <w:rPr>
          <w:rFonts w:ascii="Courier New" w:eastAsia="Times New Roman" w:hAnsi="Courier New" w:cs="Courier New"/>
          <w:i/>
          <w:iCs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>inicializadas durante a declaração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.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br/>
      </w:r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 xml:space="preserve">A declaração em </w:t>
      </w:r>
      <w:r w:rsidRPr="007361E6">
        <w:rPr>
          <w:rFonts w:ascii="Courier New" w:eastAsia="Times New Roman" w:hAnsi="Courier New" w:cs="Courier New"/>
          <w:b/>
          <w:bCs/>
          <w:i/>
          <w:iCs/>
          <w:color w:val="FF0000"/>
          <w:lang w:eastAsia="pt-BR"/>
        </w:rPr>
        <w:t xml:space="preserve">c </w:t>
      </w:r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 xml:space="preserve">é inválida porque os literais de </w:t>
      </w:r>
      <w:proofErr w:type="spellStart"/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>string</w:t>
      </w:r>
      <w:proofErr w:type="spellEnd"/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 xml:space="preserve"> devem ser delimitados por</w:t>
      </w:r>
      <w:r>
        <w:rPr>
          <w:rFonts w:ascii="Courier New" w:eastAsia="Times New Roman" w:hAnsi="Courier New" w:cs="Courier New"/>
          <w:i/>
          <w:iCs/>
          <w:color w:val="FF0000"/>
          <w:lang w:eastAsia="pt-BR"/>
        </w:rPr>
        <w:t xml:space="preserve"> </w:t>
      </w:r>
      <w:r w:rsidRPr="007361E6">
        <w:rPr>
          <w:rFonts w:ascii="Courier New" w:eastAsia="Times New Roman" w:hAnsi="Courier New" w:cs="Courier New"/>
          <w:i/>
          <w:iCs/>
          <w:color w:val="FF0000"/>
          <w:lang w:eastAsia="pt-BR"/>
        </w:rPr>
        <w:t>aspas simples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>.</w:t>
      </w:r>
    </w:p>
    <w:p w14:paraId="0582659E" w14:textId="77777777" w:rsidR="00C55A4A" w:rsidRPr="001C60EA" w:rsidRDefault="00C55A4A" w:rsidP="00C55A4A">
      <w:pPr>
        <w:pStyle w:val="PargrafodaLista"/>
        <w:spacing w:after="0" w:line="240" w:lineRule="auto"/>
        <w:rPr>
          <w:rFonts w:ascii="Courier" w:hAnsi="Courier"/>
          <w:color w:val="000000"/>
        </w:rPr>
      </w:pPr>
    </w:p>
    <w:p w14:paraId="1877DD77" w14:textId="3BB52F47" w:rsidR="001C60EA" w:rsidRDefault="00FC65CC" w:rsidP="001C60EA">
      <w:pPr>
        <w:pStyle w:val="PargrafodaLista"/>
        <w:numPr>
          <w:ilvl w:val="0"/>
          <w:numId w:val="1"/>
        </w:numPr>
        <w:spacing w:after="0" w:line="240" w:lineRule="auto"/>
        <w:rPr>
          <w:rFonts w:ascii="Courier" w:hAnsi="Courier"/>
          <w:color w:val="000000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>Crie e execute um bloco anônimo simples que exiba a saída “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Hello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World”.</w:t>
      </w:r>
      <w:r w:rsidR="001C60EA" w:rsidRPr="001C60EA">
        <w:rPr>
          <w:rFonts w:ascii="Arial" w:eastAsia="Times New Roman" w:hAnsi="Arial" w:cs="Arial"/>
          <w:color w:val="000000"/>
          <w:lang w:eastAsia="pt-BR"/>
        </w:rPr>
        <w:br/>
      </w:r>
    </w:p>
    <w:p w14:paraId="13BAC9AE" w14:textId="450F4A84" w:rsidR="001C60EA" w:rsidRPr="00903632" w:rsidRDefault="00FC65CC" w:rsidP="00FC65CC">
      <w:pPr>
        <w:jc w:val="center"/>
        <w:rPr>
          <w:rFonts w:ascii="Times-Roman" w:hAnsi="Times-Roman"/>
          <w:color w:val="000000"/>
          <w:lang w:val="en-US"/>
        </w:rPr>
      </w:pPr>
      <w:r w:rsidRPr="00FC65CC">
        <w:rPr>
          <w:rFonts w:ascii="Times-Roman" w:hAnsi="Times-Roman"/>
          <w:noProof/>
          <w:color w:val="000000"/>
          <w:lang w:val="en-US"/>
        </w:rPr>
        <w:drawing>
          <wp:inline distT="0" distB="0" distL="0" distR="0" wp14:anchorId="76AA8E5B" wp14:editId="791E5E7D">
            <wp:extent cx="2027015" cy="946715"/>
            <wp:effectExtent l="0" t="0" r="0" b="6350"/>
            <wp:docPr id="1345171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1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539" cy="9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255" w14:textId="77777777" w:rsidR="007361E6" w:rsidRPr="007361E6" w:rsidRDefault="007361E6" w:rsidP="007361E6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SET SERVEROUTPUT ON</w:t>
      </w:r>
    </w:p>
    <w:p w14:paraId="3FF4BFE8" w14:textId="77777777" w:rsidR="007361E6" w:rsidRPr="007361E6" w:rsidRDefault="007361E6" w:rsidP="007361E6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BEGIN</w:t>
      </w:r>
    </w:p>
    <w:p w14:paraId="135900FA" w14:textId="0FAD850B" w:rsidR="007361E6" w:rsidRPr="007361E6" w:rsidRDefault="007361E6" w:rsidP="007361E6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   </w:t>
      </w: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DBMS_OUTPUT.PUT_LINE(' </w:t>
      </w:r>
      <w:proofErr w:type="spellStart"/>
      <w:r w:rsidRPr="007361E6">
        <w:rPr>
          <w:rFonts w:ascii="Courier New" w:eastAsia="Times New Roman" w:hAnsi="Courier New" w:cs="Courier New"/>
          <w:color w:val="FF0000"/>
          <w:lang w:eastAsia="pt-BR"/>
        </w:rPr>
        <w:t>Hello</w:t>
      </w:r>
      <w:proofErr w:type="spellEnd"/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World ');</w:t>
      </w:r>
    </w:p>
    <w:p w14:paraId="4C1BCE45" w14:textId="73C2CDAB" w:rsidR="007361E6" w:rsidRPr="007361E6" w:rsidRDefault="007361E6" w:rsidP="007361E6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END;</w:t>
      </w:r>
    </w:p>
    <w:p w14:paraId="37C2C111" w14:textId="45757F7E" w:rsidR="007361E6" w:rsidRPr="007361E6" w:rsidRDefault="007361E6" w:rsidP="007361E6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/</w:t>
      </w:r>
    </w:p>
    <w:p w14:paraId="530A0751" w14:textId="77777777" w:rsidR="007361E6" w:rsidRDefault="007361E6" w:rsidP="007361E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14C54F" w14:textId="58872101" w:rsidR="00FC65CC" w:rsidRDefault="00FC65CC" w:rsidP="00FC65C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Altere o programa anterior da seguinte forma:</w:t>
      </w:r>
    </w:p>
    <w:p w14:paraId="2E067358" w14:textId="77777777" w:rsidR="00512A11" w:rsidRDefault="00512A11" w:rsidP="00512A11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A8A0E50" w14:textId="2DABB82C" w:rsidR="00FC65CC" w:rsidRPr="00FC65CC" w:rsidRDefault="00FC65CC" w:rsidP="00FC65C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</w:t>
      </w:r>
      <w:r w:rsidRPr="00FC65CC">
        <w:rPr>
          <w:rFonts w:ascii="Arial" w:eastAsia="Times New Roman" w:hAnsi="Arial" w:cs="Arial"/>
          <w:color w:val="000000"/>
          <w:lang w:eastAsia="pt-BR"/>
        </w:rPr>
        <w:t>eclare as seguintes variáveis:</w:t>
      </w:r>
    </w:p>
    <w:p w14:paraId="251BBB5D" w14:textId="77777777" w:rsidR="00FC65CC" w:rsidRDefault="00FC65CC" w:rsidP="00FC65C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do tipo DATE. Inicialize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com SYSDATE.</w:t>
      </w:r>
    </w:p>
    <w:p w14:paraId="73D25294" w14:textId="47C3297F" w:rsidR="00FC65CC" w:rsidRDefault="00FC65CC" w:rsidP="00FC65C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v_tomorrow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do tipo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>. Use o atributo %TYPE para declarar essa variável.</w:t>
      </w:r>
    </w:p>
    <w:p w14:paraId="032AFB2C" w14:textId="77777777" w:rsidR="00512A11" w:rsidRDefault="00512A11" w:rsidP="00512A11">
      <w:pPr>
        <w:pStyle w:val="PargrafodaLista"/>
        <w:spacing w:after="0" w:line="240" w:lineRule="auto"/>
        <w:ind w:left="234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B0BE788" w14:textId="5DF50A29" w:rsidR="00FC65CC" w:rsidRPr="00FC65CC" w:rsidRDefault="00FC65CC" w:rsidP="00FC65C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>Na seção executável:</w:t>
      </w:r>
    </w:p>
    <w:p w14:paraId="42BE3AB3" w14:textId="5AE72DC0" w:rsidR="00FC65CC" w:rsidRPr="00FC65CC" w:rsidRDefault="00FC65CC" w:rsidP="00764FA4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 xml:space="preserve">Inicialize a variável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v_tomorrow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com uma expressão que calcula a data de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C65CC">
        <w:rPr>
          <w:rFonts w:ascii="Arial" w:eastAsia="Times New Roman" w:hAnsi="Arial" w:cs="Arial"/>
          <w:color w:val="000000"/>
          <w:lang w:eastAsia="pt-BR"/>
        </w:rPr>
        <w:t xml:space="preserve">amanhã (adicione um ao valor em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>).</w:t>
      </w:r>
    </w:p>
    <w:p w14:paraId="16DECD41" w14:textId="1D84FBB0" w:rsidR="00FC65CC" w:rsidRPr="00FC65CC" w:rsidRDefault="00FC65CC" w:rsidP="00FC65C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 xml:space="preserve">Imprima o valor de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tomorrow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após imprimir “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Hello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World”.</w:t>
      </w:r>
    </w:p>
    <w:p w14:paraId="0FA7E7F3" w14:textId="77777777" w:rsidR="00FC65CC" w:rsidRPr="00FC65CC" w:rsidRDefault="00FC65CC" w:rsidP="00FC65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9741BA2" w14:textId="5A00A571" w:rsidR="00FC65CC" w:rsidRDefault="00FC65CC" w:rsidP="00FC65CC">
      <w:pPr>
        <w:pStyle w:val="PargrafodaLista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65D7D250" wp14:editId="6FD6974D">
            <wp:extent cx="2121173" cy="806294"/>
            <wp:effectExtent l="0" t="0" r="0" b="0"/>
            <wp:docPr id="4027598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5983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821" cy="8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A3C6" w14:textId="77777777" w:rsid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</w:p>
    <w:p w14:paraId="20A895AD" w14:textId="77777777" w:rsid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</w:p>
    <w:p w14:paraId="16FC8007" w14:textId="034F9F8D" w:rsidR="00516D33" w:rsidRPr="007361E6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lastRenderedPageBreak/>
        <w:t>SET SERVEROUTPUT ON</w:t>
      </w:r>
    </w:p>
    <w:p w14:paraId="045BBFEA" w14:textId="77777777" w:rsidR="00516D33" w:rsidRP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516D33">
        <w:rPr>
          <w:rFonts w:ascii="Courier New" w:eastAsia="Times New Roman" w:hAnsi="Courier New" w:cs="Courier New"/>
          <w:color w:val="FF0000"/>
          <w:lang w:eastAsia="pt-BR"/>
        </w:rPr>
        <w:t>DECLARE</w:t>
      </w:r>
    </w:p>
    <w:p w14:paraId="7E52BB5E" w14:textId="62E78241" w:rsid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>
        <w:rPr>
          <w:rFonts w:ascii="Courier New" w:eastAsia="Times New Roman" w:hAnsi="Courier New" w:cs="Courier New"/>
          <w:color w:val="FF0000"/>
          <w:lang w:eastAsia="pt-BR"/>
        </w:rPr>
        <w:t xml:space="preserve">  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v_today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 DATE:=SYSDATE;</w:t>
      </w:r>
    </w:p>
    <w:p w14:paraId="6241C9D9" w14:textId="6F2C2A6E" w:rsid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>
        <w:rPr>
          <w:rFonts w:ascii="Courier New" w:eastAsia="Times New Roman" w:hAnsi="Courier New" w:cs="Courier New"/>
          <w:color w:val="FF0000"/>
          <w:lang w:eastAsia="pt-BR"/>
        </w:rPr>
        <w:t xml:space="preserve">  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v_tomorrow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v_today%TYPE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>;</w:t>
      </w:r>
    </w:p>
    <w:p w14:paraId="6FC845A3" w14:textId="7E82E331" w:rsidR="00516D33" w:rsidRPr="007361E6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BEGIN</w:t>
      </w:r>
    </w:p>
    <w:p w14:paraId="2FD5E24A" w14:textId="3597CC41" w:rsidR="00516D33" w:rsidRP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 xml:space="preserve">  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v_tomorrow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>:=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v_today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 +1;</w:t>
      </w:r>
    </w:p>
    <w:p w14:paraId="3B5710B7" w14:textId="06C92F6F" w:rsidR="00516D33" w:rsidRP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>
        <w:rPr>
          <w:rFonts w:ascii="Courier New" w:eastAsia="Times New Roman" w:hAnsi="Courier New" w:cs="Courier New"/>
          <w:color w:val="FF0000"/>
          <w:lang w:eastAsia="pt-BR"/>
        </w:rPr>
        <w:t xml:space="preserve">   </w:t>
      </w:r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DBMS_OUTPUT.PUT_LINE('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Hello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 World ');</w:t>
      </w:r>
    </w:p>
    <w:p w14:paraId="16292289" w14:textId="2F681C5C" w:rsidR="00516D33" w:rsidRP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>
        <w:rPr>
          <w:rFonts w:ascii="Courier New" w:eastAsia="Times New Roman" w:hAnsi="Courier New" w:cs="Courier New"/>
          <w:color w:val="FF0000"/>
          <w:lang w:eastAsia="pt-BR"/>
        </w:rPr>
        <w:t xml:space="preserve">   </w:t>
      </w:r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DBMS_OUTPUT.PUT_LINE('TODAY IS : '||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v_today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>);</w:t>
      </w:r>
    </w:p>
    <w:p w14:paraId="51C5C530" w14:textId="77777777" w:rsidR="00516D33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>
        <w:rPr>
          <w:rFonts w:ascii="Courier New" w:eastAsia="Times New Roman" w:hAnsi="Courier New" w:cs="Courier New"/>
          <w:color w:val="FF0000"/>
          <w:lang w:eastAsia="pt-BR"/>
        </w:rPr>
        <w:t xml:space="preserve">   </w:t>
      </w:r>
      <w:r w:rsidRPr="00516D33">
        <w:rPr>
          <w:rFonts w:ascii="Courier New" w:eastAsia="Times New Roman" w:hAnsi="Courier New" w:cs="Courier New"/>
          <w:color w:val="FF0000"/>
          <w:lang w:eastAsia="pt-BR"/>
        </w:rPr>
        <w:t xml:space="preserve">DBMS_OUTPUT.PUT_LINE('TOMORROW IS : ' || </w:t>
      </w:r>
      <w:proofErr w:type="spellStart"/>
      <w:r w:rsidRPr="00516D33">
        <w:rPr>
          <w:rFonts w:ascii="Courier New" w:eastAsia="Times New Roman" w:hAnsi="Courier New" w:cs="Courier New"/>
          <w:color w:val="FF0000"/>
          <w:lang w:eastAsia="pt-BR"/>
        </w:rPr>
        <w:t>v_tomorrow</w:t>
      </w:r>
      <w:proofErr w:type="spellEnd"/>
      <w:r w:rsidRPr="00516D33">
        <w:rPr>
          <w:rFonts w:ascii="Courier New" w:eastAsia="Times New Roman" w:hAnsi="Courier New" w:cs="Courier New"/>
          <w:color w:val="FF0000"/>
          <w:lang w:eastAsia="pt-BR"/>
        </w:rPr>
        <w:t>);</w:t>
      </w:r>
    </w:p>
    <w:p w14:paraId="1CAE87AD" w14:textId="521D86B6" w:rsidR="00516D33" w:rsidRPr="007361E6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END;</w:t>
      </w:r>
    </w:p>
    <w:p w14:paraId="6E97C2D9" w14:textId="77777777" w:rsidR="00516D33" w:rsidRPr="007361E6" w:rsidRDefault="00516D33" w:rsidP="00516D33">
      <w:pPr>
        <w:pStyle w:val="PargrafodaLista"/>
        <w:spacing w:after="0" w:line="240" w:lineRule="auto"/>
        <w:jc w:val="both"/>
        <w:rPr>
          <w:rFonts w:ascii="Courier New" w:eastAsia="Times New Roman" w:hAnsi="Courier New" w:cs="Courier New"/>
          <w:color w:val="FF0000"/>
          <w:lang w:eastAsia="pt-BR"/>
        </w:rPr>
      </w:pPr>
      <w:r w:rsidRPr="007361E6">
        <w:rPr>
          <w:rFonts w:ascii="Courier New" w:eastAsia="Times New Roman" w:hAnsi="Courier New" w:cs="Courier New"/>
          <w:color w:val="FF0000"/>
          <w:lang w:eastAsia="pt-BR"/>
        </w:rPr>
        <w:t>/</w:t>
      </w:r>
    </w:p>
    <w:p w14:paraId="45560D30" w14:textId="4F1AF837" w:rsidR="00516D33" w:rsidRPr="00516D33" w:rsidRDefault="00516D33" w:rsidP="00516D33">
      <w:pPr>
        <w:tabs>
          <w:tab w:val="left" w:pos="1360"/>
        </w:tabs>
        <w:rPr>
          <w:lang w:eastAsia="pt-BR"/>
        </w:rPr>
      </w:pPr>
    </w:p>
    <w:sectPr w:rsidR="00516D33" w:rsidRPr="00516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C4"/>
    <w:multiLevelType w:val="hybridMultilevel"/>
    <w:tmpl w:val="4E4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9E9"/>
    <w:multiLevelType w:val="hybridMultilevel"/>
    <w:tmpl w:val="20BADFF4"/>
    <w:lvl w:ilvl="0" w:tplc="33A00C9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3DAE"/>
    <w:multiLevelType w:val="hybridMultilevel"/>
    <w:tmpl w:val="95DED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F2104"/>
    <w:multiLevelType w:val="hybridMultilevel"/>
    <w:tmpl w:val="95DED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E020B"/>
    <w:multiLevelType w:val="hybridMultilevel"/>
    <w:tmpl w:val="1CA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EB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4754C"/>
    <w:multiLevelType w:val="hybridMultilevel"/>
    <w:tmpl w:val="8AEC031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728018">
    <w:abstractNumId w:val="5"/>
  </w:num>
  <w:num w:numId="2" w16cid:durableId="811824330">
    <w:abstractNumId w:val="0"/>
  </w:num>
  <w:num w:numId="3" w16cid:durableId="1115903861">
    <w:abstractNumId w:val="6"/>
  </w:num>
  <w:num w:numId="4" w16cid:durableId="1810514398">
    <w:abstractNumId w:val="2"/>
  </w:num>
  <w:num w:numId="5" w16cid:durableId="341929866">
    <w:abstractNumId w:val="4"/>
  </w:num>
  <w:num w:numId="6" w16cid:durableId="1776095162">
    <w:abstractNumId w:val="3"/>
  </w:num>
  <w:num w:numId="7" w16cid:durableId="197243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C60EA"/>
    <w:rsid w:val="00304569"/>
    <w:rsid w:val="00512A11"/>
    <w:rsid w:val="00516D33"/>
    <w:rsid w:val="00637D94"/>
    <w:rsid w:val="006B787B"/>
    <w:rsid w:val="007361E6"/>
    <w:rsid w:val="008F5D20"/>
    <w:rsid w:val="00903632"/>
    <w:rsid w:val="00B009F1"/>
    <w:rsid w:val="00B61B10"/>
    <w:rsid w:val="00C55A4A"/>
    <w:rsid w:val="00C90F3C"/>
    <w:rsid w:val="00DF45D1"/>
    <w:rsid w:val="00EB349C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2895"/>
  <w15:docId w15:val="{2F32FF89-1961-4AC8-8493-7AD06B8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5</cp:revision>
  <cp:lastPrinted>2017-02-13T01:14:00Z</cp:lastPrinted>
  <dcterms:created xsi:type="dcterms:W3CDTF">2017-02-13T01:01:00Z</dcterms:created>
  <dcterms:modified xsi:type="dcterms:W3CDTF">2025-02-21T01:52:00Z</dcterms:modified>
</cp:coreProperties>
</file>