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70" w:rsidRPr="003F3C70" w:rsidRDefault="003F3C70" w:rsidP="003F3C70">
      <w:pPr>
        <w:spacing w:after="15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4"/>
          <w:szCs w:val="75"/>
          <w:lang w:eastAsia="pt-BR"/>
        </w:rPr>
      </w:pPr>
      <w:r w:rsidRPr="003F3C70">
        <w:rPr>
          <w:rFonts w:ascii="Arial" w:eastAsia="Times New Roman" w:hAnsi="Arial" w:cs="Arial"/>
          <w:b/>
          <w:bCs/>
          <w:color w:val="000000" w:themeColor="text1"/>
          <w:kern w:val="36"/>
          <w:sz w:val="44"/>
          <w:szCs w:val="75"/>
          <w:lang w:eastAsia="pt-BR"/>
        </w:rPr>
        <w:t>Técnicas para levantamento de Requisitos</w:t>
      </w:r>
      <w:r w:rsidR="00C14963">
        <w:rPr>
          <w:rFonts w:ascii="Arial" w:eastAsia="Times New Roman" w:hAnsi="Arial" w:cs="Arial"/>
          <w:b/>
          <w:bCs/>
          <w:color w:val="000000" w:themeColor="text1"/>
          <w:kern w:val="36"/>
          <w:sz w:val="44"/>
          <w:szCs w:val="75"/>
          <w:lang w:eastAsia="pt-BR"/>
        </w:rPr>
        <w:t xml:space="preserve"> em Software</w:t>
      </w:r>
      <w:bookmarkStart w:id="0" w:name="_GoBack"/>
      <w:bookmarkEnd w:id="0"/>
    </w:p>
    <w:p w:rsidR="00204A04" w:rsidRDefault="00C14963"/>
    <w:p w:rsidR="003F3C70" w:rsidRPr="003F3C70" w:rsidRDefault="003F3C70" w:rsidP="003F3C70">
      <w:pPr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O início para toda a atividade de </w:t>
      </w:r>
      <w:hyperlink r:id="rId5" w:tgtFrame="_blank" w:tooltip="Desenvolvimento de software" w:history="1">
        <w:r w:rsidRPr="003F3C70">
          <w:rPr>
            <w:rStyle w:val="Hyperlink"/>
            <w:rFonts w:ascii="Arial" w:hAnsi="Arial" w:cs="Arial"/>
            <w:b/>
            <w:bCs/>
            <w:color w:val="253A44"/>
            <w:u w:val="none"/>
          </w:rPr>
          <w:t>desenvolvimento de software</w:t>
        </w:r>
      </w:hyperlink>
      <w:r w:rsidRPr="003F3C70">
        <w:rPr>
          <w:rFonts w:ascii="Arial" w:hAnsi="Arial" w:cs="Arial"/>
          <w:color w:val="253A44"/>
        </w:rPr>
        <w:t> é o </w:t>
      </w:r>
      <w:r w:rsidRPr="003F3C70">
        <w:rPr>
          <w:rFonts w:ascii="Arial" w:hAnsi="Arial" w:cs="Arial"/>
          <w:b/>
          <w:bCs/>
          <w:color w:val="253A44"/>
        </w:rPr>
        <w:t>levantamento de requisitos</w:t>
      </w:r>
      <w:r w:rsidRPr="003F3C70">
        <w:rPr>
          <w:rFonts w:ascii="Arial" w:hAnsi="Arial" w:cs="Arial"/>
          <w:color w:val="253A44"/>
        </w:rPr>
        <w:t>, sendo esta atividade repetida em todas as demais etapas da </w:t>
      </w:r>
      <w:r w:rsidRPr="003F3C70">
        <w:rPr>
          <w:rFonts w:ascii="Arial" w:hAnsi="Arial" w:cs="Arial"/>
          <w:b/>
          <w:bCs/>
          <w:color w:val="253A44"/>
        </w:rPr>
        <w:t>engenharia de requisitos</w:t>
      </w:r>
      <w:r w:rsidRPr="003F3C70">
        <w:rPr>
          <w:rFonts w:ascii="Arial" w:hAnsi="Arial" w:cs="Arial"/>
          <w:color w:val="253A44"/>
        </w:rPr>
        <w:t>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 xml:space="preserve">O problema de não saber especificar corretamente o que o sistema deverá fazer é muito antigo. </w:t>
      </w:r>
      <w:proofErr w:type="spellStart"/>
      <w:r w:rsidRPr="003F3C70">
        <w:rPr>
          <w:rFonts w:ascii="Arial" w:hAnsi="Arial" w:cs="Arial"/>
          <w:color w:val="253A44"/>
          <w:sz w:val="22"/>
          <w:szCs w:val="22"/>
        </w:rPr>
        <w:t>Pompilho</w:t>
      </w:r>
      <w:proofErr w:type="spellEnd"/>
      <w:r w:rsidRPr="003F3C70">
        <w:rPr>
          <w:rFonts w:ascii="Arial" w:hAnsi="Arial" w:cs="Arial"/>
          <w:color w:val="253A44"/>
          <w:sz w:val="22"/>
          <w:szCs w:val="22"/>
        </w:rPr>
        <w:t xml:space="preserve"> (1995) cita um exemplo do relatório produzido por </w:t>
      </w:r>
      <w:proofErr w:type="spellStart"/>
      <w:r w:rsidRPr="003F3C70">
        <w:rPr>
          <w:rFonts w:ascii="Arial" w:hAnsi="Arial" w:cs="Arial"/>
          <w:color w:val="253A44"/>
          <w:sz w:val="22"/>
          <w:szCs w:val="22"/>
        </w:rPr>
        <w:t>McKinsey</w:t>
      </w:r>
      <w:proofErr w:type="spellEnd"/>
      <w:r w:rsidRPr="003F3C70">
        <w:rPr>
          <w:rFonts w:ascii="Arial" w:hAnsi="Arial" w:cs="Arial"/>
          <w:color w:val="253A44"/>
          <w:sz w:val="22"/>
          <w:szCs w:val="22"/>
        </w:rPr>
        <w:t xml:space="preserve">, em 1968, e mencionado por B. </w:t>
      </w:r>
      <w:proofErr w:type="spellStart"/>
      <w:r w:rsidRPr="003F3C70">
        <w:rPr>
          <w:rFonts w:ascii="Arial" w:hAnsi="Arial" w:cs="Arial"/>
          <w:color w:val="253A44"/>
          <w:sz w:val="22"/>
          <w:szCs w:val="22"/>
        </w:rPr>
        <w:t>Langefords</w:t>
      </w:r>
      <w:proofErr w:type="spellEnd"/>
      <w:r w:rsidRPr="003F3C70">
        <w:rPr>
          <w:rFonts w:ascii="Arial" w:hAnsi="Arial" w:cs="Arial"/>
          <w:color w:val="253A44"/>
          <w:sz w:val="22"/>
          <w:szCs w:val="22"/>
        </w:rPr>
        <w:t xml:space="preserve"> e B. </w:t>
      </w:r>
      <w:proofErr w:type="spellStart"/>
      <w:r w:rsidRPr="003F3C70">
        <w:rPr>
          <w:rFonts w:ascii="Arial" w:hAnsi="Arial" w:cs="Arial"/>
          <w:color w:val="253A44"/>
          <w:sz w:val="22"/>
          <w:szCs w:val="22"/>
        </w:rPr>
        <w:t>Sundgren</w:t>
      </w:r>
      <w:proofErr w:type="spellEnd"/>
      <w:r w:rsidRPr="003F3C70">
        <w:rPr>
          <w:rFonts w:ascii="Arial" w:hAnsi="Arial" w:cs="Arial"/>
          <w:color w:val="253A44"/>
          <w:sz w:val="22"/>
          <w:szCs w:val="22"/>
        </w:rPr>
        <w:t xml:space="preserve"> onde se afirmava que dois terços das empresas ali estudadas estavam desapontadas com o atendimento recebido em sistemas de informação.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Após mais de 30 anos da elaboração do relatório a situação não é muito diferente. Algumas das razões para o baixo grau de satisfação dos usuários para os sistemas destacam-se:</w:t>
      </w:r>
    </w:p>
    <w:p w:rsidR="003F3C70" w:rsidRPr="003F3C70" w:rsidRDefault="003F3C70" w:rsidP="003F3C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b/>
          <w:bCs/>
          <w:color w:val="253A44"/>
        </w:rPr>
        <w:t>Na fase de levantamento de requisitos do projeto</w:t>
      </w:r>
      <w:r w:rsidRPr="003F3C70">
        <w:rPr>
          <w:rFonts w:ascii="Arial" w:hAnsi="Arial" w:cs="Arial"/>
          <w:color w:val="253A44"/>
        </w:rPr>
        <w:t>, onde não é utilizada uma técnica adequada para extrair os requisitos do sistema;</w:t>
      </w:r>
    </w:p>
    <w:p w:rsidR="003F3C70" w:rsidRPr="003F3C70" w:rsidRDefault="003F3C70" w:rsidP="003F3C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 xml:space="preserve">A falha do analista em não descrever os requisitos do sistema de modo claro, sem </w:t>
      </w:r>
      <w:r w:rsidRPr="003F3C70">
        <w:rPr>
          <w:rFonts w:ascii="Arial" w:hAnsi="Arial" w:cs="Arial"/>
          <w:color w:val="253A44"/>
        </w:rPr>
        <w:t>ambiguidades</w:t>
      </w:r>
      <w:r w:rsidRPr="003F3C70">
        <w:rPr>
          <w:rFonts w:ascii="Arial" w:hAnsi="Arial" w:cs="Arial"/>
          <w:color w:val="253A44"/>
        </w:rPr>
        <w:t>, conciso e consistente com todos os aspectos significativos do sistema proposto.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Entre as dificuldades encontradas na fase de levantamento de requisitos estão: o usuário principal do sistema não sabe o que quer que o sistema faça ou sabe e não consegue transmitir para o analista; requisitos identificados, mas que não são realistas e não identificam os requisitos similares informados por pessoas diferentes. Um stakeholder errado afetará em perda de tempo e dinheiro para ambas as partes envolvidas no desenvolvimento do sistema.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b/>
          <w:bCs/>
          <w:color w:val="253A44"/>
          <w:sz w:val="22"/>
          <w:szCs w:val="22"/>
        </w:rPr>
        <w:t>Identifica-se um levantamento de requisitos adequado através da boa definição do projeto</w:t>
      </w:r>
      <w:r w:rsidRPr="003F3C70">
        <w:rPr>
          <w:rFonts w:ascii="Arial" w:hAnsi="Arial" w:cs="Arial"/>
          <w:color w:val="253A44"/>
          <w:sz w:val="22"/>
          <w:szCs w:val="22"/>
        </w:rPr>
        <w:t>, da efetividade do projeto, de informações necessárias a um perfeito diagnóstico e de soluções inteligentes. </w:t>
      </w:r>
      <w:r w:rsidRPr="003F3C70">
        <w:rPr>
          <w:rFonts w:ascii="Arial" w:hAnsi="Arial" w:cs="Arial"/>
          <w:b/>
          <w:bCs/>
          <w:color w:val="253A44"/>
          <w:sz w:val="22"/>
          <w:szCs w:val="22"/>
        </w:rPr>
        <w:t>Quanto ao levantamento de requisitos inadequado, o resultado é um diagnóstico pobre com conclusões comprometidas</w:t>
      </w:r>
      <w:r w:rsidRPr="003F3C70">
        <w:rPr>
          <w:rFonts w:ascii="Arial" w:hAnsi="Arial" w:cs="Arial"/>
          <w:color w:val="253A44"/>
          <w:sz w:val="22"/>
          <w:szCs w:val="22"/>
        </w:rPr>
        <w:t>, não identificação das causas dos problemas, custos elevados, prazos vencidos ou comprometedores, omissão de processos fundamentais e descréditos.</w:t>
      </w:r>
    </w:p>
    <w:p w:rsidR="003F3C70" w:rsidRPr="003F3C70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38"/>
        </w:rPr>
      </w:pPr>
      <w:r w:rsidRPr="003F3C70">
        <w:rPr>
          <w:rFonts w:ascii="Arial" w:hAnsi="Arial" w:cs="Arial"/>
          <w:b/>
          <w:color w:val="253A44"/>
          <w:sz w:val="28"/>
          <w:szCs w:val="38"/>
        </w:rPr>
        <w:t>Técnicas de Levantamento de Requisitos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b/>
          <w:bCs/>
          <w:color w:val="253A44"/>
          <w:sz w:val="22"/>
          <w:szCs w:val="27"/>
        </w:rPr>
        <w:t>As técnicas de levantamento de requisitos têm por objetivo superar as dificuldades relativas a esta fase</w:t>
      </w:r>
      <w:r w:rsidRPr="003F3C70">
        <w:rPr>
          <w:rFonts w:ascii="Arial" w:hAnsi="Arial" w:cs="Arial"/>
          <w:color w:val="253A44"/>
          <w:sz w:val="22"/>
          <w:szCs w:val="27"/>
        </w:rPr>
        <w:t>. Todas as técnicas possuem um conceito próprio e suas respectivas vantagens e desvantagens, que podem ser utilizadas em conjunto pelo analista.</w:t>
      </w:r>
    </w:p>
    <w:p w:rsidR="003F3C70" w:rsidRPr="003F3C70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38"/>
        </w:rPr>
      </w:pPr>
      <w:r w:rsidRPr="003F3C70">
        <w:rPr>
          <w:rFonts w:ascii="Arial" w:hAnsi="Arial" w:cs="Arial"/>
          <w:b/>
          <w:color w:val="253A44"/>
          <w:sz w:val="28"/>
          <w:szCs w:val="38"/>
        </w:rPr>
        <w:t>Etnografia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A etnografia é uma técnica de observação que pode ser utilizada para compreender os requisitos sociais e organizacionais, ou seja, entender a política organizacional bem como a cultura de trabalho com objetivo de familiarizar-se com o sistema e sua história. Os cientistas sociais e antropólogos usam técnicas de observação para desenvolver um entendimento completo e detalhado de culturas particulares.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lastRenderedPageBreak/>
        <w:t>Nesta técnica, o analista se insere no ambiente de trabalho em que o sistema será utilizado. O trabalho diário é observado e são anotadas as tarefas reais em que o sistema será utilizado. O principal objetivo da etnografia é que ela ajuda a descobrir requisitos de sistema implícitos, que refletem os processos reais, em vez de os processos formais, onde as pessoas estão envolvidas.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Etnografia é particularmente eficaz na descoberta de dois tipos de requisitos:</w:t>
      </w:r>
    </w:p>
    <w:p w:rsidR="003F3C70" w:rsidRPr="003F3C70" w:rsidRDefault="003F3C70" w:rsidP="003F3C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Os requisitos derivados da maneira como as pessoas realmente trabalham, em vez da maneira pelas quais as definições de processo dizem como elas deveriam trabalhar;</w:t>
      </w:r>
    </w:p>
    <w:p w:rsidR="003F3C70" w:rsidRPr="003F3C70" w:rsidRDefault="003F3C70" w:rsidP="003F3C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Os requisitos derivados da cooperação e conscientização das atividades de outras pessoas.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Alguns itens importantes que devem ser executados antes, durante e depois do estudo de observação:</w:t>
      </w:r>
    </w:p>
    <w:p w:rsidR="003F3C70" w:rsidRPr="003F3C70" w:rsidRDefault="003F3C70" w:rsidP="003F3C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C14963">
        <w:rPr>
          <w:rFonts w:ascii="Arial" w:hAnsi="Arial" w:cs="Arial"/>
          <w:b/>
          <w:color w:val="253A44"/>
        </w:rPr>
        <w:t>Antes</w:t>
      </w:r>
      <w:r w:rsidRPr="003F3C70">
        <w:rPr>
          <w:rFonts w:ascii="Arial" w:hAnsi="Arial" w:cs="Arial"/>
          <w:color w:val="253A44"/>
        </w:rPr>
        <w:t>, é necessário identificar as áreas de usuário a serem observadas; obter a aprovação das gerências apropriadas para executar as observações; obter os nomes e funções das pessoas chave que estão envolvidas no estudo de observação; e explicar a finalidade do estudo;</w:t>
      </w:r>
    </w:p>
    <w:p w:rsidR="003F3C70" w:rsidRPr="003F3C70" w:rsidRDefault="003F3C70" w:rsidP="003F3C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C14963">
        <w:rPr>
          <w:rFonts w:ascii="Arial" w:hAnsi="Arial" w:cs="Arial"/>
          <w:b/>
          <w:color w:val="253A44"/>
        </w:rPr>
        <w:t>Durante</w:t>
      </w:r>
      <w:r w:rsidRPr="003F3C70">
        <w:rPr>
          <w:rFonts w:ascii="Arial" w:hAnsi="Arial" w:cs="Arial"/>
          <w:color w:val="253A44"/>
        </w:rPr>
        <w:t xml:space="preserve">, é necessário familiarizar-se com o local de trabalho que está sendo observado. Para isso é preciso observar os agrupamentos organizacionais atuais; as facilidades manuais e automatizadas; coletar amostras de documentos e procedimentos escritos que são usados em cada processo específico que está sendo observado; e acumular informações estatísticas a respeito das tarefas, como: </w:t>
      </w:r>
      <w:r w:rsidRPr="003F3C70">
        <w:rPr>
          <w:rFonts w:ascii="Arial" w:hAnsi="Arial" w:cs="Arial"/>
          <w:color w:val="253A44"/>
        </w:rPr>
        <w:t>frequência</w:t>
      </w:r>
      <w:r w:rsidRPr="003F3C70">
        <w:rPr>
          <w:rFonts w:ascii="Arial" w:hAnsi="Arial" w:cs="Arial"/>
          <w:color w:val="253A44"/>
        </w:rPr>
        <w:t xml:space="preserve"> que ocorrem, estimativas de volumes, tempo de duração para cada pessoa que está sendo observada. Além de observar as operações normais de negócios acima é importante observar as exceções;</w:t>
      </w:r>
    </w:p>
    <w:p w:rsidR="003F3C70" w:rsidRPr="003F3C70" w:rsidRDefault="003F3C70" w:rsidP="003F3C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C14963">
        <w:rPr>
          <w:rFonts w:ascii="Arial" w:hAnsi="Arial" w:cs="Arial"/>
          <w:b/>
          <w:color w:val="253A44"/>
        </w:rPr>
        <w:t>Depois</w:t>
      </w:r>
      <w:r w:rsidRPr="003F3C70">
        <w:rPr>
          <w:rFonts w:ascii="Arial" w:hAnsi="Arial" w:cs="Arial"/>
          <w:color w:val="253A44"/>
        </w:rPr>
        <w:t>, é necessário documentar as descobertas resultantes das observações feitas. Para consolidar o resultado é preciso rever os resultados com as pessoas observadas e/ou com seus superiores.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 xml:space="preserve">A análise de observação tem algumas desvantagens como, consumir bastante tempo e o analista ser induzido a erros em suas observações. Mas em geral a técnica de observação é muito útil e </w:t>
      </w:r>
      <w:r w:rsidRPr="003F3C70">
        <w:rPr>
          <w:rFonts w:ascii="Arial" w:hAnsi="Arial" w:cs="Arial"/>
          <w:color w:val="253A44"/>
          <w:sz w:val="22"/>
          <w:szCs w:val="22"/>
        </w:rPr>
        <w:t>frequentemente</w:t>
      </w:r>
      <w:r w:rsidRPr="003F3C70">
        <w:rPr>
          <w:rFonts w:ascii="Arial" w:hAnsi="Arial" w:cs="Arial"/>
          <w:color w:val="253A44"/>
          <w:sz w:val="22"/>
          <w:szCs w:val="22"/>
        </w:rPr>
        <w:t xml:space="preserve"> usada para complementar descobertas obtidas por outras técnicas.</w:t>
      </w:r>
    </w:p>
    <w:p w:rsidR="003F3C70" w:rsidRPr="00CD6FCD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38"/>
        </w:rPr>
      </w:pPr>
      <w:r w:rsidRPr="00CD6FCD">
        <w:rPr>
          <w:rFonts w:ascii="Arial" w:hAnsi="Arial" w:cs="Arial"/>
          <w:b/>
          <w:color w:val="253A44"/>
          <w:sz w:val="28"/>
          <w:szCs w:val="38"/>
        </w:rPr>
        <w:t>Workshops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 xml:space="preserve">Trata-se de uma técnica de </w:t>
      </w:r>
      <w:proofErr w:type="spellStart"/>
      <w:r w:rsidRPr="003F3C70">
        <w:rPr>
          <w:rFonts w:ascii="Arial" w:hAnsi="Arial" w:cs="Arial"/>
          <w:color w:val="253A44"/>
          <w:sz w:val="22"/>
          <w:szCs w:val="27"/>
        </w:rPr>
        <w:t>elicitação</w:t>
      </w:r>
      <w:proofErr w:type="spellEnd"/>
      <w:r w:rsidRPr="003F3C70">
        <w:rPr>
          <w:rFonts w:ascii="Arial" w:hAnsi="Arial" w:cs="Arial"/>
          <w:color w:val="253A44"/>
          <w:sz w:val="22"/>
          <w:szCs w:val="27"/>
        </w:rPr>
        <w:t xml:space="preserve"> em grupo usada em uma reunião estruturada. Devem fazer parte do grupo uma equipe de analistas e uma seleção dos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stakeholders </w:t>
      </w:r>
      <w:r w:rsidRPr="003F3C70">
        <w:rPr>
          <w:rFonts w:ascii="Arial" w:hAnsi="Arial" w:cs="Arial"/>
          <w:color w:val="253A44"/>
          <w:sz w:val="22"/>
          <w:szCs w:val="27"/>
        </w:rPr>
        <w:t>que melhor representam a organização e o contexto em que o sistema será usado, obtendo assim um conjunto de requisitos bem definidos.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Ao contrário das reuniões, onde existe pouca interação entre todos os elementos presentes, o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workshop </w:t>
      </w:r>
      <w:r w:rsidRPr="003F3C70">
        <w:rPr>
          <w:rFonts w:ascii="Arial" w:hAnsi="Arial" w:cs="Arial"/>
          <w:color w:val="253A44"/>
          <w:sz w:val="22"/>
          <w:szCs w:val="27"/>
        </w:rPr>
        <w:t>tem o objetivo de acionar o trabalho em equipe. Há um facilitador neutro cujo papel é conduzir a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workshop </w:t>
      </w:r>
      <w:r w:rsidRPr="003F3C70">
        <w:rPr>
          <w:rFonts w:ascii="Arial" w:hAnsi="Arial" w:cs="Arial"/>
          <w:color w:val="253A44"/>
          <w:sz w:val="22"/>
          <w:szCs w:val="27"/>
        </w:rPr>
        <w:t>e promover a discussão entre os vários mediadores. As tomadas de decisão são baseadas em processos bem definidos e com o objetivo de obter um processo de negociação, mediado pelo facilitador.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Uma técnica utilizada em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workshops é </w:t>
      </w:r>
      <w:r w:rsidRPr="003F3C70">
        <w:rPr>
          <w:rFonts w:ascii="Arial" w:hAnsi="Arial" w:cs="Arial"/>
          <w:color w:val="253A44"/>
          <w:sz w:val="22"/>
          <w:szCs w:val="27"/>
        </w:rPr>
        <w:t>o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brainstorming</w:t>
      </w:r>
      <w:r w:rsidRPr="003F3C70">
        <w:rPr>
          <w:rFonts w:ascii="Arial" w:hAnsi="Arial" w:cs="Arial"/>
          <w:color w:val="253A44"/>
          <w:sz w:val="22"/>
          <w:szCs w:val="27"/>
        </w:rPr>
        <w:t>. Após os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workshops </w:t>
      </w:r>
      <w:r w:rsidRPr="003F3C70">
        <w:rPr>
          <w:rFonts w:ascii="Arial" w:hAnsi="Arial" w:cs="Arial"/>
          <w:color w:val="253A44"/>
          <w:sz w:val="22"/>
          <w:szCs w:val="27"/>
        </w:rPr>
        <w:t>serão produzidas documentações que refletem os requisitos e decisões tomadas sobre o sistema a ser desenvolvido.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lastRenderedPageBreak/>
        <w:t>Alguns aspectos importantes a serem considerados: a postura do condutor do seminário deve ser de mediador e observador; a convocação deve possuir dia, hora, local, horário de início e de término; assunto a ser discutido e a documentação do seminário.</w:t>
      </w:r>
    </w:p>
    <w:p w:rsidR="003F3C70" w:rsidRPr="003F3C70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28"/>
        </w:rPr>
      </w:pPr>
      <w:r w:rsidRPr="003F3C70">
        <w:rPr>
          <w:rFonts w:ascii="Arial" w:hAnsi="Arial" w:cs="Arial"/>
          <w:b/>
          <w:color w:val="253A44"/>
          <w:sz w:val="28"/>
          <w:szCs w:val="28"/>
        </w:rPr>
        <w:t>Prototipagem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Protótipo tem por objetivo explorar aspectos críticos dos requisitos de um produto, implementando de forma rápida um pequeno subconjunto de funcionalidades deste produto. O protótipo é indicado para estudar as alternativas de interface do usuário; problemas de comunicação com outros produtos; e a viabilidade de atendimento dos requisitos de desempenho. As técnicas utilizadas na elaboração do protótipo são várias: interface de usuário, relatórios textuais, relatórios gráficos, entre outras.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Alguns dos benefícios do protótipo são as reduções dos riscos na construção do sistema, pois o usuário chave já verificou o que o analista captou nos requisitos do produto. Para ter sucesso na elaboração dos protótipos é necessária a escolha do ambiente de prototipagem, o entendimento dos objetivos do protótipo por parte de todos os interessados no projeto, a focalização em áreas menos compreendidas e a rapidez na construção.</w:t>
      </w:r>
    </w:p>
    <w:p w:rsidR="003F3C70" w:rsidRPr="003F3C70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38"/>
        </w:rPr>
      </w:pPr>
      <w:r w:rsidRPr="003F3C70">
        <w:rPr>
          <w:rFonts w:ascii="Arial" w:hAnsi="Arial" w:cs="Arial"/>
          <w:b/>
          <w:color w:val="253A44"/>
          <w:sz w:val="28"/>
          <w:szCs w:val="38"/>
        </w:rPr>
        <w:t>Entrevistas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 xml:space="preserve">A entrevista é uma das técnicas tradicionais mais simples de utilizar e que produz bons resultados na fase inicial de obtenção de dados. Convém que o entrevistador dê margem ao entrevistado para expor as suas </w:t>
      </w:r>
      <w:r>
        <w:rPr>
          <w:rFonts w:ascii="Arial" w:hAnsi="Arial" w:cs="Arial"/>
          <w:color w:val="253A44"/>
          <w:sz w:val="22"/>
          <w:szCs w:val="22"/>
        </w:rPr>
        <w:t>ideias</w:t>
      </w:r>
      <w:r w:rsidRPr="003F3C70">
        <w:rPr>
          <w:rFonts w:ascii="Arial" w:hAnsi="Arial" w:cs="Arial"/>
          <w:color w:val="253A44"/>
          <w:sz w:val="22"/>
          <w:szCs w:val="22"/>
        </w:rPr>
        <w:t>. É necessário ter um plano de entrevista para que não haja dispersão do assunto principal e a entrevista fique longa, deixando o entrevistado cansado e não produzindo bons resultados.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As seguintes diretrizes podem ser de grande auxilio na direção de entrevistas bem sucedidas com o usuário: desenvolver um plano geral de entrevistas, certificar-se da autorização para falar com os usuários, planejar a entrevista para fazer uso eficiente do tempo, utilizar ferramentas automatizadas que sejam adequadas, tentar descobrir que informação o usuário está mais interessado e usar um estilo adequado ao entrevistar.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Para planejar a entrevista é necessário que antes dela sejam coletados e estudados todos os dados pertinentes à discussão, como formulários, relatórios, documentos e outros. Dessa forma, o analista estará bem contextualizado e terá mais produtividade nos assuntos a serem discutidos na entrevista.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É importante determinar um escopo relativamente limitado, focalizando uma pequena parte do sistema para que a reunião não se estenda por mais de uma hora. O usuário tem dificuldade de concentração em reuniões muito longas, por isso é importante focalizar a reunião no escopo definido.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Após a entrevista é necessário validar se o que foi documentado pelo analista está de acordo com a necessidade do usuário, que o usuário não mudou de opinião e que o usuário entende a notação ou representação gráfica de suas informações.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 xml:space="preserve">A atitude do analista em relação à entrevista é determinar seu fracasso ou sucesso. Uma entrevista não é uma competição, deve-se evitar o uso excessivo de termos técnicos e não conduzir a </w:t>
      </w:r>
      <w:r w:rsidRPr="003F3C70">
        <w:rPr>
          <w:rFonts w:ascii="Arial" w:hAnsi="Arial" w:cs="Arial"/>
          <w:color w:val="253A44"/>
          <w:sz w:val="22"/>
          <w:szCs w:val="22"/>
        </w:rPr>
        <w:lastRenderedPageBreak/>
        <w:t>entrevista em uma tentativa de persuasão. O modo como o analista fala não deve ser muito alto, nem muito baixo, tampouco indiretamente, ou seja, utilizar os termos: ele disse isso ou aquilo na reunião para o outro entrevistado. O modo melhor para agir seria, por exemplo, dizer: O João vê a solução para o projeto dessa forma. E o senhor André, qual é a sua opinião? Em uma entrevista o analista nunca deve criticar a credibilidade do entrevistado. O analista deve ter em mente que o entrevistado é o perito no assunto e fornecerá as informações necessárias ao sistema.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Para elaborar perguntas detalhadas é necessário solicitar que o usuário:</w:t>
      </w:r>
    </w:p>
    <w:p w:rsidR="003F3C70" w:rsidRPr="003F3C70" w:rsidRDefault="003F3C70" w:rsidP="003F3C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Explique o relacionamento entre o que está em discussão e as demais partes do sistema;</w:t>
      </w:r>
    </w:p>
    <w:p w:rsidR="003F3C70" w:rsidRPr="003F3C70" w:rsidRDefault="003F3C70" w:rsidP="003F3C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Descreva o ponto de vista de outros usuários em relação ao item que esteja sendo discutido;</w:t>
      </w:r>
    </w:p>
    <w:p w:rsidR="003F3C70" w:rsidRPr="003F3C70" w:rsidRDefault="003F3C70" w:rsidP="003F3C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Descreva informalmente a narrativa do item em que o analista deseja obter informações;</w:t>
      </w:r>
    </w:p>
    <w:p w:rsidR="003F3C70" w:rsidRPr="003F3C70" w:rsidRDefault="003F3C70" w:rsidP="003F3C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</w:rPr>
      </w:pPr>
      <w:r w:rsidRPr="003F3C70">
        <w:rPr>
          <w:rFonts w:ascii="Arial" w:hAnsi="Arial" w:cs="Arial"/>
          <w:color w:val="253A44"/>
        </w:rPr>
        <w:t>Perguntar ao usuário se o item em discussão depende para a sua existência de alguma outra coisa, para assim poder juntar os requisitos comuns do sistema, formando assim um escopo conciso.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Pode-se utilizar a confirmação, para tanto o analista deve dizer ao usuário o que acha que ouviu ele dizer. Neste caso, o analista deve utilizar as suas próprias palavras em lugar das do entrevistado e solicitar ao entrevistado confirmação do que foi dito.</w:t>
      </w:r>
    </w:p>
    <w:p w:rsidR="003F3C70" w:rsidRPr="003F3C70" w:rsidRDefault="003F3C70" w:rsidP="003F3C70">
      <w:pPr>
        <w:pStyle w:val="Ttulo3"/>
        <w:spacing w:before="450" w:after="450" w:line="600" w:lineRule="atLeast"/>
        <w:jc w:val="both"/>
        <w:rPr>
          <w:rFonts w:ascii="Arial" w:hAnsi="Arial" w:cs="Arial"/>
          <w:b/>
          <w:color w:val="253A44"/>
          <w:sz w:val="28"/>
          <w:szCs w:val="22"/>
        </w:rPr>
      </w:pPr>
      <w:r w:rsidRPr="003F3C70">
        <w:rPr>
          <w:rFonts w:ascii="Arial" w:hAnsi="Arial" w:cs="Arial"/>
          <w:b/>
          <w:color w:val="253A44"/>
          <w:sz w:val="28"/>
          <w:szCs w:val="22"/>
        </w:rPr>
        <w:t>Questionários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O uso de questionário é indicado, por exemplo, quando há diversos grupos de usuários que podem estar em diversos locais diferentes do país. Neste caso, elaboram-se pesquisas específicas de acompanhamento com usuários selecionados, que a contribuição em potencial pareça mais importante, pois não seria prático entrevistar todas as pessoas em todos os locais.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Existem vários tipos de questionários que podem ser utilizados. Entre estes podemos listar: múltipla escolha, lista de verificação e questões com espaços em branco. O questionário deve ser desenvolvido de forma a minimizar o tempo gasto em sua resposta.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Na fase de preparação do questionário deve ser indicado o tipo de informação que se deseja obter. Assim que os requisitos forem definidos o analista deve elaborar o questionário com questões de forma simples, clara e concisa, deixar espaço suficiente para as repostas que forem descritivas e agrupar as questões de tópicos específicos em um conjunto com um título especial. O questionário deve ser acompanhado por uma carta explicativa, redigida por um alto executivo, para enfatizar a importância dessa pesquisa para a organização.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2"/>
        </w:rPr>
      </w:pPr>
      <w:r w:rsidRPr="003F3C70">
        <w:rPr>
          <w:rFonts w:ascii="Arial" w:hAnsi="Arial" w:cs="Arial"/>
          <w:color w:val="253A44"/>
          <w:sz w:val="22"/>
          <w:szCs w:val="22"/>
        </w:rPr>
        <w:t>Deve ser desenvolvido um controle que identifique todas as pessoas que receberão os questionários. A distribuição deve ocorrer junto com instruções detalhadas sobre como preenchê-lo e ser indicado claramente o prazo para devolução do questionário. Ao analisar as respostas dos participantes é feito uma consolidação das informações fornecidas no questionário, documentando as principais descobertas e enviando uma cópia com estas informações para o participante como forma de consideração pelo tempo dedicado a pesquisa.</w:t>
      </w:r>
    </w:p>
    <w:p w:rsidR="003F3C70" w:rsidRPr="003F3C70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38"/>
        </w:rPr>
      </w:pPr>
      <w:r w:rsidRPr="003F3C70">
        <w:rPr>
          <w:rFonts w:ascii="Arial" w:hAnsi="Arial" w:cs="Arial"/>
          <w:b/>
          <w:color w:val="253A44"/>
          <w:sz w:val="28"/>
          <w:szCs w:val="38"/>
        </w:rPr>
        <w:lastRenderedPageBreak/>
        <w:t>Brainstorming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3C70">
        <w:rPr>
          <w:rFonts w:ascii="Arial" w:hAnsi="Arial" w:cs="Arial"/>
          <w:i/>
          <w:iCs/>
          <w:color w:val="000000" w:themeColor="text1"/>
          <w:sz w:val="22"/>
          <w:szCs w:val="22"/>
        </w:rPr>
        <w:t>Brainstorming é 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uma técnica para geração de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. Ela consiste em uma ou várias reuniões que permitem que as pessoas sugiram e explorem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3C70">
        <w:rPr>
          <w:rFonts w:ascii="Arial" w:hAnsi="Arial" w:cs="Arial"/>
          <w:color w:val="000000" w:themeColor="text1"/>
          <w:sz w:val="22"/>
          <w:szCs w:val="22"/>
        </w:rPr>
        <w:t>As principais etapas necessárias para conduzir uma sessão de </w:t>
      </w:r>
      <w:r w:rsidRPr="003F3C70">
        <w:rPr>
          <w:rFonts w:ascii="Arial" w:hAnsi="Arial" w:cs="Arial"/>
          <w:i/>
          <w:iCs/>
          <w:color w:val="000000" w:themeColor="text1"/>
          <w:sz w:val="22"/>
          <w:szCs w:val="22"/>
        </w:rPr>
        <w:t>brainstorming 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>são:</w:t>
      </w:r>
    </w:p>
    <w:p w:rsidR="003F3C70" w:rsidRPr="003F3C70" w:rsidRDefault="003F3C70" w:rsidP="003F3C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3F3C70">
        <w:rPr>
          <w:rFonts w:ascii="Arial" w:hAnsi="Arial" w:cs="Arial"/>
          <w:color w:val="000000" w:themeColor="text1"/>
        </w:rPr>
        <w:t>Seleção dos participantes: Os participantes devem ser selecionados em função das contribuições diretas que possam dar durante a sessão. A presença de pessoas bem informadas, vindas de diferentes grupos garantirá uma boa representação;</w:t>
      </w:r>
    </w:p>
    <w:p w:rsidR="003F3C70" w:rsidRPr="003F3C70" w:rsidRDefault="003F3C70" w:rsidP="003F3C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3F3C70">
        <w:rPr>
          <w:rFonts w:ascii="Arial" w:hAnsi="Arial" w:cs="Arial"/>
          <w:color w:val="000000" w:themeColor="text1"/>
        </w:rPr>
        <w:t>Explicar a técnica e as regras a serem seguidas: O líder da sessão explica os conceitos básicos de brainstorming e as regras a serem seguidas durante a sessão;</w:t>
      </w:r>
    </w:p>
    <w:p w:rsidR="003F3C70" w:rsidRPr="003F3C70" w:rsidRDefault="003F3C70" w:rsidP="003F3C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3F3C70">
        <w:rPr>
          <w:rFonts w:ascii="Arial" w:hAnsi="Arial" w:cs="Arial"/>
          <w:color w:val="000000" w:themeColor="text1"/>
        </w:rPr>
        <w:t xml:space="preserve">Produzir uma boa quantidade de </w:t>
      </w:r>
      <w:r>
        <w:rPr>
          <w:rFonts w:ascii="Arial" w:hAnsi="Arial" w:cs="Arial"/>
          <w:color w:val="000000" w:themeColor="text1"/>
        </w:rPr>
        <w:t>ideias</w:t>
      </w:r>
      <w:r w:rsidRPr="003F3C70">
        <w:rPr>
          <w:rFonts w:ascii="Arial" w:hAnsi="Arial" w:cs="Arial"/>
          <w:color w:val="000000" w:themeColor="text1"/>
        </w:rPr>
        <w:t xml:space="preserve">: Os participantes geram tantas </w:t>
      </w:r>
      <w:r>
        <w:rPr>
          <w:rFonts w:ascii="Arial" w:hAnsi="Arial" w:cs="Arial"/>
          <w:color w:val="000000" w:themeColor="text1"/>
        </w:rPr>
        <w:t>ideias</w:t>
      </w:r>
      <w:r w:rsidRPr="003F3C70">
        <w:rPr>
          <w:rFonts w:ascii="Arial" w:hAnsi="Arial" w:cs="Arial"/>
          <w:color w:val="000000" w:themeColor="text1"/>
        </w:rPr>
        <w:t xml:space="preserve"> quantas forem exigidas pelos tópicos que estão sendo o objeto do brainstorming. Os participantes são convidados, um por vez, a dar uma única </w:t>
      </w:r>
      <w:proofErr w:type="spellStart"/>
      <w:r w:rsidRPr="003F3C70">
        <w:rPr>
          <w:rFonts w:ascii="Arial" w:hAnsi="Arial" w:cs="Arial"/>
          <w:color w:val="000000" w:themeColor="text1"/>
        </w:rPr>
        <w:t>idéia</w:t>
      </w:r>
      <w:proofErr w:type="spellEnd"/>
      <w:r w:rsidRPr="003F3C70">
        <w:rPr>
          <w:rFonts w:ascii="Arial" w:hAnsi="Arial" w:cs="Arial"/>
          <w:color w:val="000000" w:themeColor="text1"/>
        </w:rPr>
        <w:t>. Se alguém tiver problema, passa a vez e espera a próxima rodada.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3C70">
        <w:rPr>
          <w:rFonts w:ascii="Arial" w:hAnsi="Arial" w:cs="Arial"/>
          <w:color w:val="000000" w:themeColor="text1"/>
          <w:sz w:val="22"/>
          <w:szCs w:val="22"/>
        </w:rPr>
        <w:t>No </w:t>
      </w:r>
      <w:r w:rsidRPr="003F3C70">
        <w:rPr>
          <w:rFonts w:ascii="Arial" w:hAnsi="Arial" w:cs="Arial"/>
          <w:i/>
          <w:iCs/>
          <w:color w:val="000000" w:themeColor="text1"/>
          <w:sz w:val="22"/>
          <w:szCs w:val="22"/>
        </w:rPr>
        <w:t>brainstorming 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que a princípio pareçam não convencionais, são encorajadas, pois elas frequentemente estimulam os participantes, o que pode levar a soluções criativas para o problema. O número de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geradas deve ser bem grande, pois quanto mais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forem propostas, maior será a chance de aparecerem boas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. Os participantes também devem ser encorajados a combinar ou enriquecer 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de outros e, para isso, é necessário que todas 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permaneçam visíveis a todos os participantes.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Nesta técnica é designada uma pessoa para registrar todas 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em uma lousa branca ou em papel. À medida que cada folha de papel é preenchida, ela é colocada de forma que todos os participantes possam vê-la.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Analisar 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 é a fase final do </w:t>
      </w:r>
      <w:r w:rsidRPr="003F3C70">
        <w:rPr>
          <w:rFonts w:ascii="Arial" w:hAnsi="Arial" w:cs="Arial"/>
          <w:i/>
          <w:iCs/>
          <w:color w:val="000000" w:themeColor="text1"/>
          <w:sz w:val="22"/>
          <w:szCs w:val="22"/>
        </w:rPr>
        <w:t>brainstorming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 xml:space="preserve">. Nessa fase é realizada uma revisão das </w:t>
      </w:r>
      <w:r>
        <w:rPr>
          <w:rFonts w:ascii="Arial" w:hAnsi="Arial" w:cs="Arial"/>
          <w:color w:val="000000" w:themeColor="text1"/>
          <w:sz w:val="22"/>
          <w:szCs w:val="22"/>
        </w:rPr>
        <w:t>ideias</w:t>
      </w:r>
      <w:r w:rsidRPr="003F3C70">
        <w:rPr>
          <w:rFonts w:ascii="Arial" w:hAnsi="Arial" w:cs="Arial"/>
          <w:color w:val="000000" w:themeColor="text1"/>
          <w:sz w:val="22"/>
          <w:szCs w:val="22"/>
        </w:rPr>
        <w:t>, uma de cada vez. As consideradas valiosas pelo grupo são mantidas e classificadas em ordem de prioridade.</w:t>
      </w:r>
    </w:p>
    <w:p w:rsidR="003F3C70" w:rsidRPr="003F3C70" w:rsidRDefault="003F3C70" w:rsidP="003F3C70">
      <w:pPr>
        <w:pStyle w:val="Ttulo3"/>
        <w:spacing w:before="450" w:after="450" w:line="600" w:lineRule="atLeast"/>
        <w:rPr>
          <w:rFonts w:ascii="Arial" w:hAnsi="Arial" w:cs="Arial"/>
          <w:b/>
          <w:color w:val="253A44"/>
          <w:sz w:val="28"/>
          <w:szCs w:val="38"/>
        </w:rPr>
      </w:pPr>
      <w:r w:rsidRPr="003F3C70">
        <w:rPr>
          <w:rFonts w:ascii="Arial" w:hAnsi="Arial" w:cs="Arial"/>
          <w:b/>
          <w:color w:val="253A44"/>
          <w:sz w:val="28"/>
          <w:szCs w:val="38"/>
        </w:rPr>
        <w:t>JAD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JAD </w:t>
      </w:r>
      <w:r w:rsidRPr="003F3C70">
        <w:rPr>
          <w:rFonts w:ascii="Arial" w:hAnsi="Arial" w:cs="Arial"/>
          <w:i/>
          <w:iCs/>
          <w:color w:val="253A44"/>
          <w:sz w:val="22"/>
          <w:szCs w:val="27"/>
        </w:rPr>
        <w:t xml:space="preserve">(Joint </w:t>
      </w:r>
      <w:proofErr w:type="spellStart"/>
      <w:r w:rsidRPr="003F3C70">
        <w:rPr>
          <w:rFonts w:ascii="Arial" w:hAnsi="Arial" w:cs="Arial"/>
          <w:i/>
          <w:iCs/>
          <w:color w:val="253A44"/>
          <w:sz w:val="22"/>
          <w:szCs w:val="27"/>
        </w:rPr>
        <w:t>Application</w:t>
      </w:r>
      <w:proofErr w:type="spellEnd"/>
      <w:r w:rsidRPr="003F3C70">
        <w:rPr>
          <w:rFonts w:ascii="Arial" w:hAnsi="Arial" w:cs="Arial"/>
          <w:i/>
          <w:iCs/>
          <w:color w:val="253A44"/>
          <w:sz w:val="22"/>
          <w:szCs w:val="27"/>
        </w:rPr>
        <w:t xml:space="preserve"> Design)</w:t>
      </w:r>
      <w:r w:rsidRPr="003F3C70">
        <w:rPr>
          <w:rFonts w:ascii="Arial" w:hAnsi="Arial" w:cs="Arial"/>
          <w:color w:val="253A44"/>
          <w:sz w:val="22"/>
          <w:szCs w:val="27"/>
        </w:rPr>
        <w:t> é uma técnica para promover cooperação, entendimento e trabalho em grupo entre os usuários desenvolvedores.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O JAD facilita a criação de uma visão compartilhada do que o produto de software deve ser. Através da sua utilização os desenvolvedores ajudam os usuários a formular problemas e explorar soluções. Dessa forma, os usuários ganham um sentimento de envolvimento, posse e responsabilidade com o sucesso do produto.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A técnica JAD tem quatro princípios básicos:</w:t>
      </w:r>
    </w:p>
    <w:p w:rsidR="003F3C70" w:rsidRPr="003F3C70" w:rsidRDefault="003F3C70" w:rsidP="003F3C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color w:val="253A44"/>
          <w:szCs w:val="27"/>
        </w:rPr>
        <w:t>Dinâmica de grupo: são realizadas reuniões com um líder experiente, analista, usuários e gerentes, para despertar a força e criatividade dos participantes. O resultado final será a determinação dos objetivos e requisitos do sistema;</w:t>
      </w:r>
    </w:p>
    <w:p w:rsidR="003F3C70" w:rsidRPr="003F3C70" w:rsidRDefault="003F3C70" w:rsidP="003F3C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color w:val="253A44"/>
          <w:szCs w:val="27"/>
        </w:rPr>
        <w:t>Uso de técnicas visuais: para aumentar a comunicação e o entendimento;</w:t>
      </w:r>
    </w:p>
    <w:p w:rsidR="003F3C70" w:rsidRPr="003F3C70" w:rsidRDefault="003F3C70" w:rsidP="003F3C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color w:val="253A44"/>
          <w:szCs w:val="27"/>
        </w:rPr>
        <w:t xml:space="preserve">Manutenção do processo organizado e racional: o JAD emprega a análise top </w:t>
      </w:r>
      <w:proofErr w:type="spellStart"/>
      <w:r w:rsidRPr="003F3C70">
        <w:rPr>
          <w:rFonts w:ascii="Arial" w:hAnsi="Arial" w:cs="Arial"/>
          <w:color w:val="253A44"/>
          <w:szCs w:val="27"/>
        </w:rPr>
        <w:t>down</w:t>
      </w:r>
      <w:proofErr w:type="spellEnd"/>
      <w:r w:rsidRPr="003F3C70">
        <w:rPr>
          <w:rFonts w:ascii="Arial" w:hAnsi="Arial" w:cs="Arial"/>
          <w:color w:val="253A44"/>
          <w:szCs w:val="27"/>
        </w:rPr>
        <w:t xml:space="preserve"> e atividades bem definidas. Possibilita assim, a garantia de uma análise completa reduzindo </w:t>
      </w:r>
      <w:r w:rsidRPr="003F3C70">
        <w:rPr>
          <w:rFonts w:ascii="Arial" w:hAnsi="Arial" w:cs="Arial"/>
          <w:color w:val="253A44"/>
          <w:szCs w:val="27"/>
        </w:rPr>
        <w:lastRenderedPageBreak/>
        <w:t>as chances de falhas ou lacunas no projeto e cada nível de detalhe recebe a devida atenção;</w:t>
      </w:r>
    </w:p>
    <w:p w:rsidR="003F3C70" w:rsidRPr="003F3C70" w:rsidRDefault="003F3C70" w:rsidP="003F3C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color w:val="253A44"/>
          <w:szCs w:val="27"/>
        </w:rPr>
        <w:t>Utilização de documentação padrão: preenchida e assinada por todos os participantes. Este documento garante a qualidade esperada do projeto e promove a confiança dos participantes.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 xml:space="preserve">A técnica JAD é composta de duas etapas principais: planejamento, que tem por objetivo </w:t>
      </w:r>
      <w:proofErr w:type="spellStart"/>
      <w:r w:rsidRPr="003F3C70">
        <w:rPr>
          <w:rFonts w:ascii="Arial" w:hAnsi="Arial" w:cs="Arial"/>
          <w:color w:val="253A44"/>
          <w:sz w:val="22"/>
          <w:szCs w:val="27"/>
        </w:rPr>
        <w:t>elicitar</w:t>
      </w:r>
      <w:proofErr w:type="spellEnd"/>
      <w:r w:rsidRPr="003F3C70">
        <w:rPr>
          <w:rFonts w:ascii="Arial" w:hAnsi="Arial" w:cs="Arial"/>
          <w:color w:val="253A44"/>
          <w:sz w:val="22"/>
          <w:szCs w:val="27"/>
        </w:rPr>
        <w:t xml:space="preserve"> e especificar os requisitos; e projeto, em que se lida com o projeto de software.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Cada etapa consiste em três fases: adaptação, sessão e finalização. A fase de adaptação consiste na preparação para a sessão, ou seja, organizar a equipe, adaptar o processo JAD ao produto a ser construído e preparar o material. Na fase de sessão é realizado um ou mais encontros estruturados, envolvendo desenvolvedores e usuários onde os requisitos são desenvolvidos e documentados. A fase de finalização tem por objetivo converter a informação da fase de sessão em sua forma final (um documento de especificação de requisitos).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Há seis tipos de participantes, embora nem todos participem de todas as fases:</w:t>
      </w:r>
    </w:p>
    <w:p w:rsidR="003F3C70" w:rsidRPr="003F3C70" w:rsidRDefault="003F3C70" w:rsidP="003F3C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b/>
          <w:bCs/>
          <w:color w:val="253A44"/>
          <w:szCs w:val="27"/>
        </w:rPr>
        <w:t>Líder da sessão</w:t>
      </w:r>
      <w:r w:rsidRPr="003F3C70">
        <w:rPr>
          <w:rFonts w:ascii="Arial" w:hAnsi="Arial" w:cs="Arial"/>
          <w:color w:val="253A44"/>
          <w:szCs w:val="27"/>
        </w:rPr>
        <w:t>: é responsável pelo sucesso do esforço, sendo o facilitador dos encontros. Deve ser competente, com bom relacionamento pessoal e qualidades gerenciais de liderança;</w:t>
      </w:r>
    </w:p>
    <w:p w:rsidR="003F3C70" w:rsidRPr="003F3C70" w:rsidRDefault="003F3C70" w:rsidP="003F3C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b/>
          <w:bCs/>
          <w:color w:val="253A44"/>
          <w:szCs w:val="27"/>
        </w:rPr>
        <w:t>Engenheiro de requisitos</w:t>
      </w:r>
      <w:r w:rsidRPr="003F3C70">
        <w:rPr>
          <w:rFonts w:ascii="Arial" w:hAnsi="Arial" w:cs="Arial"/>
          <w:color w:val="253A44"/>
          <w:szCs w:val="27"/>
        </w:rPr>
        <w:t xml:space="preserve">: é o participante diretamente responsável pela produção dos documentos de saída das sessões JAD. Deve ser um desenvolvedor experiente para entender as questões técnicas e detalhes que são discutidos durante as sessões e ter habilidade de organizar </w:t>
      </w:r>
      <w:r>
        <w:rPr>
          <w:rFonts w:ascii="Arial" w:hAnsi="Arial" w:cs="Arial"/>
          <w:color w:val="253A44"/>
          <w:szCs w:val="27"/>
        </w:rPr>
        <w:t>ideias</w:t>
      </w:r>
      <w:r w:rsidRPr="003F3C70">
        <w:rPr>
          <w:rFonts w:ascii="Arial" w:hAnsi="Arial" w:cs="Arial"/>
          <w:color w:val="253A44"/>
          <w:szCs w:val="27"/>
        </w:rPr>
        <w:t xml:space="preserve"> e expressá-las com clareza;</w:t>
      </w:r>
    </w:p>
    <w:p w:rsidR="003F3C70" w:rsidRPr="003F3C70" w:rsidRDefault="003F3C70" w:rsidP="003F3C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b/>
          <w:bCs/>
          <w:color w:val="253A44"/>
          <w:szCs w:val="27"/>
        </w:rPr>
        <w:t>Executor</w:t>
      </w:r>
      <w:r w:rsidRPr="003F3C70">
        <w:rPr>
          <w:rFonts w:ascii="Arial" w:hAnsi="Arial" w:cs="Arial"/>
          <w:color w:val="253A44"/>
          <w:szCs w:val="27"/>
        </w:rPr>
        <w:t>: é o responsável pelo produto sendo construído. Tem que fornecer aos participantes uma visão geral dos pontos estratégicos do produto de software a ser construído e tomar as decisões executivas, tais como alocação de recursos, que podem afetar os requisitos e o projeto do novo produto;</w:t>
      </w:r>
    </w:p>
    <w:p w:rsidR="003F3C70" w:rsidRPr="003F3C70" w:rsidRDefault="003F3C70" w:rsidP="003F3C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b/>
          <w:bCs/>
          <w:color w:val="253A44"/>
          <w:szCs w:val="27"/>
        </w:rPr>
        <w:t>Representantes dos usuários</w:t>
      </w:r>
      <w:r w:rsidRPr="003F3C70">
        <w:rPr>
          <w:rFonts w:ascii="Arial" w:hAnsi="Arial" w:cs="Arial"/>
          <w:color w:val="253A44"/>
          <w:szCs w:val="27"/>
        </w:rPr>
        <w:t xml:space="preserve">: são as pessoas na empresa que irão utilizar o produto de software. Durante a extração de requisitos, os representantes são frequentemente gerentes ou </w:t>
      </w:r>
      <w:r w:rsidRPr="003F3C70">
        <w:rPr>
          <w:rFonts w:ascii="Arial" w:hAnsi="Arial" w:cs="Arial"/>
          <w:color w:val="253A44"/>
          <w:szCs w:val="27"/>
        </w:rPr>
        <w:t>pessoas chave</w:t>
      </w:r>
      <w:r w:rsidRPr="003F3C70">
        <w:rPr>
          <w:rFonts w:ascii="Arial" w:hAnsi="Arial" w:cs="Arial"/>
          <w:color w:val="253A44"/>
          <w:szCs w:val="27"/>
        </w:rPr>
        <w:t xml:space="preserve"> dentro da empresa que tem uma visão melhor do todo e de como ele será usado;</w:t>
      </w:r>
    </w:p>
    <w:p w:rsidR="003F3C70" w:rsidRPr="003F3C70" w:rsidRDefault="003F3C70" w:rsidP="003F3C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b/>
          <w:bCs/>
          <w:color w:val="253A44"/>
          <w:szCs w:val="27"/>
        </w:rPr>
        <w:t>Representantes de produtos de software</w:t>
      </w:r>
      <w:r w:rsidRPr="003F3C70">
        <w:rPr>
          <w:rFonts w:ascii="Arial" w:hAnsi="Arial" w:cs="Arial"/>
          <w:color w:val="253A44"/>
          <w:szCs w:val="27"/>
        </w:rPr>
        <w:t>: são pessoas que estão bastante familiarizadas com as capacidades dos produtos de software. Seu papel é ajudar os usuários a entender o que é razoável ou possível que o novo produto faça;</w:t>
      </w:r>
    </w:p>
    <w:p w:rsidR="003F3C70" w:rsidRPr="003F3C70" w:rsidRDefault="003F3C70" w:rsidP="003F3C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253A44"/>
          <w:szCs w:val="27"/>
        </w:rPr>
      </w:pPr>
      <w:r w:rsidRPr="003F3C70">
        <w:rPr>
          <w:rFonts w:ascii="Arial" w:hAnsi="Arial" w:cs="Arial"/>
          <w:b/>
          <w:bCs/>
          <w:color w:val="253A44"/>
          <w:szCs w:val="27"/>
        </w:rPr>
        <w:t>Especialista</w:t>
      </w:r>
      <w:r w:rsidRPr="003F3C70">
        <w:rPr>
          <w:rFonts w:ascii="Arial" w:hAnsi="Arial" w:cs="Arial"/>
          <w:color w:val="253A44"/>
          <w:szCs w:val="27"/>
        </w:rPr>
        <w:t>: é a pessoa que pode fornecer informações detalhadas sobre um tópico específico.</w:t>
      </w:r>
    </w:p>
    <w:p w:rsidR="003F3C70" w:rsidRP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O conceito do JAD de abordagem e dinâmica de grupo poderá ser utilizado para diversas finalidades, como: planejamento de atividades técnicas para um grande projeto, discussão do escopo e objetivos de um projeto e estimativa da quantidade de horas necessárias para desenvolver sistemas grandes e complexos.</w:t>
      </w:r>
    </w:p>
    <w:p w:rsidR="003F3C70" w:rsidRDefault="003F3C70" w:rsidP="003F3C70">
      <w:pPr>
        <w:pStyle w:val="NormalWeb"/>
        <w:jc w:val="both"/>
        <w:rPr>
          <w:rFonts w:ascii="Arial" w:hAnsi="Arial" w:cs="Arial"/>
          <w:color w:val="253A44"/>
          <w:sz w:val="22"/>
          <w:szCs w:val="27"/>
        </w:rPr>
      </w:pPr>
      <w:r w:rsidRPr="003F3C70">
        <w:rPr>
          <w:rFonts w:ascii="Arial" w:hAnsi="Arial" w:cs="Arial"/>
          <w:color w:val="253A44"/>
          <w:sz w:val="22"/>
          <w:szCs w:val="27"/>
        </w:rPr>
        <w:t>A maioria das técnicas JAD funciona melhor em projetos pequenos ou médios. Para um sistema grande e complexo podem ser usadas múltiplas sessões JAD para acelerar a definição dos requisitos do sistema.</w:t>
      </w:r>
    </w:p>
    <w:p w:rsidR="003F3C70" w:rsidRPr="003F3C70" w:rsidRDefault="003F3C70" w:rsidP="003F3C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Não existe uma </w:t>
      </w:r>
      <w:r w:rsidRPr="003F3C70">
        <w:rPr>
          <w:rFonts w:ascii="Arial" w:eastAsia="Times New Roman" w:hAnsi="Arial" w:cs="Arial"/>
          <w:b/>
          <w:bCs/>
          <w:color w:val="253A44"/>
          <w:szCs w:val="27"/>
          <w:lang w:eastAsia="pt-BR"/>
        </w:rPr>
        <w:t>técnica padrão para o processo de levantamento de requisitos. Para alcançar um levantamento de requisitos mais preciso é importante o conhecimento de diversas técnicas</w:t>
      </w: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 para saber que técnica de levantamento aplicar em cada situação.</w:t>
      </w:r>
    </w:p>
    <w:p w:rsidR="003F3C70" w:rsidRPr="003F3C70" w:rsidRDefault="003F3C70" w:rsidP="003F3C7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 xml:space="preserve">É primordial que o analista possua perfil adequado. O analista de sistemas precisa de mais do que apenas a capacidade de desenhar fluxogramas e outros diagramas técnicos. O analista de </w:t>
      </w: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lastRenderedPageBreak/>
        <w:t>sistemas tem a função de projetar e analisar sistemas de ótimo desempenho. Para que esse objetivo seja alcançado, é necessário o analista de sistema possuir a capacidade de:</w:t>
      </w:r>
    </w:p>
    <w:p w:rsidR="003F3C70" w:rsidRPr="003F3C70" w:rsidRDefault="003F3C70" w:rsidP="003F3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Compreender conceitos abstratos, reorganizá-los em divisões lógicas e sintetizar soluções baseadas em cada divisão;</w:t>
      </w:r>
    </w:p>
    <w:p w:rsidR="003F3C70" w:rsidRPr="003F3C70" w:rsidRDefault="003F3C70" w:rsidP="003F3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Absorver fatos pertinentes de fontes conflitantes ou confusas;</w:t>
      </w:r>
    </w:p>
    <w:p w:rsidR="003F3C70" w:rsidRPr="003F3C70" w:rsidRDefault="003F3C70" w:rsidP="003F3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Entender os ambientes do usuário/cliente;</w:t>
      </w:r>
    </w:p>
    <w:p w:rsidR="003F3C70" w:rsidRPr="003F3C70" w:rsidRDefault="003F3C70" w:rsidP="003F3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Aplicar elementos do sistema de hardware e/ou software aos elementos do usuário/cliente;</w:t>
      </w:r>
    </w:p>
    <w:p w:rsidR="003F3C70" w:rsidRPr="003F3C70" w:rsidRDefault="003F3C70" w:rsidP="003F3C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3A44"/>
          <w:szCs w:val="27"/>
          <w:lang w:eastAsia="pt-BR"/>
        </w:rPr>
      </w:pPr>
      <w:r w:rsidRPr="003F3C70">
        <w:rPr>
          <w:rFonts w:ascii="Arial" w:eastAsia="Times New Roman" w:hAnsi="Arial" w:cs="Arial"/>
          <w:color w:val="253A44"/>
          <w:szCs w:val="27"/>
          <w:lang w:eastAsia="pt-BR"/>
        </w:rPr>
        <w:t>Comunicar bem nas formas escrita e verbal e entender o objetivo global do software.</w:t>
      </w:r>
    </w:p>
    <w:p w:rsidR="003F3C70" w:rsidRPr="003F3C70" w:rsidRDefault="003F3C70" w:rsidP="003F3C70">
      <w:pPr>
        <w:pStyle w:val="NormalWeb"/>
        <w:rPr>
          <w:rFonts w:ascii="Arial" w:hAnsi="Arial" w:cs="Arial"/>
          <w:color w:val="253A44"/>
          <w:sz w:val="22"/>
          <w:szCs w:val="27"/>
          <w:lang w:val="en-US"/>
        </w:rPr>
      </w:pPr>
      <w:r w:rsidRPr="003F3C70">
        <w:rPr>
          <w:rFonts w:ascii="Arial" w:hAnsi="Arial" w:cs="Arial"/>
          <w:color w:val="253A44"/>
          <w:sz w:val="22"/>
          <w:szCs w:val="27"/>
          <w:lang w:val="en-US"/>
        </w:rPr>
        <w:t>Ref.: https://www.devmedia.com.br/tecnicas-para-levantamento-de-requisitos/9151</w:t>
      </w:r>
    </w:p>
    <w:p w:rsidR="003F3C70" w:rsidRPr="003F3C70" w:rsidRDefault="003F3C70">
      <w:pPr>
        <w:rPr>
          <w:lang w:val="en-US"/>
        </w:rPr>
      </w:pPr>
    </w:p>
    <w:sectPr w:rsidR="003F3C70" w:rsidRPr="003F3C70" w:rsidSect="00C14963">
      <w:pgSz w:w="11906" w:h="16838"/>
      <w:pgMar w:top="1134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601E2"/>
    <w:multiLevelType w:val="multilevel"/>
    <w:tmpl w:val="C080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F34C1"/>
    <w:multiLevelType w:val="multilevel"/>
    <w:tmpl w:val="FA0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65788"/>
    <w:multiLevelType w:val="multilevel"/>
    <w:tmpl w:val="6AB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7680"/>
    <w:multiLevelType w:val="multilevel"/>
    <w:tmpl w:val="B8B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C104D"/>
    <w:multiLevelType w:val="multilevel"/>
    <w:tmpl w:val="1C44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E6828"/>
    <w:multiLevelType w:val="multilevel"/>
    <w:tmpl w:val="4A2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A78AA"/>
    <w:multiLevelType w:val="multilevel"/>
    <w:tmpl w:val="C73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316AF"/>
    <w:multiLevelType w:val="multilevel"/>
    <w:tmpl w:val="BB4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70"/>
    <w:rsid w:val="0031601E"/>
    <w:rsid w:val="003F3C70"/>
    <w:rsid w:val="004B2F78"/>
    <w:rsid w:val="00500BE4"/>
    <w:rsid w:val="00546802"/>
    <w:rsid w:val="00807575"/>
    <w:rsid w:val="00C14963"/>
    <w:rsid w:val="00C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7E5B"/>
  <w15:chartTrackingRefBased/>
  <w15:docId w15:val="{DDB59A66-55B5-4F8A-B30D-2C1FE03B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3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C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3C7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cursos/engenharia-de-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2929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Jose Vitorino</dc:creator>
  <cp:keywords/>
  <dc:description/>
  <cp:lastModifiedBy>Aurelio Jose Vitorino</cp:lastModifiedBy>
  <cp:revision>2</cp:revision>
  <dcterms:created xsi:type="dcterms:W3CDTF">2024-03-21T20:19:00Z</dcterms:created>
  <dcterms:modified xsi:type="dcterms:W3CDTF">2024-03-21T20:32:00Z</dcterms:modified>
</cp:coreProperties>
</file>