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DB" w:rsidRDefault="008C2D4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UNIVERSIDADE NOVE DE JULHO</w:t>
      </w:r>
    </w:p>
    <w:p w:rsidR="000516DB" w:rsidRDefault="008C2D4B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DIRETORIA DOS CURSOS DE INFORMÁTICA</w:t>
      </w: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Pr="00411B82" w:rsidRDefault="00411B8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411B82">
        <w:rPr>
          <w:rFonts w:ascii="Arial" w:eastAsia="Arial" w:hAnsi="Arial" w:cs="Arial"/>
          <w:b/>
          <w:sz w:val="24"/>
          <w:szCs w:val="24"/>
        </w:rPr>
        <w:t>Franciely</w:t>
      </w:r>
      <w:proofErr w:type="spellEnd"/>
      <w:r w:rsidRPr="00411B82">
        <w:rPr>
          <w:rFonts w:ascii="Arial" w:eastAsia="Arial" w:hAnsi="Arial" w:cs="Arial"/>
          <w:b/>
          <w:sz w:val="24"/>
          <w:szCs w:val="24"/>
        </w:rPr>
        <w:t xml:space="preserve"> Oliveira Calcada - RA 2218202137</w:t>
      </w:r>
    </w:p>
    <w:p w:rsidR="000516DB" w:rsidRDefault="00411B8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439E2">
        <w:rPr>
          <w:rFonts w:ascii="Arial" w:eastAsia="Arial" w:hAnsi="Arial" w:cs="Arial"/>
          <w:b/>
          <w:sz w:val="24"/>
          <w:szCs w:val="24"/>
        </w:rPr>
        <w:t>Clito</w:t>
      </w:r>
      <w:proofErr w:type="spellEnd"/>
      <w:r w:rsidRPr="000439E2">
        <w:rPr>
          <w:rFonts w:ascii="Arial" w:eastAsia="Arial" w:hAnsi="Arial" w:cs="Arial"/>
          <w:b/>
          <w:sz w:val="24"/>
          <w:szCs w:val="24"/>
        </w:rPr>
        <w:t xml:space="preserve"> de Santana Lopes</w:t>
      </w:r>
      <w:r>
        <w:rPr>
          <w:rFonts w:ascii="Arial" w:eastAsia="Arial" w:hAnsi="Arial" w:cs="Arial"/>
          <w:b/>
          <w:sz w:val="24"/>
          <w:szCs w:val="24"/>
        </w:rPr>
        <w:t xml:space="preserve"> - RA </w:t>
      </w:r>
      <w:r w:rsidRPr="000439E2">
        <w:rPr>
          <w:rFonts w:ascii="Arial" w:eastAsia="Arial" w:hAnsi="Arial" w:cs="Arial"/>
          <w:b/>
          <w:sz w:val="24"/>
          <w:szCs w:val="24"/>
        </w:rPr>
        <w:t>418201386</w:t>
      </w:r>
    </w:p>
    <w:p w:rsidR="000516DB" w:rsidRDefault="000439E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439E2">
        <w:rPr>
          <w:rFonts w:ascii="Arial" w:eastAsia="Arial" w:hAnsi="Arial" w:cs="Arial"/>
          <w:b/>
          <w:sz w:val="24"/>
          <w:szCs w:val="24"/>
        </w:rPr>
        <w:t>Emanoel</w:t>
      </w:r>
      <w:proofErr w:type="spellEnd"/>
      <w:r w:rsidRPr="000439E2">
        <w:rPr>
          <w:rFonts w:ascii="Arial" w:eastAsia="Arial" w:hAnsi="Arial" w:cs="Arial"/>
          <w:b/>
          <w:sz w:val="24"/>
          <w:szCs w:val="24"/>
        </w:rPr>
        <w:t xml:space="preserve"> Messias do Carmo dos Santos</w:t>
      </w:r>
      <w:r w:rsidR="008C2D4B">
        <w:rPr>
          <w:rFonts w:ascii="Arial" w:eastAsia="Arial" w:hAnsi="Arial" w:cs="Arial"/>
          <w:b/>
          <w:sz w:val="24"/>
          <w:szCs w:val="24"/>
        </w:rPr>
        <w:t xml:space="preserve"> - RA </w:t>
      </w:r>
      <w:r w:rsidRPr="000439E2">
        <w:rPr>
          <w:rFonts w:ascii="Arial" w:eastAsia="Arial" w:hAnsi="Arial" w:cs="Arial"/>
          <w:b/>
          <w:sz w:val="24"/>
          <w:szCs w:val="24"/>
        </w:rPr>
        <w:t>2218202217</w:t>
      </w: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439E2" w:rsidRDefault="000439E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439E2" w:rsidRDefault="000439E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439E2" w:rsidRDefault="000439E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EM DESENVOLVIMENTO DE SISTEMAS</w:t>
      </w:r>
    </w:p>
    <w:p w:rsidR="000516DB" w:rsidRDefault="00723FF9">
      <w:pPr>
        <w:spacing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CEF –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Inventory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Management</w:t>
      </w: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516DB" w:rsidRDefault="008C2D4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SÃO PAULO </w:t>
      </w:r>
    </w:p>
    <w:p w:rsidR="000516DB" w:rsidRDefault="008C2D4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</w:t>
      </w:r>
      <w:r w:rsidR="000439E2">
        <w:rPr>
          <w:rFonts w:ascii="Arial" w:eastAsia="Arial" w:hAnsi="Arial" w:cs="Arial"/>
          <w:b/>
          <w:sz w:val="24"/>
          <w:szCs w:val="24"/>
        </w:rPr>
        <w:t>22</w:t>
      </w:r>
    </w:p>
    <w:p w:rsidR="000516DB" w:rsidRDefault="008C2D4B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0516DB" w:rsidRDefault="000516DB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11B82" w:rsidRDefault="00411B82" w:rsidP="00411B8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439E2">
        <w:rPr>
          <w:rFonts w:ascii="Arial" w:eastAsia="Arial" w:hAnsi="Arial" w:cs="Arial"/>
          <w:b/>
          <w:sz w:val="24"/>
          <w:szCs w:val="24"/>
        </w:rPr>
        <w:t>Clito</w:t>
      </w:r>
      <w:proofErr w:type="spellEnd"/>
      <w:r w:rsidRPr="000439E2">
        <w:rPr>
          <w:rFonts w:ascii="Arial" w:eastAsia="Arial" w:hAnsi="Arial" w:cs="Arial"/>
          <w:b/>
          <w:sz w:val="24"/>
          <w:szCs w:val="24"/>
        </w:rPr>
        <w:t xml:space="preserve"> de Santana Lopes</w:t>
      </w:r>
      <w:r>
        <w:rPr>
          <w:rFonts w:ascii="Arial" w:eastAsia="Arial" w:hAnsi="Arial" w:cs="Arial"/>
          <w:b/>
          <w:sz w:val="24"/>
          <w:szCs w:val="24"/>
        </w:rPr>
        <w:t xml:space="preserve"> - RA </w:t>
      </w:r>
      <w:r w:rsidRPr="000439E2">
        <w:rPr>
          <w:rFonts w:ascii="Arial" w:eastAsia="Arial" w:hAnsi="Arial" w:cs="Arial"/>
          <w:b/>
          <w:sz w:val="24"/>
          <w:szCs w:val="24"/>
        </w:rPr>
        <w:t>418201386</w:t>
      </w:r>
    </w:p>
    <w:p w:rsidR="000439E2" w:rsidRDefault="00411B82" w:rsidP="00411B8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439E2">
        <w:rPr>
          <w:rFonts w:ascii="Arial" w:eastAsia="Arial" w:hAnsi="Arial" w:cs="Arial"/>
          <w:bCs/>
          <w:sz w:val="24"/>
          <w:szCs w:val="24"/>
        </w:rPr>
        <w:t>(Lopes588@uni9.edu.br)</w:t>
      </w:r>
    </w:p>
    <w:p w:rsidR="000439E2" w:rsidRDefault="000439E2" w:rsidP="000439E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439E2">
        <w:rPr>
          <w:rFonts w:ascii="Arial" w:eastAsia="Arial" w:hAnsi="Arial" w:cs="Arial"/>
          <w:b/>
          <w:sz w:val="24"/>
          <w:szCs w:val="24"/>
        </w:rPr>
        <w:t>Emanoel</w:t>
      </w:r>
      <w:proofErr w:type="spellEnd"/>
      <w:r w:rsidRPr="000439E2">
        <w:rPr>
          <w:rFonts w:ascii="Arial" w:eastAsia="Arial" w:hAnsi="Arial" w:cs="Arial"/>
          <w:b/>
          <w:sz w:val="24"/>
          <w:szCs w:val="24"/>
        </w:rPr>
        <w:t xml:space="preserve"> Messias do Carmo dos Santos</w:t>
      </w:r>
      <w:r>
        <w:rPr>
          <w:rFonts w:ascii="Arial" w:eastAsia="Arial" w:hAnsi="Arial" w:cs="Arial"/>
          <w:b/>
          <w:sz w:val="24"/>
          <w:szCs w:val="24"/>
        </w:rPr>
        <w:t xml:space="preserve"> - RA </w:t>
      </w:r>
      <w:r w:rsidRPr="000439E2">
        <w:rPr>
          <w:rFonts w:ascii="Arial" w:eastAsia="Arial" w:hAnsi="Arial" w:cs="Arial"/>
          <w:b/>
          <w:sz w:val="24"/>
          <w:szCs w:val="24"/>
        </w:rPr>
        <w:t>2218202217</w:t>
      </w:r>
    </w:p>
    <w:p w:rsidR="000439E2" w:rsidRDefault="000439E2" w:rsidP="000439E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439E2">
        <w:rPr>
          <w:rFonts w:ascii="Arial" w:eastAsia="Arial" w:hAnsi="Arial" w:cs="Arial"/>
          <w:bCs/>
          <w:sz w:val="24"/>
          <w:szCs w:val="24"/>
        </w:rPr>
        <w:t>(carmoemanoel@uni9.edu.br -</w:t>
      </w:r>
      <w:r w:rsidR="00411B82">
        <w:rPr>
          <w:rFonts w:ascii="Arial" w:eastAsia="Arial" w:hAnsi="Arial" w:cs="Arial"/>
          <w:bCs/>
          <w:sz w:val="24"/>
          <w:szCs w:val="24"/>
        </w:rPr>
        <w:t xml:space="preserve"> S</w:t>
      </w:r>
      <w:r w:rsidRPr="000439E2">
        <w:rPr>
          <w:rFonts w:ascii="Arial" w:eastAsia="Arial" w:hAnsi="Arial" w:cs="Arial"/>
          <w:bCs/>
          <w:sz w:val="24"/>
          <w:szCs w:val="24"/>
        </w:rPr>
        <w:t>uplente)</w:t>
      </w:r>
    </w:p>
    <w:p w:rsidR="00411B82" w:rsidRPr="00411B82" w:rsidRDefault="00411B82" w:rsidP="00411B8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411B82">
        <w:rPr>
          <w:rFonts w:ascii="Arial" w:eastAsia="Arial" w:hAnsi="Arial" w:cs="Arial"/>
          <w:b/>
          <w:sz w:val="24"/>
          <w:szCs w:val="24"/>
        </w:rPr>
        <w:t>Franciely</w:t>
      </w:r>
      <w:proofErr w:type="spellEnd"/>
      <w:r w:rsidRPr="00411B82">
        <w:rPr>
          <w:rFonts w:ascii="Arial" w:eastAsia="Arial" w:hAnsi="Arial" w:cs="Arial"/>
          <w:b/>
          <w:sz w:val="24"/>
          <w:szCs w:val="24"/>
        </w:rPr>
        <w:t xml:space="preserve"> Oliveira Calcada - RA 2218202137</w:t>
      </w:r>
    </w:p>
    <w:p w:rsidR="000439E2" w:rsidRPr="00411B82" w:rsidRDefault="00411B82" w:rsidP="00411B8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11B82">
        <w:rPr>
          <w:rFonts w:ascii="Arial" w:eastAsia="Arial" w:hAnsi="Arial" w:cs="Arial"/>
          <w:sz w:val="24"/>
          <w:szCs w:val="24"/>
        </w:rPr>
        <w:t>(franciely.oliveira@uni9.edu.br - representante)</w:t>
      </w:r>
    </w:p>
    <w:p w:rsidR="000516DB" w:rsidRDefault="000516DB" w:rsidP="000439E2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PROJETO EM DESENVOLVIMENTO DE SISTEMAS</w:t>
      </w:r>
    </w:p>
    <w:p w:rsidR="000516DB" w:rsidRDefault="00723FF9">
      <w:pPr>
        <w:spacing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CEF –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Inventory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Management</w:t>
      </w: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ind w:left="35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em Desenvolvimento de Sistemas, </w:t>
      </w:r>
      <w:proofErr w:type="gramStart"/>
      <w:r>
        <w:rPr>
          <w:rFonts w:ascii="Arial" w:eastAsia="Arial" w:hAnsi="Arial" w:cs="Arial"/>
        </w:rPr>
        <w:t>sob orientação</w:t>
      </w:r>
      <w:proofErr w:type="gramEnd"/>
      <w:r>
        <w:rPr>
          <w:rFonts w:ascii="Arial" w:eastAsia="Arial" w:hAnsi="Arial" w:cs="Arial"/>
        </w:rPr>
        <w:t xml:space="preserve"> do Prof. </w:t>
      </w:r>
      <w:r w:rsidR="00723FF9">
        <w:rPr>
          <w:rFonts w:ascii="Arial" w:eastAsia="Arial" w:hAnsi="Arial" w:cs="Arial"/>
          <w:b/>
        </w:rPr>
        <w:t>Marcio Romero.</w:t>
      </w: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:rsidR="000516DB" w:rsidRDefault="008C2D4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</w:t>
      </w:r>
      <w:r w:rsidR="000439E2">
        <w:rPr>
          <w:rFonts w:ascii="Arial" w:eastAsia="Arial" w:hAnsi="Arial" w:cs="Arial"/>
          <w:b/>
          <w:sz w:val="24"/>
          <w:szCs w:val="24"/>
        </w:rPr>
        <w:t>22</w:t>
      </w:r>
    </w:p>
    <w:p w:rsidR="000516DB" w:rsidRDefault="008C2D4B">
      <w:pPr>
        <w:tabs>
          <w:tab w:val="center" w:pos="4537"/>
          <w:tab w:val="left" w:pos="609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  <w:t>SUMÁRIO</w:t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0516DB" w:rsidRDefault="000516DB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bookmarkStart w:id="0" w:name="_gjdgxs" w:colFirst="0" w:colLast="0" w:displacedByCustomXml="next"/>
    <w:bookmarkEnd w:id="0" w:displacedByCustomXml="next"/>
    <w:sdt>
      <w:sdtPr>
        <w:id w:val="-811798559"/>
        <w:docPartObj>
          <w:docPartGallery w:val="Table of Contents"/>
          <w:docPartUnique/>
        </w:docPartObj>
      </w:sdtPr>
      <w:sdtContent>
        <w:p w:rsidR="00352DEC" w:rsidRDefault="002603C6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C2D4B">
            <w:instrText xml:space="preserve"> TOC \h \u \z </w:instrText>
          </w:r>
          <w:r>
            <w:fldChar w:fldCharType="separate"/>
          </w:r>
          <w:hyperlink w:anchor="_Toc100701142" w:history="1">
            <w:r w:rsidR="00352DEC" w:rsidRPr="008B09D5">
              <w:rPr>
                <w:rStyle w:val="Hyperlink"/>
                <w:noProof/>
              </w:rPr>
              <w:t>1.</w:t>
            </w:r>
            <w:r w:rsidR="00352D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2DEC" w:rsidRPr="008B09D5">
              <w:rPr>
                <w:rStyle w:val="Hyperlink"/>
                <w:noProof/>
              </w:rPr>
              <w:t>OBJETIVOS</w:t>
            </w:r>
            <w:r w:rsidR="00352DEC">
              <w:rPr>
                <w:noProof/>
                <w:webHidden/>
              </w:rPr>
              <w:tab/>
            </w:r>
            <w:r w:rsidR="00352DEC">
              <w:rPr>
                <w:noProof/>
                <w:webHidden/>
              </w:rPr>
              <w:fldChar w:fldCharType="begin"/>
            </w:r>
            <w:r w:rsidR="00352DEC">
              <w:rPr>
                <w:noProof/>
                <w:webHidden/>
              </w:rPr>
              <w:instrText xml:space="preserve"> PAGEREF _Toc100701142 \h </w:instrText>
            </w:r>
            <w:r w:rsidR="00352DEC">
              <w:rPr>
                <w:noProof/>
                <w:webHidden/>
              </w:rPr>
            </w:r>
            <w:r w:rsidR="00352DEC">
              <w:rPr>
                <w:noProof/>
                <w:webHidden/>
              </w:rPr>
              <w:fldChar w:fldCharType="separate"/>
            </w:r>
            <w:r w:rsidR="00352DEC">
              <w:rPr>
                <w:noProof/>
                <w:webHidden/>
              </w:rPr>
              <w:t>4</w:t>
            </w:r>
            <w:r w:rsidR="00352DEC"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2"/>
            <w:tabs>
              <w:tab w:val="left" w:pos="88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43" w:history="1">
            <w:r w:rsidRPr="008B09D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2"/>
            <w:tabs>
              <w:tab w:val="left" w:pos="88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44" w:history="1">
            <w:r w:rsidRPr="008B09D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DEFINIÇÃO DA EQUIPE, DIVISÃO DE PAPÉIS E TAREFAS, CRONOGRAMA DE DESENVOLVIMENTO.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45" w:history="1">
            <w:r w:rsidRPr="008B09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PROCESSOS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46" w:history="1">
            <w:r w:rsidRPr="008B09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PROCESSOS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47" w:history="1">
            <w:r w:rsidRPr="008B09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INTERFACES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48" w:history="1">
            <w:r w:rsidRPr="008B09D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49" w:history="1">
            <w:r w:rsidRPr="008B09D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CODIFICAÇÃO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50" w:history="1">
            <w:r w:rsidRPr="008B09D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51" w:history="1">
            <w:r w:rsidRPr="008B09D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DEC" w:rsidRDefault="00352DEC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01152" w:history="1">
            <w:r w:rsidRPr="008B09D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09D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_Toc100701152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6DB" w:rsidRDefault="002603C6">
          <w:pPr>
            <w:spacing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0516DB" w:rsidRDefault="000516DB">
      <w:pPr>
        <w:spacing w:before="280" w:after="280" w:line="36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:rsidR="000516DB" w:rsidRDefault="000516DB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497"/>
        </w:tabs>
        <w:spacing w:line="36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8C2D4B">
      <w:pP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br w:type="page"/>
      </w:r>
    </w:p>
    <w:p w:rsidR="000516DB" w:rsidRDefault="000516DB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0516DB" w:rsidRDefault="008C2D4B">
      <w:pPr>
        <w:pStyle w:val="Ttulo1"/>
        <w:numPr>
          <w:ilvl w:val="0"/>
          <w:numId w:val="1"/>
        </w:numPr>
        <w:tabs>
          <w:tab w:val="left" w:pos="709"/>
        </w:tabs>
        <w:spacing w:line="360" w:lineRule="auto"/>
        <w:ind w:left="709" w:hanging="709"/>
      </w:pPr>
      <w:bookmarkStart w:id="1" w:name="_Toc100701142"/>
      <w:r>
        <w:t>OBJETIVOS</w:t>
      </w:r>
      <w:bookmarkEnd w:id="1"/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3znysh7" w:colFirst="0" w:colLast="0"/>
      <w:bookmarkEnd w:id="2"/>
    </w:p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sz w:val="24"/>
          <w:szCs w:val="24"/>
        </w:rPr>
        <w:t>Lakatos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Marconi (2008 p.220) "a especificação do objetivo de uma pesquisa responde às questões para quê? e para quem?". Os objetivos determinam os resultados que a equipe pretende alcançar no desenvolvimento do projeto deste módulo. Descrever neste item os objetivos ou hipóteses do projeto (meta - finalidade) deve haver coerência com o que será desenvolvido no projeto e com a metodologia empregada. Este item pode ser decomposto (dividido) em objetivo geral e objetivos específicos, podendo utilizar tópicos ou texto corrido. 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516DB" w:rsidRDefault="008C2D4B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0516DB" w:rsidRDefault="008C2D4B">
      <w:pPr>
        <w:pStyle w:val="Ttulo2"/>
        <w:numPr>
          <w:ilvl w:val="1"/>
          <w:numId w:val="1"/>
        </w:numPr>
      </w:pPr>
      <w:bookmarkStart w:id="3" w:name="_Toc100701143"/>
      <w:r>
        <w:t>DESCRIÇÃO DO SISTEMA</w:t>
      </w:r>
      <w:bookmarkEnd w:id="3"/>
    </w:p>
    <w:p w:rsidR="000516DB" w:rsidRDefault="000516DB"/>
    <w:p w:rsidR="00457836" w:rsidRPr="00457836" w:rsidRDefault="00457836" w:rsidP="00457836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457836">
        <w:rPr>
          <w:rFonts w:ascii="Arial" w:eastAsia="Arial" w:hAnsi="Arial" w:cs="Arial"/>
          <w:sz w:val="24"/>
          <w:szCs w:val="24"/>
        </w:rPr>
        <w:t>O CEF</w:t>
      </w:r>
      <w:proofErr w:type="gramEnd"/>
      <w:r w:rsidRPr="00457836"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 w:rsidRPr="00457836">
        <w:rPr>
          <w:rFonts w:ascii="Arial" w:eastAsia="Arial" w:hAnsi="Arial" w:cs="Arial"/>
          <w:sz w:val="24"/>
          <w:szCs w:val="24"/>
        </w:rPr>
        <w:t>Inventory</w:t>
      </w:r>
      <w:proofErr w:type="spellEnd"/>
      <w:r w:rsidRPr="004578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57836">
        <w:rPr>
          <w:rFonts w:ascii="Arial" w:eastAsia="Arial" w:hAnsi="Arial" w:cs="Arial"/>
          <w:sz w:val="24"/>
          <w:szCs w:val="24"/>
        </w:rPr>
        <w:t>Managemant</w:t>
      </w:r>
      <w:proofErr w:type="spellEnd"/>
      <w:r w:rsidRPr="00457836">
        <w:rPr>
          <w:rFonts w:ascii="Arial" w:eastAsia="Arial" w:hAnsi="Arial" w:cs="Arial"/>
          <w:sz w:val="24"/>
          <w:szCs w:val="24"/>
        </w:rPr>
        <w:t xml:space="preserve">, tem como </w:t>
      </w:r>
      <w:proofErr w:type="spellStart"/>
      <w:r w:rsidRPr="00457836">
        <w:rPr>
          <w:rFonts w:ascii="Arial" w:eastAsia="Arial" w:hAnsi="Arial" w:cs="Arial"/>
          <w:sz w:val="24"/>
          <w:szCs w:val="24"/>
        </w:rPr>
        <w:t>primissa</w:t>
      </w:r>
      <w:proofErr w:type="spellEnd"/>
      <w:r w:rsidRPr="00457836">
        <w:rPr>
          <w:rFonts w:ascii="Arial" w:eastAsia="Arial" w:hAnsi="Arial" w:cs="Arial"/>
          <w:sz w:val="24"/>
          <w:szCs w:val="24"/>
        </w:rPr>
        <w:t xml:space="preserve"> auxiliar nas demandas dos nossos Clientes/Parceiros. Com isso, enxergamos a necessidade de contribuir na eficiência de seus processos. Logo, nos comprometemos a desenvolver um software de gerenciamento e controle de vendas e estoque, visto que ele os ajudará a suprimir alguns gargalos em suas companhias. De modo que este software irá conter:</w:t>
      </w:r>
    </w:p>
    <w:p w:rsidR="00457836" w:rsidRPr="00457836" w:rsidRDefault="00457836" w:rsidP="00457836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57836">
        <w:rPr>
          <w:rFonts w:ascii="Arial" w:eastAsia="Arial" w:hAnsi="Arial" w:cs="Arial"/>
          <w:sz w:val="24"/>
          <w:szCs w:val="24"/>
        </w:rPr>
        <w:t>Telas interativas;</w:t>
      </w:r>
    </w:p>
    <w:p w:rsidR="00457836" w:rsidRPr="00457836" w:rsidRDefault="00457836" w:rsidP="00457836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57836">
        <w:rPr>
          <w:rFonts w:ascii="Arial" w:eastAsia="Arial" w:hAnsi="Arial" w:cs="Arial"/>
          <w:sz w:val="24"/>
          <w:szCs w:val="24"/>
        </w:rPr>
        <w:t xml:space="preserve">Botões e campo de vendas; </w:t>
      </w:r>
    </w:p>
    <w:p w:rsidR="00457836" w:rsidRPr="00457836" w:rsidRDefault="00457836" w:rsidP="00457836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57836">
        <w:rPr>
          <w:rFonts w:ascii="Arial" w:eastAsia="Arial" w:hAnsi="Arial" w:cs="Arial"/>
          <w:sz w:val="24"/>
          <w:szCs w:val="24"/>
        </w:rPr>
        <w:t>Banco de Dado (</w:t>
      </w:r>
      <w:proofErr w:type="spellStart"/>
      <w:proofErr w:type="gramStart"/>
      <w:r w:rsidRPr="00457836">
        <w:rPr>
          <w:rFonts w:ascii="Arial" w:eastAsia="Arial" w:hAnsi="Arial" w:cs="Arial"/>
          <w:sz w:val="24"/>
          <w:szCs w:val="24"/>
        </w:rPr>
        <w:t>SqLite</w:t>
      </w:r>
      <w:proofErr w:type="spellEnd"/>
      <w:proofErr w:type="gramEnd"/>
      <w:r w:rsidRPr="00457836">
        <w:rPr>
          <w:rFonts w:ascii="Arial" w:eastAsia="Arial" w:hAnsi="Arial" w:cs="Arial"/>
          <w:sz w:val="24"/>
          <w:szCs w:val="24"/>
        </w:rPr>
        <w:t xml:space="preserve"> Studio);</w:t>
      </w:r>
    </w:p>
    <w:p w:rsidR="00457836" w:rsidRPr="00457836" w:rsidRDefault="00457836" w:rsidP="00457836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57836">
        <w:rPr>
          <w:rFonts w:ascii="Arial" w:eastAsia="Arial" w:hAnsi="Arial" w:cs="Arial"/>
          <w:sz w:val="24"/>
          <w:szCs w:val="24"/>
        </w:rPr>
        <w:t>Campo para consulta/gerenciamento;</w:t>
      </w:r>
    </w:p>
    <w:p w:rsidR="00457836" w:rsidRPr="00457836" w:rsidRDefault="00457836" w:rsidP="00457836">
      <w:pPr>
        <w:pStyle w:val="PargrafodaLista"/>
        <w:numPr>
          <w:ilvl w:val="0"/>
          <w:numId w:val="2"/>
        </w:num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457836">
        <w:rPr>
          <w:rFonts w:ascii="Arial" w:eastAsia="Arial" w:hAnsi="Arial" w:cs="Arial"/>
          <w:sz w:val="24"/>
          <w:szCs w:val="24"/>
        </w:rPr>
        <w:t xml:space="preserve">Linguagem de programação (Java); </w:t>
      </w:r>
    </w:p>
    <w:p w:rsidR="000516DB" w:rsidRDefault="00457836" w:rsidP="00457836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457836">
        <w:rPr>
          <w:rFonts w:ascii="Arial" w:eastAsia="Arial" w:hAnsi="Arial" w:cs="Arial"/>
          <w:sz w:val="24"/>
          <w:szCs w:val="24"/>
        </w:rPr>
        <w:t>Sendo assim, os seus colaboradores terão um ganho de eficiência e uma facilidade, tanto no controle quanto na gestão de seus produtos.</w:t>
      </w:r>
    </w:p>
    <w:p w:rsidR="00B32A23" w:rsidRDefault="00B32A23" w:rsidP="00B32A23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pStyle w:val="Ttulo2"/>
        <w:numPr>
          <w:ilvl w:val="1"/>
          <w:numId w:val="1"/>
        </w:numPr>
      </w:pPr>
      <w:bookmarkStart w:id="4" w:name="_Toc100701144"/>
      <w:r>
        <w:lastRenderedPageBreak/>
        <w:t>DEFINIÇÃO DA EQUIPE, DIVISÃO DE PAPÉIS E TAREFAS,</w:t>
      </w:r>
      <w:r>
        <w:rPr>
          <w:color w:val="000000"/>
        </w:rPr>
        <w:t xml:space="preserve"> CRONOGRAMA DE DESENVOLVIMENTO</w:t>
      </w:r>
      <w:r w:rsidR="00CD07AA">
        <w:rPr>
          <w:color w:val="000000"/>
        </w:rPr>
        <w:t>.</w:t>
      </w:r>
      <w:bookmarkEnd w:id="4"/>
    </w:p>
    <w:p w:rsidR="000516DB" w:rsidRDefault="000516DB">
      <w:pPr>
        <w:spacing w:before="120" w:after="280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723FF9">
      <w:pPr>
        <w:spacing w:before="120" w:after="280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Cronograma do desenvolvimento do sistema </w:t>
      </w:r>
      <w:r w:rsidRPr="00723FF9">
        <w:rPr>
          <w:rFonts w:ascii="Arial" w:eastAsia="Arial" w:hAnsi="Arial" w:cs="Arial"/>
          <w:sz w:val="24"/>
          <w:szCs w:val="24"/>
        </w:rPr>
        <w:t xml:space="preserve">CEF – </w:t>
      </w:r>
      <w:proofErr w:type="spellStart"/>
      <w:r w:rsidRPr="00723FF9">
        <w:rPr>
          <w:rFonts w:ascii="Arial" w:eastAsia="Arial" w:hAnsi="Arial" w:cs="Arial"/>
          <w:sz w:val="24"/>
          <w:szCs w:val="24"/>
        </w:rPr>
        <w:t>Inventory</w:t>
      </w:r>
      <w:proofErr w:type="spellEnd"/>
      <w:r w:rsidRPr="00723FF9">
        <w:rPr>
          <w:rFonts w:ascii="Arial" w:eastAsia="Arial" w:hAnsi="Arial" w:cs="Arial"/>
          <w:sz w:val="24"/>
          <w:szCs w:val="24"/>
        </w:rPr>
        <w:t xml:space="preserve"> Management</w:t>
      </w:r>
      <w:r>
        <w:rPr>
          <w:rFonts w:ascii="Arial" w:eastAsia="Arial" w:hAnsi="Arial" w:cs="Arial"/>
          <w:sz w:val="24"/>
          <w:szCs w:val="24"/>
        </w:rPr>
        <w:t>:</w:t>
      </w:r>
    </w:p>
    <w:p w:rsidR="00723FF9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780712">
        <w:rPr>
          <w:rFonts w:ascii="Arial" w:eastAsia="Arial" w:hAnsi="Arial" w:cs="Arial"/>
          <w:color w:val="000000"/>
          <w:sz w:val="24"/>
          <w:szCs w:val="24"/>
        </w:rPr>
        <w:object w:dxaOrig="23814" w:dyaOrig="5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97pt" o:ole="">
            <v:imagedata r:id="rId8" o:title=""/>
          </v:shape>
          <o:OLEObject Type="Embed" ProgID="Excel.Sheet.12" ShapeID="_x0000_i1025" DrawAspect="Content" ObjectID="_1711314070" r:id="rId9"/>
        </w:object>
      </w: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90B85" w:rsidRDefault="00690B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516DB" w:rsidRDefault="008C2D4B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5" w:name="_Toc100701145"/>
      <w:r>
        <w:lastRenderedPageBreak/>
        <w:t>PROCESSOS DE NEGÓCIOS</w:t>
      </w:r>
      <w:bookmarkEnd w:id="5"/>
    </w:p>
    <w:p w:rsidR="00690B85" w:rsidRDefault="00690B85" w:rsidP="00CD07AA">
      <w:pPr>
        <w:pStyle w:val="normal0"/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Software de Gestão de Estoque e vendas CEF, tem início no time de Almoxarifado que é responsável por toda a gestão dos materiais, desde a identificação da necessidade de compra, até mesmo fazer a solicitação dos produtos aos fornecedores, até a conferência dos produtos recebidos e a realização do abastecimento das prateleiras. Já o time de Vendas, será o responsável por fidelizar os clientes que já estão na nossa base, bem como fazer a prospecção novos clientes. Com isso, poderão atuar de maneira personalizada junto aos clientes e novos parceiros, assim, proporcionando uma experiência mais fiel às suas necessidades e de forma individualizada.</w:t>
      </w:r>
    </w:p>
    <w:p w:rsidR="000516DB" w:rsidRDefault="00411B82">
      <w:r w:rsidRPr="00411B82">
        <w:rPr>
          <w:noProof/>
        </w:rPr>
        <w:drawing>
          <wp:inline distT="0" distB="0" distL="0" distR="0">
            <wp:extent cx="5753100" cy="53816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3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DB" w:rsidRDefault="000516DB"/>
    <w:p w:rsidR="000516DB" w:rsidRDefault="000516DB"/>
    <w:p w:rsidR="000516DB" w:rsidRDefault="008C2D4B">
      <w:r>
        <w:br w:type="page"/>
      </w:r>
    </w:p>
    <w:p w:rsidR="000516DB" w:rsidRDefault="008C2D4B">
      <w:pPr>
        <w:pStyle w:val="Ttulo1"/>
        <w:numPr>
          <w:ilvl w:val="0"/>
          <w:numId w:val="1"/>
        </w:numPr>
      </w:pPr>
      <w:bookmarkStart w:id="6" w:name="_Toc100701146"/>
      <w:r>
        <w:lastRenderedPageBreak/>
        <w:t>PROCESSOS DE DESENVOLVIMENTO DE SOFTWARE</w:t>
      </w:r>
      <w:bookmarkEnd w:id="6"/>
    </w:p>
    <w:p w:rsidR="000516DB" w:rsidRDefault="000516DB"/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Apresentar os processos e modelos de engenharia d</w:t>
      </w:r>
      <w:r w:rsidR="00967C11">
        <w:rPr>
          <w:rFonts w:ascii="Arial" w:eastAsia="Arial" w:hAnsi="Arial" w:cs="Arial"/>
          <w:sz w:val="24"/>
          <w:szCs w:val="24"/>
        </w:rPr>
        <w:t>e software abordados no projeto</w:t>
      </w:r>
    </w:p>
    <w:p w:rsidR="000516DB" w:rsidRDefault="008C2D4B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0516DB" w:rsidRDefault="008C2D4B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7" w:name="_Toc100701147"/>
      <w:r>
        <w:lastRenderedPageBreak/>
        <w:t>INTERFACES DO SISTEMA</w:t>
      </w:r>
      <w:bookmarkEnd w:id="7"/>
    </w:p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etapa a equipe irá descrever as interfaces (telas) do sistema.</w:t>
      </w:r>
    </w:p>
    <w:p w:rsidR="000516DB" w:rsidRDefault="000516DB">
      <w:pPr>
        <w:pBdr>
          <w:top w:val="nil"/>
          <w:left w:val="nil"/>
          <w:bottom w:val="nil"/>
          <w:right w:val="nil"/>
          <w:between w:val="nil"/>
        </w:pBdr>
        <w:ind w:left="568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516DB" w:rsidRDefault="008C2D4B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0516DB" w:rsidRDefault="008C2D4B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516DB" w:rsidRDefault="008C2D4B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8" w:name="_Toc100701148"/>
      <w:r>
        <w:lastRenderedPageBreak/>
        <w:t>DIAGRAMAS UML</w:t>
      </w:r>
      <w:bookmarkEnd w:id="8"/>
    </w:p>
    <w:p w:rsidR="000516DB" w:rsidRDefault="000516DB"/>
    <w:p w:rsidR="00352DEC" w:rsidRDefault="00352DEC" w:rsidP="00352DEC">
      <w:pPr>
        <w:pStyle w:val="Ttulo1"/>
        <w:spacing w:line="360" w:lineRule="auto"/>
        <w:ind w:left="709" w:firstLine="0"/>
        <w:jc w:val="both"/>
      </w:pPr>
      <w:bookmarkStart w:id="9" w:name="_17dp8vu" w:colFirst="0" w:colLast="0"/>
      <w:bookmarkEnd w:id="9"/>
      <w:r>
        <w:rPr>
          <w:noProof/>
        </w:rPr>
        <w:drawing>
          <wp:inline distT="0" distB="0" distL="0" distR="0">
            <wp:extent cx="5038725" cy="4229100"/>
            <wp:effectExtent l="19050" t="0" r="9525" b="0"/>
            <wp:docPr id="3" name="Imagem 2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02" cy="42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C" w:rsidRDefault="00352DEC" w:rsidP="00352DEC">
      <w:pPr>
        <w:pStyle w:val="Ttulo1"/>
        <w:spacing w:line="360" w:lineRule="auto"/>
        <w:ind w:left="709" w:firstLine="0"/>
        <w:jc w:val="both"/>
      </w:pPr>
    </w:p>
    <w:p w:rsidR="000516DB" w:rsidRDefault="008C2D4B" w:rsidP="00352DEC">
      <w:pPr>
        <w:pStyle w:val="Ttulo1"/>
        <w:spacing w:line="360" w:lineRule="auto"/>
        <w:ind w:left="709" w:firstLine="0"/>
        <w:jc w:val="both"/>
      </w:pPr>
      <w:r>
        <w:br w:type="page"/>
      </w:r>
    </w:p>
    <w:p w:rsidR="000516DB" w:rsidRDefault="008C2D4B">
      <w:pPr>
        <w:pStyle w:val="Ttulo1"/>
        <w:numPr>
          <w:ilvl w:val="0"/>
          <w:numId w:val="1"/>
        </w:numPr>
        <w:spacing w:line="360" w:lineRule="auto"/>
        <w:ind w:left="709" w:hanging="709"/>
        <w:jc w:val="both"/>
      </w:pPr>
      <w:bookmarkStart w:id="10" w:name="_Toc100701149"/>
      <w:r>
        <w:rPr>
          <w:sz w:val="32"/>
          <w:szCs w:val="32"/>
        </w:rPr>
        <w:lastRenderedPageBreak/>
        <w:t>CODIFICAÇÃO DO SISTEMA</w:t>
      </w:r>
      <w:bookmarkEnd w:id="10"/>
      <w:r>
        <w:t xml:space="preserve"> </w:t>
      </w: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equipe deverá apresentar partes chave dos códigos do sistema implementado (principais classes, métodos, funções, etc).</w:t>
      </w: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11" w:name="_Toc100701150"/>
      <w:r>
        <w:lastRenderedPageBreak/>
        <w:t>MANUAL DO USUÁRIO</w:t>
      </w:r>
      <w:bookmarkEnd w:id="11"/>
    </w:p>
    <w:p w:rsidR="000516DB" w:rsidRDefault="000516D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12" w:name="_lnxbz9" w:colFirst="0" w:colLast="0"/>
      <w:bookmarkEnd w:id="12"/>
    </w:p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etapa deverá ser apresentado um pequeno manual de utilização do sistema.</w:t>
      </w: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516DB" w:rsidRDefault="008C2D4B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13" w:name="_Toc100701151"/>
      <w:r>
        <w:lastRenderedPageBreak/>
        <w:t>CONCLUSÃO</w:t>
      </w:r>
      <w:bookmarkEnd w:id="13"/>
    </w:p>
    <w:p w:rsidR="000516DB" w:rsidRDefault="000516DB"/>
    <w:p w:rsidR="000516DB" w:rsidRDefault="000516DB"/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Severino (2002 p. 83), "a conclusão é a síntese para a qual caminha o trabalho. Será breve e visará recapitular sinteticamente os resultados" e completa dizendo que "o autor manifestará seu ponto de vista sobre os resultados obtidos, sobre o alcance dos mesmos".</w:t>
      </w: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14" w:name="_Toc100701152"/>
      <w:r>
        <w:lastRenderedPageBreak/>
        <w:t>REFERÊNCIAS</w:t>
      </w:r>
      <w:bookmarkEnd w:id="14"/>
    </w:p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com para acesso ao Manual para Elaboração de Trabalhos Acadêmicos de acordo com ABNT: </w:t>
      </w:r>
    </w:p>
    <w:p w:rsidR="000516DB" w:rsidRDefault="002603C6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2">
        <w:r w:rsidR="008C2D4B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http://docs.uninove.br/arte/pdfs/Manual-Elaboracao-de-Trabahos-ABNT.pdf</w:t>
        </w:r>
      </w:hyperlink>
    </w:p>
    <w:p w:rsidR="000516DB" w:rsidRDefault="008C2D4B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(Alterar o texto – incluir a bibliografia utilizada pela equipeo texto da equipe)</w:t>
      </w:r>
    </w:p>
    <w:p w:rsidR="000516DB" w:rsidRDefault="000516DB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6DB" w:rsidRDefault="008C2D4B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projeto é um item obrigatório. Nela normalmente constam os documentos e qualquer fonte de informação consultada no levantamento de literatura. Exemplos: livros, artigos de revistas, dicionários, normas, sites, entre outros. </w:t>
      </w:r>
      <w:r>
        <w:rPr>
          <w:rFonts w:ascii="Arial" w:eastAsia="Arial" w:hAnsi="Arial" w:cs="Arial"/>
          <w:b/>
          <w:sz w:val="24"/>
          <w:szCs w:val="24"/>
        </w:rPr>
        <w:t>Seguir padrão ABNT</w:t>
      </w:r>
      <w:r>
        <w:rPr>
          <w:rFonts w:ascii="Arial" w:eastAsia="Arial" w:hAnsi="Arial" w:cs="Arial"/>
          <w:sz w:val="24"/>
          <w:szCs w:val="24"/>
        </w:rPr>
        <w:t>.</w:t>
      </w:r>
    </w:p>
    <w:p w:rsidR="000516DB" w:rsidRDefault="008C2D4B">
      <w:pPr>
        <w:spacing w:before="120" w:after="28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Exemplos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:rsidR="000516DB" w:rsidRDefault="008C2D4B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ASSOCIAÇÃO BRASILEIRA DE NORMAS TÉCNICAS. </w:t>
      </w:r>
      <w:r>
        <w:rPr>
          <w:rFonts w:ascii="Arial" w:eastAsia="Arial" w:hAnsi="Arial" w:cs="Arial"/>
          <w:b/>
          <w:sz w:val="24"/>
          <w:szCs w:val="24"/>
        </w:rPr>
        <w:t>NBR 6023: Informação e documentação: referências: elaboração</w:t>
      </w:r>
      <w:r>
        <w:rPr>
          <w:rFonts w:ascii="Arial" w:eastAsia="Arial" w:hAnsi="Arial" w:cs="Arial"/>
          <w:sz w:val="24"/>
          <w:szCs w:val="24"/>
        </w:rPr>
        <w:t>. Rio de Janeiro, 2002. </w:t>
      </w:r>
    </w:p>
    <w:p w:rsidR="000516DB" w:rsidRDefault="008C2D4B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___________. </w:t>
      </w:r>
      <w:r>
        <w:rPr>
          <w:rFonts w:ascii="Arial" w:eastAsia="Arial" w:hAnsi="Arial" w:cs="Arial"/>
          <w:b/>
          <w:sz w:val="24"/>
          <w:szCs w:val="24"/>
        </w:rPr>
        <w:t>NBR 6028: Informação e documentação: resumo: apresentação</w:t>
      </w:r>
      <w:r>
        <w:rPr>
          <w:rFonts w:ascii="Arial" w:eastAsia="Arial" w:hAnsi="Arial" w:cs="Arial"/>
          <w:sz w:val="24"/>
          <w:szCs w:val="24"/>
        </w:rPr>
        <w:t>. Rio de Janeiro, 2003. </w:t>
      </w:r>
    </w:p>
    <w:p w:rsidR="000516DB" w:rsidRDefault="008C2D4B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LAKATOS, Eva Maria; MARCONI, Marina de Andrade. </w:t>
      </w:r>
      <w:r>
        <w:rPr>
          <w:rFonts w:ascii="Arial" w:eastAsia="Arial" w:hAnsi="Arial" w:cs="Arial"/>
          <w:b/>
          <w:sz w:val="24"/>
          <w:szCs w:val="24"/>
        </w:rPr>
        <w:t>Metodologia do trabalho científico: procedimentos básicos; pesquisa bibliográfica, projeto e relatórios; publicações e trabalhos científicos</w:t>
      </w:r>
      <w:r>
        <w:rPr>
          <w:rFonts w:ascii="Arial" w:eastAsia="Arial" w:hAnsi="Arial" w:cs="Arial"/>
          <w:sz w:val="24"/>
          <w:szCs w:val="24"/>
        </w:rPr>
        <w:t>. 5. ed. São Paulo: Atlas, 2001.</w:t>
      </w:r>
    </w:p>
    <w:p w:rsidR="000516DB" w:rsidRDefault="008C2D4B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LAKATOS, Eva Maria; MARCONI, Marina de Andrade. </w:t>
      </w:r>
      <w:r>
        <w:rPr>
          <w:rFonts w:ascii="Arial" w:eastAsia="Arial" w:hAnsi="Arial" w:cs="Arial"/>
          <w:b/>
          <w:sz w:val="24"/>
          <w:szCs w:val="24"/>
        </w:rPr>
        <w:t>Fundamentos de metodologia científica</w:t>
      </w:r>
      <w:r>
        <w:rPr>
          <w:rFonts w:ascii="Arial" w:eastAsia="Arial" w:hAnsi="Arial" w:cs="Arial"/>
          <w:sz w:val="24"/>
          <w:szCs w:val="24"/>
        </w:rPr>
        <w:t>. 6. ed. São Paulo: Atlas, 2008.</w:t>
      </w:r>
    </w:p>
    <w:p w:rsidR="000516DB" w:rsidRDefault="008C2D4B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SEVERINO, Antonio Joaquim. </w:t>
      </w:r>
      <w:r>
        <w:rPr>
          <w:rFonts w:ascii="Arial" w:eastAsia="Arial" w:hAnsi="Arial" w:cs="Arial"/>
          <w:b/>
          <w:sz w:val="24"/>
          <w:szCs w:val="24"/>
        </w:rPr>
        <w:t>Metodologia do trabalho científico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 22. ed. rev. ampl. São Paulo: Cortez, 2002.</w:t>
      </w:r>
    </w:p>
    <w:p w:rsidR="000516DB" w:rsidRDefault="008C2D4B">
      <w:pPr>
        <w:spacing w:before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BIBLIOTECAS PROF. JOSÉ STORÓPOLI. Universidade Nove de Julho. </w:t>
      </w:r>
      <w:r>
        <w:rPr>
          <w:rFonts w:ascii="Arial" w:eastAsia="Arial" w:hAnsi="Arial" w:cs="Arial"/>
          <w:b/>
          <w:sz w:val="24"/>
          <w:szCs w:val="24"/>
        </w:rPr>
        <w:t>Manual para Elaboração de Trabalhos Acadêmicos de acordo com ABNT</w:t>
      </w:r>
      <w:r>
        <w:rPr>
          <w:rFonts w:ascii="Arial" w:eastAsia="Arial" w:hAnsi="Arial" w:cs="Arial"/>
          <w:sz w:val="24"/>
          <w:szCs w:val="24"/>
        </w:rPr>
        <w:t>. Disponível em: &lt;</w:t>
      </w:r>
      <w:hyperlink r:id="rId13">
        <w:r>
          <w:rPr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  <w:r>
        <w:rPr>
          <w:rFonts w:ascii="Arial" w:eastAsia="Arial" w:hAnsi="Arial" w:cs="Arial"/>
          <w:sz w:val="24"/>
          <w:szCs w:val="24"/>
        </w:rPr>
        <w:t>&gt;. Acesso em 30 de setembro de 2016.</w:t>
      </w:r>
    </w:p>
    <w:sectPr w:rsidR="000516DB" w:rsidSect="00780712">
      <w:footerReference w:type="default" r:id="rId14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4DB" w:rsidRDefault="005204DB">
      <w:r>
        <w:separator/>
      </w:r>
    </w:p>
  </w:endnote>
  <w:endnote w:type="continuationSeparator" w:id="0">
    <w:p w:rsidR="005204DB" w:rsidRDefault="00520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DB" w:rsidRDefault="002603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 w:rsidR="008C2D4B"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352DEC">
      <w:rPr>
        <w:rFonts w:ascii="Arial" w:eastAsia="Arial" w:hAnsi="Arial" w:cs="Arial"/>
        <w:noProof/>
        <w:color w:val="000000"/>
      </w:rPr>
      <w:t>9</w:t>
    </w:r>
    <w:r>
      <w:rPr>
        <w:rFonts w:ascii="Arial" w:eastAsia="Arial" w:hAnsi="Arial" w:cs="Arial"/>
        <w:color w:val="000000"/>
      </w:rPr>
      <w:fldChar w:fldCharType="end"/>
    </w:r>
  </w:p>
  <w:p w:rsidR="000516DB" w:rsidRDefault="000516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4DB" w:rsidRDefault="005204DB">
      <w:r>
        <w:separator/>
      </w:r>
    </w:p>
  </w:footnote>
  <w:footnote w:type="continuationSeparator" w:id="0">
    <w:p w:rsidR="005204DB" w:rsidRDefault="005204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81B72"/>
    <w:multiLevelType w:val="multilevel"/>
    <w:tmpl w:val="42505E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D3105F3"/>
    <w:multiLevelType w:val="hybridMultilevel"/>
    <w:tmpl w:val="6DBEA4B2"/>
    <w:lvl w:ilvl="0" w:tplc="0416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6DB"/>
    <w:rsid w:val="000439E2"/>
    <w:rsid w:val="000516DB"/>
    <w:rsid w:val="00225028"/>
    <w:rsid w:val="002603C6"/>
    <w:rsid w:val="00352DEC"/>
    <w:rsid w:val="003F2E15"/>
    <w:rsid w:val="00411B82"/>
    <w:rsid w:val="004466D8"/>
    <w:rsid w:val="00457836"/>
    <w:rsid w:val="005204DB"/>
    <w:rsid w:val="00596BB1"/>
    <w:rsid w:val="00646822"/>
    <w:rsid w:val="00690B85"/>
    <w:rsid w:val="00723FF9"/>
    <w:rsid w:val="00780712"/>
    <w:rsid w:val="00857119"/>
    <w:rsid w:val="008C2D4B"/>
    <w:rsid w:val="00967C11"/>
    <w:rsid w:val="009D7B98"/>
    <w:rsid w:val="00B32A23"/>
    <w:rsid w:val="00B7336B"/>
    <w:rsid w:val="00C831E3"/>
    <w:rsid w:val="00CD07AA"/>
    <w:rsid w:val="00DB0C31"/>
    <w:rsid w:val="00DF3C6E"/>
    <w:rsid w:val="00F07385"/>
    <w:rsid w:val="00F542A7"/>
    <w:rsid w:val="00F7618F"/>
    <w:rsid w:val="00FA1E23"/>
    <w:rsid w:val="00FC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12"/>
  </w:style>
  <w:style w:type="paragraph" w:styleId="Ttulo1">
    <w:name w:val="heading 1"/>
    <w:basedOn w:val="Normal"/>
    <w:next w:val="Normal"/>
    <w:uiPriority w:val="9"/>
    <w:qFormat/>
    <w:rsid w:val="00780712"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780712"/>
    <w:pPr>
      <w:keepNext/>
      <w:spacing w:before="240" w:after="60"/>
      <w:ind w:left="432" w:hanging="432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80712"/>
    <w:pPr>
      <w:keepNext/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80712"/>
    <w:pPr>
      <w:keepNext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80712"/>
    <w:pPr>
      <w:keepNext/>
      <w:jc w:val="both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80712"/>
    <w:pPr>
      <w:spacing w:before="240" w:after="60"/>
      <w:jc w:val="both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807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780712"/>
    <w:pPr>
      <w:ind w:left="3540"/>
      <w:jc w:val="center"/>
    </w:pPr>
    <w:rPr>
      <w:rFonts w:ascii="Arial" w:eastAsia="Arial" w:hAnsi="Arial" w:cs="Arial"/>
      <w:color w:val="00008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rsid w:val="007807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439E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439E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7618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8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3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45783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7836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457836"/>
    <w:pPr>
      <w:ind w:left="720"/>
      <w:contextualSpacing/>
    </w:pPr>
  </w:style>
  <w:style w:type="paragraph" w:customStyle="1" w:styleId="normal0">
    <w:name w:val="normal"/>
    <w:rsid w:val="00690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docs.uninove.br/arte/pdfs/Manual-Elaboracao-de-Trabahos-ABN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uninove.br/arte/pdfs/Manual-Elaboracao-de-Trabahos-ABNT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Planilha_do_Microsoft_Office_Excel1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FB1BC-E923-431F-9C3F-F58F998E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2022-02-15T23:05:00Z</dcterms:created>
  <dcterms:modified xsi:type="dcterms:W3CDTF">2022-04-13T03:15:00Z</dcterms:modified>
</cp:coreProperties>
</file>