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4A" w:rsidRDefault="00D62B4A"/>
    <w:p w:rsidR="006613FF" w:rsidRDefault="006613FF">
      <w:r>
        <w:t>PROGRAMACIÓN C:</w:t>
      </w:r>
    </w:p>
    <w:p w:rsidR="006613FF" w:rsidRDefault="006613FF">
      <w:r w:rsidRPr="006613FF">
        <w:rPr>
          <w:b/>
        </w:rPr>
        <w:t xml:space="preserve">Cuando pasamos </w:t>
      </w:r>
      <w:proofErr w:type="spellStart"/>
      <w:r w:rsidRPr="006613FF">
        <w:rPr>
          <w:b/>
        </w:rPr>
        <w:t>array</w:t>
      </w:r>
      <w:proofErr w:type="spellEnd"/>
      <w:r w:rsidRPr="006613FF">
        <w:rPr>
          <w:b/>
        </w:rPr>
        <w:t xml:space="preserve">, la recibimos siempre con un puntero, ya que las </w:t>
      </w:r>
      <w:proofErr w:type="spellStart"/>
      <w:r w:rsidRPr="006613FF">
        <w:rPr>
          <w:b/>
        </w:rPr>
        <w:t>arrays</w:t>
      </w:r>
      <w:proofErr w:type="spellEnd"/>
      <w:r w:rsidRPr="006613FF">
        <w:rPr>
          <w:b/>
        </w:rPr>
        <w:t xml:space="preserve"> se reciben con un puntero al primer valor:</w:t>
      </w:r>
      <w:r w:rsidRPr="006613FF">
        <w:rPr>
          <w:b/>
        </w:rPr>
        <w:br/>
      </w:r>
      <w:r>
        <w:t xml:space="preserve">LLAMAMOS A LA FUNCIÓN: </w:t>
      </w:r>
      <w:r>
        <w:t xml:space="preserve">longitud = </w:t>
      </w:r>
      <w:proofErr w:type="spellStart"/>
      <w:r>
        <w:t>ft_</w:t>
      </w:r>
      <w:proofErr w:type="gramStart"/>
      <w:r>
        <w:t>strlen</w:t>
      </w:r>
      <w:proofErr w:type="spellEnd"/>
      <w:r>
        <w:t>(</w:t>
      </w:r>
      <w:proofErr w:type="gramEnd"/>
      <w:r>
        <w:t>cadena);</w:t>
      </w:r>
      <w:r>
        <w:br/>
        <w:t xml:space="preserve">RECIBIMOS: </w:t>
      </w:r>
      <w:proofErr w:type="spellStart"/>
      <w:r>
        <w:t>size_t</w:t>
      </w:r>
      <w:proofErr w:type="spellEnd"/>
      <w:r>
        <w:t xml:space="preserve"> </w:t>
      </w:r>
      <w:proofErr w:type="spellStart"/>
      <w:r>
        <w:t>ft_strlen</w:t>
      </w:r>
      <w:proofErr w:type="spellEnd"/>
      <w:r>
        <w:t>(</w:t>
      </w:r>
      <w:proofErr w:type="spellStart"/>
      <w:r>
        <w:t>const</w:t>
      </w:r>
      <w:proofErr w:type="spellEnd"/>
      <w:r>
        <w:t xml:space="preserve"> </w:t>
      </w:r>
      <w:proofErr w:type="spellStart"/>
      <w:r>
        <w:t>char</w:t>
      </w:r>
      <w:proofErr w:type="spellEnd"/>
      <w:r>
        <w:t xml:space="preserve"> *s)</w:t>
      </w:r>
    </w:p>
    <w:p w:rsidR="006613FF" w:rsidRDefault="006613FF" w:rsidP="006613FF">
      <w:pPr>
        <w:pStyle w:val="Prrafodelista"/>
        <w:numPr>
          <w:ilvl w:val="0"/>
          <w:numId w:val="1"/>
        </w:numPr>
      </w:pPr>
      <w:r>
        <w:t>Se define un puntero llamado “s” que apunta al primer parámetro de “cadena”</w:t>
      </w:r>
    </w:p>
    <w:p w:rsidR="006613FF" w:rsidRDefault="006613FF" w:rsidP="006613FF">
      <w:pPr>
        <w:pStyle w:val="Prrafodelista"/>
        <w:numPr>
          <w:ilvl w:val="0"/>
          <w:numId w:val="1"/>
        </w:numPr>
      </w:pPr>
      <w:r>
        <w:t>Es “</w:t>
      </w:r>
      <w:proofErr w:type="spellStart"/>
      <w:r>
        <w:t>const</w:t>
      </w:r>
      <w:proofErr w:type="spellEnd"/>
      <w:r>
        <w:t>” porque no se alterará en la función el contenido de “cadena”, no se realizará ninguna modificación en la cadena de caracteres que se recibe como argumento.</w:t>
      </w:r>
    </w:p>
    <w:p w:rsidR="006613FF" w:rsidRDefault="006613FF" w:rsidP="006613FF">
      <w:pPr>
        <w:pStyle w:val="Prrafodelista"/>
        <w:numPr>
          <w:ilvl w:val="0"/>
          <w:numId w:val="1"/>
        </w:numPr>
        <w:pBdr>
          <w:bottom w:val="single" w:sz="6" w:space="1" w:color="auto"/>
        </w:pBdr>
      </w:pPr>
      <w:r>
        <w:t xml:space="preserve">es </w:t>
      </w:r>
      <w:proofErr w:type="spellStart"/>
      <w:r>
        <w:t>size_t</w:t>
      </w:r>
      <w:proofErr w:type="spellEnd"/>
      <w:r>
        <w:t>: solo números positivos y se utiliza para contar bytes, calcular desplazamientos, representar tamaños o longitudes… mantiene la consistencia y representa tamaños grandes de memoria.</w:t>
      </w:r>
    </w:p>
    <w:p w:rsidR="00B7126C" w:rsidRDefault="006613FF" w:rsidP="006613FF">
      <w:r>
        <w:br/>
      </w:r>
      <w:r w:rsidRPr="006613FF">
        <w:rPr>
          <w:b/>
        </w:rPr>
        <w:t>¿Qué</w:t>
      </w:r>
      <w:r w:rsidRPr="006613FF">
        <w:rPr>
          <w:b/>
        </w:rPr>
        <w:t xml:space="preserve"> significa el * del inicio</w:t>
      </w:r>
      <w:r w:rsidRPr="006613FF">
        <w:rPr>
          <w:b/>
        </w:rPr>
        <w:t xml:space="preserve">?:  </w:t>
      </w:r>
      <w:r w:rsidRPr="006613FF">
        <w:rPr>
          <w:b/>
        </w:rPr>
        <w:t xml:space="preserve"> </w:t>
      </w:r>
      <w:proofErr w:type="spellStart"/>
      <w:r w:rsidRPr="006613FF">
        <w:rPr>
          <w:b/>
        </w:rPr>
        <w:t>void</w:t>
      </w:r>
      <w:proofErr w:type="spellEnd"/>
      <w:r w:rsidRPr="006613FF">
        <w:rPr>
          <w:b/>
        </w:rPr>
        <w:t xml:space="preserve"> *</w:t>
      </w:r>
      <w:proofErr w:type="spellStart"/>
      <w:r w:rsidRPr="006613FF">
        <w:rPr>
          <w:b/>
        </w:rPr>
        <w:t>ft_</w:t>
      </w:r>
      <w:proofErr w:type="gramStart"/>
      <w:r w:rsidRPr="006613FF">
        <w:rPr>
          <w:b/>
        </w:rPr>
        <w:t>memset</w:t>
      </w:r>
      <w:proofErr w:type="spellEnd"/>
      <w:r w:rsidRPr="006613FF">
        <w:rPr>
          <w:b/>
        </w:rPr>
        <w:t>(</w:t>
      </w:r>
      <w:proofErr w:type="spellStart"/>
      <w:proofErr w:type="gramEnd"/>
      <w:r w:rsidRPr="006613FF">
        <w:rPr>
          <w:b/>
        </w:rPr>
        <w:t>void</w:t>
      </w:r>
      <w:proofErr w:type="spellEnd"/>
      <w:r w:rsidRPr="006613FF">
        <w:rPr>
          <w:b/>
        </w:rPr>
        <w:t xml:space="preserve"> *b, </w:t>
      </w:r>
      <w:proofErr w:type="spellStart"/>
      <w:r w:rsidRPr="006613FF">
        <w:rPr>
          <w:b/>
        </w:rPr>
        <w:t>int</w:t>
      </w:r>
      <w:proofErr w:type="spellEnd"/>
      <w:r w:rsidRPr="006613FF">
        <w:rPr>
          <w:b/>
        </w:rPr>
        <w:t xml:space="preserve"> c, </w:t>
      </w:r>
      <w:proofErr w:type="spellStart"/>
      <w:r w:rsidRPr="006613FF">
        <w:rPr>
          <w:b/>
        </w:rPr>
        <w:t>size_t</w:t>
      </w:r>
      <w:proofErr w:type="spellEnd"/>
      <w:r w:rsidRPr="006613FF">
        <w:rPr>
          <w:b/>
        </w:rPr>
        <w:t xml:space="preserve"> </w:t>
      </w:r>
      <w:proofErr w:type="spellStart"/>
      <w:r w:rsidRPr="006613FF">
        <w:rPr>
          <w:b/>
        </w:rPr>
        <w:t>len</w:t>
      </w:r>
      <w:proofErr w:type="spellEnd"/>
      <w:r w:rsidRPr="006613FF">
        <w:rPr>
          <w:b/>
        </w:rPr>
        <w:t>);</w:t>
      </w:r>
      <w:r>
        <w:rPr>
          <w:b/>
        </w:rPr>
        <w:br/>
      </w:r>
      <w:r w:rsidR="00B7126C" w:rsidRPr="00B7126C">
        <w:rPr>
          <w:i/>
        </w:rPr>
        <w:t xml:space="preserve">En C, cuando una función devuelve un puntero, se utiliza el asterisco </w:t>
      </w:r>
      <w:r w:rsidR="00B7126C" w:rsidRPr="00B7126C">
        <w:rPr>
          <w:rStyle w:val="CdigoHTML"/>
          <w:rFonts w:eastAsiaTheme="minorHAnsi"/>
          <w:i/>
        </w:rPr>
        <w:t>*</w:t>
      </w:r>
      <w:r w:rsidR="00B7126C" w:rsidRPr="00B7126C">
        <w:rPr>
          <w:i/>
        </w:rPr>
        <w:t xml:space="preserve"> al principio de la declaración de la función para indicar que el valor de retorno es un puntero a un tipo específico.</w:t>
      </w:r>
    </w:p>
    <w:p w:rsidR="006613FF" w:rsidRDefault="00B7126C" w:rsidP="006613FF">
      <w:r>
        <w:t xml:space="preserve">El * </w:t>
      </w:r>
      <w:r>
        <w:t>indica que la función devuelve un puntero al tipo de dato especificado</w:t>
      </w:r>
      <w:r>
        <w:t>, en este caso es de tipo VOID por lo que el tipo de puntero es genérico y puede apuntar a cualquier tipo de dato.</w:t>
      </w:r>
      <w:r w:rsidR="00C5337C">
        <w:br/>
      </w:r>
      <w:proofErr w:type="gramStart"/>
      <w:r w:rsidR="00C5337C">
        <w:t>un</w:t>
      </w:r>
      <w:proofErr w:type="gramEnd"/>
      <w:r w:rsidR="00C5337C">
        <w:t xml:space="preserve"> puntero genérico (</w:t>
      </w:r>
      <w:proofErr w:type="spellStart"/>
      <w:r w:rsidR="00C5337C">
        <w:rPr>
          <w:rStyle w:val="CdigoHTML"/>
          <w:rFonts w:eastAsiaTheme="minorHAnsi"/>
        </w:rPr>
        <w:t>void</w:t>
      </w:r>
      <w:proofErr w:type="spellEnd"/>
      <w:r w:rsidR="00C5337C">
        <w:rPr>
          <w:rStyle w:val="CdigoHTML"/>
          <w:rFonts w:eastAsiaTheme="minorHAnsi"/>
        </w:rPr>
        <w:t>*</w:t>
      </w:r>
      <w:r w:rsidR="00C5337C">
        <w:t>), significa que no tiene un tipo de dato específico asociado. No puedes realizar operaciones aritméticas de punteros o acceder a los bytes individuales de memoria a través de un puntero genérico.</w:t>
      </w:r>
    </w:p>
    <w:p w:rsidR="00B7126C" w:rsidRDefault="00B7126C" w:rsidP="006613FF">
      <w:r w:rsidRPr="00B7126C">
        <w:rPr>
          <w:b/>
        </w:rPr>
        <w:t>Lo mismo pasa con:</w:t>
      </w:r>
      <w:r>
        <w:br/>
      </w:r>
      <w:r>
        <w:t xml:space="preserve">que significa el * al inicio de: </w:t>
      </w:r>
      <w:proofErr w:type="spellStart"/>
      <w:r>
        <w:t>char</w:t>
      </w:r>
      <w:proofErr w:type="spellEnd"/>
      <w:r>
        <w:t xml:space="preserve"> *</w:t>
      </w:r>
      <w:proofErr w:type="spellStart"/>
      <w:r>
        <w:t>ft_</w:t>
      </w:r>
      <w:proofErr w:type="gramStart"/>
      <w:r>
        <w:t>itoa</w:t>
      </w:r>
      <w:proofErr w:type="spellEnd"/>
      <w:r>
        <w:t>(</w:t>
      </w:r>
      <w:proofErr w:type="spellStart"/>
      <w:proofErr w:type="gramEnd"/>
      <w:r>
        <w:t>int</w:t>
      </w:r>
      <w:proofErr w:type="spellEnd"/>
      <w:r>
        <w:t xml:space="preserve"> n);</w:t>
      </w:r>
      <w:r>
        <w:br/>
      </w:r>
      <w:r>
        <w:t xml:space="preserve">indica que la función </w:t>
      </w:r>
      <w:proofErr w:type="spellStart"/>
      <w:r>
        <w:rPr>
          <w:rStyle w:val="CdigoHTML"/>
          <w:rFonts w:eastAsiaTheme="minorHAnsi"/>
        </w:rPr>
        <w:t>ft_itoa</w:t>
      </w:r>
      <w:proofErr w:type="spellEnd"/>
      <w:r>
        <w:t xml:space="preserve"> devuelve un puntero a un carácter (</w:t>
      </w:r>
      <w:proofErr w:type="spellStart"/>
      <w:r>
        <w:rPr>
          <w:rStyle w:val="CdigoHTML"/>
          <w:rFonts w:eastAsiaTheme="minorHAnsi"/>
        </w:rPr>
        <w:t>char</w:t>
      </w:r>
      <w:proofErr w:type="spellEnd"/>
      <w:r>
        <w:rPr>
          <w:rStyle w:val="CdigoHTML"/>
          <w:rFonts w:eastAsiaTheme="minorHAnsi"/>
        </w:rPr>
        <w:t xml:space="preserve"> *</w:t>
      </w:r>
      <w:r>
        <w:t>).</w:t>
      </w:r>
    </w:p>
    <w:p w:rsidR="00B7126C" w:rsidRDefault="00B7126C" w:rsidP="006613FF">
      <w:r w:rsidRPr="00B7126C">
        <w:rPr>
          <w:b/>
        </w:rPr>
        <w:t>Lo mismo para:</w:t>
      </w:r>
      <w:r w:rsidRPr="00B7126C">
        <w:rPr>
          <w:b/>
        </w:rPr>
        <w:br/>
      </w:r>
      <w:proofErr w:type="spellStart"/>
      <w:r w:rsidR="00D96E5F" w:rsidRPr="00D96E5F">
        <w:t>char</w:t>
      </w:r>
      <w:proofErr w:type="spellEnd"/>
      <w:r w:rsidR="00D96E5F" w:rsidRPr="00D96E5F">
        <w:tab/>
        <w:t>*</w:t>
      </w:r>
      <w:proofErr w:type="spellStart"/>
      <w:r w:rsidR="00D96E5F" w:rsidRPr="00D96E5F">
        <w:t>ft_</w:t>
      </w:r>
      <w:proofErr w:type="gramStart"/>
      <w:r w:rsidR="00D96E5F" w:rsidRPr="00D96E5F">
        <w:t>strdup</w:t>
      </w:r>
      <w:proofErr w:type="spellEnd"/>
      <w:r w:rsidR="00D96E5F" w:rsidRPr="00D96E5F">
        <w:t>(</w:t>
      </w:r>
      <w:proofErr w:type="spellStart"/>
      <w:proofErr w:type="gramEnd"/>
      <w:r w:rsidR="00D96E5F" w:rsidRPr="00D96E5F">
        <w:t>const</w:t>
      </w:r>
      <w:proofErr w:type="spellEnd"/>
      <w:r w:rsidR="00D96E5F" w:rsidRPr="00D96E5F">
        <w:t xml:space="preserve"> </w:t>
      </w:r>
      <w:proofErr w:type="spellStart"/>
      <w:r w:rsidR="00D96E5F" w:rsidRPr="00D96E5F">
        <w:t>char</w:t>
      </w:r>
      <w:proofErr w:type="spellEnd"/>
      <w:r w:rsidR="00D96E5F" w:rsidRPr="00D96E5F">
        <w:t xml:space="preserve"> *s1);</w:t>
      </w:r>
      <w:r w:rsidR="00D96E5F">
        <w:rPr>
          <w:b/>
        </w:rPr>
        <w:br/>
      </w:r>
      <w:r w:rsidR="00D96E5F">
        <w:t xml:space="preserve">indica que la función </w:t>
      </w:r>
      <w:proofErr w:type="spellStart"/>
      <w:r w:rsidR="00D96E5F">
        <w:rPr>
          <w:rStyle w:val="CdigoHTML"/>
          <w:rFonts w:eastAsiaTheme="minorHAnsi"/>
        </w:rPr>
        <w:t>ft_strdup</w:t>
      </w:r>
      <w:proofErr w:type="spellEnd"/>
      <w:r w:rsidR="00D96E5F">
        <w:t xml:space="preserve"> devuelve un puntero a un carácter (</w:t>
      </w:r>
      <w:proofErr w:type="spellStart"/>
      <w:r w:rsidR="00D96E5F">
        <w:rPr>
          <w:rStyle w:val="CdigoHTML"/>
          <w:rFonts w:eastAsiaTheme="minorHAnsi"/>
        </w:rPr>
        <w:t>char</w:t>
      </w:r>
      <w:proofErr w:type="spellEnd"/>
      <w:r w:rsidR="00D96E5F">
        <w:rPr>
          <w:rStyle w:val="CdigoHTML"/>
          <w:rFonts w:eastAsiaTheme="minorHAnsi"/>
        </w:rPr>
        <w:t xml:space="preserve"> *</w:t>
      </w:r>
      <w:r w:rsidR="00D96E5F">
        <w:t>).</w:t>
      </w:r>
    </w:p>
    <w:p w:rsidR="00331B11" w:rsidRDefault="00DE7396" w:rsidP="006613FF">
      <w:pPr>
        <w:pBdr>
          <w:bottom w:val="single" w:sz="6" w:space="1" w:color="auto"/>
        </w:pBdr>
        <w:rPr>
          <w:rStyle w:val="CdigoHTML"/>
          <w:rFonts w:eastAsiaTheme="minorHAnsi"/>
        </w:rPr>
      </w:pPr>
      <w:r w:rsidRPr="00DE7396">
        <w:rPr>
          <w:b/>
        </w:rPr>
        <w:t>Y dos asteriscos</w:t>
      </w:r>
      <w:proofErr w:type="gramStart"/>
      <w:r w:rsidRPr="00DE7396">
        <w:rPr>
          <w:b/>
        </w:rPr>
        <w:t>?</w:t>
      </w:r>
      <w:proofErr w:type="gramEnd"/>
      <w:r w:rsidRPr="00DE7396">
        <w:rPr>
          <w:b/>
        </w:rPr>
        <w:t xml:space="preserve">: </w:t>
      </w:r>
      <w:proofErr w:type="spellStart"/>
      <w:r w:rsidRPr="00DE7396">
        <w:rPr>
          <w:b/>
        </w:rPr>
        <w:t>char</w:t>
      </w:r>
      <w:proofErr w:type="spellEnd"/>
      <w:r w:rsidRPr="00DE7396">
        <w:rPr>
          <w:b/>
        </w:rPr>
        <w:tab/>
        <w:t>**</w:t>
      </w:r>
      <w:proofErr w:type="spellStart"/>
      <w:r w:rsidRPr="00DE7396">
        <w:rPr>
          <w:b/>
        </w:rPr>
        <w:t>ft_split</w:t>
      </w:r>
      <w:proofErr w:type="spellEnd"/>
      <w:r w:rsidRPr="00DE7396">
        <w:rPr>
          <w:b/>
        </w:rPr>
        <w:t>(</w:t>
      </w:r>
      <w:proofErr w:type="spellStart"/>
      <w:r w:rsidRPr="00DE7396">
        <w:rPr>
          <w:b/>
        </w:rPr>
        <w:t>char</w:t>
      </w:r>
      <w:proofErr w:type="spellEnd"/>
      <w:r w:rsidRPr="00DE7396">
        <w:rPr>
          <w:b/>
        </w:rPr>
        <w:t xml:space="preserve"> </w:t>
      </w:r>
      <w:proofErr w:type="spellStart"/>
      <w:r w:rsidRPr="00DE7396">
        <w:rPr>
          <w:b/>
        </w:rPr>
        <w:t>const</w:t>
      </w:r>
      <w:proofErr w:type="spellEnd"/>
      <w:r w:rsidRPr="00DE7396">
        <w:rPr>
          <w:b/>
        </w:rPr>
        <w:t xml:space="preserve"> *s, </w:t>
      </w:r>
      <w:proofErr w:type="spellStart"/>
      <w:r w:rsidRPr="00DE7396">
        <w:rPr>
          <w:b/>
        </w:rPr>
        <w:t>char</w:t>
      </w:r>
      <w:proofErr w:type="spellEnd"/>
      <w:r w:rsidRPr="00DE7396">
        <w:rPr>
          <w:b/>
        </w:rPr>
        <w:t xml:space="preserve"> c);</w:t>
      </w:r>
      <w:r w:rsidRPr="00DE7396">
        <w:rPr>
          <w:b/>
        </w:rPr>
        <w:br/>
      </w:r>
      <w:r>
        <w:t xml:space="preserve">indica que la función </w:t>
      </w:r>
      <w:proofErr w:type="spellStart"/>
      <w:r>
        <w:rPr>
          <w:rStyle w:val="CdigoHTML"/>
          <w:rFonts w:eastAsiaTheme="minorHAnsi"/>
        </w:rPr>
        <w:t>ft_split</w:t>
      </w:r>
      <w:proofErr w:type="spellEnd"/>
      <w:r>
        <w:t xml:space="preserve"> devuelve un puntero a un puntero a un carácter (</w:t>
      </w:r>
      <w:proofErr w:type="spellStart"/>
      <w:r>
        <w:rPr>
          <w:rStyle w:val="CdigoHTML"/>
          <w:rFonts w:eastAsiaTheme="minorHAnsi"/>
        </w:rPr>
        <w:t>char</w:t>
      </w:r>
      <w:proofErr w:type="spellEnd"/>
      <w:r>
        <w:rPr>
          <w:rStyle w:val="CdigoHTML"/>
          <w:rFonts w:eastAsiaTheme="minorHAnsi"/>
        </w:rPr>
        <w:t xml:space="preserve"> **</w:t>
      </w:r>
      <w:r w:rsidR="00331B11">
        <w:rPr>
          <w:rStyle w:val="CdigoHTML"/>
          <w:rFonts w:eastAsiaTheme="minorHAnsi"/>
        </w:rPr>
        <w:t>)</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Style w:val="CdigoHTML"/>
          <w:rFonts w:eastAsiaTheme="minorHAnsi"/>
        </w:rPr>
        <w:t>EJEMPLO REAL:</w:t>
      </w:r>
      <w:r>
        <w:rPr>
          <w:rStyle w:val="CdigoHTML"/>
          <w:rFonts w:eastAsiaTheme="minorHAnsi"/>
        </w:rPr>
        <w:br/>
        <w:t>MEMSET:</w:t>
      </w:r>
      <w:r>
        <w:rPr>
          <w:rStyle w:val="CdigoHTML"/>
          <w:rFonts w:eastAsiaTheme="minorHAnsi"/>
        </w:rPr>
        <w:br/>
      </w:r>
      <w:proofErr w:type="spellStart"/>
      <w:r>
        <w:rPr>
          <w:rFonts w:ascii="Lucida Console" w:hAnsi="Lucida Console" w:cs="Lucida Console"/>
          <w:sz w:val="18"/>
          <w:szCs w:val="18"/>
        </w:rPr>
        <w:t>void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ft_</w:t>
      </w:r>
      <w:proofErr w:type="gramStart"/>
      <w:r>
        <w:rPr>
          <w:rFonts w:ascii="Lucida Console" w:hAnsi="Lucida Console" w:cs="Lucida Console"/>
          <w:sz w:val="18"/>
          <w:szCs w:val="18"/>
        </w:rPr>
        <w:t>memset</w:t>
      </w:r>
      <w:proofErr w:type="spellEnd"/>
      <w:r>
        <w:rPr>
          <w:rFonts w:ascii="Lucida Console" w:hAnsi="Lucida Console" w:cs="Lucida Console"/>
          <w:sz w:val="18"/>
          <w:szCs w:val="18"/>
        </w:rPr>
        <w:t>(</w:t>
      </w:r>
      <w:proofErr w:type="spellStart"/>
      <w:proofErr w:type="gramEnd"/>
      <w:r>
        <w:rPr>
          <w:rFonts w:ascii="Lucida Console" w:hAnsi="Lucida Console" w:cs="Lucida Console"/>
          <w:sz w:val="18"/>
          <w:szCs w:val="18"/>
        </w:rPr>
        <w:t>void</w:t>
      </w:r>
      <w:proofErr w:type="spellEnd"/>
      <w:r>
        <w:rPr>
          <w:rFonts w:ascii="Lucida Console" w:hAnsi="Lucida Console" w:cs="Lucida Console"/>
          <w:sz w:val="18"/>
          <w:szCs w:val="18"/>
        </w:rPr>
        <w:t xml:space="preserve"> *b, </w:t>
      </w:r>
      <w:proofErr w:type="spellStart"/>
      <w:r>
        <w:rPr>
          <w:rFonts w:ascii="Lucida Console" w:hAnsi="Lucida Console" w:cs="Lucida Console"/>
          <w:sz w:val="18"/>
          <w:szCs w:val="18"/>
        </w:rPr>
        <w:t>int</w:t>
      </w:r>
      <w:proofErr w:type="spellEnd"/>
      <w:r>
        <w:rPr>
          <w:rFonts w:ascii="Lucida Console" w:hAnsi="Lucida Console" w:cs="Lucida Console"/>
          <w:sz w:val="18"/>
          <w:szCs w:val="18"/>
        </w:rPr>
        <w:t xml:space="preserve"> c, </w:t>
      </w:r>
      <w:proofErr w:type="spellStart"/>
      <w:r>
        <w:rPr>
          <w:rFonts w:ascii="Lucida Console" w:hAnsi="Lucida Console" w:cs="Lucida Console"/>
          <w:sz w:val="18"/>
          <w:szCs w:val="18"/>
        </w:rPr>
        <w:t>size_t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len</w:t>
      </w:r>
      <w:proofErr w:type="spellEnd"/>
      <w:r>
        <w:rPr>
          <w:rFonts w:ascii="Lucida Console" w:hAnsi="Lucida Console" w:cs="Lucida Console"/>
          <w:sz w:val="18"/>
          <w:szCs w:val="18"/>
        </w:rPr>
        <w:t>)</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31B11" w:rsidRDefault="0046054D"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size_t</w:t>
      </w:r>
      <w:proofErr w:type="spellEnd"/>
      <w:r>
        <w:rPr>
          <w:rFonts w:ascii="Lucida Console" w:hAnsi="Lucida Console" w:cs="Lucida Console"/>
          <w:sz w:val="18"/>
          <w:szCs w:val="18"/>
        </w:rPr>
        <w:t xml:space="preserve">                 </w:t>
      </w:r>
      <w:r w:rsidR="00331B11">
        <w:rPr>
          <w:rFonts w:ascii="Lucida Console" w:hAnsi="Lucida Console" w:cs="Lucida Console"/>
          <w:sz w:val="18"/>
          <w:szCs w:val="18"/>
        </w:rPr>
        <w:t>i;</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unsigne</w:t>
      </w:r>
      <w:bookmarkStart w:id="0" w:name="_GoBack"/>
      <w:bookmarkEnd w:id="0"/>
      <w:r>
        <w:rPr>
          <w:rFonts w:ascii="Lucida Console" w:hAnsi="Lucida Console" w:cs="Lucida Console"/>
          <w:sz w:val="18"/>
          <w:szCs w:val="18"/>
        </w:rPr>
        <w:t>d</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char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ptr</w:t>
      </w:r>
      <w:proofErr w:type="spellEnd"/>
      <w:r>
        <w:rPr>
          <w:rFonts w:ascii="Lucida Console" w:hAnsi="Lucida Console" w:cs="Lucida Console"/>
          <w:sz w:val="18"/>
          <w:szCs w:val="18"/>
        </w:rPr>
        <w:t>;</w:t>
      </w:r>
    </w:p>
    <w:p w:rsidR="00331B11" w:rsidRDefault="00331B11" w:rsidP="00331B11">
      <w:pPr>
        <w:autoSpaceDE w:val="0"/>
        <w:autoSpaceDN w:val="0"/>
        <w:adjustRightInd w:val="0"/>
        <w:spacing w:after="0" w:line="240" w:lineRule="auto"/>
        <w:rPr>
          <w:rFonts w:ascii="Lucida Console" w:hAnsi="Lucida Console" w:cs="Lucida Console"/>
          <w:sz w:val="18"/>
          <w:szCs w:val="18"/>
        </w:rPr>
      </w:pP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ptr</w:t>
      </w:r>
      <w:proofErr w:type="spellEnd"/>
      <w:proofErr w:type="gramEnd"/>
      <w:r>
        <w:rPr>
          <w:rFonts w:ascii="Lucida Console" w:hAnsi="Lucida Console" w:cs="Lucida Console"/>
          <w:sz w:val="18"/>
          <w:szCs w:val="18"/>
        </w:rPr>
        <w:t xml:space="preserve"> = b;</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 0;</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while</w:t>
      </w:r>
      <w:proofErr w:type="spellEnd"/>
      <w:proofErr w:type="gramEnd"/>
      <w:r>
        <w:rPr>
          <w:rFonts w:ascii="Lucida Console" w:hAnsi="Lucida Console" w:cs="Lucida Console"/>
          <w:sz w:val="18"/>
          <w:szCs w:val="18"/>
        </w:rPr>
        <w:t xml:space="preserve"> (i &lt; </w:t>
      </w:r>
      <w:proofErr w:type="spellStart"/>
      <w:r>
        <w:rPr>
          <w:rFonts w:ascii="Lucida Console" w:hAnsi="Lucida Console" w:cs="Lucida Console"/>
          <w:sz w:val="18"/>
          <w:szCs w:val="18"/>
        </w:rPr>
        <w:t>len</w:t>
      </w:r>
      <w:proofErr w:type="spellEnd"/>
      <w:r>
        <w:rPr>
          <w:rFonts w:ascii="Lucida Console" w:hAnsi="Lucida Console" w:cs="Lucida Console"/>
          <w:sz w:val="18"/>
          <w:szCs w:val="18"/>
        </w:rPr>
        <w:t>)</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ptr</w:t>
      </w:r>
      <w:proofErr w:type="spellEnd"/>
      <w:r>
        <w:rPr>
          <w:rFonts w:ascii="Lucida Console" w:hAnsi="Lucida Console" w:cs="Lucida Console"/>
          <w:sz w:val="18"/>
          <w:szCs w:val="18"/>
        </w:rPr>
        <w:t>[</w:t>
      </w:r>
      <w:proofErr w:type="gramEnd"/>
      <w:r>
        <w:rPr>
          <w:rFonts w:ascii="Lucida Console" w:hAnsi="Lucida Console" w:cs="Lucida Console"/>
          <w:sz w:val="18"/>
          <w:szCs w:val="18"/>
        </w:rPr>
        <w:t>i] = (</w:t>
      </w:r>
      <w:proofErr w:type="spellStart"/>
      <w:r>
        <w:rPr>
          <w:rFonts w:ascii="Lucida Console" w:hAnsi="Lucida Console" w:cs="Lucida Console"/>
          <w:sz w:val="18"/>
          <w:szCs w:val="18"/>
        </w:rPr>
        <w:t>unsigned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char</w:t>
      </w:r>
      <w:proofErr w:type="spellEnd"/>
      <w:r>
        <w:rPr>
          <w:rFonts w:ascii="Lucida Console" w:hAnsi="Lucida Console" w:cs="Lucida Console"/>
          <w:sz w:val="18"/>
          <w:szCs w:val="18"/>
        </w:rPr>
        <w:t>)c;</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i</w:t>
      </w:r>
      <w:proofErr w:type="gramEnd"/>
      <w:r>
        <w:rPr>
          <w:rFonts w:ascii="Lucida Console" w:hAnsi="Lucida Console" w:cs="Lucida Console"/>
          <w:sz w:val="18"/>
          <w:szCs w:val="18"/>
        </w:rPr>
        <w:t>++;</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return</w:t>
      </w:r>
      <w:proofErr w:type="spellEnd"/>
      <w:proofErr w:type="gramEnd"/>
      <w:r>
        <w:rPr>
          <w:rFonts w:ascii="Lucida Console" w:hAnsi="Lucida Console" w:cs="Lucida Console"/>
          <w:sz w:val="18"/>
          <w:szCs w:val="18"/>
        </w:rPr>
        <w:t xml:space="preserve"> (b);</w:t>
      </w:r>
    </w:p>
    <w:p w:rsidR="00331B11" w:rsidRDefault="00331B11" w:rsidP="0033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331B11" w:rsidRDefault="00331B11" w:rsidP="00331B11">
      <w:pPr>
        <w:autoSpaceDE w:val="0"/>
        <w:autoSpaceDN w:val="0"/>
        <w:adjustRightInd w:val="0"/>
        <w:spacing w:after="0" w:line="240" w:lineRule="auto"/>
        <w:rPr>
          <w:rFonts w:ascii="Lucida Console" w:hAnsi="Lucida Console" w:cs="Lucida Console"/>
          <w:sz w:val="18"/>
          <w:szCs w:val="18"/>
        </w:rPr>
      </w:pPr>
    </w:p>
    <w:p w:rsidR="00331B11" w:rsidRDefault="00331B11" w:rsidP="00331B11">
      <w:pPr>
        <w:autoSpaceDE w:val="0"/>
        <w:autoSpaceDN w:val="0"/>
        <w:adjustRightInd w:val="0"/>
        <w:spacing w:after="0" w:line="240" w:lineRule="auto"/>
        <w:rPr>
          <w:rFonts w:ascii="Lucida Console" w:hAnsi="Lucida Console" w:cs="Lucida Console"/>
          <w:sz w:val="18"/>
          <w:szCs w:val="18"/>
        </w:rPr>
      </w:pPr>
    </w:p>
    <w:p w:rsidR="00331B11" w:rsidRDefault="00331B11" w:rsidP="00331B11">
      <w:pPr>
        <w:autoSpaceDE w:val="0"/>
        <w:autoSpaceDN w:val="0"/>
        <w:adjustRightInd w:val="0"/>
        <w:spacing w:after="0" w:line="240" w:lineRule="auto"/>
        <w:rPr>
          <w:rFonts w:ascii="Lucida Console" w:hAnsi="Lucida Console" w:cs="Lucida Console"/>
          <w:sz w:val="18"/>
          <w:szCs w:val="18"/>
        </w:rPr>
      </w:pPr>
    </w:p>
    <w:p w:rsidR="00331B11" w:rsidRPr="00331B11" w:rsidRDefault="00331B11" w:rsidP="00331B11">
      <w:pPr>
        <w:autoSpaceDE w:val="0"/>
        <w:autoSpaceDN w:val="0"/>
        <w:adjustRightInd w:val="0"/>
        <w:spacing w:after="0" w:line="240" w:lineRule="auto"/>
        <w:rPr>
          <w:rFonts w:ascii="Lucida Console" w:hAnsi="Lucida Console" w:cs="Lucida Console"/>
          <w:sz w:val="18"/>
          <w:szCs w:val="18"/>
        </w:rPr>
      </w:pPr>
      <w:r>
        <w:t xml:space="preserve">El parámetro </w:t>
      </w:r>
      <w:r>
        <w:rPr>
          <w:rStyle w:val="CdigoHTML"/>
          <w:rFonts w:eastAsiaTheme="minorHAnsi"/>
        </w:rPr>
        <w:t>b</w:t>
      </w:r>
      <w:r>
        <w:t xml:space="preserve"> se declara como </w:t>
      </w:r>
      <w:proofErr w:type="spellStart"/>
      <w:r>
        <w:rPr>
          <w:rStyle w:val="CdigoHTML"/>
          <w:rFonts w:eastAsiaTheme="minorHAnsi"/>
        </w:rPr>
        <w:t>void</w:t>
      </w:r>
      <w:proofErr w:type="spellEnd"/>
      <w:r>
        <w:rPr>
          <w:rStyle w:val="CdigoHTML"/>
          <w:rFonts w:eastAsiaTheme="minorHAnsi"/>
        </w:rPr>
        <w:t>*</w:t>
      </w:r>
      <w:r>
        <w:t xml:space="preserve"> porque se pretende que la función </w:t>
      </w:r>
      <w:proofErr w:type="spellStart"/>
      <w:r>
        <w:rPr>
          <w:rStyle w:val="CdigoHTML"/>
          <w:rFonts w:eastAsiaTheme="minorHAnsi"/>
        </w:rPr>
        <w:t>ft_memset</w:t>
      </w:r>
      <w:proofErr w:type="spellEnd"/>
      <w:r>
        <w:t xml:space="preserve"> sea genérica y pueda trabajar con diferentes tipos de datos.</w:t>
      </w:r>
    </w:p>
    <w:p w:rsidR="00331B11" w:rsidRDefault="00331B11" w:rsidP="00331B11">
      <w:pPr>
        <w:pStyle w:val="NormalWeb"/>
      </w:pPr>
      <w:r>
        <w:t xml:space="preserve">Al declarar </w:t>
      </w:r>
      <w:r>
        <w:rPr>
          <w:rStyle w:val="CdigoHTML"/>
        </w:rPr>
        <w:t>b</w:t>
      </w:r>
      <w:r>
        <w:t xml:space="preserve"> como </w:t>
      </w:r>
      <w:proofErr w:type="spellStart"/>
      <w:r>
        <w:rPr>
          <w:rStyle w:val="CdigoHTML"/>
        </w:rPr>
        <w:t>void</w:t>
      </w:r>
      <w:proofErr w:type="spellEnd"/>
      <w:r>
        <w:rPr>
          <w:rStyle w:val="CdigoHTML"/>
        </w:rPr>
        <w:t>*</w:t>
      </w:r>
      <w:r>
        <w:t xml:space="preserve">, se le permite apuntar a cualquier tipo de dato, ya sea </w:t>
      </w:r>
      <w:proofErr w:type="spellStart"/>
      <w:r>
        <w:rPr>
          <w:rStyle w:val="CdigoHTML"/>
        </w:rPr>
        <w:t>char</w:t>
      </w:r>
      <w:proofErr w:type="spellEnd"/>
      <w:r>
        <w:t xml:space="preserve">, </w:t>
      </w:r>
      <w:proofErr w:type="spellStart"/>
      <w:r>
        <w:rPr>
          <w:rStyle w:val="CdigoHTML"/>
        </w:rPr>
        <w:t>int</w:t>
      </w:r>
      <w:proofErr w:type="spellEnd"/>
      <w:r>
        <w:t xml:space="preserve">, </w:t>
      </w:r>
      <w:proofErr w:type="spellStart"/>
      <w:r>
        <w:rPr>
          <w:rStyle w:val="CdigoHTML"/>
        </w:rPr>
        <w:t>float</w:t>
      </w:r>
      <w:proofErr w:type="spellEnd"/>
      <w:r>
        <w:t xml:space="preserve"> u otros. Esto ofrece flexibilidad en el uso de la función, ya que puede ser aplicada a bloques de memoria de diferentes tipos sin necesidad de crear múltiples versiones de la función.</w:t>
      </w:r>
    </w:p>
    <w:p w:rsidR="00331B11" w:rsidRDefault="00331B11" w:rsidP="00331B11">
      <w:pPr>
        <w:pStyle w:val="NormalWeb"/>
      </w:pPr>
      <w:r>
        <w:t xml:space="preserve">Dentro de la función, cuando se asigna la dirección de </w:t>
      </w:r>
      <w:r>
        <w:rPr>
          <w:rStyle w:val="CdigoHTML"/>
        </w:rPr>
        <w:t>b</w:t>
      </w:r>
      <w:r>
        <w:t xml:space="preserve"> a </w:t>
      </w:r>
      <w:proofErr w:type="spellStart"/>
      <w:r>
        <w:rPr>
          <w:rStyle w:val="CdigoHTML"/>
        </w:rPr>
        <w:t>ptr</w:t>
      </w:r>
      <w:proofErr w:type="spellEnd"/>
      <w:r>
        <w:t xml:space="preserve"> y se realiza la manipulación de bytes individuales, se utiliza </w:t>
      </w:r>
      <w:proofErr w:type="spellStart"/>
      <w:r>
        <w:rPr>
          <w:rStyle w:val="CdigoHTML"/>
        </w:rPr>
        <w:t>ptr</w:t>
      </w:r>
      <w:proofErr w:type="spellEnd"/>
      <w:r>
        <w:t xml:space="preserve"> como un puntero a </w:t>
      </w:r>
      <w:proofErr w:type="spellStart"/>
      <w:r>
        <w:rPr>
          <w:rStyle w:val="CdigoHTML"/>
        </w:rPr>
        <w:t>unsigned</w:t>
      </w:r>
      <w:proofErr w:type="spellEnd"/>
      <w:r>
        <w:rPr>
          <w:rStyle w:val="CdigoHTML"/>
        </w:rPr>
        <w:t xml:space="preserve"> </w:t>
      </w:r>
      <w:proofErr w:type="spellStart"/>
      <w:r>
        <w:rPr>
          <w:rStyle w:val="CdigoHTML"/>
        </w:rPr>
        <w:t>char</w:t>
      </w:r>
      <w:proofErr w:type="spellEnd"/>
      <w:r>
        <w:t xml:space="preserve"> para asegurar que los bytes se traten de manera adecuada. Sin embargo, el parámetro </w:t>
      </w:r>
      <w:r>
        <w:rPr>
          <w:rStyle w:val="CdigoHTML"/>
        </w:rPr>
        <w:t>b</w:t>
      </w:r>
      <w:r>
        <w:t xml:space="preserve"> sigue siendo de tipo </w:t>
      </w:r>
      <w:proofErr w:type="spellStart"/>
      <w:r>
        <w:rPr>
          <w:rStyle w:val="CdigoHTML"/>
        </w:rPr>
        <w:t>void</w:t>
      </w:r>
      <w:proofErr w:type="spellEnd"/>
      <w:r>
        <w:rPr>
          <w:rStyle w:val="CdigoHTML"/>
        </w:rPr>
        <w:t>*</w:t>
      </w:r>
      <w:r>
        <w:t xml:space="preserve"> para mantener la flexibilidad y la capacidad de recibir cualquier tipo de puntero.</w:t>
      </w:r>
    </w:p>
    <w:p w:rsidR="00331B11" w:rsidRDefault="00331B11" w:rsidP="006613FF">
      <w:pPr>
        <w:pBdr>
          <w:bottom w:val="single" w:sz="6" w:space="1" w:color="auto"/>
        </w:pBdr>
        <w:rPr>
          <w:rStyle w:val="CdigoHTML"/>
          <w:rFonts w:eastAsiaTheme="minorHAnsi"/>
        </w:rPr>
      </w:pPr>
    </w:p>
    <w:p w:rsidR="00EE4199" w:rsidRDefault="000366BF" w:rsidP="006613FF">
      <w:pPr>
        <w:rPr>
          <w:rStyle w:val="CdigoHTML"/>
          <w:rFonts w:eastAsiaTheme="minorHAnsi"/>
        </w:rPr>
      </w:pPr>
      <w:r w:rsidRPr="00141CE5">
        <w:rPr>
          <w:b/>
        </w:rPr>
        <w:t>Qué</w:t>
      </w:r>
      <w:r w:rsidRPr="00141CE5">
        <w:rPr>
          <w:b/>
        </w:rPr>
        <w:t xml:space="preserve"> diferencia hay en poner el </w:t>
      </w:r>
      <w:proofErr w:type="spellStart"/>
      <w:r w:rsidRPr="00141CE5">
        <w:rPr>
          <w:b/>
        </w:rPr>
        <w:t>size_t</w:t>
      </w:r>
      <w:proofErr w:type="spellEnd"/>
      <w:r w:rsidRPr="00141CE5">
        <w:rPr>
          <w:b/>
        </w:rPr>
        <w:t xml:space="preserve"> al inicio</w:t>
      </w:r>
      <w:r w:rsidRPr="00141CE5">
        <w:rPr>
          <w:b/>
        </w:rPr>
        <w:t>:</w:t>
      </w:r>
      <w:r w:rsidRPr="00141CE5">
        <w:rPr>
          <w:b/>
        </w:rPr>
        <w:br/>
      </w:r>
      <w:proofErr w:type="spellStart"/>
      <w:r w:rsidRPr="000366BF">
        <w:rPr>
          <w:b/>
        </w:rPr>
        <w:t>s</w:t>
      </w:r>
      <w:r w:rsidRPr="000366BF">
        <w:rPr>
          <w:b/>
        </w:rPr>
        <w:t>ize_t</w:t>
      </w:r>
      <w:proofErr w:type="spellEnd"/>
      <w:r>
        <w:t xml:space="preserve"> </w:t>
      </w:r>
      <w:proofErr w:type="spellStart"/>
      <w:r>
        <w:t>ft_</w:t>
      </w:r>
      <w:proofErr w:type="gramStart"/>
      <w:r>
        <w:t>strlen</w:t>
      </w:r>
      <w:proofErr w:type="spellEnd"/>
      <w:r>
        <w:t>(</w:t>
      </w:r>
      <w:proofErr w:type="spellStart"/>
      <w:proofErr w:type="gramEnd"/>
      <w:r>
        <w:t>const</w:t>
      </w:r>
      <w:proofErr w:type="spellEnd"/>
      <w:r>
        <w:t xml:space="preserve"> </w:t>
      </w:r>
      <w:proofErr w:type="spellStart"/>
      <w:r>
        <w:t>char</w:t>
      </w:r>
      <w:proofErr w:type="spellEnd"/>
      <w:r>
        <w:t xml:space="preserve"> *s)</w:t>
      </w:r>
      <w:r>
        <w:br/>
      </w:r>
      <w:r>
        <w:br/>
      </w:r>
      <w:r w:rsidRPr="00141CE5">
        <w:rPr>
          <w:b/>
        </w:rPr>
        <w:t xml:space="preserve">o en la variable: </w:t>
      </w:r>
      <w:r w:rsidRPr="00141CE5">
        <w:rPr>
          <w:b/>
        </w:rPr>
        <w:br/>
      </w:r>
      <w:proofErr w:type="spellStart"/>
      <w:r>
        <w:t>int</w:t>
      </w:r>
      <w:proofErr w:type="spellEnd"/>
      <w:r>
        <w:t xml:space="preserve"> </w:t>
      </w:r>
      <w:proofErr w:type="spellStart"/>
      <w:r>
        <w:t>ft_strncmp</w:t>
      </w:r>
      <w:proofErr w:type="spellEnd"/>
      <w:r>
        <w:t>(</w:t>
      </w:r>
      <w:proofErr w:type="spellStart"/>
      <w:r>
        <w:t>const</w:t>
      </w:r>
      <w:proofErr w:type="spellEnd"/>
      <w:r>
        <w:t xml:space="preserve"> </w:t>
      </w:r>
      <w:proofErr w:type="spellStart"/>
      <w:r>
        <w:t>char</w:t>
      </w:r>
      <w:proofErr w:type="spellEnd"/>
      <w:r>
        <w:t xml:space="preserve"> *s1, </w:t>
      </w:r>
      <w:proofErr w:type="spellStart"/>
      <w:r>
        <w:t>const</w:t>
      </w:r>
      <w:proofErr w:type="spellEnd"/>
      <w:r>
        <w:t xml:space="preserve"> </w:t>
      </w:r>
      <w:proofErr w:type="spellStart"/>
      <w:r>
        <w:t>char</w:t>
      </w:r>
      <w:proofErr w:type="spellEnd"/>
      <w:r>
        <w:t xml:space="preserve"> *s2, </w:t>
      </w:r>
      <w:proofErr w:type="spellStart"/>
      <w:r w:rsidRPr="000366BF">
        <w:rPr>
          <w:b/>
        </w:rPr>
        <w:t>size_t</w:t>
      </w:r>
      <w:proofErr w:type="spellEnd"/>
      <w:r>
        <w:t xml:space="preserve"> n);</w:t>
      </w:r>
    </w:p>
    <w:p w:rsidR="000366BF" w:rsidRDefault="000366BF" w:rsidP="000366BF">
      <w:r>
        <w:t xml:space="preserve">Cuando se coloca </w:t>
      </w:r>
      <w:proofErr w:type="spellStart"/>
      <w:r w:rsidRPr="000366BF">
        <w:t>size_t</w:t>
      </w:r>
      <w:proofErr w:type="spellEnd"/>
      <w:r>
        <w:t xml:space="preserve"> al inicio de la declaración de una función, como en </w:t>
      </w:r>
      <w:proofErr w:type="spellStart"/>
      <w:r w:rsidRPr="000366BF">
        <w:t>size_t</w:t>
      </w:r>
      <w:proofErr w:type="spellEnd"/>
      <w:r w:rsidRPr="000366BF">
        <w:t xml:space="preserve"> </w:t>
      </w:r>
      <w:proofErr w:type="spellStart"/>
      <w:r w:rsidRPr="000366BF">
        <w:t>ft_</w:t>
      </w:r>
      <w:proofErr w:type="gramStart"/>
      <w:r w:rsidRPr="000366BF">
        <w:t>strlen</w:t>
      </w:r>
      <w:proofErr w:type="spellEnd"/>
      <w:r w:rsidRPr="000366BF">
        <w:t>(</w:t>
      </w:r>
      <w:proofErr w:type="spellStart"/>
      <w:proofErr w:type="gramEnd"/>
      <w:r w:rsidRPr="000366BF">
        <w:t>const</w:t>
      </w:r>
      <w:proofErr w:type="spellEnd"/>
      <w:r w:rsidRPr="000366BF">
        <w:t xml:space="preserve"> </w:t>
      </w:r>
      <w:proofErr w:type="spellStart"/>
      <w:r w:rsidRPr="000366BF">
        <w:t>char</w:t>
      </w:r>
      <w:proofErr w:type="spellEnd"/>
      <w:r w:rsidRPr="000366BF">
        <w:t xml:space="preserve"> *s)</w:t>
      </w:r>
      <w:r>
        <w:t xml:space="preserve">, indica que el tipo de dato de retorno de la función es </w:t>
      </w:r>
      <w:proofErr w:type="spellStart"/>
      <w:r w:rsidRPr="000366BF">
        <w:t>size_t</w:t>
      </w:r>
      <w:proofErr w:type="spellEnd"/>
      <w:r>
        <w:t xml:space="preserve">. Esto significa que la función </w:t>
      </w:r>
      <w:proofErr w:type="spellStart"/>
      <w:r w:rsidRPr="000366BF">
        <w:t>ft_strlen</w:t>
      </w:r>
      <w:proofErr w:type="spellEnd"/>
      <w:r>
        <w:t xml:space="preserve"> devuelve un valor de tipo </w:t>
      </w:r>
      <w:proofErr w:type="spellStart"/>
      <w:r w:rsidRPr="000366BF">
        <w:t>size_t</w:t>
      </w:r>
      <w:proofErr w:type="spellEnd"/>
      <w:r>
        <w:t>.</w:t>
      </w:r>
    </w:p>
    <w:p w:rsidR="000366BF" w:rsidRDefault="000366BF" w:rsidP="000366BF">
      <w:r>
        <w:t xml:space="preserve">Por otro lado, cuando se coloca </w:t>
      </w:r>
      <w:proofErr w:type="spellStart"/>
      <w:r w:rsidRPr="000366BF">
        <w:t>size_t</w:t>
      </w:r>
      <w:proofErr w:type="spellEnd"/>
      <w:r>
        <w:t xml:space="preserve"> en la variable dentro de la declaración de la función, como en </w:t>
      </w:r>
      <w:proofErr w:type="spellStart"/>
      <w:r w:rsidRPr="000366BF">
        <w:t>int</w:t>
      </w:r>
      <w:proofErr w:type="spellEnd"/>
      <w:r w:rsidRPr="000366BF">
        <w:t xml:space="preserve"> </w:t>
      </w:r>
      <w:proofErr w:type="spellStart"/>
      <w:r w:rsidRPr="000366BF">
        <w:t>ft_</w:t>
      </w:r>
      <w:proofErr w:type="gramStart"/>
      <w:r w:rsidRPr="000366BF">
        <w:t>strncmp</w:t>
      </w:r>
      <w:proofErr w:type="spellEnd"/>
      <w:r w:rsidRPr="000366BF">
        <w:t>(</w:t>
      </w:r>
      <w:proofErr w:type="spellStart"/>
      <w:proofErr w:type="gramEnd"/>
      <w:r w:rsidRPr="000366BF">
        <w:t>const</w:t>
      </w:r>
      <w:proofErr w:type="spellEnd"/>
      <w:r w:rsidRPr="000366BF">
        <w:t xml:space="preserve"> </w:t>
      </w:r>
      <w:proofErr w:type="spellStart"/>
      <w:r w:rsidRPr="000366BF">
        <w:t>char</w:t>
      </w:r>
      <w:proofErr w:type="spellEnd"/>
      <w:r w:rsidRPr="000366BF">
        <w:t xml:space="preserve"> *s1, </w:t>
      </w:r>
      <w:proofErr w:type="spellStart"/>
      <w:r w:rsidRPr="000366BF">
        <w:t>const</w:t>
      </w:r>
      <w:proofErr w:type="spellEnd"/>
      <w:r w:rsidRPr="000366BF">
        <w:t xml:space="preserve"> </w:t>
      </w:r>
      <w:proofErr w:type="spellStart"/>
      <w:r w:rsidRPr="000366BF">
        <w:t>char</w:t>
      </w:r>
      <w:proofErr w:type="spellEnd"/>
      <w:r w:rsidRPr="000366BF">
        <w:t xml:space="preserve"> *s2, </w:t>
      </w:r>
      <w:proofErr w:type="spellStart"/>
      <w:r w:rsidRPr="000366BF">
        <w:t>size_t</w:t>
      </w:r>
      <w:proofErr w:type="spellEnd"/>
      <w:r w:rsidRPr="000366BF">
        <w:t xml:space="preserve"> n)</w:t>
      </w:r>
      <w:r>
        <w:t xml:space="preserve">, indica el tipo de dato del tercer parámetro </w:t>
      </w:r>
      <w:r w:rsidRPr="000366BF">
        <w:t>n</w:t>
      </w:r>
      <w:r>
        <w:t xml:space="preserve">. En este caso, </w:t>
      </w:r>
      <w:r w:rsidRPr="000366BF">
        <w:t>n</w:t>
      </w:r>
      <w:r>
        <w:t xml:space="preserve"> es un valor de tipo </w:t>
      </w:r>
      <w:proofErr w:type="spellStart"/>
      <w:r w:rsidRPr="000366BF">
        <w:t>size_t</w:t>
      </w:r>
      <w:proofErr w:type="spellEnd"/>
      <w:r>
        <w:t xml:space="preserve"> que se utiliza para especificar la cantidad de caracteres a comparar en la función </w:t>
      </w:r>
      <w:proofErr w:type="spellStart"/>
      <w:r w:rsidRPr="000366BF">
        <w:t>ft_strncmp</w:t>
      </w:r>
      <w:proofErr w:type="spellEnd"/>
      <w:r>
        <w:t>.</w:t>
      </w:r>
    </w:p>
    <w:p w:rsidR="00DE7396" w:rsidRDefault="00DE7396" w:rsidP="006613FF">
      <w:pPr>
        <w:rPr>
          <w:rFonts w:ascii="Courier New" w:hAnsi="Courier New" w:cs="Courier New"/>
          <w:sz w:val="20"/>
          <w:szCs w:val="20"/>
        </w:rPr>
      </w:pP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065D6">
        <w:rPr>
          <w:rFonts w:ascii="Courier New" w:eastAsia="Times New Roman" w:hAnsi="Courier New" w:cs="Courier New"/>
          <w:sz w:val="20"/>
          <w:szCs w:val="20"/>
          <w:lang w:eastAsia="es-ES"/>
        </w:rPr>
        <w:t>size_t</w:t>
      </w:r>
      <w:proofErr w:type="spellEnd"/>
      <w:r w:rsidRPr="003065D6">
        <w:rPr>
          <w:rFonts w:ascii="Courier New" w:eastAsia="Times New Roman" w:hAnsi="Courier New" w:cs="Courier New"/>
          <w:sz w:val="20"/>
          <w:szCs w:val="20"/>
          <w:lang w:eastAsia="es-ES"/>
        </w:rPr>
        <w:t xml:space="preserve"> </w:t>
      </w:r>
      <w:proofErr w:type="spellStart"/>
      <w:r w:rsidRPr="003065D6">
        <w:rPr>
          <w:rFonts w:ascii="Courier New" w:eastAsia="Times New Roman" w:hAnsi="Courier New" w:cs="Courier New"/>
          <w:sz w:val="20"/>
          <w:szCs w:val="20"/>
          <w:lang w:eastAsia="es-ES"/>
        </w:rPr>
        <w:t>ft_</w:t>
      </w:r>
      <w:proofErr w:type="gramStart"/>
      <w:r w:rsidRPr="003065D6">
        <w:rPr>
          <w:rFonts w:ascii="Courier New" w:eastAsia="Times New Roman" w:hAnsi="Courier New" w:cs="Courier New"/>
          <w:sz w:val="20"/>
          <w:szCs w:val="20"/>
          <w:lang w:eastAsia="es-ES"/>
        </w:rPr>
        <w:t>strlen</w:t>
      </w:r>
      <w:proofErr w:type="spellEnd"/>
      <w:r w:rsidRPr="003065D6">
        <w:rPr>
          <w:rFonts w:ascii="Courier New" w:eastAsia="Times New Roman" w:hAnsi="Courier New" w:cs="Courier New"/>
          <w:sz w:val="20"/>
          <w:szCs w:val="20"/>
          <w:lang w:eastAsia="es-ES"/>
        </w:rPr>
        <w:t>(</w:t>
      </w:r>
      <w:proofErr w:type="spellStart"/>
      <w:proofErr w:type="gramEnd"/>
      <w:r w:rsidRPr="003065D6">
        <w:rPr>
          <w:rFonts w:ascii="Courier New" w:eastAsia="Times New Roman" w:hAnsi="Courier New" w:cs="Courier New"/>
          <w:sz w:val="20"/>
          <w:szCs w:val="20"/>
          <w:lang w:eastAsia="es-ES"/>
        </w:rPr>
        <w:t>const</w:t>
      </w:r>
      <w:proofErr w:type="spellEnd"/>
      <w:r w:rsidRPr="003065D6">
        <w:rPr>
          <w:rFonts w:ascii="Courier New" w:eastAsia="Times New Roman" w:hAnsi="Courier New" w:cs="Courier New"/>
          <w:sz w:val="20"/>
          <w:szCs w:val="20"/>
          <w:lang w:eastAsia="es-ES"/>
        </w:rPr>
        <w:t xml:space="preserve"> </w:t>
      </w:r>
      <w:proofErr w:type="spellStart"/>
      <w:r w:rsidRPr="003065D6">
        <w:rPr>
          <w:rFonts w:ascii="Courier New" w:eastAsia="Times New Roman" w:hAnsi="Courier New" w:cs="Courier New"/>
          <w:sz w:val="20"/>
          <w:szCs w:val="20"/>
          <w:lang w:eastAsia="es-ES"/>
        </w:rPr>
        <w:t>char</w:t>
      </w:r>
      <w:proofErr w:type="spellEnd"/>
      <w:r w:rsidRPr="003065D6">
        <w:rPr>
          <w:rFonts w:ascii="Courier New" w:eastAsia="Times New Roman" w:hAnsi="Courier New" w:cs="Courier New"/>
          <w:sz w:val="20"/>
          <w:szCs w:val="20"/>
          <w:lang w:eastAsia="es-ES"/>
        </w:rPr>
        <w:t xml:space="preserve"> *s) {</w:t>
      </w: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065D6">
        <w:rPr>
          <w:rFonts w:ascii="Courier New" w:eastAsia="Times New Roman" w:hAnsi="Courier New" w:cs="Courier New"/>
          <w:sz w:val="20"/>
          <w:szCs w:val="20"/>
          <w:lang w:eastAsia="es-ES"/>
        </w:rPr>
        <w:t xml:space="preserve">    </w:t>
      </w:r>
      <w:proofErr w:type="spellStart"/>
      <w:r w:rsidRPr="003065D6">
        <w:rPr>
          <w:rFonts w:ascii="Courier New" w:eastAsia="Times New Roman" w:hAnsi="Courier New" w:cs="Courier New"/>
          <w:sz w:val="20"/>
          <w:szCs w:val="20"/>
          <w:lang w:eastAsia="es-ES"/>
        </w:rPr>
        <w:t>size_t</w:t>
      </w:r>
      <w:proofErr w:type="spellEnd"/>
      <w:r w:rsidRPr="003065D6">
        <w:rPr>
          <w:rFonts w:ascii="Courier New" w:eastAsia="Times New Roman" w:hAnsi="Courier New" w:cs="Courier New"/>
          <w:sz w:val="20"/>
          <w:szCs w:val="20"/>
          <w:lang w:eastAsia="es-ES"/>
        </w:rPr>
        <w:t xml:space="preserve"> i = 0; // Variable contador</w:t>
      </w: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065D6">
        <w:rPr>
          <w:rFonts w:ascii="Courier New" w:eastAsia="Times New Roman" w:hAnsi="Courier New" w:cs="Courier New"/>
          <w:sz w:val="20"/>
          <w:szCs w:val="20"/>
          <w:lang w:eastAsia="es-ES"/>
        </w:rPr>
        <w:t xml:space="preserve">    </w:t>
      </w: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065D6">
        <w:rPr>
          <w:rFonts w:ascii="Courier New" w:eastAsia="Times New Roman" w:hAnsi="Courier New" w:cs="Courier New"/>
          <w:sz w:val="20"/>
          <w:szCs w:val="20"/>
          <w:lang w:eastAsia="es-ES"/>
        </w:rPr>
        <w:t xml:space="preserve">    </w:t>
      </w:r>
      <w:proofErr w:type="spellStart"/>
      <w:proofErr w:type="gramStart"/>
      <w:r w:rsidRPr="003065D6">
        <w:rPr>
          <w:rFonts w:ascii="Courier New" w:eastAsia="Times New Roman" w:hAnsi="Courier New" w:cs="Courier New"/>
          <w:sz w:val="20"/>
          <w:szCs w:val="20"/>
          <w:lang w:eastAsia="es-ES"/>
        </w:rPr>
        <w:t>while</w:t>
      </w:r>
      <w:proofErr w:type="spellEnd"/>
      <w:proofErr w:type="gramEnd"/>
      <w:r w:rsidRPr="003065D6">
        <w:rPr>
          <w:rFonts w:ascii="Courier New" w:eastAsia="Times New Roman" w:hAnsi="Courier New" w:cs="Courier New"/>
          <w:sz w:val="20"/>
          <w:szCs w:val="20"/>
          <w:lang w:eastAsia="es-ES"/>
        </w:rPr>
        <w:t xml:space="preserve"> (s[i] != '\0') {</w:t>
      </w: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065D6">
        <w:rPr>
          <w:rFonts w:ascii="Courier New" w:eastAsia="Times New Roman" w:hAnsi="Courier New" w:cs="Courier New"/>
          <w:sz w:val="20"/>
          <w:szCs w:val="20"/>
          <w:lang w:eastAsia="es-ES"/>
        </w:rPr>
        <w:t xml:space="preserve">        </w:t>
      </w:r>
      <w:proofErr w:type="gramStart"/>
      <w:r w:rsidRPr="003065D6">
        <w:rPr>
          <w:rFonts w:ascii="Courier New" w:eastAsia="Times New Roman" w:hAnsi="Courier New" w:cs="Courier New"/>
          <w:sz w:val="20"/>
          <w:szCs w:val="20"/>
          <w:lang w:eastAsia="es-ES"/>
        </w:rPr>
        <w:t>i</w:t>
      </w:r>
      <w:proofErr w:type="gramEnd"/>
      <w:r w:rsidRPr="003065D6">
        <w:rPr>
          <w:rFonts w:ascii="Courier New" w:eastAsia="Times New Roman" w:hAnsi="Courier New" w:cs="Courier New"/>
          <w:sz w:val="20"/>
          <w:szCs w:val="20"/>
          <w:lang w:eastAsia="es-ES"/>
        </w:rPr>
        <w:t>++; // Incrementar el contador mientras se accede a los caracteres de la cadena</w:t>
      </w: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065D6">
        <w:rPr>
          <w:rFonts w:ascii="Courier New" w:eastAsia="Times New Roman" w:hAnsi="Courier New" w:cs="Courier New"/>
          <w:sz w:val="20"/>
          <w:szCs w:val="20"/>
          <w:lang w:eastAsia="es-ES"/>
        </w:rPr>
        <w:t xml:space="preserve">    }</w:t>
      </w: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065D6">
        <w:rPr>
          <w:rFonts w:ascii="Courier New" w:eastAsia="Times New Roman" w:hAnsi="Courier New" w:cs="Courier New"/>
          <w:sz w:val="20"/>
          <w:szCs w:val="20"/>
          <w:lang w:eastAsia="es-ES"/>
        </w:rPr>
        <w:t xml:space="preserve">    </w:t>
      </w:r>
    </w:p>
    <w:p w:rsidR="003065D6" w:rsidRP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065D6">
        <w:rPr>
          <w:rFonts w:ascii="Courier New" w:eastAsia="Times New Roman" w:hAnsi="Courier New" w:cs="Courier New"/>
          <w:sz w:val="20"/>
          <w:szCs w:val="20"/>
          <w:lang w:eastAsia="es-ES"/>
        </w:rPr>
        <w:t xml:space="preserve">    </w:t>
      </w:r>
      <w:proofErr w:type="spellStart"/>
      <w:proofErr w:type="gramStart"/>
      <w:r w:rsidRPr="003065D6">
        <w:rPr>
          <w:rFonts w:ascii="Courier New" w:eastAsia="Times New Roman" w:hAnsi="Courier New" w:cs="Courier New"/>
          <w:sz w:val="20"/>
          <w:szCs w:val="20"/>
          <w:lang w:eastAsia="es-ES"/>
        </w:rPr>
        <w:t>return</w:t>
      </w:r>
      <w:proofErr w:type="spellEnd"/>
      <w:proofErr w:type="gramEnd"/>
      <w:r w:rsidRPr="003065D6">
        <w:rPr>
          <w:rFonts w:ascii="Courier New" w:eastAsia="Times New Roman" w:hAnsi="Courier New" w:cs="Courier New"/>
          <w:sz w:val="20"/>
          <w:szCs w:val="20"/>
          <w:lang w:eastAsia="es-ES"/>
        </w:rPr>
        <w:t xml:space="preserve"> i; // Retornar la longitud de la cadena</w:t>
      </w:r>
    </w:p>
    <w:p w:rsidR="003065D6" w:rsidRDefault="003065D6" w:rsidP="003065D6">
      <w:pPr>
        <w:pBdr>
          <w:bottom w:val="single" w:sz="6" w:space="1" w:color="auto"/>
        </w:pBdr>
        <w:rPr>
          <w:b/>
        </w:rPr>
      </w:pPr>
      <w:r w:rsidRPr="003065D6">
        <w:rPr>
          <w:rFonts w:ascii="Courier New" w:eastAsia="Times New Roman" w:hAnsi="Courier New" w:cs="Courier New"/>
          <w:sz w:val="20"/>
          <w:szCs w:val="20"/>
          <w:lang w:eastAsia="es-ES"/>
        </w:rPr>
        <w:t>}</w:t>
      </w:r>
      <w:r>
        <w:rPr>
          <w:rFonts w:ascii="Courier New" w:eastAsia="Times New Roman" w:hAnsi="Courier New" w:cs="Courier New"/>
          <w:sz w:val="20"/>
          <w:szCs w:val="20"/>
          <w:lang w:eastAsia="es-ES"/>
        </w:rPr>
        <w:br/>
      </w:r>
      <w:r>
        <w:rPr>
          <w:rFonts w:ascii="Courier New" w:eastAsia="Times New Roman" w:hAnsi="Courier New" w:cs="Courier New"/>
          <w:sz w:val="20"/>
          <w:szCs w:val="20"/>
          <w:lang w:eastAsia="es-ES"/>
        </w:rPr>
        <w:br/>
      </w:r>
      <w:r>
        <w:t>Fíjate que cuando pasamos el puntero del primer valor de la cadena por la función, la cadena completa ya la tenemos en realidad</w:t>
      </w:r>
      <w:r w:rsidR="001051D0">
        <w:t xml:space="preserve"> en “s”. Solo creamos </w:t>
      </w:r>
      <w:r>
        <w:t xml:space="preserve">otra variable para recorrer la </w:t>
      </w:r>
      <w:proofErr w:type="spellStart"/>
      <w:r>
        <w:t>string</w:t>
      </w:r>
      <w:proofErr w:type="spellEnd"/>
      <w:r w:rsidR="001051D0">
        <w:t xml:space="preserve"> s[i]</w:t>
      </w:r>
      <w:r>
        <w:t xml:space="preserve"> y listos,</w:t>
      </w:r>
      <w:r w:rsidRPr="00597A3F">
        <w:rPr>
          <w:b/>
        </w:rPr>
        <w:t xml:space="preserve"> en este caso un </w:t>
      </w:r>
      <w:proofErr w:type="spellStart"/>
      <w:r w:rsidRPr="00597A3F">
        <w:rPr>
          <w:b/>
        </w:rPr>
        <w:t>size_t</w:t>
      </w:r>
      <w:proofErr w:type="spellEnd"/>
      <w:r w:rsidRPr="00597A3F">
        <w:rPr>
          <w:b/>
        </w:rPr>
        <w:t xml:space="preserve"> de i, ya que la función es llamada con </w:t>
      </w:r>
      <w:proofErr w:type="spellStart"/>
      <w:r w:rsidRPr="00597A3F">
        <w:rPr>
          <w:b/>
        </w:rPr>
        <w:t>size_t</w:t>
      </w:r>
      <w:proofErr w:type="spellEnd"/>
      <w:r w:rsidRPr="00597A3F">
        <w:rPr>
          <w:b/>
        </w:rPr>
        <w:t xml:space="preserve"> por lo que la variable que devuelve es de tipo </w:t>
      </w:r>
      <w:proofErr w:type="spellStart"/>
      <w:r w:rsidRPr="00597A3F">
        <w:rPr>
          <w:b/>
        </w:rPr>
        <w:t>size_t</w:t>
      </w:r>
      <w:proofErr w:type="spellEnd"/>
      <w:r w:rsidR="00597A3F">
        <w:rPr>
          <w:b/>
        </w:rPr>
        <w:t xml:space="preserve">. </w:t>
      </w:r>
      <w:r w:rsidR="00597A3F" w:rsidRPr="00597A3F">
        <w:rPr>
          <w:b/>
        </w:rPr>
        <w:t xml:space="preserve">la función </w:t>
      </w:r>
      <w:proofErr w:type="spellStart"/>
      <w:r w:rsidR="00597A3F" w:rsidRPr="00597A3F">
        <w:rPr>
          <w:rStyle w:val="CdigoHTML"/>
          <w:rFonts w:eastAsiaTheme="minorHAnsi"/>
          <w:b/>
        </w:rPr>
        <w:t>ft_strlen</w:t>
      </w:r>
      <w:proofErr w:type="spellEnd"/>
      <w:r w:rsidR="00597A3F" w:rsidRPr="00597A3F">
        <w:rPr>
          <w:b/>
        </w:rPr>
        <w:t xml:space="preserve"> se especifica que el tipo de dato de retorno es </w:t>
      </w:r>
      <w:proofErr w:type="spellStart"/>
      <w:r w:rsidR="00597A3F" w:rsidRPr="00597A3F">
        <w:rPr>
          <w:rStyle w:val="CdigoHTML"/>
          <w:rFonts w:eastAsiaTheme="minorHAnsi"/>
          <w:b/>
        </w:rPr>
        <w:t>size_t</w:t>
      </w:r>
      <w:proofErr w:type="spellEnd"/>
      <w:r w:rsidR="00597A3F" w:rsidRPr="00597A3F">
        <w:rPr>
          <w:b/>
        </w:rPr>
        <w:t xml:space="preserve">, entonces es necesario que la variable </w:t>
      </w:r>
      <w:r w:rsidR="00597A3F" w:rsidRPr="00597A3F">
        <w:rPr>
          <w:rStyle w:val="CdigoHTML"/>
          <w:rFonts w:eastAsiaTheme="minorHAnsi"/>
          <w:b/>
        </w:rPr>
        <w:t>i</w:t>
      </w:r>
      <w:r w:rsidR="00597A3F" w:rsidRPr="00597A3F">
        <w:rPr>
          <w:b/>
        </w:rPr>
        <w:t xml:space="preserve"> también sea de tipo </w:t>
      </w:r>
      <w:proofErr w:type="spellStart"/>
      <w:r w:rsidR="00597A3F" w:rsidRPr="00597A3F">
        <w:rPr>
          <w:rStyle w:val="CdigoHTML"/>
          <w:rFonts w:eastAsiaTheme="minorHAnsi"/>
          <w:b/>
        </w:rPr>
        <w:t>size_t</w:t>
      </w:r>
      <w:proofErr w:type="spellEnd"/>
      <w:r w:rsidR="00597A3F" w:rsidRPr="00597A3F">
        <w:rPr>
          <w:b/>
        </w:rPr>
        <w:t xml:space="preserve"> para ser coherente.</w:t>
      </w:r>
    </w:p>
    <w:p w:rsidR="00597A3F" w:rsidRDefault="00597A3F" w:rsidP="003065D6">
      <w:pPr>
        <w:pBdr>
          <w:bottom w:val="single" w:sz="6" w:space="1" w:color="auto"/>
        </w:pBdr>
        <w:rPr>
          <w:b/>
        </w:rPr>
      </w:pPr>
    </w:p>
    <w:p w:rsidR="00331B11" w:rsidRDefault="00331B11" w:rsidP="004A566A">
      <w:pPr>
        <w:pStyle w:val="HTMLconformatoprevio"/>
      </w:pPr>
    </w:p>
    <w:p w:rsidR="00331B11" w:rsidRDefault="00331B11" w:rsidP="004A566A">
      <w:pPr>
        <w:pStyle w:val="HTMLconformatoprevio"/>
      </w:pPr>
    </w:p>
    <w:p w:rsidR="004A566A" w:rsidRDefault="004A566A" w:rsidP="004A566A">
      <w:pPr>
        <w:pStyle w:val="HTMLconformatoprevio"/>
      </w:pPr>
      <w:r>
        <w:t>CUANDO DECLARAMOS ARRAY:</w:t>
      </w:r>
      <w:r>
        <w:br/>
      </w:r>
      <w:r>
        <w:br/>
      </w:r>
      <w:proofErr w:type="gramStart"/>
      <w:r>
        <w:t>¿</w:t>
      </w:r>
      <w:proofErr w:type="gramEnd"/>
      <w:r>
        <w:t>Qué diferencia hay de esto:</w:t>
      </w:r>
      <w:r>
        <w:br/>
      </w:r>
      <w:proofErr w:type="spellStart"/>
      <w:r>
        <w:rPr>
          <w:rStyle w:val="hljs-type"/>
        </w:rPr>
        <w:t>const</w:t>
      </w:r>
      <w:proofErr w:type="spellEnd"/>
      <w:r>
        <w:rPr>
          <w:rStyle w:val="CdigoHTML"/>
        </w:rPr>
        <w:t xml:space="preserve"> </w:t>
      </w:r>
      <w:proofErr w:type="spellStart"/>
      <w:r>
        <w:rPr>
          <w:rStyle w:val="hljs-type"/>
        </w:rPr>
        <w:t>char</w:t>
      </w:r>
      <w:proofErr w:type="spellEnd"/>
      <w:r>
        <w:rPr>
          <w:rStyle w:val="CdigoHTML"/>
        </w:rPr>
        <w:t xml:space="preserve"> *</w:t>
      </w:r>
      <w:proofErr w:type="spellStart"/>
      <w:r>
        <w:rPr>
          <w:rStyle w:val="CdigoHTML"/>
        </w:rPr>
        <w:t>str</w:t>
      </w:r>
      <w:proofErr w:type="spellEnd"/>
      <w:r>
        <w:rPr>
          <w:rStyle w:val="CdigoHTML"/>
        </w:rPr>
        <w:t xml:space="preserve"> = </w:t>
      </w:r>
      <w:r>
        <w:rPr>
          <w:rStyle w:val="hljs-string"/>
        </w:rPr>
        <w:t>"Hola, mundo"</w:t>
      </w:r>
      <w:r>
        <w:rPr>
          <w:rStyle w:val="CdigoHTML"/>
        </w:rPr>
        <w:t>;</w:t>
      </w:r>
    </w:p>
    <w:p w:rsidR="005C57E6" w:rsidRPr="005C57E6" w:rsidRDefault="004A566A" w:rsidP="005C57E6">
      <w:pPr>
        <w:pStyle w:val="NormalWeb"/>
      </w:pPr>
      <w:proofErr w:type="spellStart"/>
      <w:proofErr w:type="gramStart"/>
      <w:r>
        <w:t>const</w:t>
      </w:r>
      <w:proofErr w:type="spellEnd"/>
      <w:proofErr w:type="gramEnd"/>
      <w:r>
        <w:t xml:space="preserve"> </w:t>
      </w:r>
      <w:proofErr w:type="spellStart"/>
      <w:r>
        <w:t>char</w:t>
      </w:r>
      <w:proofErr w:type="spellEnd"/>
      <w:r>
        <w:t xml:space="preserve"> </w:t>
      </w:r>
      <w:proofErr w:type="spellStart"/>
      <w:r>
        <w:t>str</w:t>
      </w:r>
      <w:proofErr w:type="spellEnd"/>
      <w:r>
        <w:t>[] = “Hola, mundo”;</w:t>
      </w:r>
      <w:r>
        <w:br/>
      </w:r>
      <w:r>
        <w:br/>
      </w:r>
      <w:r w:rsidR="005C57E6" w:rsidRPr="005C57E6">
        <w:t>Imagina que tienes una caja de caramelos que dice "Hola, mundo" en ella. Ahora, hay dos formas de decirle a alguien que tome esos caramelos.</w:t>
      </w:r>
    </w:p>
    <w:p w:rsidR="005C57E6" w:rsidRPr="005C57E6" w:rsidRDefault="005C57E6" w:rsidP="005C57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C57E6">
        <w:rPr>
          <w:rFonts w:ascii="Times New Roman" w:eastAsia="Times New Roman" w:hAnsi="Times New Roman" w:cs="Times New Roman"/>
          <w:sz w:val="24"/>
          <w:szCs w:val="24"/>
          <w:lang w:eastAsia="es-ES"/>
        </w:rPr>
        <w:t xml:space="preserve">La primera forma es decir: "Los caramelos están en esa caja. Puedes tomarlos, pero no puedes cambiarlos". Esto es similar a </w:t>
      </w:r>
      <w:proofErr w:type="spellStart"/>
      <w:r w:rsidRPr="005C57E6">
        <w:rPr>
          <w:rFonts w:ascii="Courier New" w:eastAsia="Times New Roman" w:hAnsi="Courier New" w:cs="Courier New"/>
          <w:sz w:val="20"/>
          <w:szCs w:val="20"/>
          <w:lang w:eastAsia="es-ES"/>
        </w:rPr>
        <w:t>const</w:t>
      </w:r>
      <w:proofErr w:type="spellEnd"/>
      <w:r w:rsidRPr="005C57E6">
        <w:rPr>
          <w:rFonts w:ascii="Courier New" w:eastAsia="Times New Roman" w:hAnsi="Courier New" w:cs="Courier New"/>
          <w:sz w:val="20"/>
          <w:szCs w:val="20"/>
          <w:lang w:eastAsia="es-ES"/>
        </w:rPr>
        <w:t xml:space="preserve"> </w:t>
      </w:r>
      <w:proofErr w:type="spellStart"/>
      <w:r w:rsidRPr="005C57E6">
        <w:rPr>
          <w:rFonts w:ascii="Courier New" w:eastAsia="Times New Roman" w:hAnsi="Courier New" w:cs="Courier New"/>
          <w:sz w:val="20"/>
          <w:szCs w:val="20"/>
          <w:lang w:eastAsia="es-ES"/>
        </w:rPr>
        <w:t>char</w:t>
      </w:r>
      <w:proofErr w:type="spellEnd"/>
      <w:r w:rsidRPr="005C57E6">
        <w:rPr>
          <w:rFonts w:ascii="Courier New" w:eastAsia="Times New Roman" w:hAnsi="Courier New" w:cs="Courier New"/>
          <w:sz w:val="20"/>
          <w:szCs w:val="20"/>
          <w:lang w:eastAsia="es-ES"/>
        </w:rPr>
        <w:t xml:space="preserve"> *</w:t>
      </w:r>
      <w:proofErr w:type="spellStart"/>
      <w:r w:rsidRPr="005C57E6">
        <w:rPr>
          <w:rFonts w:ascii="Courier New" w:eastAsia="Times New Roman" w:hAnsi="Courier New" w:cs="Courier New"/>
          <w:sz w:val="20"/>
          <w:szCs w:val="20"/>
          <w:lang w:eastAsia="es-ES"/>
        </w:rPr>
        <w:t>str</w:t>
      </w:r>
      <w:proofErr w:type="spellEnd"/>
      <w:r w:rsidRPr="005C57E6">
        <w:rPr>
          <w:rFonts w:ascii="Courier New" w:eastAsia="Times New Roman" w:hAnsi="Courier New" w:cs="Courier New"/>
          <w:sz w:val="20"/>
          <w:szCs w:val="20"/>
          <w:lang w:eastAsia="es-ES"/>
        </w:rPr>
        <w:t xml:space="preserve"> = "Hola, mundo"</w:t>
      </w:r>
      <w:proofErr w:type="gramStart"/>
      <w:r w:rsidRPr="005C57E6">
        <w:rPr>
          <w:rFonts w:ascii="Courier New" w:eastAsia="Times New Roman" w:hAnsi="Courier New" w:cs="Courier New"/>
          <w:sz w:val="20"/>
          <w:szCs w:val="20"/>
          <w:lang w:eastAsia="es-ES"/>
        </w:rPr>
        <w:t>;</w:t>
      </w:r>
      <w:r w:rsidRPr="005C57E6">
        <w:rPr>
          <w:rFonts w:ascii="Times New Roman" w:eastAsia="Times New Roman" w:hAnsi="Times New Roman" w:cs="Times New Roman"/>
          <w:sz w:val="24"/>
          <w:szCs w:val="24"/>
          <w:lang w:eastAsia="es-ES"/>
        </w:rPr>
        <w:t>.</w:t>
      </w:r>
      <w:proofErr w:type="gramEnd"/>
      <w:r w:rsidRPr="005C57E6">
        <w:rPr>
          <w:rFonts w:ascii="Times New Roman" w:eastAsia="Times New Roman" w:hAnsi="Times New Roman" w:cs="Times New Roman"/>
          <w:sz w:val="24"/>
          <w:szCs w:val="24"/>
          <w:lang w:eastAsia="es-ES"/>
        </w:rPr>
        <w:t xml:space="preserve"> Aquí, la caja representa una región de memoria de solo lectura donde se almacena la cadena "Hola, mundo". Puedes leerla y usarla, pero no puedes modificarla. El puntero </w:t>
      </w:r>
      <w:proofErr w:type="spellStart"/>
      <w:r w:rsidRPr="005C57E6">
        <w:rPr>
          <w:rFonts w:ascii="Courier New" w:eastAsia="Times New Roman" w:hAnsi="Courier New" w:cs="Courier New"/>
          <w:sz w:val="20"/>
          <w:szCs w:val="20"/>
          <w:lang w:eastAsia="es-ES"/>
        </w:rPr>
        <w:t>str</w:t>
      </w:r>
      <w:proofErr w:type="spellEnd"/>
      <w:r w:rsidRPr="005C57E6">
        <w:rPr>
          <w:rFonts w:ascii="Times New Roman" w:eastAsia="Times New Roman" w:hAnsi="Times New Roman" w:cs="Times New Roman"/>
          <w:sz w:val="24"/>
          <w:szCs w:val="24"/>
          <w:lang w:eastAsia="es-ES"/>
        </w:rPr>
        <w:t xml:space="preserve"> es como una flecha que apunta a la caja para que puedas acceder a los caramelos.</w:t>
      </w:r>
    </w:p>
    <w:p w:rsidR="005C57E6" w:rsidRPr="005C57E6" w:rsidRDefault="005C57E6" w:rsidP="005C57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C57E6">
        <w:rPr>
          <w:rFonts w:ascii="Times New Roman" w:eastAsia="Times New Roman" w:hAnsi="Times New Roman" w:cs="Times New Roman"/>
          <w:sz w:val="24"/>
          <w:szCs w:val="24"/>
          <w:lang w:eastAsia="es-ES"/>
        </w:rPr>
        <w:t xml:space="preserve">La segunda forma es decir: "Aquí tienes una caja con caramelos. Puedes tomarlos, pero no puedes cambiarlos". Esto es similar a </w:t>
      </w:r>
      <w:proofErr w:type="spellStart"/>
      <w:r w:rsidRPr="005C57E6">
        <w:rPr>
          <w:rFonts w:ascii="Courier New" w:eastAsia="Times New Roman" w:hAnsi="Courier New" w:cs="Courier New"/>
          <w:sz w:val="20"/>
          <w:szCs w:val="20"/>
          <w:lang w:eastAsia="es-ES"/>
        </w:rPr>
        <w:t>const</w:t>
      </w:r>
      <w:proofErr w:type="spellEnd"/>
      <w:r w:rsidRPr="005C57E6">
        <w:rPr>
          <w:rFonts w:ascii="Courier New" w:eastAsia="Times New Roman" w:hAnsi="Courier New" w:cs="Courier New"/>
          <w:sz w:val="20"/>
          <w:szCs w:val="20"/>
          <w:lang w:eastAsia="es-ES"/>
        </w:rPr>
        <w:t xml:space="preserve"> </w:t>
      </w:r>
      <w:proofErr w:type="spellStart"/>
      <w:r w:rsidRPr="005C57E6">
        <w:rPr>
          <w:rFonts w:ascii="Courier New" w:eastAsia="Times New Roman" w:hAnsi="Courier New" w:cs="Courier New"/>
          <w:sz w:val="20"/>
          <w:szCs w:val="20"/>
          <w:lang w:eastAsia="es-ES"/>
        </w:rPr>
        <w:t>char</w:t>
      </w:r>
      <w:proofErr w:type="spellEnd"/>
      <w:r w:rsidRPr="005C57E6">
        <w:rPr>
          <w:rFonts w:ascii="Courier New" w:eastAsia="Times New Roman" w:hAnsi="Courier New" w:cs="Courier New"/>
          <w:sz w:val="20"/>
          <w:szCs w:val="20"/>
          <w:lang w:eastAsia="es-ES"/>
        </w:rPr>
        <w:t xml:space="preserve"> </w:t>
      </w:r>
      <w:proofErr w:type="spellStart"/>
      <w:r w:rsidRPr="005C57E6">
        <w:rPr>
          <w:rFonts w:ascii="Courier New" w:eastAsia="Times New Roman" w:hAnsi="Courier New" w:cs="Courier New"/>
          <w:sz w:val="20"/>
          <w:szCs w:val="20"/>
          <w:lang w:eastAsia="es-ES"/>
        </w:rPr>
        <w:t>str</w:t>
      </w:r>
      <w:proofErr w:type="spellEnd"/>
      <w:r w:rsidRPr="005C57E6">
        <w:rPr>
          <w:rFonts w:ascii="Courier New" w:eastAsia="Times New Roman" w:hAnsi="Courier New" w:cs="Courier New"/>
          <w:sz w:val="20"/>
          <w:szCs w:val="20"/>
          <w:lang w:eastAsia="es-ES"/>
        </w:rPr>
        <w:t>[] = "Hola, mundo"</w:t>
      </w:r>
      <w:proofErr w:type="gramStart"/>
      <w:r w:rsidRPr="005C57E6">
        <w:rPr>
          <w:rFonts w:ascii="Courier New" w:eastAsia="Times New Roman" w:hAnsi="Courier New" w:cs="Courier New"/>
          <w:sz w:val="20"/>
          <w:szCs w:val="20"/>
          <w:lang w:eastAsia="es-ES"/>
        </w:rPr>
        <w:t>;</w:t>
      </w:r>
      <w:r w:rsidRPr="005C57E6">
        <w:rPr>
          <w:rFonts w:ascii="Times New Roman" w:eastAsia="Times New Roman" w:hAnsi="Times New Roman" w:cs="Times New Roman"/>
          <w:sz w:val="24"/>
          <w:szCs w:val="24"/>
          <w:lang w:eastAsia="es-ES"/>
        </w:rPr>
        <w:t>.</w:t>
      </w:r>
      <w:proofErr w:type="gramEnd"/>
      <w:r w:rsidRPr="005C57E6">
        <w:rPr>
          <w:rFonts w:ascii="Times New Roman" w:eastAsia="Times New Roman" w:hAnsi="Times New Roman" w:cs="Times New Roman"/>
          <w:sz w:val="24"/>
          <w:szCs w:val="24"/>
          <w:lang w:eastAsia="es-ES"/>
        </w:rPr>
        <w:t xml:space="preserve"> Aquí, la caja misma representa un arreglo de caracteres que contiene la cadena "Hola, mundo". La caja es constante, lo que significa que no puedes cambiar ninguno de los caramelos dentro de ella. Puedes usar la caja para acceder a los caramelos uno por uno o mostrarlos a alguien, pero no puedes modificarlos.</w:t>
      </w:r>
    </w:p>
    <w:p w:rsidR="004A566A" w:rsidRDefault="004A566A" w:rsidP="003065D6">
      <w:r w:rsidRPr="005C57E6">
        <w:rPr>
          <w:b/>
        </w:rPr>
        <w:t>Entonces, la diferencia radica en cómo se almacena y se accede a la cadena de caracteres</w:t>
      </w:r>
      <w:r>
        <w:t>. En el primer caso, tienes un puntero que apunta a una cadena en una región de memoria de solo lectura, y en el segundo caso, tienes un arreglo constante que almacena la cadena directamente.</w:t>
      </w:r>
      <w:r w:rsidR="001068E0" w:rsidRPr="001068E0">
        <w:t xml:space="preserve"> </w:t>
      </w:r>
      <w:r w:rsidR="001068E0">
        <w:t>A efectos prácticos, ambos enfoques pueden proporcionar resultados similares en muchas situaciones. Ambos te permiten acceder a la cadena de caracteres "Hola, mundo" y utilizarla en tu código</w:t>
      </w:r>
    </w:p>
    <w:p w:rsidR="003065D6" w:rsidRDefault="003065D6"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97A3F" w:rsidRDefault="00597A3F"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CB5BC7" w:rsidRDefault="00CB5BC7"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w:t>
      </w:r>
      <w:r>
        <w:t xml:space="preserve">a gran diferencia entre pasarlo de una manera u otra es que el valor se pierde: </w:t>
      </w:r>
    </w:p>
    <w:p w:rsidR="00CB5BC7" w:rsidRDefault="00CB5BC7"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B5BC7">
        <w:rPr>
          <w:b/>
        </w:rPr>
        <w:t>NO SE PIERDE:</w:t>
      </w:r>
      <w:r>
        <w:t xml:space="preserve"> </w:t>
      </w:r>
      <w:proofErr w:type="spellStart"/>
      <w:r>
        <w:t>int</w:t>
      </w:r>
      <w:proofErr w:type="spellEnd"/>
      <w:r>
        <w:t xml:space="preserve"> result1 = </w:t>
      </w:r>
      <w:proofErr w:type="spellStart"/>
      <w:r>
        <w:t>ft_</w:t>
      </w:r>
      <w:proofErr w:type="gramStart"/>
      <w:r>
        <w:t>isalnum</w:t>
      </w:r>
      <w:proofErr w:type="spellEnd"/>
      <w:r>
        <w:t>(</w:t>
      </w:r>
      <w:proofErr w:type="gramEnd"/>
      <w:r>
        <w:t xml:space="preserve">'c'); </w:t>
      </w:r>
    </w:p>
    <w:p w:rsidR="00CB5BC7" w:rsidRDefault="00CB5BC7" w:rsidP="00CB5BC7">
      <w:pPr>
        <w:pStyle w:val="NormalWeb"/>
      </w:pPr>
      <w:r w:rsidRPr="00CB5BC7">
        <w:rPr>
          <w:b/>
        </w:rPr>
        <w:t>SE PIERDE:</w:t>
      </w:r>
      <w:r w:rsidRPr="00CB5BC7">
        <w:rPr>
          <w:b/>
        </w:rPr>
        <w:t xml:space="preserve"> </w:t>
      </w:r>
      <w:r w:rsidRPr="00CB5BC7">
        <w:rPr>
          <w:b/>
        </w:rPr>
        <w:br/>
      </w:r>
      <w:proofErr w:type="spellStart"/>
      <w:r>
        <w:t>int</w:t>
      </w:r>
      <w:proofErr w:type="spellEnd"/>
      <w:r>
        <w:t xml:space="preserve"> result1; </w:t>
      </w:r>
      <w:r>
        <w:br/>
      </w:r>
      <w:proofErr w:type="spellStart"/>
      <w:r>
        <w:t>result</w:t>
      </w:r>
      <w:proofErr w:type="spellEnd"/>
      <w:r>
        <w:t xml:space="preserve"> = 'c'; </w:t>
      </w:r>
      <w:r>
        <w:br/>
      </w:r>
      <w:proofErr w:type="spellStart"/>
      <w:r>
        <w:t>ft_</w:t>
      </w:r>
      <w:proofErr w:type="gramStart"/>
      <w:r>
        <w:t>isalnum</w:t>
      </w:r>
      <w:proofErr w:type="spellEnd"/>
      <w:r>
        <w:t>(</w:t>
      </w:r>
      <w:proofErr w:type="gramEnd"/>
      <w:r>
        <w:t>result1);</w:t>
      </w:r>
      <w:r>
        <w:br/>
      </w:r>
    </w:p>
    <w:p w:rsidR="00CB5BC7" w:rsidRDefault="00CB5BC7" w:rsidP="00CB5BC7">
      <w:pPr>
        <w:pStyle w:val="NormalWeb"/>
      </w:pPr>
      <w:r>
        <w:t xml:space="preserve">El valor no se "pierde" en sí mismo, pero se produce una conversión implícita de </w:t>
      </w:r>
      <w:proofErr w:type="spellStart"/>
      <w:r>
        <w:rPr>
          <w:rStyle w:val="CdigoHTML"/>
        </w:rPr>
        <w:t>char</w:t>
      </w:r>
      <w:proofErr w:type="spellEnd"/>
      <w:r>
        <w:t xml:space="preserve"> a </w:t>
      </w:r>
      <w:proofErr w:type="spellStart"/>
      <w:r>
        <w:rPr>
          <w:rStyle w:val="CdigoHTML"/>
        </w:rPr>
        <w:t>int</w:t>
      </w:r>
      <w:proofErr w:type="spellEnd"/>
      <w:r>
        <w:t xml:space="preserve">. Cuando asignas el carácter </w:t>
      </w:r>
      <w:r>
        <w:rPr>
          <w:rStyle w:val="CdigoHTML"/>
        </w:rPr>
        <w:t>'c'</w:t>
      </w:r>
      <w:r>
        <w:t xml:space="preserve"> a la variable </w:t>
      </w:r>
      <w:r>
        <w:rPr>
          <w:rStyle w:val="CdigoHTML"/>
        </w:rPr>
        <w:t>result1</w:t>
      </w:r>
      <w:r>
        <w:t xml:space="preserve">, se realiza una conversión implícita para ajustar el valor del carácter al tipo </w:t>
      </w:r>
      <w:proofErr w:type="spellStart"/>
      <w:r>
        <w:rPr>
          <w:rStyle w:val="CdigoHTML"/>
        </w:rPr>
        <w:t>int</w:t>
      </w:r>
      <w:proofErr w:type="spellEnd"/>
      <w:r>
        <w:t xml:space="preserve">. En otras palabras, el carácter se promociona a su valor ASCII correspondiente antes de asignarse a la variable </w:t>
      </w:r>
      <w:r>
        <w:rPr>
          <w:rStyle w:val="CdigoHTML"/>
        </w:rPr>
        <w:t>result1</w:t>
      </w:r>
      <w:r>
        <w:t>.</w:t>
      </w:r>
    </w:p>
    <w:p w:rsidR="00CB5BC7" w:rsidRDefault="00CB5BC7" w:rsidP="00CB5BC7">
      <w:pPr>
        <w:pStyle w:val="NormalWeb"/>
      </w:pPr>
      <w:r>
        <w:t xml:space="preserve">Sin embargo, cuando llamas a la función </w:t>
      </w:r>
      <w:proofErr w:type="spellStart"/>
      <w:r>
        <w:rPr>
          <w:rStyle w:val="CdigoHTML"/>
        </w:rPr>
        <w:t>ft_isalnum</w:t>
      </w:r>
      <w:proofErr w:type="spellEnd"/>
      <w:r>
        <w:t xml:space="preserve"> con </w:t>
      </w:r>
      <w:r>
        <w:rPr>
          <w:rStyle w:val="CdigoHTML"/>
        </w:rPr>
        <w:t>result1</w:t>
      </w:r>
      <w:r>
        <w:t xml:space="preserve"> como argumento, ocurre otra conversión implícita en la llamada a la función. La función </w:t>
      </w:r>
      <w:proofErr w:type="spellStart"/>
      <w:r>
        <w:rPr>
          <w:rStyle w:val="CdigoHTML"/>
        </w:rPr>
        <w:t>ft_isalnum</w:t>
      </w:r>
      <w:proofErr w:type="spellEnd"/>
      <w:r>
        <w:t xml:space="preserve"> </w:t>
      </w:r>
      <w:r>
        <w:lastRenderedPageBreak/>
        <w:t xml:space="preserve">espera recibir un argumento de tipo </w:t>
      </w:r>
      <w:proofErr w:type="spellStart"/>
      <w:r>
        <w:rPr>
          <w:rStyle w:val="CdigoHTML"/>
        </w:rPr>
        <w:t>int</w:t>
      </w:r>
      <w:proofErr w:type="spellEnd"/>
      <w:r>
        <w:t xml:space="preserve">, pero en este caso, el valor de </w:t>
      </w:r>
      <w:r>
        <w:rPr>
          <w:rStyle w:val="CdigoHTML"/>
        </w:rPr>
        <w:t>result1</w:t>
      </w:r>
      <w:r>
        <w:t xml:space="preserve"> se convierte nuevamente en un </w:t>
      </w:r>
      <w:proofErr w:type="spellStart"/>
      <w:r>
        <w:rPr>
          <w:rStyle w:val="CdigoHTML"/>
        </w:rPr>
        <w:t>char</w:t>
      </w:r>
      <w:proofErr w:type="spellEnd"/>
      <w:r>
        <w:t xml:space="preserve"> antes de ser pasado a la función.</w:t>
      </w:r>
    </w:p>
    <w:p w:rsidR="00CB5BC7" w:rsidRPr="00CB5BC7" w:rsidRDefault="00CB5BC7" w:rsidP="00CB5BC7">
      <w:pPr>
        <w:pStyle w:val="NormalWeb"/>
      </w:pPr>
      <w:r>
        <w:br/>
      </w:r>
      <w:proofErr w:type="gramStart"/>
      <w:r>
        <w:t>es</w:t>
      </w:r>
      <w:proofErr w:type="gramEnd"/>
      <w:r>
        <w:t xml:space="preserve"> correcto:</w:t>
      </w:r>
      <w:r>
        <w:br/>
      </w:r>
      <w:proofErr w:type="spellStart"/>
      <w:r w:rsidRPr="00CB5BC7">
        <w:t>int</w:t>
      </w:r>
      <w:proofErr w:type="spellEnd"/>
      <w:r w:rsidRPr="00CB5BC7">
        <w:t xml:space="preserve"> result1 = </w:t>
      </w:r>
      <w:proofErr w:type="spellStart"/>
      <w:r w:rsidRPr="00CB5BC7">
        <w:t>ft_isalnum</w:t>
      </w:r>
      <w:proofErr w:type="spellEnd"/>
      <w:r w:rsidRPr="00CB5BC7">
        <w:t>('c');  // Pasando el carácter 'c' directamente</w:t>
      </w:r>
    </w:p>
    <w:p w:rsidR="00CB5BC7" w:rsidRPr="00CB5BC7" w:rsidRDefault="00CB5BC7" w:rsidP="00CB5BC7">
      <w:pPr>
        <w:pStyle w:val="NormalWeb"/>
      </w:pPr>
      <w:proofErr w:type="spellStart"/>
      <w:proofErr w:type="gramStart"/>
      <w:r w:rsidRPr="00CB5BC7">
        <w:t>int</w:t>
      </w:r>
      <w:proofErr w:type="spellEnd"/>
      <w:proofErr w:type="gramEnd"/>
      <w:r w:rsidRPr="00CB5BC7">
        <w:t xml:space="preserve"> result2 = </w:t>
      </w:r>
      <w:proofErr w:type="spellStart"/>
      <w:r w:rsidRPr="00CB5BC7">
        <w:t>ft_isalnum</w:t>
      </w:r>
      <w:proofErr w:type="spellEnd"/>
      <w:r w:rsidRPr="00CB5BC7">
        <w:t>(65);   // Pasando el código ASCII del carácter 'A'</w:t>
      </w:r>
    </w:p>
    <w:p w:rsidR="00CB5BC7" w:rsidRPr="00CB5BC7" w:rsidRDefault="00CB5BC7" w:rsidP="00CB5BC7">
      <w:pPr>
        <w:pStyle w:val="NormalWeb"/>
      </w:pPr>
    </w:p>
    <w:p w:rsidR="001068E0" w:rsidRPr="003065D6" w:rsidRDefault="001068E0" w:rsidP="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sectPr w:rsidR="001068E0" w:rsidRPr="00306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E548A"/>
    <w:multiLevelType w:val="hybridMultilevel"/>
    <w:tmpl w:val="DDF6D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8E0224"/>
    <w:multiLevelType w:val="multilevel"/>
    <w:tmpl w:val="81EC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FF"/>
    <w:rsid w:val="000366BF"/>
    <w:rsid w:val="001051D0"/>
    <w:rsid w:val="001068E0"/>
    <w:rsid w:val="00141CE5"/>
    <w:rsid w:val="003065D6"/>
    <w:rsid w:val="00331B11"/>
    <w:rsid w:val="0046054D"/>
    <w:rsid w:val="004A566A"/>
    <w:rsid w:val="00597A3F"/>
    <w:rsid w:val="005C57E6"/>
    <w:rsid w:val="006613FF"/>
    <w:rsid w:val="00815223"/>
    <w:rsid w:val="00B7126C"/>
    <w:rsid w:val="00C5337C"/>
    <w:rsid w:val="00CB5BC7"/>
    <w:rsid w:val="00D62B4A"/>
    <w:rsid w:val="00D96E5F"/>
    <w:rsid w:val="00DE7396"/>
    <w:rsid w:val="00EE4199"/>
    <w:rsid w:val="00F16CF8"/>
    <w:rsid w:val="00FA5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1C84E-C944-45CD-B5BF-CF4446C6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3FF"/>
    <w:pPr>
      <w:ind w:left="720"/>
      <w:contextualSpacing/>
    </w:pPr>
  </w:style>
  <w:style w:type="character" w:styleId="CdigoHTML">
    <w:name w:val="HTML Code"/>
    <w:basedOn w:val="Fuentedeprrafopredeter"/>
    <w:uiPriority w:val="99"/>
    <w:semiHidden/>
    <w:unhideWhenUsed/>
    <w:rsid w:val="00B7126C"/>
    <w:rPr>
      <w:rFonts w:ascii="Courier New" w:eastAsia="Times New Roman" w:hAnsi="Courier New" w:cs="Courier New"/>
      <w:sz w:val="20"/>
      <w:szCs w:val="20"/>
    </w:rPr>
  </w:style>
  <w:style w:type="paragraph" w:styleId="NormalWeb">
    <w:name w:val="Normal (Web)"/>
    <w:basedOn w:val="Normal"/>
    <w:uiPriority w:val="99"/>
    <w:unhideWhenUsed/>
    <w:rsid w:val="000366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06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065D6"/>
    <w:rPr>
      <w:rFonts w:ascii="Courier New" w:eastAsia="Times New Roman" w:hAnsi="Courier New" w:cs="Courier New"/>
      <w:sz w:val="20"/>
      <w:szCs w:val="20"/>
      <w:lang w:eastAsia="es-ES"/>
    </w:rPr>
  </w:style>
  <w:style w:type="character" w:customStyle="1" w:styleId="hljs-type">
    <w:name w:val="hljs-type"/>
    <w:basedOn w:val="Fuentedeprrafopredeter"/>
    <w:rsid w:val="003065D6"/>
  </w:style>
  <w:style w:type="character" w:customStyle="1" w:styleId="hljs-title">
    <w:name w:val="hljs-title"/>
    <w:basedOn w:val="Fuentedeprrafopredeter"/>
    <w:rsid w:val="003065D6"/>
  </w:style>
  <w:style w:type="character" w:customStyle="1" w:styleId="hljs-params">
    <w:name w:val="hljs-params"/>
    <w:basedOn w:val="Fuentedeprrafopredeter"/>
    <w:rsid w:val="003065D6"/>
  </w:style>
  <w:style w:type="character" w:customStyle="1" w:styleId="hljs-number">
    <w:name w:val="hljs-number"/>
    <w:basedOn w:val="Fuentedeprrafopredeter"/>
    <w:rsid w:val="003065D6"/>
  </w:style>
  <w:style w:type="character" w:customStyle="1" w:styleId="hljs-comment">
    <w:name w:val="hljs-comment"/>
    <w:basedOn w:val="Fuentedeprrafopredeter"/>
    <w:rsid w:val="003065D6"/>
  </w:style>
  <w:style w:type="character" w:customStyle="1" w:styleId="hljs-keyword">
    <w:name w:val="hljs-keyword"/>
    <w:basedOn w:val="Fuentedeprrafopredeter"/>
    <w:rsid w:val="003065D6"/>
  </w:style>
  <w:style w:type="character" w:customStyle="1" w:styleId="hljs-string">
    <w:name w:val="hljs-string"/>
    <w:basedOn w:val="Fuentedeprrafopredeter"/>
    <w:rsid w:val="003065D6"/>
  </w:style>
  <w:style w:type="paragraph" w:styleId="z-Principiodelformulario">
    <w:name w:val="HTML Top of Form"/>
    <w:basedOn w:val="Normal"/>
    <w:next w:val="Normal"/>
    <w:link w:val="z-PrincipiodelformularioCar"/>
    <w:hidden/>
    <w:uiPriority w:val="99"/>
    <w:semiHidden/>
    <w:unhideWhenUsed/>
    <w:rsid w:val="003065D6"/>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3065D6"/>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3065D6"/>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3065D6"/>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7389">
      <w:bodyDiv w:val="1"/>
      <w:marLeft w:val="0"/>
      <w:marRight w:val="0"/>
      <w:marTop w:val="0"/>
      <w:marBottom w:val="0"/>
      <w:divBdr>
        <w:top w:val="none" w:sz="0" w:space="0" w:color="auto"/>
        <w:left w:val="none" w:sz="0" w:space="0" w:color="auto"/>
        <w:bottom w:val="none" w:sz="0" w:space="0" w:color="auto"/>
        <w:right w:val="none" w:sz="0" w:space="0" w:color="auto"/>
      </w:divBdr>
    </w:div>
    <w:div w:id="917439777">
      <w:bodyDiv w:val="1"/>
      <w:marLeft w:val="0"/>
      <w:marRight w:val="0"/>
      <w:marTop w:val="0"/>
      <w:marBottom w:val="0"/>
      <w:divBdr>
        <w:top w:val="none" w:sz="0" w:space="0" w:color="auto"/>
        <w:left w:val="none" w:sz="0" w:space="0" w:color="auto"/>
        <w:bottom w:val="none" w:sz="0" w:space="0" w:color="auto"/>
        <w:right w:val="none" w:sz="0" w:space="0" w:color="auto"/>
      </w:divBdr>
    </w:div>
    <w:div w:id="935795392">
      <w:bodyDiv w:val="1"/>
      <w:marLeft w:val="0"/>
      <w:marRight w:val="0"/>
      <w:marTop w:val="0"/>
      <w:marBottom w:val="0"/>
      <w:divBdr>
        <w:top w:val="none" w:sz="0" w:space="0" w:color="auto"/>
        <w:left w:val="none" w:sz="0" w:space="0" w:color="auto"/>
        <w:bottom w:val="none" w:sz="0" w:space="0" w:color="auto"/>
        <w:right w:val="none" w:sz="0" w:space="0" w:color="auto"/>
      </w:divBdr>
    </w:div>
    <w:div w:id="980966564">
      <w:bodyDiv w:val="1"/>
      <w:marLeft w:val="0"/>
      <w:marRight w:val="0"/>
      <w:marTop w:val="0"/>
      <w:marBottom w:val="0"/>
      <w:divBdr>
        <w:top w:val="none" w:sz="0" w:space="0" w:color="auto"/>
        <w:left w:val="none" w:sz="0" w:space="0" w:color="auto"/>
        <w:bottom w:val="none" w:sz="0" w:space="0" w:color="auto"/>
        <w:right w:val="none" w:sz="0" w:space="0" w:color="auto"/>
      </w:divBdr>
    </w:div>
    <w:div w:id="1397434654">
      <w:bodyDiv w:val="1"/>
      <w:marLeft w:val="0"/>
      <w:marRight w:val="0"/>
      <w:marTop w:val="0"/>
      <w:marBottom w:val="0"/>
      <w:divBdr>
        <w:top w:val="none" w:sz="0" w:space="0" w:color="auto"/>
        <w:left w:val="none" w:sz="0" w:space="0" w:color="auto"/>
        <w:bottom w:val="none" w:sz="0" w:space="0" w:color="auto"/>
        <w:right w:val="none" w:sz="0" w:space="0" w:color="auto"/>
      </w:divBdr>
      <w:divsChild>
        <w:div w:id="645814784">
          <w:marLeft w:val="0"/>
          <w:marRight w:val="0"/>
          <w:marTop w:val="0"/>
          <w:marBottom w:val="0"/>
          <w:divBdr>
            <w:top w:val="none" w:sz="0" w:space="0" w:color="auto"/>
            <w:left w:val="none" w:sz="0" w:space="0" w:color="auto"/>
            <w:bottom w:val="none" w:sz="0" w:space="0" w:color="auto"/>
            <w:right w:val="none" w:sz="0" w:space="0" w:color="auto"/>
          </w:divBdr>
        </w:div>
      </w:divsChild>
    </w:div>
    <w:div w:id="1627082904">
      <w:bodyDiv w:val="1"/>
      <w:marLeft w:val="0"/>
      <w:marRight w:val="0"/>
      <w:marTop w:val="0"/>
      <w:marBottom w:val="0"/>
      <w:divBdr>
        <w:top w:val="none" w:sz="0" w:space="0" w:color="auto"/>
        <w:left w:val="none" w:sz="0" w:space="0" w:color="auto"/>
        <w:bottom w:val="none" w:sz="0" w:space="0" w:color="auto"/>
        <w:right w:val="none" w:sz="0" w:space="0" w:color="auto"/>
      </w:divBdr>
      <w:divsChild>
        <w:div w:id="2085756006">
          <w:marLeft w:val="0"/>
          <w:marRight w:val="0"/>
          <w:marTop w:val="0"/>
          <w:marBottom w:val="0"/>
          <w:divBdr>
            <w:top w:val="none" w:sz="0" w:space="0" w:color="auto"/>
            <w:left w:val="none" w:sz="0" w:space="0" w:color="auto"/>
            <w:bottom w:val="none" w:sz="0" w:space="0" w:color="auto"/>
            <w:right w:val="none" w:sz="0" w:space="0" w:color="auto"/>
          </w:divBdr>
          <w:divsChild>
            <w:div w:id="1755474608">
              <w:marLeft w:val="0"/>
              <w:marRight w:val="0"/>
              <w:marTop w:val="0"/>
              <w:marBottom w:val="0"/>
              <w:divBdr>
                <w:top w:val="none" w:sz="0" w:space="0" w:color="auto"/>
                <w:left w:val="none" w:sz="0" w:space="0" w:color="auto"/>
                <w:bottom w:val="none" w:sz="0" w:space="0" w:color="auto"/>
                <w:right w:val="none" w:sz="0" w:space="0" w:color="auto"/>
              </w:divBdr>
              <w:divsChild>
                <w:div w:id="1067072739">
                  <w:marLeft w:val="0"/>
                  <w:marRight w:val="0"/>
                  <w:marTop w:val="0"/>
                  <w:marBottom w:val="0"/>
                  <w:divBdr>
                    <w:top w:val="none" w:sz="0" w:space="0" w:color="auto"/>
                    <w:left w:val="none" w:sz="0" w:space="0" w:color="auto"/>
                    <w:bottom w:val="none" w:sz="0" w:space="0" w:color="auto"/>
                    <w:right w:val="none" w:sz="0" w:space="0" w:color="auto"/>
                  </w:divBdr>
                  <w:divsChild>
                    <w:div w:id="19745832">
                      <w:marLeft w:val="0"/>
                      <w:marRight w:val="0"/>
                      <w:marTop w:val="0"/>
                      <w:marBottom w:val="0"/>
                      <w:divBdr>
                        <w:top w:val="none" w:sz="0" w:space="0" w:color="auto"/>
                        <w:left w:val="none" w:sz="0" w:space="0" w:color="auto"/>
                        <w:bottom w:val="none" w:sz="0" w:space="0" w:color="auto"/>
                        <w:right w:val="none" w:sz="0" w:space="0" w:color="auto"/>
                      </w:divBdr>
                      <w:divsChild>
                        <w:div w:id="819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76908">
          <w:marLeft w:val="0"/>
          <w:marRight w:val="0"/>
          <w:marTop w:val="0"/>
          <w:marBottom w:val="0"/>
          <w:divBdr>
            <w:top w:val="none" w:sz="0" w:space="0" w:color="auto"/>
            <w:left w:val="none" w:sz="0" w:space="0" w:color="auto"/>
            <w:bottom w:val="none" w:sz="0" w:space="0" w:color="auto"/>
            <w:right w:val="none" w:sz="0" w:space="0" w:color="auto"/>
          </w:divBdr>
        </w:div>
      </w:divsChild>
    </w:div>
    <w:div w:id="1637444532">
      <w:bodyDiv w:val="1"/>
      <w:marLeft w:val="0"/>
      <w:marRight w:val="0"/>
      <w:marTop w:val="0"/>
      <w:marBottom w:val="0"/>
      <w:divBdr>
        <w:top w:val="none" w:sz="0" w:space="0" w:color="auto"/>
        <w:left w:val="none" w:sz="0" w:space="0" w:color="auto"/>
        <w:bottom w:val="none" w:sz="0" w:space="0" w:color="auto"/>
        <w:right w:val="none" w:sz="0" w:space="0" w:color="auto"/>
      </w:divBdr>
    </w:div>
    <w:div w:id="2012633401">
      <w:bodyDiv w:val="1"/>
      <w:marLeft w:val="0"/>
      <w:marRight w:val="0"/>
      <w:marTop w:val="0"/>
      <w:marBottom w:val="0"/>
      <w:divBdr>
        <w:top w:val="none" w:sz="0" w:space="0" w:color="auto"/>
        <w:left w:val="none" w:sz="0" w:space="0" w:color="auto"/>
        <w:bottom w:val="none" w:sz="0" w:space="0" w:color="auto"/>
        <w:right w:val="none" w:sz="0" w:space="0" w:color="auto"/>
      </w:divBdr>
      <w:divsChild>
        <w:div w:id="860699618">
          <w:marLeft w:val="0"/>
          <w:marRight w:val="0"/>
          <w:marTop w:val="0"/>
          <w:marBottom w:val="0"/>
          <w:divBdr>
            <w:top w:val="none" w:sz="0" w:space="0" w:color="auto"/>
            <w:left w:val="none" w:sz="0" w:space="0" w:color="auto"/>
            <w:bottom w:val="none" w:sz="0" w:space="0" w:color="auto"/>
            <w:right w:val="none" w:sz="0" w:space="0" w:color="auto"/>
          </w:divBdr>
        </w:div>
      </w:divsChild>
    </w:div>
    <w:div w:id="2090881218">
      <w:bodyDiv w:val="1"/>
      <w:marLeft w:val="0"/>
      <w:marRight w:val="0"/>
      <w:marTop w:val="0"/>
      <w:marBottom w:val="0"/>
      <w:divBdr>
        <w:top w:val="none" w:sz="0" w:space="0" w:color="auto"/>
        <w:left w:val="none" w:sz="0" w:space="0" w:color="auto"/>
        <w:bottom w:val="none" w:sz="0" w:space="0" w:color="auto"/>
        <w:right w:val="none" w:sz="0" w:space="0" w:color="auto"/>
      </w:divBdr>
      <w:divsChild>
        <w:div w:id="2102873650">
          <w:marLeft w:val="0"/>
          <w:marRight w:val="0"/>
          <w:marTop w:val="0"/>
          <w:marBottom w:val="0"/>
          <w:divBdr>
            <w:top w:val="none" w:sz="0" w:space="0" w:color="auto"/>
            <w:left w:val="none" w:sz="0" w:space="0" w:color="auto"/>
            <w:bottom w:val="none" w:sz="0" w:space="0" w:color="auto"/>
            <w:right w:val="none" w:sz="0" w:space="0" w:color="auto"/>
          </w:divBdr>
          <w:divsChild>
            <w:div w:id="1901863998">
              <w:marLeft w:val="0"/>
              <w:marRight w:val="0"/>
              <w:marTop w:val="0"/>
              <w:marBottom w:val="0"/>
              <w:divBdr>
                <w:top w:val="none" w:sz="0" w:space="0" w:color="auto"/>
                <w:left w:val="none" w:sz="0" w:space="0" w:color="auto"/>
                <w:bottom w:val="none" w:sz="0" w:space="0" w:color="auto"/>
                <w:right w:val="none" w:sz="0" w:space="0" w:color="auto"/>
              </w:divBdr>
              <w:divsChild>
                <w:div w:id="1459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1076</Words>
  <Characters>5921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15</cp:revision>
  <dcterms:created xsi:type="dcterms:W3CDTF">2023-05-16T09:05:00Z</dcterms:created>
  <dcterms:modified xsi:type="dcterms:W3CDTF">2023-05-16T18:25:00Z</dcterms:modified>
</cp:coreProperties>
</file>