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935A4" w14:textId="53BE8937" w:rsidR="00581EE0" w:rsidRPr="009772A2" w:rsidRDefault="00FE62A5" w:rsidP="00873CCA">
      <w:pPr>
        <w:shd w:val="clear" w:color="auto" w:fill="B5420F"/>
        <w:ind w:left="1440"/>
        <w:jc w:val="center"/>
        <w:rPr>
          <w:rFonts w:ascii="Cambria" w:hAnsi="Cambria"/>
          <w:spacing w:val="20"/>
          <w:sz w:val="52"/>
          <w:szCs w:val="52"/>
        </w:rPr>
      </w:pPr>
      <w:r w:rsidRPr="009772A2">
        <w:rPr>
          <w:rFonts w:ascii="Cambria" w:hAnsi="Cambria"/>
          <w:noProof/>
        </w:rPr>
        <w:drawing>
          <wp:anchor distT="0" distB="0" distL="114300" distR="114300" simplePos="0" relativeHeight="251663360" behindDoc="1" locked="0" layoutInCell="1" allowOverlap="1" wp14:anchorId="522CEDEF" wp14:editId="6E4AEB31">
            <wp:simplePos x="0" y="0"/>
            <wp:positionH relativeFrom="margin">
              <wp:align>left</wp:align>
            </wp:positionH>
            <wp:positionV relativeFrom="paragraph">
              <wp:posOffset>-239133</wp:posOffset>
            </wp:positionV>
            <wp:extent cx="762327" cy="92114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327" cy="92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0424" w:rsidRPr="009772A2">
        <w:rPr>
          <w:rFonts w:ascii="Cambria" w:hAnsi="Cambria"/>
          <w:color w:val="FFFFFF" w:themeColor="background1"/>
          <w:spacing w:val="20"/>
          <w:sz w:val="52"/>
          <w:szCs w:val="52"/>
        </w:rPr>
        <w:t>Christopher Armstrong</w:t>
      </w:r>
    </w:p>
    <w:p w14:paraId="588B9DB5" w14:textId="36DC926C" w:rsidR="00581EE0" w:rsidRPr="009772A2" w:rsidRDefault="008D174E" w:rsidP="00873CCA">
      <w:pPr>
        <w:spacing w:before="60"/>
        <w:ind w:left="1440"/>
        <w:jc w:val="center"/>
        <w:rPr>
          <w:rFonts w:ascii="Cambria" w:hAnsi="Cambria"/>
          <w:sz w:val="19"/>
          <w:szCs w:val="19"/>
        </w:rPr>
      </w:pPr>
      <w:r w:rsidRPr="009772A2">
        <w:rPr>
          <w:rFonts w:ascii="Cambria" w:hAnsi="Cambria"/>
          <w:sz w:val="19"/>
          <w:szCs w:val="19"/>
        </w:rPr>
        <w:t>Seattle</w:t>
      </w:r>
      <w:r w:rsidR="00581EE0" w:rsidRPr="009772A2">
        <w:rPr>
          <w:rFonts w:ascii="Cambria" w:hAnsi="Cambria"/>
          <w:sz w:val="19"/>
          <w:szCs w:val="19"/>
        </w:rPr>
        <w:t xml:space="preserve">, </w:t>
      </w:r>
      <w:r w:rsidRPr="009772A2">
        <w:rPr>
          <w:rFonts w:ascii="Cambria" w:hAnsi="Cambria"/>
          <w:sz w:val="19"/>
          <w:szCs w:val="19"/>
        </w:rPr>
        <w:t>WA</w:t>
      </w:r>
      <w:r w:rsidR="00581EE0" w:rsidRPr="009772A2">
        <w:rPr>
          <w:rFonts w:ascii="Cambria" w:hAnsi="Cambria"/>
          <w:sz w:val="19"/>
          <w:szCs w:val="19"/>
        </w:rPr>
        <w:t xml:space="preserve"> | </w:t>
      </w:r>
      <w:r w:rsidRPr="009772A2">
        <w:rPr>
          <w:rFonts w:ascii="Cambria" w:hAnsi="Cambria"/>
          <w:sz w:val="19"/>
          <w:szCs w:val="19"/>
        </w:rPr>
        <w:t>724.600.6482</w:t>
      </w:r>
      <w:r w:rsidR="00581EE0" w:rsidRPr="009772A2">
        <w:rPr>
          <w:rFonts w:ascii="Cambria" w:hAnsi="Cambria"/>
          <w:sz w:val="19"/>
          <w:szCs w:val="19"/>
        </w:rPr>
        <w:t xml:space="preserve"> | </w:t>
      </w:r>
      <w:hyperlink r:id="rId8" w:history="1">
        <w:r w:rsidR="001C03BE" w:rsidRPr="009772A2">
          <w:rPr>
            <w:rStyle w:val="Hyperlink"/>
            <w:rFonts w:ascii="Cambria" w:hAnsi="Cambria"/>
            <w:sz w:val="19"/>
            <w:szCs w:val="19"/>
          </w:rPr>
          <w:t>chris@chrisarmstrong.me</w:t>
        </w:r>
      </w:hyperlink>
      <w:r w:rsidR="00DD44E7">
        <w:rPr>
          <w:rFonts w:ascii="Cambria" w:hAnsi="Cambria"/>
          <w:sz w:val="19"/>
          <w:szCs w:val="19"/>
        </w:rPr>
        <w:t xml:space="preserve"> | </w:t>
      </w:r>
      <w:hyperlink r:id="rId9" w:history="1">
        <w:r w:rsidR="00DD44E7" w:rsidRPr="00DD44E7">
          <w:rPr>
            <w:rStyle w:val="Hyperlink"/>
            <w:rFonts w:ascii="Cambria" w:hAnsi="Cambria"/>
            <w:sz w:val="19"/>
            <w:szCs w:val="19"/>
          </w:rPr>
          <w:t>www.linkedin.com/in/crarmstrong</w:t>
        </w:r>
      </w:hyperlink>
    </w:p>
    <w:p w14:paraId="24C44045" w14:textId="272F0D03" w:rsidR="00581EE0" w:rsidRPr="009772A2" w:rsidRDefault="005769F8" w:rsidP="0097206F">
      <w:pPr>
        <w:spacing w:before="240"/>
        <w:jc w:val="center"/>
        <w:rPr>
          <w:rFonts w:ascii="Cambria" w:hAnsi="Cambria"/>
          <w:b/>
          <w:i/>
          <w:sz w:val="36"/>
          <w:szCs w:val="36"/>
        </w:rPr>
      </w:pPr>
      <w:r>
        <w:rPr>
          <w:rFonts w:ascii="Cambria" w:hAnsi="Cambria"/>
          <w:b/>
          <w:i/>
          <w:sz w:val="36"/>
          <w:szCs w:val="36"/>
        </w:rPr>
        <w:t>Vice President, Engineering</w:t>
      </w:r>
    </w:p>
    <w:p w14:paraId="17E25EA0" w14:textId="2ED0B3FF" w:rsidR="006876B9" w:rsidRDefault="003242E6" w:rsidP="00EE0830">
      <w:pPr>
        <w:spacing w:before="120"/>
        <w:jc w:val="center"/>
        <w:rPr>
          <w:rFonts w:ascii="Cambria" w:hAnsi="Cambria"/>
          <w:i/>
          <w:sz w:val="23"/>
          <w:szCs w:val="23"/>
        </w:rPr>
      </w:pPr>
      <w:r>
        <w:rPr>
          <w:rFonts w:ascii="Cambria" w:hAnsi="Cambria"/>
          <w:i/>
          <w:sz w:val="23"/>
          <w:szCs w:val="23"/>
        </w:rPr>
        <w:t xml:space="preserve">Senior </w:t>
      </w:r>
      <w:r w:rsidR="00C464A0">
        <w:rPr>
          <w:rFonts w:ascii="Cambria" w:hAnsi="Cambria"/>
          <w:i/>
          <w:sz w:val="23"/>
          <w:szCs w:val="23"/>
        </w:rPr>
        <w:t xml:space="preserve">technology </w:t>
      </w:r>
      <w:r>
        <w:rPr>
          <w:rFonts w:ascii="Cambria" w:hAnsi="Cambria"/>
          <w:i/>
          <w:sz w:val="23"/>
          <w:szCs w:val="23"/>
        </w:rPr>
        <w:t xml:space="preserve">leader with </w:t>
      </w:r>
      <w:r w:rsidR="00C464A0">
        <w:rPr>
          <w:rFonts w:ascii="Cambria" w:hAnsi="Cambria"/>
          <w:i/>
          <w:sz w:val="23"/>
          <w:szCs w:val="23"/>
        </w:rPr>
        <w:t xml:space="preserve">a demonstrated track record of </w:t>
      </w:r>
      <w:r w:rsidR="00153C2A">
        <w:rPr>
          <w:rFonts w:ascii="Cambria" w:hAnsi="Cambria"/>
          <w:i/>
          <w:sz w:val="23"/>
          <w:szCs w:val="23"/>
        </w:rPr>
        <w:t xml:space="preserve">building exceptional teams and </w:t>
      </w:r>
      <w:r w:rsidR="00C464A0">
        <w:rPr>
          <w:rFonts w:ascii="Cambria" w:hAnsi="Cambria"/>
          <w:i/>
          <w:sz w:val="23"/>
          <w:szCs w:val="23"/>
        </w:rPr>
        <w:t xml:space="preserve">leading the development and release of </w:t>
      </w:r>
      <w:r w:rsidR="00B4388D">
        <w:rPr>
          <w:rFonts w:ascii="Cambria" w:hAnsi="Cambria"/>
          <w:i/>
          <w:sz w:val="23"/>
          <w:szCs w:val="23"/>
        </w:rPr>
        <w:t xml:space="preserve">multiple </w:t>
      </w:r>
      <w:r w:rsidR="00BE2281">
        <w:rPr>
          <w:rFonts w:ascii="Cambria" w:hAnsi="Cambria"/>
          <w:i/>
          <w:sz w:val="23"/>
          <w:szCs w:val="23"/>
        </w:rPr>
        <w:t xml:space="preserve">breakthrough </w:t>
      </w:r>
      <w:r w:rsidR="00153C2A">
        <w:rPr>
          <w:rFonts w:ascii="Cambria" w:hAnsi="Cambria"/>
          <w:i/>
          <w:sz w:val="23"/>
          <w:szCs w:val="23"/>
        </w:rPr>
        <w:t>B2B open-source and SaaS products</w:t>
      </w:r>
      <w:r w:rsidR="005769F8">
        <w:rPr>
          <w:rFonts w:ascii="Cambria" w:hAnsi="Cambria"/>
          <w:i/>
          <w:sz w:val="23"/>
          <w:szCs w:val="23"/>
        </w:rPr>
        <w:t>.</w:t>
      </w:r>
      <w:r w:rsidR="00153C2A">
        <w:rPr>
          <w:rFonts w:ascii="Cambria" w:hAnsi="Cambria"/>
          <w:i/>
          <w:sz w:val="23"/>
          <w:szCs w:val="23"/>
        </w:rPr>
        <w:t xml:space="preserve"> </w:t>
      </w:r>
    </w:p>
    <w:p w14:paraId="5CA86E7F" w14:textId="497B5454" w:rsidR="00995CE2" w:rsidRPr="009772A2" w:rsidRDefault="00995CE2" w:rsidP="00EE0830">
      <w:pPr>
        <w:spacing w:before="120"/>
        <w:jc w:val="center"/>
        <w:rPr>
          <w:rFonts w:ascii="Cambria" w:hAnsi="Cambria"/>
          <w:i/>
          <w:sz w:val="23"/>
          <w:szCs w:val="23"/>
        </w:rPr>
      </w:pPr>
      <w:r>
        <w:rPr>
          <w:rFonts w:ascii="Cambria" w:hAnsi="Cambria"/>
          <w:i/>
          <w:sz w:val="23"/>
          <w:szCs w:val="23"/>
        </w:rPr>
        <w:t xml:space="preserve">Currently targeting </w:t>
      </w:r>
      <w:r w:rsidR="00D72111">
        <w:rPr>
          <w:rFonts w:ascii="Cambria" w:hAnsi="Cambria"/>
          <w:i/>
          <w:sz w:val="23"/>
          <w:szCs w:val="23"/>
        </w:rPr>
        <w:t>growth-stage technology companies</w:t>
      </w:r>
      <w:r w:rsidR="00EC3BF4">
        <w:rPr>
          <w:rFonts w:ascii="Cambria" w:hAnsi="Cambria"/>
          <w:i/>
          <w:sz w:val="23"/>
          <w:szCs w:val="23"/>
        </w:rPr>
        <w:t xml:space="preserve"> seeking an </w:t>
      </w:r>
      <w:r w:rsidR="00C464A0">
        <w:rPr>
          <w:rFonts w:ascii="Cambria" w:hAnsi="Cambria"/>
          <w:i/>
          <w:sz w:val="23"/>
          <w:szCs w:val="23"/>
        </w:rPr>
        <w:t>executive who can</w:t>
      </w:r>
      <w:r w:rsidR="005769F8">
        <w:rPr>
          <w:rFonts w:ascii="Cambria" w:hAnsi="Cambria"/>
          <w:i/>
          <w:sz w:val="23"/>
          <w:szCs w:val="23"/>
        </w:rPr>
        <w:t xml:space="preserve"> optimize the engineering organization to efficiently execute the product roadmap and </w:t>
      </w:r>
      <w:r w:rsidR="00110B6B">
        <w:rPr>
          <w:rFonts w:ascii="Cambria" w:hAnsi="Cambria"/>
          <w:i/>
          <w:sz w:val="23"/>
          <w:szCs w:val="23"/>
        </w:rPr>
        <w:t>support</w:t>
      </w:r>
      <w:bookmarkStart w:id="0" w:name="_GoBack"/>
      <w:bookmarkEnd w:id="0"/>
      <w:r w:rsidR="005769F8">
        <w:rPr>
          <w:rFonts w:ascii="Cambria" w:hAnsi="Cambria"/>
          <w:i/>
          <w:sz w:val="23"/>
          <w:szCs w:val="23"/>
        </w:rPr>
        <w:t xml:space="preserve"> the company’s mission while emphasizing a healthy and energetic people-focused engineering culture.</w:t>
      </w:r>
    </w:p>
    <w:p w14:paraId="6254E582" w14:textId="410118F3" w:rsidR="00F95D87" w:rsidRPr="009772A2" w:rsidRDefault="00F95D87" w:rsidP="00CD5593">
      <w:pPr>
        <w:pBdr>
          <w:top w:val="single" w:sz="4" w:space="1" w:color="auto"/>
        </w:pBdr>
        <w:spacing w:before="240" w:after="180"/>
        <w:jc w:val="center"/>
        <w:rPr>
          <w:rFonts w:ascii="Cambria" w:hAnsi="Cambria"/>
          <w:smallCaps/>
          <w:spacing w:val="40"/>
          <w:sz w:val="26"/>
          <w:szCs w:val="26"/>
        </w:rPr>
      </w:pPr>
      <w:r w:rsidRPr="009772A2">
        <w:rPr>
          <w:rFonts w:ascii="Cambria" w:hAnsi="Cambria"/>
          <w:smallCaps/>
          <w:spacing w:val="40"/>
          <w:sz w:val="26"/>
          <w:szCs w:val="26"/>
        </w:rPr>
        <w:t>Where I Shine</w:t>
      </w:r>
    </w:p>
    <w:tbl>
      <w:tblPr>
        <w:tblStyle w:val="TableGrid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2610"/>
        <w:gridCol w:w="2700"/>
        <w:gridCol w:w="2610"/>
      </w:tblGrid>
      <w:tr w:rsidR="00F95D87" w:rsidRPr="009772A2" w14:paraId="356D779A" w14:textId="77777777" w:rsidTr="00B03285">
        <w:trPr>
          <w:trHeight w:hRule="exact" w:val="234"/>
        </w:trPr>
        <w:tc>
          <w:tcPr>
            <w:tcW w:w="2610" w:type="dxa"/>
          </w:tcPr>
          <w:p w14:paraId="6DF58DB5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C8A306" wp14:editId="1AFADC4A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3175</wp:posOffset>
                      </wp:positionV>
                      <wp:extent cx="791845" cy="47625"/>
                      <wp:effectExtent l="0" t="0" r="8255" b="9525"/>
                      <wp:wrapSquare wrapText="bothSides"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5420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6E3E2395" id="Rectangle 1" o:spid="_x0000_s1026" style="position:absolute;margin-left:29.9pt;margin-top:.25pt;width:62.35pt;height: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" fillcolor="#b5420f" stroked="f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610" w:type="dxa"/>
          </w:tcPr>
          <w:p w14:paraId="004A3EA9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D29C53" wp14:editId="24E1D1EF">
                      <wp:simplePos x="0" y="0"/>
                      <wp:positionH relativeFrom="column">
                        <wp:posOffset>391795</wp:posOffset>
                      </wp:positionH>
                      <wp:positionV relativeFrom="paragraph">
                        <wp:posOffset>5715</wp:posOffset>
                      </wp:positionV>
                      <wp:extent cx="791845" cy="47625"/>
                      <wp:effectExtent l="0" t="0" r="8255" b="9525"/>
                      <wp:wrapSquare wrapText="bothSides"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5420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816A116" id="Rectangle 2" o:spid="_x0000_s1026" style="position:absolute;margin-left:30.85pt;margin-top:.45pt;width:62.35pt;height: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" fillcolor="#b5420f" stroked="f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700" w:type="dxa"/>
          </w:tcPr>
          <w:p w14:paraId="3B528E12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3A200C" wp14:editId="063F8981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1270</wp:posOffset>
                      </wp:positionV>
                      <wp:extent cx="791845" cy="47625"/>
                      <wp:effectExtent l="0" t="0" r="8255" b="9525"/>
                      <wp:wrapSquare wrapText="bothSides"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5420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9AC9693" id="Rectangle 3" o:spid="_x0000_s1026" style="position:absolute;margin-left:30.1pt;margin-top:.1pt;width:62.35pt;height: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" fillcolor="#b5420f" stroked="f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610" w:type="dxa"/>
          </w:tcPr>
          <w:p w14:paraId="6921169D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776FBF0" wp14:editId="4E8ADEDF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5715</wp:posOffset>
                      </wp:positionV>
                      <wp:extent cx="791845" cy="47625"/>
                      <wp:effectExtent l="0" t="0" r="8255" b="9525"/>
                      <wp:wrapSquare wrapText="bothSides"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5420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00CF580" id="Rectangle 4" o:spid="_x0000_s1026" style="position:absolute;margin-left:28.95pt;margin-top:.45pt;width:62.35pt;height: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" fillcolor="#b5420f" stroked="f" strokeweight="1pt">
                      <w10:wrap type="square"/>
                    </v:rect>
                  </w:pict>
                </mc:Fallback>
              </mc:AlternateContent>
            </w:r>
          </w:p>
        </w:tc>
      </w:tr>
      <w:tr w:rsidR="00F95D87" w:rsidRPr="009772A2" w14:paraId="555B8981" w14:textId="77777777" w:rsidTr="00DB285F">
        <w:trPr>
          <w:trHeight w:val="1674"/>
        </w:trPr>
        <w:tc>
          <w:tcPr>
            <w:tcW w:w="2610" w:type="dxa"/>
          </w:tcPr>
          <w:p w14:paraId="43921E5F" w14:textId="72B41F2D" w:rsidR="00F95D87" w:rsidRPr="009772A2" w:rsidRDefault="00E7188E" w:rsidP="00674BD3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Defining product vision</w:t>
            </w:r>
            <w:r w:rsidR="002E75BF" w:rsidRPr="009772A2"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  <w:r w:rsidR="00DD44E7">
              <w:rPr>
                <w:rFonts w:ascii="Cambria" w:hAnsi="Cambria"/>
                <w:b/>
                <w:sz w:val="21"/>
                <w:szCs w:val="21"/>
              </w:rPr>
              <w:br/>
            </w:r>
            <w:r w:rsidR="00674BD3">
              <w:rPr>
                <w:rFonts w:ascii="Cambria" w:hAnsi="Cambria"/>
                <w:sz w:val="21"/>
                <w:szCs w:val="21"/>
              </w:rPr>
              <w:t xml:space="preserve">to ensure a compelling, profitable fit with market needs—followed by leading the development of </w:t>
            </w:r>
            <w:r w:rsidR="004264B1">
              <w:rPr>
                <w:rFonts w:ascii="Cambria" w:hAnsi="Cambria"/>
                <w:sz w:val="21"/>
                <w:szCs w:val="21"/>
              </w:rPr>
              <w:t xml:space="preserve">powerful, </w:t>
            </w:r>
            <w:r w:rsidR="005B7F8E">
              <w:rPr>
                <w:rFonts w:ascii="Cambria" w:hAnsi="Cambria"/>
                <w:sz w:val="21"/>
                <w:szCs w:val="21"/>
              </w:rPr>
              <w:t>scalable</w:t>
            </w:r>
            <w:r w:rsidR="004264B1">
              <w:rPr>
                <w:rFonts w:ascii="Cambria" w:hAnsi="Cambria"/>
                <w:sz w:val="21"/>
                <w:szCs w:val="21"/>
              </w:rPr>
              <w:t>, and cost-effec</w:t>
            </w:r>
            <w:r w:rsidR="00EE692F">
              <w:rPr>
                <w:rFonts w:ascii="Cambria" w:hAnsi="Cambria"/>
                <w:sz w:val="21"/>
                <w:szCs w:val="21"/>
              </w:rPr>
              <w:t>ti</w:t>
            </w:r>
            <w:r w:rsidR="0044068A">
              <w:rPr>
                <w:rFonts w:ascii="Cambria" w:hAnsi="Cambria"/>
                <w:sz w:val="21"/>
                <w:szCs w:val="21"/>
              </w:rPr>
              <w:t xml:space="preserve">ve </w:t>
            </w:r>
            <w:r w:rsidR="00674BD3">
              <w:rPr>
                <w:rFonts w:ascii="Cambria" w:hAnsi="Cambria"/>
                <w:sz w:val="21"/>
                <w:szCs w:val="21"/>
              </w:rPr>
              <w:t>solutions</w:t>
            </w:r>
          </w:p>
        </w:tc>
        <w:tc>
          <w:tcPr>
            <w:tcW w:w="2610" w:type="dxa"/>
          </w:tcPr>
          <w:p w14:paraId="2343D18B" w14:textId="77777777" w:rsidR="002B611C" w:rsidRDefault="002B611C" w:rsidP="00D811B2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Optimizing teams</w:t>
            </w:r>
          </w:p>
          <w:p w14:paraId="57A3EAAB" w14:textId="4D1BFDBA" w:rsidR="00F95D87" w:rsidRPr="009772A2" w:rsidRDefault="002B611C" w:rsidP="005654C5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 xml:space="preserve">and working tirelessly to </w:t>
            </w:r>
            <w:r w:rsidR="00185C5C">
              <w:rPr>
                <w:rFonts w:ascii="Cambria" w:hAnsi="Cambria"/>
                <w:sz w:val="21"/>
                <w:szCs w:val="21"/>
              </w:rPr>
              <w:t>foster</w:t>
            </w:r>
            <w:r w:rsidR="00113D19">
              <w:rPr>
                <w:rFonts w:ascii="Cambria" w:hAnsi="Cambria"/>
                <w:sz w:val="21"/>
                <w:szCs w:val="21"/>
              </w:rPr>
              <w:t xml:space="preserve"> healthy</w:t>
            </w:r>
            <w:r w:rsidR="00185C5C">
              <w:rPr>
                <w:rFonts w:ascii="Cambria" w:hAnsi="Cambria"/>
                <w:sz w:val="21"/>
                <w:szCs w:val="21"/>
              </w:rPr>
              <w:t xml:space="preserve"> </w:t>
            </w:r>
            <w:r w:rsidR="005654C5">
              <w:rPr>
                <w:rFonts w:ascii="Cambria" w:hAnsi="Cambria"/>
                <w:sz w:val="21"/>
                <w:szCs w:val="21"/>
              </w:rPr>
              <w:t xml:space="preserve">company culture, </w:t>
            </w:r>
            <w:r w:rsidR="00113D19">
              <w:rPr>
                <w:rFonts w:ascii="Cambria" w:hAnsi="Cambria"/>
                <w:sz w:val="21"/>
                <w:szCs w:val="21"/>
              </w:rPr>
              <w:t xml:space="preserve">improve team </w:t>
            </w:r>
            <w:r>
              <w:rPr>
                <w:rFonts w:ascii="Cambria" w:hAnsi="Cambria"/>
                <w:sz w:val="21"/>
                <w:szCs w:val="21"/>
              </w:rPr>
              <w:t>chemistry</w:t>
            </w:r>
            <w:r w:rsidR="005654C5">
              <w:rPr>
                <w:rFonts w:ascii="Cambria" w:hAnsi="Cambria"/>
                <w:sz w:val="21"/>
                <w:szCs w:val="21"/>
              </w:rPr>
              <w:t xml:space="preserve">, provide staff with opportunities for </w:t>
            </w:r>
            <w:r w:rsidR="00113D19">
              <w:rPr>
                <w:rFonts w:ascii="Cambria" w:hAnsi="Cambria"/>
                <w:sz w:val="21"/>
                <w:szCs w:val="21"/>
              </w:rPr>
              <w:t>professional growth</w:t>
            </w:r>
          </w:p>
        </w:tc>
        <w:tc>
          <w:tcPr>
            <w:tcW w:w="2700" w:type="dxa"/>
          </w:tcPr>
          <w:p w14:paraId="466E78E3" w14:textId="7748D7E0" w:rsidR="00F95D87" w:rsidRPr="009772A2" w:rsidRDefault="003F6431" w:rsidP="00F74262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Recruiting</w:t>
            </w:r>
            <w:r w:rsidR="00541F7F">
              <w:rPr>
                <w:rFonts w:ascii="Cambria" w:hAnsi="Cambria"/>
                <w:b/>
                <w:sz w:val="21"/>
                <w:szCs w:val="21"/>
              </w:rPr>
              <w:t xml:space="preserve"> top talent </w:t>
            </w:r>
            <w:r w:rsidR="00541F7F">
              <w:rPr>
                <w:rFonts w:ascii="Cambria" w:hAnsi="Cambria"/>
                <w:b/>
                <w:sz w:val="21"/>
                <w:szCs w:val="21"/>
              </w:rPr>
              <w:br/>
            </w:r>
            <w:r w:rsidR="00541F7F">
              <w:rPr>
                <w:rFonts w:ascii="Cambria" w:hAnsi="Cambria"/>
                <w:sz w:val="21"/>
                <w:szCs w:val="21"/>
              </w:rPr>
              <w:t xml:space="preserve">and providing the coaching, mentoring, and growth needed to </w:t>
            </w:r>
            <w:r w:rsidR="00F74262">
              <w:rPr>
                <w:rFonts w:ascii="Cambria" w:hAnsi="Cambria"/>
                <w:sz w:val="21"/>
                <w:szCs w:val="21"/>
              </w:rPr>
              <w:t xml:space="preserve">attract/retain </w:t>
            </w:r>
            <w:r w:rsidR="00DB285F">
              <w:rPr>
                <w:rFonts w:ascii="Cambria" w:hAnsi="Cambria"/>
                <w:sz w:val="21"/>
                <w:szCs w:val="21"/>
              </w:rPr>
              <w:t>key technical</w:t>
            </w:r>
            <w:r w:rsidR="00185C5C">
              <w:rPr>
                <w:rFonts w:ascii="Cambria" w:hAnsi="Cambria"/>
                <w:sz w:val="21"/>
                <w:szCs w:val="21"/>
              </w:rPr>
              <w:t xml:space="preserve"> contr</w:t>
            </w:r>
            <w:r w:rsidR="00F74262">
              <w:rPr>
                <w:rFonts w:ascii="Cambria" w:hAnsi="Cambria"/>
                <w:sz w:val="21"/>
                <w:szCs w:val="21"/>
              </w:rPr>
              <w:t xml:space="preserve">ibutors; </w:t>
            </w:r>
            <w:r w:rsidR="00F74262" w:rsidRPr="00F74262">
              <w:rPr>
                <w:rFonts w:ascii="Cambria" w:hAnsi="Cambria"/>
                <w:sz w:val="21"/>
                <w:szCs w:val="21"/>
                <w:u w:val="single"/>
              </w:rPr>
              <w:t>100% retention rate</w:t>
            </w:r>
            <w:r w:rsidR="00F74262">
              <w:rPr>
                <w:rFonts w:ascii="Cambria" w:hAnsi="Cambria"/>
                <w:sz w:val="21"/>
                <w:szCs w:val="21"/>
              </w:rPr>
              <w:t xml:space="preserve"> achieved to date as a leader</w:t>
            </w:r>
          </w:p>
        </w:tc>
        <w:tc>
          <w:tcPr>
            <w:tcW w:w="2610" w:type="dxa"/>
          </w:tcPr>
          <w:p w14:paraId="17208358" w14:textId="4926ADDC" w:rsidR="00F95D87" w:rsidRPr="009772A2" w:rsidRDefault="00225964" w:rsidP="00CE4157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Evangelizing usability</w:t>
            </w:r>
            <w:r w:rsidR="003F6431">
              <w:rPr>
                <w:rFonts w:ascii="Cambria" w:hAnsi="Cambria"/>
                <w:b/>
                <w:sz w:val="21"/>
                <w:szCs w:val="21"/>
              </w:rPr>
              <w:br/>
            </w:r>
            <w:r w:rsidR="00541F7F">
              <w:rPr>
                <w:rFonts w:ascii="Cambria" w:hAnsi="Cambria"/>
                <w:sz w:val="21"/>
                <w:szCs w:val="21"/>
              </w:rPr>
              <w:t xml:space="preserve">and </w:t>
            </w:r>
            <w:r w:rsidR="00CE4157">
              <w:rPr>
                <w:rFonts w:ascii="Cambria" w:hAnsi="Cambria"/>
                <w:sz w:val="21"/>
                <w:szCs w:val="21"/>
              </w:rPr>
              <w:t xml:space="preserve">serving as a customer advocate, </w:t>
            </w:r>
            <w:r w:rsidR="00541F7F">
              <w:rPr>
                <w:rFonts w:ascii="Cambria" w:hAnsi="Cambria"/>
                <w:sz w:val="21"/>
                <w:szCs w:val="21"/>
              </w:rPr>
              <w:t xml:space="preserve">ensuring that </w:t>
            </w:r>
            <w:r>
              <w:rPr>
                <w:rFonts w:ascii="Cambria" w:hAnsi="Cambria"/>
                <w:sz w:val="21"/>
                <w:szCs w:val="21"/>
              </w:rPr>
              <w:t xml:space="preserve">critical </w:t>
            </w:r>
            <w:r w:rsidR="00CE4157">
              <w:rPr>
                <w:rFonts w:ascii="Cambria" w:hAnsi="Cambria"/>
                <w:sz w:val="21"/>
                <w:szCs w:val="21"/>
              </w:rPr>
              <w:t xml:space="preserve">UX </w:t>
            </w:r>
            <w:r>
              <w:rPr>
                <w:rFonts w:ascii="Cambria" w:hAnsi="Cambria"/>
                <w:sz w:val="21"/>
                <w:szCs w:val="21"/>
              </w:rPr>
              <w:t xml:space="preserve">concerns </w:t>
            </w:r>
            <w:r w:rsidR="00CE4157">
              <w:rPr>
                <w:rFonts w:ascii="Cambria" w:hAnsi="Cambria"/>
                <w:sz w:val="21"/>
                <w:szCs w:val="21"/>
              </w:rPr>
              <w:t xml:space="preserve">and user requirements </w:t>
            </w:r>
            <w:r>
              <w:rPr>
                <w:rFonts w:ascii="Cambria" w:hAnsi="Cambria"/>
                <w:sz w:val="21"/>
                <w:szCs w:val="21"/>
              </w:rPr>
              <w:t>don’t become casualties in the development process</w:t>
            </w:r>
          </w:p>
        </w:tc>
      </w:tr>
    </w:tbl>
    <w:p w14:paraId="33B6FF18" w14:textId="583B4FF4" w:rsidR="00F95D87" w:rsidRPr="009772A2" w:rsidRDefault="00EE0830" w:rsidP="00CD5593">
      <w:pPr>
        <w:pBdr>
          <w:top w:val="single" w:sz="4" w:space="1" w:color="auto"/>
        </w:pBdr>
        <w:spacing w:before="240" w:after="180"/>
        <w:jc w:val="center"/>
        <w:rPr>
          <w:rFonts w:ascii="Cambria" w:hAnsi="Cambria"/>
          <w:smallCaps/>
          <w:spacing w:val="40"/>
          <w:sz w:val="26"/>
          <w:szCs w:val="26"/>
        </w:rPr>
      </w:pPr>
      <w:r w:rsidRPr="009772A2">
        <w:rPr>
          <w:rFonts w:ascii="Cambria" w:eastAsia="Cambria" w:hAnsi="Cambria" w:cs="Cambria"/>
          <w:smallCaps/>
          <w:spacing w:val="40"/>
          <w:sz w:val="26"/>
          <w:szCs w:val="26"/>
        </w:rPr>
        <w:t>Functional Competencies</w:t>
      </w:r>
      <w:r w:rsidR="00D5619C">
        <w:rPr>
          <w:rFonts w:ascii="Cambria" w:eastAsia="Cambria" w:hAnsi="Cambria" w:cs="Cambria"/>
          <w:smallCaps/>
          <w:spacing w:val="40"/>
          <w:sz w:val="26"/>
          <w:szCs w:val="26"/>
        </w:rPr>
        <w:t>/Expertise</w:t>
      </w:r>
    </w:p>
    <w:p w14:paraId="25A8D012" w14:textId="542F50CB" w:rsidR="00873CCA" w:rsidRPr="009772A2" w:rsidRDefault="008C031E" w:rsidP="004D2F8E">
      <w:pPr>
        <w:spacing w:before="60"/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</w:t>
      </w:r>
      <w:r w:rsidR="00BF5381">
        <w:rPr>
          <w:rFonts w:ascii="Cambria" w:hAnsi="Cambria"/>
          <w:sz w:val="20"/>
          <w:szCs w:val="20"/>
        </w:rPr>
        <w:t>ngineering</w:t>
      </w:r>
      <w:r w:rsidR="00446D58">
        <w:rPr>
          <w:rFonts w:ascii="Cambria" w:hAnsi="Cambria"/>
          <w:sz w:val="20"/>
          <w:szCs w:val="20"/>
        </w:rPr>
        <w:t xml:space="preserve"> Team Leadership | </w:t>
      </w:r>
      <w:r>
        <w:rPr>
          <w:rFonts w:ascii="Cambria" w:hAnsi="Cambria"/>
          <w:sz w:val="20"/>
          <w:szCs w:val="20"/>
        </w:rPr>
        <w:t xml:space="preserve">Strategic Planning | Budgeting &amp; Resource Allocation | </w:t>
      </w:r>
      <w:r w:rsidR="00446D58">
        <w:rPr>
          <w:rFonts w:ascii="Cambria" w:hAnsi="Cambria"/>
          <w:sz w:val="20"/>
          <w:szCs w:val="20"/>
        </w:rPr>
        <w:t xml:space="preserve">Product </w:t>
      </w:r>
      <w:r w:rsidR="00BF5381">
        <w:rPr>
          <w:rFonts w:ascii="Cambria" w:hAnsi="Cambria"/>
          <w:sz w:val="20"/>
          <w:szCs w:val="20"/>
        </w:rPr>
        <w:t>Roadmap Development</w:t>
      </w:r>
      <w:r w:rsidR="00446D58">
        <w:rPr>
          <w:rFonts w:ascii="Cambria" w:hAnsi="Cambria"/>
          <w:sz w:val="20"/>
          <w:szCs w:val="20"/>
        </w:rPr>
        <w:t xml:space="preserve"> </w:t>
      </w:r>
      <w:r w:rsidR="000B614A">
        <w:rPr>
          <w:rFonts w:ascii="Cambria" w:hAnsi="Cambria"/>
          <w:sz w:val="20"/>
          <w:szCs w:val="20"/>
        </w:rPr>
        <w:t xml:space="preserve">Agile/Scrum Process &amp; </w:t>
      </w:r>
      <w:r w:rsidR="000B614A" w:rsidRPr="009772A2">
        <w:rPr>
          <w:rFonts w:ascii="Cambria" w:hAnsi="Cambria"/>
          <w:sz w:val="20"/>
          <w:szCs w:val="20"/>
        </w:rPr>
        <w:t>SDLC</w:t>
      </w:r>
      <w:r w:rsidR="000B614A">
        <w:rPr>
          <w:rFonts w:ascii="Cambria" w:hAnsi="Cambria"/>
          <w:sz w:val="20"/>
          <w:szCs w:val="20"/>
        </w:rPr>
        <w:t xml:space="preserve"> Management | </w:t>
      </w:r>
      <w:r w:rsidR="009A1887">
        <w:rPr>
          <w:rFonts w:ascii="Cambria" w:hAnsi="Cambria"/>
          <w:sz w:val="20"/>
          <w:szCs w:val="20"/>
        </w:rPr>
        <w:t xml:space="preserve">Open Source Software &amp; Community Development | </w:t>
      </w:r>
      <w:r w:rsidRPr="009772A2">
        <w:rPr>
          <w:rFonts w:ascii="Cambria" w:hAnsi="Cambria"/>
          <w:sz w:val="20"/>
          <w:szCs w:val="20"/>
        </w:rPr>
        <w:t>Linux Containers (Docker)</w:t>
      </w:r>
      <w:r>
        <w:rPr>
          <w:rFonts w:ascii="Cambria" w:hAnsi="Cambria"/>
          <w:sz w:val="20"/>
          <w:szCs w:val="20"/>
        </w:rPr>
        <w:t xml:space="preserve"> </w:t>
      </w:r>
      <w:r w:rsidR="00595BDF">
        <w:rPr>
          <w:rFonts w:ascii="Cambria" w:hAnsi="Cambria"/>
          <w:sz w:val="20"/>
          <w:szCs w:val="20"/>
        </w:rPr>
        <w:t xml:space="preserve">Cluster </w:t>
      </w:r>
      <w:r w:rsidR="007C518B">
        <w:rPr>
          <w:rFonts w:ascii="Cambria" w:hAnsi="Cambria"/>
          <w:sz w:val="20"/>
          <w:szCs w:val="20"/>
        </w:rPr>
        <w:t>Software</w:t>
      </w:r>
      <w:r w:rsidR="00595BDF">
        <w:rPr>
          <w:rFonts w:ascii="Cambria" w:hAnsi="Cambria"/>
          <w:sz w:val="20"/>
          <w:szCs w:val="20"/>
        </w:rPr>
        <w:t xml:space="preserve"> </w:t>
      </w:r>
      <w:r w:rsidR="00E63542">
        <w:rPr>
          <w:rFonts w:ascii="Cambria" w:hAnsi="Cambria"/>
          <w:sz w:val="20"/>
          <w:szCs w:val="20"/>
        </w:rPr>
        <w:t xml:space="preserve">and Schedulers </w:t>
      </w:r>
      <w:r w:rsidR="00595BDF">
        <w:rPr>
          <w:rFonts w:ascii="Cambria" w:hAnsi="Cambria"/>
          <w:sz w:val="20"/>
          <w:szCs w:val="20"/>
        </w:rPr>
        <w:t>(Kubernetes, CoreOS)</w:t>
      </w:r>
      <w:r>
        <w:rPr>
          <w:rFonts w:ascii="Cambria" w:hAnsi="Cambria"/>
          <w:sz w:val="20"/>
          <w:szCs w:val="20"/>
        </w:rPr>
        <w:t xml:space="preserve"> </w:t>
      </w:r>
      <w:r w:rsidR="003A5152">
        <w:rPr>
          <w:rFonts w:ascii="Cambria" w:hAnsi="Cambria"/>
          <w:sz w:val="20"/>
          <w:szCs w:val="20"/>
        </w:rPr>
        <w:t xml:space="preserve">| </w:t>
      </w:r>
      <w:proofErr w:type="spellStart"/>
      <w:r w:rsidR="003A5152" w:rsidRPr="009772A2">
        <w:rPr>
          <w:rFonts w:ascii="Cambria" w:hAnsi="Cambria"/>
          <w:sz w:val="20"/>
          <w:szCs w:val="20"/>
        </w:rPr>
        <w:t>Microservice</w:t>
      </w:r>
      <w:proofErr w:type="spellEnd"/>
      <w:r w:rsidR="003A5152" w:rsidRPr="009772A2">
        <w:rPr>
          <w:rFonts w:ascii="Cambria" w:hAnsi="Cambria"/>
          <w:sz w:val="20"/>
          <w:szCs w:val="20"/>
        </w:rPr>
        <w:t xml:space="preserve"> </w:t>
      </w:r>
      <w:r w:rsidR="003A5152">
        <w:rPr>
          <w:rFonts w:ascii="Cambria" w:hAnsi="Cambria"/>
          <w:sz w:val="20"/>
          <w:szCs w:val="20"/>
        </w:rPr>
        <w:t>A</w:t>
      </w:r>
      <w:r w:rsidR="003A5152" w:rsidRPr="009772A2">
        <w:rPr>
          <w:rFonts w:ascii="Cambria" w:hAnsi="Cambria"/>
          <w:sz w:val="20"/>
          <w:szCs w:val="20"/>
        </w:rPr>
        <w:t>rchitecture</w:t>
      </w:r>
      <w:r w:rsidR="003A5152">
        <w:rPr>
          <w:rFonts w:ascii="Cambria" w:hAnsi="Cambria"/>
          <w:sz w:val="20"/>
          <w:szCs w:val="20"/>
        </w:rPr>
        <w:t xml:space="preserve"> | </w:t>
      </w:r>
      <w:r w:rsidR="003A5152" w:rsidRPr="009772A2">
        <w:rPr>
          <w:rFonts w:ascii="Cambria" w:hAnsi="Cambria"/>
          <w:sz w:val="20"/>
          <w:szCs w:val="20"/>
        </w:rPr>
        <w:t>Distributed Systems &amp; Software</w:t>
      </w:r>
      <w:r w:rsidR="003A5152">
        <w:rPr>
          <w:rFonts w:ascii="Cambria" w:hAnsi="Cambria"/>
          <w:sz w:val="20"/>
          <w:szCs w:val="20"/>
        </w:rPr>
        <w:t xml:space="preserve"> </w:t>
      </w:r>
      <w:r w:rsidR="007F69C8">
        <w:rPr>
          <w:rFonts w:ascii="Cambria" w:hAnsi="Cambria"/>
          <w:sz w:val="20"/>
          <w:szCs w:val="20"/>
        </w:rPr>
        <w:t xml:space="preserve">  </w:t>
      </w:r>
      <w:r w:rsidR="002117EC" w:rsidRPr="009772A2">
        <w:rPr>
          <w:rFonts w:ascii="Cambria" w:hAnsi="Cambria"/>
          <w:sz w:val="20"/>
          <w:szCs w:val="20"/>
        </w:rPr>
        <w:t xml:space="preserve">Cloud </w:t>
      </w:r>
      <w:r w:rsidR="00BF5381">
        <w:rPr>
          <w:rFonts w:ascii="Cambria" w:hAnsi="Cambria"/>
          <w:sz w:val="20"/>
          <w:szCs w:val="20"/>
        </w:rPr>
        <w:t>I</w:t>
      </w:r>
      <w:r w:rsidR="002117EC" w:rsidRPr="009772A2">
        <w:rPr>
          <w:rFonts w:ascii="Cambria" w:hAnsi="Cambria"/>
          <w:sz w:val="20"/>
          <w:szCs w:val="20"/>
        </w:rPr>
        <w:t>nfrastructure (AWS, Azure, GCE)</w:t>
      </w:r>
      <w:r w:rsidR="002117EC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| </w:t>
      </w:r>
      <w:r w:rsidR="002117EC">
        <w:rPr>
          <w:rFonts w:ascii="Cambria" w:hAnsi="Cambria"/>
          <w:sz w:val="20"/>
          <w:szCs w:val="20"/>
        </w:rPr>
        <w:t>DevOps</w:t>
      </w:r>
      <w:r w:rsidR="00446D58">
        <w:rPr>
          <w:rFonts w:ascii="Cambria" w:hAnsi="Cambria"/>
          <w:sz w:val="20"/>
          <w:szCs w:val="20"/>
        </w:rPr>
        <w:t xml:space="preserve"> &amp; </w:t>
      </w:r>
      <w:proofErr w:type="spellStart"/>
      <w:r w:rsidR="009B40EF">
        <w:rPr>
          <w:rFonts w:ascii="Cambria" w:hAnsi="Cambria"/>
          <w:sz w:val="20"/>
          <w:szCs w:val="20"/>
        </w:rPr>
        <w:t>DevTools</w:t>
      </w:r>
      <w:proofErr w:type="spellEnd"/>
      <w:r w:rsidR="00446D58">
        <w:rPr>
          <w:rFonts w:ascii="Cambria" w:hAnsi="Cambria"/>
          <w:sz w:val="20"/>
          <w:szCs w:val="20"/>
        </w:rPr>
        <w:t xml:space="preserve"> </w:t>
      </w:r>
      <w:r w:rsidR="002117EC">
        <w:rPr>
          <w:rFonts w:ascii="Cambria" w:hAnsi="Cambria"/>
          <w:sz w:val="20"/>
          <w:szCs w:val="20"/>
        </w:rPr>
        <w:t xml:space="preserve"> </w:t>
      </w:r>
      <w:r w:rsidR="00F725DF">
        <w:rPr>
          <w:rFonts w:ascii="Cambria" w:hAnsi="Cambria"/>
          <w:sz w:val="20"/>
          <w:szCs w:val="20"/>
        </w:rPr>
        <w:t xml:space="preserve">| </w:t>
      </w:r>
      <w:r w:rsidR="003A5152">
        <w:rPr>
          <w:rFonts w:ascii="Cambria" w:hAnsi="Cambria"/>
          <w:sz w:val="20"/>
          <w:szCs w:val="20"/>
        </w:rPr>
        <w:t>Scalable Infrastructure &amp; A</w:t>
      </w:r>
      <w:r w:rsidR="003A5152" w:rsidRPr="009772A2">
        <w:rPr>
          <w:rFonts w:ascii="Cambria" w:hAnsi="Cambria"/>
          <w:sz w:val="20"/>
          <w:szCs w:val="20"/>
        </w:rPr>
        <w:t>uto</w:t>
      </w:r>
      <w:r w:rsidR="003A5152">
        <w:rPr>
          <w:rFonts w:ascii="Cambria" w:hAnsi="Cambria"/>
          <w:sz w:val="20"/>
          <w:szCs w:val="20"/>
        </w:rPr>
        <w:t xml:space="preserve">mation | </w:t>
      </w:r>
      <w:r w:rsidR="00F725DF">
        <w:rPr>
          <w:rFonts w:ascii="Cambria" w:hAnsi="Cambria"/>
          <w:sz w:val="20"/>
          <w:szCs w:val="20"/>
        </w:rPr>
        <w:t xml:space="preserve">SaaS/PaaS/IaaS Technologies </w:t>
      </w:r>
      <w:r w:rsidR="00FB71AD">
        <w:rPr>
          <w:rFonts w:ascii="Cambria" w:hAnsi="Cambria"/>
          <w:sz w:val="20"/>
          <w:szCs w:val="20"/>
        </w:rPr>
        <w:t xml:space="preserve">| </w:t>
      </w:r>
      <w:r w:rsidR="001C03BE" w:rsidRPr="009772A2">
        <w:rPr>
          <w:rFonts w:ascii="Cambria" w:hAnsi="Cambria"/>
          <w:sz w:val="20"/>
          <w:szCs w:val="20"/>
        </w:rPr>
        <w:t xml:space="preserve">Data </w:t>
      </w:r>
      <w:r w:rsidR="002117EC">
        <w:rPr>
          <w:rFonts w:ascii="Cambria" w:hAnsi="Cambria"/>
          <w:sz w:val="20"/>
          <w:szCs w:val="20"/>
        </w:rPr>
        <w:t xml:space="preserve">Centers &amp; Network Architecture </w:t>
      </w:r>
      <w:r w:rsidR="0000430A">
        <w:rPr>
          <w:rFonts w:ascii="Cambria" w:hAnsi="Cambria"/>
          <w:sz w:val="20"/>
          <w:szCs w:val="20"/>
        </w:rPr>
        <w:t xml:space="preserve">| </w:t>
      </w:r>
      <w:r>
        <w:rPr>
          <w:rFonts w:ascii="Cambria" w:hAnsi="Cambria"/>
          <w:sz w:val="20"/>
          <w:szCs w:val="20"/>
        </w:rPr>
        <w:t xml:space="preserve">Technology </w:t>
      </w:r>
      <w:r w:rsidR="0069177C">
        <w:rPr>
          <w:rFonts w:ascii="Cambria" w:hAnsi="Cambria"/>
          <w:sz w:val="20"/>
          <w:szCs w:val="20"/>
        </w:rPr>
        <w:t xml:space="preserve">Evangelism </w:t>
      </w:r>
      <w:r>
        <w:rPr>
          <w:rFonts w:ascii="Cambria" w:hAnsi="Cambria"/>
          <w:sz w:val="20"/>
          <w:szCs w:val="20"/>
        </w:rPr>
        <w:t xml:space="preserve">&amp; Public Speaking </w:t>
      </w:r>
    </w:p>
    <w:p w14:paraId="09D03CF1" w14:textId="77777777" w:rsidR="00F95D87" w:rsidRPr="009772A2" w:rsidRDefault="00F95D87" w:rsidP="00CD5593">
      <w:pPr>
        <w:pBdr>
          <w:top w:val="single" w:sz="4" w:space="1" w:color="auto"/>
        </w:pBdr>
        <w:spacing w:before="240" w:after="180"/>
        <w:jc w:val="center"/>
        <w:rPr>
          <w:rFonts w:ascii="Cambria" w:hAnsi="Cambria"/>
          <w:smallCaps/>
          <w:spacing w:val="40"/>
          <w:sz w:val="26"/>
          <w:szCs w:val="26"/>
        </w:rPr>
      </w:pPr>
      <w:r w:rsidRPr="009772A2">
        <w:rPr>
          <w:rFonts w:ascii="Cambria" w:hAnsi="Cambria"/>
          <w:smallCaps/>
          <w:spacing w:val="40"/>
          <w:sz w:val="26"/>
          <w:szCs w:val="26"/>
        </w:rPr>
        <w:t xml:space="preserve">Employment History &amp; </w:t>
      </w:r>
      <w:r w:rsidRPr="009772A2">
        <w:rPr>
          <w:rFonts w:ascii="Cambria" w:eastAsia="Cambria" w:hAnsi="Cambria" w:cs="Cambria"/>
          <w:smallCaps/>
          <w:spacing w:val="40"/>
          <w:sz w:val="26"/>
          <w:szCs w:val="26"/>
        </w:rPr>
        <w:t>Accomplishments</w:t>
      </w:r>
    </w:p>
    <w:p w14:paraId="4B8A810A" w14:textId="793458E0" w:rsidR="00CC3726" w:rsidRPr="00171204" w:rsidRDefault="001C03BE" w:rsidP="001C03BE">
      <w:pPr>
        <w:tabs>
          <w:tab w:val="right" w:pos="10512"/>
        </w:tabs>
        <w:spacing w:after="60"/>
        <w:rPr>
          <w:rFonts w:ascii="Cambria" w:hAnsi="Cambria"/>
          <w:sz w:val="24"/>
          <w:szCs w:val="24"/>
        </w:rPr>
      </w:pPr>
      <w:r w:rsidRPr="00171204">
        <w:rPr>
          <w:rFonts w:ascii="Cambria" w:hAnsi="Cambria"/>
          <w:caps/>
          <w:sz w:val="24"/>
          <w:szCs w:val="24"/>
        </w:rPr>
        <w:t>Deis</w:t>
      </w:r>
      <w:r w:rsidR="00CC3726" w:rsidRPr="00171204">
        <w:rPr>
          <w:rFonts w:ascii="Cambria" w:hAnsi="Cambria"/>
          <w:caps/>
          <w:sz w:val="24"/>
          <w:szCs w:val="24"/>
        </w:rPr>
        <w:t>—</w:t>
      </w:r>
      <w:r w:rsidR="00510ED6" w:rsidRPr="00171204">
        <w:rPr>
          <w:rFonts w:ascii="Cambria" w:hAnsi="Cambria"/>
          <w:i/>
          <w:sz w:val="20"/>
          <w:szCs w:val="20"/>
        </w:rPr>
        <w:t>Open-source Platform as a Service (PaaS) organization</w:t>
      </w:r>
      <w:r w:rsidR="00503BB7" w:rsidRPr="00171204">
        <w:rPr>
          <w:rFonts w:ascii="Cambria" w:hAnsi="Cambria"/>
          <w:i/>
          <w:sz w:val="20"/>
          <w:szCs w:val="20"/>
        </w:rPr>
        <w:t xml:space="preserve"> focused on making </w:t>
      </w:r>
      <w:r w:rsidR="0097206F" w:rsidRPr="00171204">
        <w:rPr>
          <w:rFonts w:ascii="Cambria" w:hAnsi="Cambria"/>
          <w:i/>
          <w:sz w:val="20"/>
          <w:szCs w:val="20"/>
        </w:rPr>
        <w:t>apps</w:t>
      </w:r>
      <w:r w:rsidR="00503BB7" w:rsidRPr="00171204">
        <w:rPr>
          <w:rFonts w:ascii="Cambria" w:hAnsi="Cambria"/>
          <w:i/>
          <w:sz w:val="20"/>
          <w:szCs w:val="20"/>
        </w:rPr>
        <w:t xml:space="preserve"> easier to deploy and manage</w:t>
      </w:r>
    </w:p>
    <w:p w14:paraId="7A8FB5E0" w14:textId="2E5344FE" w:rsidR="001C03BE" w:rsidRPr="009772A2" w:rsidRDefault="001C03BE" w:rsidP="001C03BE">
      <w:pPr>
        <w:tabs>
          <w:tab w:val="right" w:pos="10512"/>
        </w:tabs>
        <w:spacing w:after="60"/>
        <w:rPr>
          <w:rFonts w:ascii="Cambria" w:hAnsi="Cambria"/>
          <w:sz w:val="21"/>
          <w:szCs w:val="21"/>
        </w:rPr>
      </w:pPr>
      <w:r w:rsidRPr="00510ED6">
        <w:rPr>
          <w:rFonts w:ascii="Cambria" w:hAnsi="Cambria"/>
          <w:b/>
          <w:sz w:val="24"/>
          <w:szCs w:val="24"/>
          <w:u w:val="single"/>
        </w:rPr>
        <w:t>Vice President, Engineering</w:t>
      </w:r>
      <w:r w:rsidRPr="009772A2">
        <w:rPr>
          <w:rFonts w:ascii="Cambria" w:hAnsi="Cambria"/>
          <w:sz w:val="21"/>
          <w:szCs w:val="21"/>
        </w:rPr>
        <w:t xml:space="preserve"> </w:t>
      </w:r>
      <w:r w:rsidRPr="009772A2">
        <w:rPr>
          <w:rFonts w:ascii="Cambria" w:hAnsi="Cambria"/>
          <w:sz w:val="21"/>
          <w:szCs w:val="21"/>
        </w:rPr>
        <w:tab/>
      </w:r>
      <w:r w:rsidR="00873CCA" w:rsidRPr="00293A2F">
        <w:rPr>
          <w:rFonts w:ascii="Cambria" w:hAnsi="Cambria"/>
          <w:i/>
          <w:sz w:val="19"/>
          <w:szCs w:val="19"/>
        </w:rPr>
        <w:t>Seattle, WA</w:t>
      </w:r>
      <w:r w:rsidRPr="009772A2">
        <w:rPr>
          <w:rFonts w:ascii="Cambria" w:hAnsi="Cambria"/>
          <w:i/>
          <w:sz w:val="19"/>
          <w:szCs w:val="19"/>
        </w:rPr>
        <w:t xml:space="preserve">: </w:t>
      </w:r>
      <w:r w:rsidR="004F4DCB">
        <w:rPr>
          <w:rFonts w:ascii="Cambria" w:hAnsi="Cambria"/>
          <w:i/>
          <w:sz w:val="19"/>
          <w:szCs w:val="19"/>
        </w:rPr>
        <w:t>Mar</w:t>
      </w:r>
      <w:r w:rsidRPr="009772A2">
        <w:rPr>
          <w:rFonts w:ascii="Cambria" w:hAnsi="Cambria"/>
          <w:i/>
          <w:sz w:val="19"/>
          <w:szCs w:val="19"/>
        </w:rPr>
        <w:t xml:space="preserve"> 201</w:t>
      </w:r>
      <w:r w:rsidR="004F4DCB">
        <w:rPr>
          <w:rFonts w:ascii="Cambria" w:hAnsi="Cambria"/>
          <w:i/>
          <w:sz w:val="19"/>
          <w:szCs w:val="19"/>
        </w:rPr>
        <w:t>4</w:t>
      </w:r>
      <w:r w:rsidRPr="009772A2">
        <w:rPr>
          <w:rFonts w:ascii="Cambria" w:hAnsi="Cambria"/>
          <w:i/>
          <w:sz w:val="19"/>
          <w:szCs w:val="19"/>
        </w:rPr>
        <w:t xml:space="preserve"> – </w:t>
      </w:r>
      <w:r w:rsidR="00CC1594">
        <w:rPr>
          <w:rFonts w:ascii="Cambria" w:hAnsi="Cambria"/>
          <w:i/>
          <w:sz w:val="19"/>
          <w:szCs w:val="19"/>
        </w:rPr>
        <w:t>Apr 2016</w:t>
      </w:r>
      <w:r w:rsidRPr="009772A2">
        <w:rPr>
          <w:rFonts w:ascii="Cambria" w:hAnsi="Cambria"/>
          <w:sz w:val="21"/>
          <w:szCs w:val="21"/>
        </w:rPr>
        <w:t xml:space="preserve"> </w:t>
      </w:r>
    </w:p>
    <w:p w14:paraId="76415A71" w14:textId="7FAFB9C0" w:rsidR="001C03BE" w:rsidRPr="009772A2" w:rsidRDefault="004F4DCB" w:rsidP="001C03BE">
      <w:pPr>
        <w:spacing w:before="60" w:after="6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>Initial</w:t>
      </w:r>
      <w:r w:rsidR="00C424D7">
        <w:rPr>
          <w:rFonts w:ascii="Cambria" w:hAnsi="Cambria"/>
          <w:i/>
          <w:sz w:val="20"/>
          <w:szCs w:val="20"/>
        </w:rPr>
        <w:t xml:space="preserve">ly worked as Core Maintainer and </w:t>
      </w:r>
      <w:r>
        <w:rPr>
          <w:rFonts w:ascii="Cambria" w:hAnsi="Cambria"/>
          <w:i/>
          <w:sz w:val="20"/>
          <w:szCs w:val="20"/>
        </w:rPr>
        <w:t>Engineering Team Lead</w:t>
      </w:r>
      <w:r w:rsidR="00510ED6">
        <w:rPr>
          <w:rFonts w:ascii="Cambria" w:hAnsi="Cambria"/>
          <w:i/>
          <w:sz w:val="20"/>
          <w:szCs w:val="20"/>
        </w:rPr>
        <w:t xml:space="preserve"> </w:t>
      </w:r>
      <w:r w:rsidR="00C424D7">
        <w:rPr>
          <w:rFonts w:ascii="Cambria" w:hAnsi="Cambria"/>
          <w:i/>
          <w:sz w:val="20"/>
          <w:szCs w:val="20"/>
        </w:rPr>
        <w:t>before</w:t>
      </w:r>
      <w:r>
        <w:rPr>
          <w:rFonts w:ascii="Cambria" w:hAnsi="Cambria"/>
          <w:i/>
          <w:sz w:val="20"/>
          <w:szCs w:val="20"/>
        </w:rPr>
        <w:t xml:space="preserve"> promot</w:t>
      </w:r>
      <w:r w:rsidR="00C424D7">
        <w:rPr>
          <w:rFonts w:ascii="Cambria" w:hAnsi="Cambria"/>
          <w:i/>
          <w:sz w:val="20"/>
          <w:szCs w:val="20"/>
        </w:rPr>
        <w:t>ion</w:t>
      </w:r>
      <w:r>
        <w:rPr>
          <w:rFonts w:ascii="Cambria" w:hAnsi="Cambria"/>
          <w:i/>
          <w:sz w:val="20"/>
          <w:szCs w:val="20"/>
        </w:rPr>
        <w:t xml:space="preserve"> to full VP role in</w:t>
      </w:r>
      <w:r w:rsidR="00510ED6">
        <w:rPr>
          <w:rFonts w:ascii="Cambria" w:hAnsi="Cambria"/>
          <w:i/>
          <w:sz w:val="20"/>
          <w:szCs w:val="20"/>
        </w:rPr>
        <w:t xml:space="preserve"> September 2015, </w:t>
      </w:r>
      <w:r w:rsidR="00C424D7">
        <w:rPr>
          <w:rFonts w:ascii="Cambria" w:hAnsi="Cambria"/>
          <w:i/>
          <w:sz w:val="20"/>
          <w:szCs w:val="20"/>
        </w:rPr>
        <w:t>oversee</w:t>
      </w:r>
      <w:r w:rsidR="00510ED6">
        <w:rPr>
          <w:rFonts w:ascii="Cambria" w:hAnsi="Cambria"/>
          <w:i/>
          <w:sz w:val="20"/>
          <w:szCs w:val="20"/>
        </w:rPr>
        <w:t>ing</w:t>
      </w:r>
      <w:r>
        <w:rPr>
          <w:rFonts w:ascii="Cambria" w:hAnsi="Cambria"/>
          <w:i/>
          <w:sz w:val="20"/>
          <w:szCs w:val="20"/>
        </w:rPr>
        <w:t xml:space="preserve"> </w:t>
      </w:r>
      <w:r w:rsidR="00510ED6">
        <w:rPr>
          <w:rFonts w:ascii="Cambria" w:hAnsi="Cambria"/>
          <w:i/>
          <w:sz w:val="20"/>
          <w:szCs w:val="20"/>
        </w:rPr>
        <w:t>a</w:t>
      </w:r>
      <w:r w:rsidR="001C03BE" w:rsidRPr="009772A2">
        <w:rPr>
          <w:rFonts w:ascii="Cambria" w:hAnsi="Cambria"/>
          <w:i/>
          <w:sz w:val="20"/>
          <w:szCs w:val="20"/>
        </w:rPr>
        <w:t xml:space="preserve"> </w:t>
      </w:r>
      <w:r w:rsidR="00662CDC" w:rsidRPr="00CC3726">
        <w:rPr>
          <w:rFonts w:ascii="Cambria" w:hAnsi="Cambria"/>
          <w:i/>
          <w:sz w:val="20"/>
          <w:szCs w:val="20"/>
        </w:rPr>
        <w:t>20</w:t>
      </w:r>
      <w:r w:rsidR="00C424D7">
        <w:rPr>
          <w:rFonts w:ascii="Cambria" w:hAnsi="Cambria"/>
          <w:i/>
          <w:sz w:val="20"/>
          <w:szCs w:val="20"/>
        </w:rPr>
        <w:t xml:space="preserve">-member </w:t>
      </w:r>
      <w:r w:rsidR="001C03BE" w:rsidRPr="009772A2">
        <w:rPr>
          <w:rFonts w:ascii="Cambria" w:hAnsi="Cambria"/>
          <w:i/>
          <w:sz w:val="20"/>
          <w:szCs w:val="20"/>
        </w:rPr>
        <w:t xml:space="preserve">engineering organization </w:t>
      </w:r>
      <w:r>
        <w:rPr>
          <w:rFonts w:ascii="Cambria" w:hAnsi="Cambria"/>
          <w:i/>
          <w:sz w:val="20"/>
          <w:szCs w:val="20"/>
        </w:rPr>
        <w:t xml:space="preserve">and </w:t>
      </w:r>
      <w:r w:rsidR="000E6374">
        <w:rPr>
          <w:rFonts w:ascii="Cambria" w:hAnsi="Cambria"/>
          <w:i/>
          <w:sz w:val="20"/>
          <w:szCs w:val="20"/>
        </w:rPr>
        <w:t>hold</w:t>
      </w:r>
      <w:r w:rsidR="00510ED6">
        <w:rPr>
          <w:rFonts w:ascii="Cambria" w:hAnsi="Cambria"/>
          <w:i/>
          <w:sz w:val="20"/>
          <w:szCs w:val="20"/>
        </w:rPr>
        <w:t>ing</w:t>
      </w:r>
      <w:r w:rsidR="00C424D7">
        <w:rPr>
          <w:rFonts w:ascii="Cambria" w:hAnsi="Cambria"/>
          <w:i/>
          <w:sz w:val="20"/>
          <w:szCs w:val="20"/>
        </w:rPr>
        <w:t xml:space="preserve"> </w:t>
      </w:r>
      <w:r w:rsidR="00C33207">
        <w:rPr>
          <w:rFonts w:ascii="Cambria" w:hAnsi="Cambria"/>
          <w:i/>
          <w:sz w:val="20"/>
          <w:szCs w:val="20"/>
        </w:rPr>
        <w:t>accountability</w:t>
      </w:r>
      <w:r>
        <w:rPr>
          <w:rFonts w:ascii="Cambria" w:hAnsi="Cambria"/>
          <w:i/>
          <w:sz w:val="20"/>
          <w:szCs w:val="20"/>
        </w:rPr>
        <w:t xml:space="preserve"> for</w:t>
      </w:r>
      <w:r w:rsidR="001C03BE" w:rsidRPr="009772A2">
        <w:rPr>
          <w:rFonts w:ascii="Cambria" w:hAnsi="Cambria"/>
          <w:i/>
          <w:sz w:val="20"/>
          <w:szCs w:val="20"/>
        </w:rPr>
        <w:t xml:space="preserve"> building</w:t>
      </w:r>
      <w:r w:rsidR="00C33207">
        <w:rPr>
          <w:rFonts w:ascii="Cambria" w:hAnsi="Cambria"/>
          <w:i/>
          <w:sz w:val="20"/>
          <w:szCs w:val="20"/>
        </w:rPr>
        <w:t xml:space="preserve">, </w:t>
      </w:r>
      <w:r>
        <w:rPr>
          <w:rFonts w:ascii="Cambria" w:hAnsi="Cambria"/>
          <w:i/>
          <w:sz w:val="20"/>
          <w:szCs w:val="20"/>
        </w:rPr>
        <w:t>maintaining</w:t>
      </w:r>
      <w:r w:rsidR="00C33207">
        <w:rPr>
          <w:rFonts w:ascii="Cambria" w:hAnsi="Cambria"/>
          <w:i/>
          <w:sz w:val="20"/>
          <w:szCs w:val="20"/>
        </w:rPr>
        <w:t xml:space="preserve">, and supporting </w:t>
      </w:r>
      <w:r w:rsidR="001C03BE" w:rsidRPr="009772A2">
        <w:rPr>
          <w:rFonts w:ascii="Cambria" w:hAnsi="Cambria"/>
          <w:i/>
          <w:sz w:val="20"/>
          <w:szCs w:val="20"/>
        </w:rPr>
        <w:t xml:space="preserve">the </w:t>
      </w:r>
      <w:r w:rsidR="000E6374">
        <w:rPr>
          <w:rFonts w:ascii="Cambria" w:hAnsi="Cambria"/>
          <w:i/>
          <w:sz w:val="20"/>
          <w:szCs w:val="20"/>
        </w:rPr>
        <w:t xml:space="preserve">company’s core </w:t>
      </w:r>
      <w:r w:rsidR="002038A4">
        <w:rPr>
          <w:rFonts w:ascii="Cambria" w:hAnsi="Cambria"/>
          <w:i/>
          <w:sz w:val="20"/>
          <w:szCs w:val="20"/>
        </w:rPr>
        <w:t xml:space="preserve">open-source </w:t>
      </w:r>
      <w:r w:rsidR="000E6374">
        <w:rPr>
          <w:rFonts w:ascii="Cambria" w:hAnsi="Cambria"/>
          <w:i/>
          <w:sz w:val="20"/>
          <w:szCs w:val="20"/>
        </w:rPr>
        <w:t>product</w:t>
      </w:r>
      <w:r w:rsidR="002038A4">
        <w:rPr>
          <w:rFonts w:ascii="Cambria" w:hAnsi="Cambria"/>
          <w:i/>
          <w:sz w:val="20"/>
          <w:szCs w:val="20"/>
        </w:rPr>
        <w:t>s</w:t>
      </w:r>
      <w:r w:rsidR="00117271">
        <w:rPr>
          <w:rFonts w:ascii="Cambria" w:hAnsi="Cambria"/>
          <w:i/>
          <w:sz w:val="20"/>
          <w:szCs w:val="20"/>
        </w:rPr>
        <w:t xml:space="preserve"> including the </w:t>
      </w:r>
      <w:proofErr w:type="spellStart"/>
      <w:r w:rsidR="00117271">
        <w:rPr>
          <w:rFonts w:ascii="Cambria" w:hAnsi="Cambria"/>
          <w:i/>
          <w:sz w:val="20"/>
          <w:szCs w:val="20"/>
        </w:rPr>
        <w:t>Deis</w:t>
      </w:r>
      <w:proofErr w:type="spellEnd"/>
      <w:r w:rsidR="00117271">
        <w:rPr>
          <w:rFonts w:ascii="Cambria" w:hAnsi="Cambria"/>
          <w:i/>
          <w:sz w:val="20"/>
          <w:szCs w:val="20"/>
        </w:rPr>
        <w:t xml:space="preserve"> Kubernetes PaaS and Helm</w:t>
      </w:r>
      <w:r w:rsidR="004C3001">
        <w:rPr>
          <w:rFonts w:ascii="Cambria" w:hAnsi="Cambria"/>
          <w:i/>
          <w:sz w:val="20"/>
          <w:szCs w:val="20"/>
        </w:rPr>
        <w:t>, the Kubernetes package</w:t>
      </w:r>
      <w:r w:rsidR="00293A2F">
        <w:rPr>
          <w:rFonts w:ascii="Cambria" w:hAnsi="Cambria"/>
          <w:i/>
          <w:sz w:val="20"/>
          <w:szCs w:val="20"/>
        </w:rPr>
        <w:t xml:space="preserve"> manager</w:t>
      </w:r>
    </w:p>
    <w:p w14:paraId="44379BDC" w14:textId="6D1346FA" w:rsidR="001C03BE" w:rsidRPr="009772A2" w:rsidRDefault="008A233D" w:rsidP="001C03BE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1C03BE" w:rsidRPr="009772A2">
        <w:rPr>
          <w:rFonts w:ascii="Cambria" w:hAnsi="Cambria"/>
          <w:sz w:val="21"/>
          <w:szCs w:val="21"/>
        </w:rPr>
        <w:tab/>
      </w:r>
      <w:r w:rsidR="00892A4C">
        <w:rPr>
          <w:rFonts w:ascii="Cambria" w:hAnsi="Cambria"/>
          <w:sz w:val="21"/>
          <w:szCs w:val="21"/>
        </w:rPr>
        <w:t>R</w:t>
      </w:r>
      <w:r w:rsidR="007F5152">
        <w:rPr>
          <w:rFonts w:ascii="Cambria" w:hAnsi="Cambria"/>
          <w:sz w:val="21"/>
          <w:szCs w:val="21"/>
        </w:rPr>
        <w:t>eport to CEO and hold accountability to the Board of Directors for numerous complex technical deliverables</w:t>
      </w:r>
    </w:p>
    <w:p w14:paraId="246315AC" w14:textId="663AA900" w:rsidR="001C03BE" w:rsidRPr="009772A2" w:rsidRDefault="008A233D" w:rsidP="001C03BE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CB74A7">
        <w:rPr>
          <w:rFonts w:ascii="Cambria" w:hAnsi="Cambria"/>
          <w:sz w:val="21"/>
          <w:szCs w:val="21"/>
        </w:rPr>
        <w:t>Craft departmental culture, s</w:t>
      </w:r>
      <w:r w:rsidR="00C60003">
        <w:rPr>
          <w:rFonts w:ascii="Cambria" w:hAnsi="Cambria"/>
          <w:sz w:val="21"/>
          <w:szCs w:val="21"/>
        </w:rPr>
        <w:t>et</w:t>
      </w:r>
      <w:r w:rsidR="00F96F1D">
        <w:rPr>
          <w:rFonts w:ascii="Cambria" w:hAnsi="Cambria"/>
          <w:sz w:val="21"/>
          <w:szCs w:val="21"/>
        </w:rPr>
        <w:t xml:space="preserve"> departmental</w:t>
      </w:r>
      <w:r w:rsidR="007F5152">
        <w:rPr>
          <w:rFonts w:ascii="Cambria" w:hAnsi="Cambria"/>
          <w:sz w:val="21"/>
          <w:szCs w:val="21"/>
        </w:rPr>
        <w:t xml:space="preserve"> priorities</w:t>
      </w:r>
      <w:r w:rsidR="00D27029">
        <w:rPr>
          <w:rFonts w:ascii="Cambria" w:hAnsi="Cambria"/>
          <w:sz w:val="21"/>
          <w:szCs w:val="21"/>
        </w:rPr>
        <w:t xml:space="preserve"> and </w:t>
      </w:r>
      <w:r w:rsidR="005913DB">
        <w:rPr>
          <w:rFonts w:ascii="Cambria" w:hAnsi="Cambria"/>
          <w:sz w:val="21"/>
          <w:szCs w:val="21"/>
        </w:rPr>
        <w:t>establish</w:t>
      </w:r>
      <w:r w:rsidR="00D27029">
        <w:rPr>
          <w:rFonts w:ascii="Cambria" w:hAnsi="Cambria"/>
          <w:sz w:val="21"/>
          <w:szCs w:val="21"/>
        </w:rPr>
        <w:t xml:space="preserve"> agile/scrum development process to ensure timely releases</w:t>
      </w:r>
    </w:p>
    <w:p w14:paraId="08433DA8" w14:textId="4305A474" w:rsidR="001C03BE" w:rsidRDefault="008A233D" w:rsidP="001C03BE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C33207">
        <w:rPr>
          <w:rFonts w:ascii="Cambria" w:hAnsi="Cambria"/>
          <w:sz w:val="21"/>
          <w:szCs w:val="21"/>
        </w:rPr>
        <w:t xml:space="preserve">Play lead role in recruiting new technical talent into the organization, </w:t>
      </w:r>
      <w:r w:rsidR="00696081">
        <w:rPr>
          <w:rFonts w:ascii="Cambria" w:hAnsi="Cambria"/>
          <w:sz w:val="21"/>
          <w:szCs w:val="21"/>
        </w:rPr>
        <w:t xml:space="preserve">including highly-skilled specialized engineers in Linux system software, </w:t>
      </w:r>
      <w:proofErr w:type="spellStart"/>
      <w:r w:rsidR="00E41121">
        <w:rPr>
          <w:rFonts w:ascii="Cambria" w:hAnsi="Cambria"/>
          <w:sz w:val="21"/>
          <w:szCs w:val="21"/>
        </w:rPr>
        <w:t>DevTools</w:t>
      </w:r>
      <w:proofErr w:type="spellEnd"/>
      <w:r w:rsidR="00E41121">
        <w:rPr>
          <w:rFonts w:ascii="Cambria" w:hAnsi="Cambria"/>
          <w:sz w:val="21"/>
          <w:szCs w:val="21"/>
        </w:rPr>
        <w:t xml:space="preserve">, </w:t>
      </w:r>
      <w:r w:rsidR="00696081">
        <w:rPr>
          <w:rFonts w:ascii="Cambria" w:hAnsi="Cambria"/>
          <w:sz w:val="21"/>
          <w:szCs w:val="21"/>
        </w:rPr>
        <w:t xml:space="preserve">and distributed systems </w:t>
      </w:r>
      <w:r w:rsidR="00A90EE2">
        <w:rPr>
          <w:rFonts w:ascii="Cambria" w:hAnsi="Cambria"/>
          <w:sz w:val="21"/>
          <w:szCs w:val="21"/>
        </w:rPr>
        <w:t>architecture</w:t>
      </w:r>
    </w:p>
    <w:p w14:paraId="16A1052A" w14:textId="4A0D4022" w:rsidR="001C03BE" w:rsidRPr="009772A2" w:rsidRDefault="008A233D" w:rsidP="001C03BE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0D2039">
        <w:rPr>
          <w:rFonts w:ascii="Cambria" w:hAnsi="Cambria"/>
          <w:sz w:val="21"/>
          <w:szCs w:val="21"/>
        </w:rPr>
        <w:t>Interface directly with customer executive</w:t>
      </w:r>
      <w:r w:rsidR="00697BAD">
        <w:rPr>
          <w:rFonts w:ascii="Cambria" w:hAnsi="Cambria"/>
          <w:sz w:val="21"/>
          <w:szCs w:val="21"/>
        </w:rPr>
        <w:t xml:space="preserve">s </w:t>
      </w:r>
      <w:r w:rsidR="000D2039">
        <w:rPr>
          <w:rFonts w:ascii="Cambria" w:hAnsi="Cambria"/>
          <w:sz w:val="21"/>
          <w:szCs w:val="21"/>
        </w:rPr>
        <w:t xml:space="preserve">to </w:t>
      </w:r>
      <w:r w:rsidR="007A1836">
        <w:rPr>
          <w:rFonts w:ascii="Cambria" w:hAnsi="Cambria"/>
          <w:sz w:val="21"/>
          <w:szCs w:val="21"/>
        </w:rPr>
        <w:t>clarify needs</w:t>
      </w:r>
      <w:r w:rsidR="00697BAD">
        <w:rPr>
          <w:rFonts w:ascii="Cambria" w:hAnsi="Cambria"/>
          <w:sz w:val="21"/>
          <w:szCs w:val="21"/>
        </w:rPr>
        <w:t xml:space="preserve"> and run product demos</w:t>
      </w:r>
      <w:r w:rsidR="000D2039">
        <w:rPr>
          <w:rFonts w:ascii="Cambria" w:hAnsi="Cambria"/>
          <w:sz w:val="21"/>
          <w:szCs w:val="21"/>
        </w:rPr>
        <w:t xml:space="preserve">, in addition to </w:t>
      </w:r>
      <w:r w:rsidR="007A1836">
        <w:rPr>
          <w:rFonts w:ascii="Cambria" w:hAnsi="Cambria"/>
          <w:sz w:val="21"/>
          <w:szCs w:val="21"/>
        </w:rPr>
        <w:t>partnering</w:t>
      </w:r>
      <w:r w:rsidR="006B1402">
        <w:rPr>
          <w:rFonts w:ascii="Cambria" w:hAnsi="Cambria"/>
          <w:sz w:val="21"/>
          <w:szCs w:val="21"/>
        </w:rPr>
        <w:t xml:space="preserve"> with </w:t>
      </w:r>
      <w:r w:rsidR="007A1836">
        <w:rPr>
          <w:rFonts w:ascii="Cambria" w:hAnsi="Cambria"/>
          <w:sz w:val="21"/>
          <w:szCs w:val="21"/>
        </w:rPr>
        <w:t>internal</w:t>
      </w:r>
      <w:r w:rsidR="006B1402">
        <w:rPr>
          <w:rFonts w:ascii="Cambria" w:hAnsi="Cambria"/>
          <w:sz w:val="21"/>
          <w:szCs w:val="21"/>
        </w:rPr>
        <w:t xml:space="preserve"> </w:t>
      </w:r>
      <w:r w:rsidR="000D2039">
        <w:rPr>
          <w:rFonts w:ascii="Cambria" w:hAnsi="Cambria"/>
          <w:sz w:val="21"/>
          <w:szCs w:val="21"/>
        </w:rPr>
        <w:t>m</w:t>
      </w:r>
      <w:r w:rsidR="001C03BE" w:rsidRPr="009772A2">
        <w:rPr>
          <w:rFonts w:ascii="Cambria" w:hAnsi="Cambria"/>
          <w:sz w:val="21"/>
          <w:szCs w:val="21"/>
        </w:rPr>
        <w:t xml:space="preserve">arketing/product </w:t>
      </w:r>
      <w:r w:rsidR="006B1402">
        <w:rPr>
          <w:rFonts w:ascii="Cambria" w:hAnsi="Cambria"/>
          <w:sz w:val="21"/>
          <w:szCs w:val="21"/>
        </w:rPr>
        <w:t>team</w:t>
      </w:r>
      <w:r w:rsidR="007A1836">
        <w:rPr>
          <w:rFonts w:ascii="Cambria" w:hAnsi="Cambria"/>
          <w:sz w:val="21"/>
          <w:szCs w:val="21"/>
        </w:rPr>
        <w:t>s</w:t>
      </w:r>
      <w:r w:rsidR="006B1402">
        <w:rPr>
          <w:rFonts w:ascii="Cambria" w:hAnsi="Cambria"/>
          <w:sz w:val="21"/>
          <w:szCs w:val="21"/>
        </w:rPr>
        <w:t xml:space="preserve"> </w:t>
      </w:r>
      <w:r w:rsidR="001C03BE" w:rsidRPr="009772A2">
        <w:rPr>
          <w:rFonts w:ascii="Cambria" w:hAnsi="Cambria"/>
          <w:sz w:val="21"/>
          <w:szCs w:val="21"/>
        </w:rPr>
        <w:t xml:space="preserve">to </w:t>
      </w:r>
      <w:r w:rsidR="006B1402">
        <w:rPr>
          <w:rFonts w:ascii="Cambria" w:hAnsi="Cambria"/>
          <w:sz w:val="21"/>
          <w:szCs w:val="21"/>
        </w:rPr>
        <w:t>define</w:t>
      </w:r>
      <w:r w:rsidR="001C03BE" w:rsidRPr="009772A2">
        <w:rPr>
          <w:rFonts w:ascii="Cambria" w:hAnsi="Cambria"/>
          <w:sz w:val="21"/>
          <w:szCs w:val="21"/>
        </w:rPr>
        <w:t xml:space="preserve"> </w:t>
      </w:r>
      <w:r w:rsidR="007A1836">
        <w:rPr>
          <w:rFonts w:ascii="Cambria" w:hAnsi="Cambria"/>
          <w:sz w:val="21"/>
          <w:szCs w:val="21"/>
        </w:rPr>
        <w:t>final product vision, requirements, and release schedules</w:t>
      </w:r>
    </w:p>
    <w:p w14:paraId="3A4FD966" w14:textId="21FE4C25" w:rsidR="001C03BE" w:rsidRPr="009772A2" w:rsidRDefault="008A233D" w:rsidP="001C03BE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6B1402">
        <w:rPr>
          <w:rFonts w:ascii="Cambria" w:hAnsi="Cambria"/>
          <w:sz w:val="21"/>
          <w:szCs w:val="21"/>
        </w:rPr>
        <w:t xml:space="preserve">Drive the entire software development cycle </w:t>
      </w:r>
      <w:r w:rsidR="007A1836">
        <w:rPr>
          <w:rFonts w:ascii="Cambria" w:hAnsi="Cambria"/>
          <w:sz w:val="21"/>
          <w:szCs w:val="21"/>
        </w:rPr>
        <w:t xml:space="preserve">from start to finish, </w:t>
      </w:r>
      <w:r w:rsidR="009379F5">
        <w:rPr>
          <w:rFonts w:ascii="Cambria" w:hAnsi="Cambria"/>
          <w:sz w:val="21"/>
          <w:szCs w:val="21"/>
        </w:rPr>
        <w:t xml:space="preserve">addressing roadblocks and facilitating creative problem-solving discussions among internal teams members </w:t>
      </w:r>
      <w:r w:rsidR="006B1402">
        <w:rPr>
          <w:rFonts w:ascii="Cambria" w:hAnsi="Cambria"/>
          <w:sz w:val="21"/>
          <w:szCs w:val="21"/>
        </w:rPr>
        <w:t>to e</w:t>
      </w:r>
      <w:r w:rsidR="001C03BE" w:rsidRPr="009772A2">
        <w:rPr>
          <w:rFonts w:ascii="Cambria" w:hAnsi="Cambria"/>
          <w:sz w:val="21"/>
          <w:szCs w:val="21"/>
        </w:rPr>
        <w:t>nsur</w:t>
      </w:r>
      <w:r w:rsidR="006B1402">
        <w:rPr>
          <w:rFonts w:ascii="Cambria" w:hAnsi="Cambria"/>
          <w:sz w:val="21"/>
          <w:szCs w:val="21"/>
        </w:rPr>
        <w:t>e releases are shipped on-time</w:t>
      </w:r>
    </w:p>
    <w:p w14:paraId="056F946F" w14:textId="40773BFD" w:rsidR="001C03BE" w:rsidRDefault="008A233D" w:rsidP="001C03BE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9379F5">
        <w:rPr>
          <w:rFonts w:ascii="Cambria" w:hAnsi="Cambria"/>
          <w:sz w:val="21"/>
          <w:szCs w:val="21"/>
        </w:rPr>
        <w:t>Provide training to the company’</w:t>
      </w:r>
      <w:r w:rsidR="00785748">
        <w:rPr>
          <w:rFonts w:ascii="Cambria" w:hAnsi="Cambria"/>
          <w:sz w:val="21"/>
          <w:szCs w:val="21"/>
        </w:rPr>
        <w:t>s sales/</w:t>
      </w:r>
      <w:r w:rsidR="009379F5">
        <w:rPr>
          <w:rFonts w:ascii="Cambria" w:hAnsi="Cambria"/>
          <w:sz w:val="21"/>
          <w:szCs w:val="21"/>
        </w:rPr>
        <w:t xml:space="preserve">support teams </w:t>
      </w:r>
      <w:r w:rsidR="001C03BE" w:rsidRPr="009772A2">
        <w:rPr>
          <w:rFonts w:ascii="Cambria" w:hAnsi="Cambria"/>
          <w:sz w:val="21"/>
          <w:szCs w:val="21"/>
        </w:rPr>
        <w:t xml:space="preserve">around </w:t>
      </w:r>
      <w:r w:rsidR="00F5044A">
        <w:rPr>
          <w:rFonts w:ascii="Cambria" w:hAnsi="Cambria"/>
          <w:sz w:val="21"/>
          <w:szCs w:val="21"/>
        </w:rPr>
        <w:t>the</w:t>
      </w:r>
      <w:r w:rsidR="009379F5">
        <w:rPr>
          <w:rFonts w:ascii="Cambria" w:hAnsi="Cambria"/>
          <w:sz w:val="21"/>
          <w:szCs w:val="21"/>
        </w:rPr>
        <w:t xml:space="preserve"> </w:t>
      </w:r>
      <w:proofErr w:type="spellStart"/>
      <w:r w:rsidR="001C03BE" w:rsidRPr="009772A2">
        <w:rPr>
          <w:rFonts w:ascii="Cambria" w:hAnsi="Cambria"/>
          <w:sz w:val="21"/>
          <w:szCs w:val="21"/>
        </w:rPr>
        <w:t>Deis</w:t>
      </w:r>
      <w:proofErr w:type="spellEnd"/>
      <w:r w:rsidR="00F5044A">
        <w:rPr>
          <w:rFonts w:ascii="Cambria" w:hAnsi="Cambria"/>
          <w:sz w:val="21"/>
          <w:szCs w:val="21"/>
        </w:rPr>
        <w:t xml:space="preserve"> platform</w:t>
      </w:r>
      <w:r w:rsidR="009379F5">
        <w:rPr>
          <w:rFonts w:ascii="Cambria" w:hAnsi="Cambria"/>
          <w:sz w:val="21"/>
          <w:szCs w:val="21"/>
        </w:rPr>
        <w:t xml:space="preserve">, </w:t>
      </w:r>
      <w:r w:rsidR="00785748">
        <w:rPr>
          <w:rFonts w:ascii="Cambria" w:hAnsi="Cambria"/>
          <w:sz w:val="21"/>
          <w:szCs w:val="21"/>
        </w:rPr>
        <w:t>ensuring they’re armed with the latest knowledge regarding the tool and understand its unique positioning within the IT ecosystem</w:t>
      </w:r>
    </w:p>
    <w:p w14:paraId="62A3CC7D" w14:textId="242AAB3A" w:rsidR="00216DEE" w:rsidRPr="009772A2" w:rsidRDefault="00216DEE" w:rsidP="00216DEE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1C5269">
        <w:rPr>
          <w:rFonts w:ascii="Cambria" w:hAnsi="Cambria"/>
          <w:sz w:val="21"/>
          <w:szCs w:val="21"/>
        </w:rPr>
        <w:t>Assist as individual engineering contributor, on occasion, helping</w:t>
      </w:r>
      <w:r w:rsidRPr="009772A2">
        <w:rPr>
          <w:rFonts w:ascii="Cambria" w:hAnsi="Cambria"/>
          <w:sz w:val="21"/>
          <w:szCs w:val="21"/>
        </w:rPr>
        <w:t xml:space="preserve"> develop core platform features</w:t>
      </w:r>
      <w:r w:rsidR="001C5269">
        <w:rPr>
          <w:rFonts w:ascii="Cambria" w:hAnsi="Cambria"/>
          <w:sz w:val="21"/>
          <w:szCs w:val="21"/>
        </w:rPr>
        <w:t xml:space="preserve"> </w:t>
      </w:r>
      <w:r w:rsidR="00F73328">
        <w:rPr>
          <w:rFonts w:ascii="Cambria" w:hAnsi="Cambria"/>
          <w:sz w:val="21"/>
          <w:szCs w:val="21"/>
        </w:rPr>
        <w:t xml:space="preserve">including complex storage solution utilizing the </w:t>
      </w:r>
      <w:proofErr w:type="spellStart"/>
      <w:r w:rsidR="00F73328">
        <w:rPr>
          <w:rFonts w:ascii="Cambria" w:hAnsi="Cambria"/>
          <w:sz w:val="21"/>
          <w:szCs w:val="21"/>
        </w:rPr>
        <w:t>Ceph</w:t>
      </w:r>
      <w:proofErr w:type="spellEnd"/>
      <w:r w:rsidR="00F73328">
        <w:rPr>
          <w:rFonts w:ascii="Cambria" w:hAnsi="Cambria"/>
          <w:sz w:val="21"/>
          <w:szCs w:val="21"/>
        </w:rPr>
        <w:t xml:space="preserve"> distributed storage platform</w:t>
      </w:r>
    </w:p>
    <w:p w14:paraId="39C23779" w14:textId="1EF084CF" w:rsidR="00216DEE" w:rsidRDefault="00216DEE" w:rsidP="00216DEE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  <w:t xml:space="preserve">Evangelize </w:t>
      </w:r>
      <w:r w:rsidR="00697BAD">
        <w:rPr>
          <w:rFonts w:ascii="Cambria" w:hAnsi="Cambria"/>
          <w:sz w:val="21"/>
          <w:szCs w:val="21"/>
        </w:rPr>
        <w:t xml:space="preserve">the </w:t>
      </w:r>
      <w:proofErr w:type="spellStart"/>
      <w:r w:rsidRPr="009772A2">
        <w:rPr>
          <w:rFonts w:ascii="Cambria" w:hAnsi="Cambria"/>
          <w:sz w:val="21"/>
          <w:szCs w:val="21"/>
        </w:rPr>
        <w:t>Deis</w:t>
      </w:r>
      <w:proofErr w:type="spellEnd"/>
      <w:r w:rsidR="00697BAD">
        <w:rPr>
          <w:rFonts w:ascii="Cambria" w:hAnsi="Cambria"/>
          <w:sz w:val="21"/>
          <w:szCs w:val="21"/>
        </w:rPr>
        <w:t xml:space="preserve"> platform</w:t>
      </w:r>
      <w:r w:rsidRPr="009772A2">
        <w:rPr>
          <w:rFonts w:ascii="Cambria" w:hAnsi="Cambria"/>
          <w:sz w:val="21"/>
          <w:szCs w:val="21"/>
        </w:rPr>
        <w:t xml:space="preserve"> at conferences, meetups, and hackathons</w:t>
      </w:r>
      <w:r w:rsidR="00F5044A">
        <w:rPr>
          <w:rFonts w:ascii="Cambria" w:hAnsi="Cambria"/>
          <w:sz w:val="21"/>
          <w:szCs w:val="21"/>
        </w:rPr>
        <w:t xml:space="preserve">, in addition to </w:t>
      </w:r>
      <w:r w:rsidR="00830935">
        <w:rPr>
          <w:rFonts w:ascii="Cambria" w:hAnsi="Cambria"/>
          <w:sz w:val="21"/>
          <w:szCs w:val="21"/>
        </w:rPr>
        <w:t>spearheading initiatives</w:t>
      </w:r>
      <w:r w:rsidR="00F5044A">
        <w:rPr>
          <w:rFonts w:ascii="Cambria" w:hAnsi="Cambria"/>
          <w:sz w:val="21"/>
          <w:szCs w:val="21"/>
        </w:rPr>
        <w:t xml:space="preserve"> </w:t>
      </w:r>
      <w:r w:rsidR="00F5044A" w:rsidRPr="009772A2">
        <w:rPr>
          <w:rFonts w:ascii="Cambria" w:hAnsi="Cambria"/>
          <w:sz w:val="21"/>
          <w:szCs w:val="21"/>
        </w:rPr>
        <w:t xml:space="preserve">with </w:t>
      </w:r>
      <w:r w:rsidR="00792C10">
        <w:rPr>
          <w:rFonts w:ascii="Cambria" w:hAnsi="Cambria"/>
          <w:sz w:val="21"/>
          <w:szCs w:val="21"/>
        </w:rPr>
        <w:t>the technology’s</w:t>
      </w:r>
      <w:r w:rsidR="00F5044A">
        <w:rPr>
          <w:rFonts w:ascii="Cambria" w:hAnsi="Cambria"/>
          <w:sz w:val="21"/>
          <w:szCs w:val="21"/>
        </w:rPr>
        <w:t xml:space="preserve"> vibrant open source community to </w:t>
      </w:r>
      <w:r w:rsidR="00F96F1D">
        <w:rPr>
          <w:rFonts w:ascii="Cambria" w:hAnsi="Cambria"/>
          <w:sz w:val="21"/>
          <w:szCs w:val="21"/>
        </w:rPr>
        <w:t xml:space="preserve">boost awareness and </w:t>
      </w:r>
      <w:r w:rsidR="00792C10">
        <w:rPr>
          <w:rFonts w:ascii="Cambria" w:hAnsi="Cambria"/>
          <w:sz w:val="21"/>
          <w:szCs w:val="21"/>
        </w:rPr>
        <w:t>adoption</w:t>
      </w:r>
    </w:p>
    <w:p w14:paraId="48469C49" w14:textId="77777777" w:rsidR="00FC50A6" w:rsidRPr="009772A2" w:rsidRDefault="00FC50A6" w:rsidP="00FC50A6">
      <w:pPr>
        <w:pBdr>
          <w:top w:val="single" w:sz="4" w:space="1" w:color="auto"/>
        </w:pBdr>
        <w:spacing w:before="240" w:after="140"/>
        <w:jc w:val="center"/>
        <w:rPr>
          <w:rFonts w:ascii="Cambria" w:hAnsi="Cambria"/>
          <w:smallCaps/>
          <w:spacing w:val="40"/>
          <w:sz w:val="26"/>
          <w:szCs w:val="26"/>
        </w:rPr>
      </w:pPr>
      <w:r w:rsidRPr="009772A2">
        <w:rPr>
          <w:rFonts w:ascii="Cambria" w:hAnsi="Cambria"/>
          <w:smallCaps/>
          <w:spacing w:val="40"/>
          <w:sz w:val="26"/>
          <w:szCs w:val="26"/>
        </w:rPr>
        <w:lastRenderedPageBreak/>
        <w:t xml:space="preserve">Employment History &amp; </w:t>
      </w:r>
      <w:r w:rsidRPr="009772A2">
        <w:rPr>
          <w:rFonts w:ascii="Cambria" w:eastAsia="Cambria" w:hAnsi="Cambria" w:cs="Cambria"/>
          <w:smallCaps/>
          <w:spacing w:val="40"/>
          <w:sz w:val="26"/>
          <w:szCs w:val="26"/>
        </w:rPr>
        <w:t>Accomplishments</w:t>
      </w:r>
      <w:r>
        <w:rPr>
          <w:rFonts w:ascii="Cambria" w:eastAsia="Cambria" w:hAnsi="Cambria" w:cs="Cambria"/>
          <w:smallCaps/>
          <w:spacing w:val="40"/>
          <w:sz w:val="26"/>
          <w:szCs w:val="26"/>
        </w:rPr>
        <w:t xml:space="preserve"> (cont’d)</w:t>
      </w:r>
    </w:p>
    <w:p w14:paraId="3209DE69" w14:textId="69D176AD" w:rsidR="00510ED6" w:rsidRDefault="00510ED6" w:rsidP="00D3556B">
      <w:pPr>
        <w:tabs>
          <w:tab w:val="right" w:pos="10512"/>
        </w:tabs>
        <w:spacing w:before="180" w:after="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SOCRATA—</w:t>
      </w:r>
      <w:r w:rsidR="00503BB7">
        <w:rPr>
          <w:rFonts w:ascii="Cambria" w:hAnsi="Cambria"/>
          <w:i/>
          <w:sz w:val="20"/>
          <w:szCs w:val="20"/>
        </w:rPr>
        <w:t>Innovative Seattle analytics startup</w:t>
      </w:r>
      <w:r>
        <w:rPr>
          <w:rFonts w:ascii="Cambria" w:hAnsi="Cambria"/>
          <w:i/>
          <w:sz w:val="20"/>
          <w:szCs w:val="20"/>
        </w:rPr>
        <w:t>, focused on finding new ways to leverage government data for social good</w:t>
      </w:r>
      <w:r>
        <w:rPr>
          <w:rFonts w:ascii="Cambria" w:hAnsi="Cambria"/>
          <w:sz w:val="24"/>
          <w:szCs w:val="24"/>
        </w:rPr>
        <w:t xml:space="preserve"> </w:t>
      </w:r>
    </w:p>
    <w:p w14:paraId="745536A0" w14:textId="2B4C87FE" w:rsidR="001C03BE" w:rsidRPr="009772A2" w:rsidRDefault="001C03BE" w:rsidP="00930A3F">
      <w:pPr>
        <w:tabs>
          <w:tab w:val="right" w:pos="10512"/>
        </w:tabs>
        <w:spacing w:after="60"/>
        <w:rPr>
          <w:rFonts w:ascii="Cambria" w:hAnsi="Cambria"/>
          <w:sz w:val="21"/>
          <w:szCs w:val="21"/>
        </w:rPr>
      </w:pPr>
      <w:r w:rsidRPr="00510ED6">
        <w:rPr>
          <w:rFonts w:ascii="Cambria" w:hAnsi="Cambria"/>
          <w:b/>
          <w:sz w:val="24"/>
          <w:szCs w:val="24"/>
          <w:u w:val="single"/>
        </w:rPr>
        <w:t>Site Reliability Engineer</w:t>
      </w:r>
      <w:r w:rsidRPr="009772A2">
        <w:rPr>
          <w:rFonts w:ascii="Cambria" w:hAnsi="Cambria"/>
          <w:sz w:val="21"/>
          <w:szCs w:val="21"/>
        </w:rPr>
        <w:t xml:space="preserve"> </w:t>
      </w:r>
      <w:r w:rsidRPr="009772A2">
        <w:rPr>
          <w:rFonts w:ascii="Cambria" w:hAnsi="Cambria"/>
          <w:sz w:val="21"/>
          <w:szCs w:val="21"/>
        </w:rPr>
        <w:tab/>
      </w:r>
      <w:r w:rsidRPr="00D3556B">
        <w:rPr>
          <w:rFonts w:ascii="Cambria" w:hAnsi="Cambria"/>
          <w:i/>
          <w:sz w:val="19"/>
          <w:szCs w:val="19"/>
        </w:rPr>
        <w:t xml:space="preserve">Seattle, WA: Feb 2013 – </w:t>
      </w:r>
      <w:r w:rsidR="00F563D1" w:rsidRPr="00510ED6">
        <w:rPr>
          <w:rFonts w:ascii="Cambria" w:hAnsi="Cambria"/>
          <w:i/>
          <w:sz w:val="19"/>
          <w:szCs w:val="19"/>
        </w:rPr>
        <w:t>Jan 2014</w:t>
      </w:r>
    </w:p>
    <w:p w14:paraId="041D97A8" w14:textId="2E286905" w:rsidR="001C03BE" w:rsidRPr="00BA39ED" w:rsidRDefault="00792C10" w:rsidP="00792C10">
      <w:pPr>
        <w:spacing w:before="60" w:after="6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>Served as one</w:t>
      </w:r>
      <w:r w:rsidR="001C03BE" w:rsidRPr="00D3556B">
        <w:rPr>
          <w:rFonts w:ascii="Cambria" w:hAnsi="Cambria"/>
          <w:i/>
          <w:sz w:val="20"/>
          <w:szCs w:val="20"/>
        </w:rPr>
        <w:t xml:space="preserve"> of two </w:t>
      </w:r>
      <w:r w:rsidR="00116BC2">
        <w:rPr>
          <w:rFonts w:ascii="Cambria" w:hAnsi="Cambria"/>
          <w:i/>
          <w:sz w:val="20"/>
          <w:szCs w:val="20"/>
        </w:rPr>
        <w:t>production</w:t>
      </w:r>
      <w:r w:rsidR="00116BC2" w:rsidRPr="00D3556B">
        <w:rPr>
          <w:rFonts w:ascii="Cambria" w:hAnsi="Cambria"/>
          <w:i/>
          <w:sz w:val="20"/>
          <w:szCs w:val="20"/>
        </w:rPr>
        <w:t xml:space="preserve"> </w:t>
      </w:r>
      <w:r w:rsidR="00503BB7">
        <w:rPr>
          <w:rFonts w:ascii="Cambria" w:hAnsi="Cambria"/>
          <w:i/>
          <w:sz w:val="20"/>
          <w:szCs w:val="20"/>
        </w:rPr>
        <w:t>engineers</w:t>
      </w:r>
    </w:p>
    <w:p w14:paraId="4B16E7A4" w14:textId="3CF6C881" w:rsidR="002E6CB9" w:rsidRDefault="008A233D" w:rsidP="00285BC6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1C03BE" w:rsidRPr="009772A2">
        <w:rPr>
          <w:rFonts w:ascii="Cambria" w:hAnsi="Cambria"/>
          <w:sz w:val="21"/>
          <w:szCs w:val="21"/>
        </w:rPr>
        <w:t xml:space="preserve">Deployed full </w:t>
      </w:r>
      <w:proofErr w:type="spellStart"/>
      <w:r w:rsidR="001C03BE" w:rsidRPr="009772A2">
        <w:rPr>
          <w:rFonts w:ascii="Cambria" w:hAnsi="Cambria"/>
          <w:sz w:val="21"/>
          <w:szCs w:val="21"/>
        </w:rPr>
        <w:t>Socrata</w:t>
      </w:r>
      <w:proofErr w:type="spellEnd"/>
      <w:r w:rsidR="001C03BE" w:rsidRPr="009772A2">
        <w:rPr>
          <w:rFonts w:ascii="Cambria" w:hAnsi="Cambria"/>
          <w:sz w:val="21"/>
          <w:szCs w:val="21"/>
        </w:rPr>
        <w:t xml:space="preserve"> stacks to new strategic Windows Azure regions</w:t>
      </w:r>
      <w:r w:rsidR="007B1C26">
        <w:rPr>
          <w:rFonts w:ascii="Cambria" w:hAnsi="Cambria"/>
          <w:sz w:val="21"/>
          <w:szCs w:val="21"/>
        </w:rPr>
        <w:t xml:space="preserve">, </w:t>
      </w:r>
      <w:r w:rsidR="007B1C26" w:rsidRPr="00285BC6">
        <w:rPr>
          <w:rFonts w:ascii="Cambria" w:hAnsi="Cambria"/>
          <w:sz w:val="21"/>
          <w:szCs w:val="21"/>
        </w:rPr>
        <w:t>w</w:t>
      </w:r>
      <w:r w:rsidR="007B1C26">
        <w:rPr>
          <w:rFonts w:ascii="Cambria" w:hAnsi="Cambria"/>
          <w:sz w:val="21"/>
          <w:szCs w:val="21"/>
        </w:rPr>
        <w:t>rote/</w:t>
      </w:r>
      <w:r w:rsidR="007B1C26" w:rsidRPr="009772A2">
        <w:rPr>
          <w:rFonts w:ascii="Cambria" w:hAnsi="Cambria"/>
          <w:sz w:val="21"/>
          <w:szCs w:val="21"/>
        </w:rPr>
        <w:t>ma</w:t>
      </w:r>
      <w:r w:rsidR="007B1C26">
        <w:rPr>
          <w:rFonts w:ascii="Cambria" w:hAnsi="Cambria"/>
          <w:sz w:val="21"/>
          <w:szCs w:val="21"/>
        </w:rPr>
        <w:t xml:space="preserve">intained </w:t>
      </w:r>
      <w:proofErr w:type="spellStart"/>
      <w:r w:rsidR="007B1C26">
        <w:rPr>
          <w:rFonts w:ascii="Cambria" w:hAnsi="Cambria"/>
          <w:sz w:val="21"/>
          <w:szCs w:val="21"/>
        </w:rPr>
        <w:t>Opscode</w:t>
      </w:r>
      <w:proofErr w:type="spellEnd"/>
      <w:r w:rsidR="007B1C26">
        <w:rPr>
          <w:rFonts w:ascii="Cambria" w:hAnsi="Cambria"/>
          <w:sz w:val="21"/>
          <w:szCs w:val="21"/>
        </w:rPr>
        <w:t xml:space="preserve"> Chef cookbooks, </w:t>
      </w:r>
      <w:r w:rsidR="00285BC6">
        <w:rPr>
          <w:rFonts w:ascii="Cambria" w:hAnsi="Cambria"/>
          <w:sz w:val="21"/>
          <w:szCs w:val="21"/>
        </w:rPr>
        <w:t xml:space="preserve">and </w:t>
      </w:r>
      <w:r w:rsidR="002E6CB9">
        <w:rPr>
          <w:rFonts w:ascii="Cambria" w:hAnsi="Cambria"/>
          <w:sz w:val="21"/>
          <w:szCs w:val="21"/>
        </w:rPr>
        <w:t>made significant contributions to</w:t>
      </w:r>
      <w:r w:rsidR="002E6CB9" w:rsidRPr="00285BC6">
        <w:rPr>
          <w:rFonts w:ascii="Cambria" w:hAnsi="Cambria"/>
          <w:sz w:val="21"/>
          <w:szCs w:val="21"/>
        </w:rPr>
        <w:t xml:space="preserve"> </w:t>
      </w:r>
      <w:r w:rsidR="002E6CB9">
        <w:rPr>
          <w:rFonts w:ascii="Cambria" w:hAnsi="Cambria"/>
          <w:sz w:val="21"/>
          <w:szCs w:val="21"/>
        </w:rPr>
        <w:t xml:space="preserve">the company’s </w:t>
      </w:r>
      <w:r w:rsidR="002E6CB9" w:rsidRPr="00285BC6">
        <w:rPr>
          <w:rFonts w:ascii="Cambria" w:hAnsi="Cambria"/>
          <w:sz w:val="21"/>
          <w:szCs w:val="21"/>
        </w:rPr>
        <w:t>infrastructure reliability,</w:t>
      </w:r>
      <w:r w:rsidR="001B7264">
        <w:rPr>
          <w:rFonts w:ascii="Cambria" w:hAnsi="Cambria"/>
          <w:sz w:val="21"/>
          <w:szCs w:val="21"/>
        </w:rPr>
        <w:t xml:space="preserve"> tools, and automation</w:t>
      </w:r>
    </w:p>
    <w:p w14:paraId="30E5FDCE" w14:textId="4588C798" w:rsidR="00BA39ED" w:rsidRPr="009772A2" w:rsidRDefault="00285BC6" w:rsidP="001C03BE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B32420">
        <w:rPr>
          <w:rFonts w:ascii="Cambria" w:hAnsi="Cambria"/>
          <w:sz w:val="21"/>
          <w:szCs w:val="21"/>
        </w:rPr>
        <w:t xml:space="preserve">Supported </w:t>
      </w:r>
      <w:proofErr w:type="spellStart"/>
      <w:r w:rsidR="00B32420">
        <w:rPr>
          <w:rFonts w:ascii="Cambria" w:hAnsi="Cambria"/>
          <w:sz w:val="21"/>
          <w:szCs w:val="21"/>
        </w:rPr>
        <w:t>Socrata’s</w:t>
      </w:r>
      <w:proofErr w:type="spellEnd"/>
      <w:r w:rsidR="007B1C26">
        <w:rPr>
          <w:rFonts w:ascii="Cambria" w:hAnsi="Cambria"/>
          <w:sz w:val="21"/>
          <w:szCs w:val="21"/>
        </w:rPr>
        <w:t xml:space="preserve"> </w:t>
      </w:r>
      <w:r w:rsidR="00B32420">
        <w:rPr>
          <w:rFonts w:ascii="Cambria" w:hAnsi="Cambria"/>
          <w:sz w:val="21"/>
          <w:szCs w:val="21"/>
        </w:rPr>
        <w:t>complex infrastructure</w:t>
      </w:r>
      <w:r w:rsidR="007B1C26">
        <w:rPr>
          <w:rFonts w:ascii="Cambria" w:hAnsi="Cambria"/>
          <w:sz w:val="21"/>
          <w:szCs w:val="21"/>
        </w:rPr>
        <w:t xml:space="preserve"> that included a</w:t>
      </w:r>
      <w:r w:rsidR="002E6CB9">
        <w:rPr>
          <w:rFonts w:ascii="Cambria" w:hAnsi="Cambria"/>
          <w:sz w:val="21"/>
          <w:szCs w:val="21"/>
        </w:rPr>
        <w:t xml:space="preserve"> Rails front-end, </w:t>
      </w:r>
      <w:r w:rsidR="00BA39ED" w:rsidRPr="00285BC6">
        <w:rPr>
          <w:rFonts w:ascii="Cambria" w:hAnsi="Cambria"/>
          <w:sz w:val="21"/>
          <w:szCs w:val="21"/>
        </w:rPr>
        <w:t xml:space="preserve">Scala/Java backend, PostgreSQL, Zookeeper, Cassandra, </w:t>
      </w:r>
      <w:proofErr w:type="spellStart"/>
      <w:r w:rsidR="00BA39ED" w:rsidRPr="00285BC6">
        <w:rPr>
          <w:rFonts w:ascii="Cambria" w:hAnsi="Cambria"/>
          <w:sz w:val="21"/>
          <w:szCs w:val="21"/>
        </w:rPr>
        <w:t>Redis</w:t>
      </w:r>
      <w:proofErr w:type="spellEnd"/>
      <w:r w:rsidR="00BA39ED" w:rsidRPr="00285BC6">
        <w:rPr>
          <w:rFonts w:ascii="Cambria" w:hAnsi="Cambria"/>
          <w:sz w:val="21"/>
          <w:szCs w:val="21"/>
        </w:rPr>
        <w:t xml:space="preserve">, </w:t>
      </w:r>
      <w:proofErr w:type="spellStart"/>
      <w:r w:rsidR="00BA39ED" w:rsidRPr="00285BC6">
        <w:rPr>
          <w:rFonts w:ascii="Cambria" w:hAnsi="Cambria"/>
          <w:sz w:val="21"/>
          <w:szCs w:val="21"/>
        </w:rPr>
        <w:t>HAProxy</w:t>
      </w:r>
      <w:proofErr w:type="spellEnd"/>
      <w:r w:rsidR="00BA39ED" w:rsidRPr="00285BC6">
        <w:rPr>
          <w:rFonts w:ascii="Cambria" w:hAnsi="Cambria"/>
          <w:sz w:val="21"/>
          <w:szCs w:val="21"/>
        </w:rPr>
        <w:t xml:space="preserve">, </w:t>
      </w:r>
      <w:proofErr w:type="spellStart"/>
      <w:r w:rsidR="00BA39ED" w:rsidRPr="00285BC6">
        <w:rPr>
          <w:rFonts w:ascii="Cambria" w:hAnsi="Cambria"/>
          <w:sz w:val="21"/>
          <w:szCs w:val="21"/>
        </w:rPr>
        <w:t>nginx</w:t>
      </w:r>
      <w:proofErr w:type="spellEnd"/>
      <w:r w:rsidR="00BA39ED" w:rsidRPr="00285BC6">
        <w:rPr>
          <w:rFonts w:ascii="Cambria" w:hAnsi="Cambria"/>
          <w:sz w:val="21"/>
          <w:szCs w:val="21"/>
        </w:rPr>
        <w:t xml:space="preserve">, </w:t>
      </w:r>
      <w:proofErr w:type="spellStart"/>
      <w:r w:rsidR="00BA39ED" w:rsidRPr="00285BC6">
        <w:rPr>
          <w:rFonts w:ascii="Cambria" w:hAnsi="Cambria"/>
          <w:sz w:val="21"/>
          <w:szCs w:val="21"/>
        </w:rPr>
        <w:t>Couchbase</w:t>
      </w:r>
      <w:proofErr w:type="spellEnd"/>
      <w:r w:rsidR="00BA39ED" w:rsidRPr="00285BC6">
        <w:rPr>
          <w:rFonts w:ascii="Cambria" w:hAnsi="Cambria"/>
          <w:sz w:val="21"/>
          <w:szCs w:val="21"/>
        </w:rPr>
        <w:t xml:space="preserve">, </w:t>
      </w:r>
      <w:r w:rsidR="002E6CB9">
        <w:rPr>
          <w:rFonts w:ascii="Cambria" w:hAnsi="Cambria"/>
          <w:sz w:val="21"/>
          <w:szCs w:val="21"/>
        </w:rPr>
        <w:t xml:space="preserve">and </w:t>
      </w:r>
      <w:r w:rsidR="001B7264">
        <w:rPr>
          <w:rFonts w:ascii="Cambria" w:hAnsi="Cambria"/>
          <w:sz w:val="21"/>
          <w:szCs w:val="21"/>
        </w:rPr>
        <w:t>Apache Traffic Server</w:t>
      </w:r>
    </w:p>
    <w:p w14:paraId="23EDD322" w14:textId="05AA7630" w:rsidR="001C03BE" w:rsidRPr="009772A2" w:rsidRDefault="008A233D" w:rsidP="001C03BE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1C03BE" w:rsidRPr="009772A2">
        <w:rPr>
          <w:rFonts w:ascii="Cambria" w:hAnsi="Cambria"/>
          <w:sz w:val="21"/>
          <w:szCs w:val="21"/>
        </w:rPr>
        <w:t xml:space="preserve">Provided operations support to the engineering team, </w:t>
      </w:r>
      <w:r w:rsidR="001B7264">
        <w:rPr>
          <w:rFonts w:ascii="Cambria" w:hAnsi="Cambria"/>
          <w:sz w:val="21"/>
          <w:szCs w:val="21"/>
        </w:rPr>
        <w:t>including participation</w:t>
      </w:r>
      <w:r w:rsidR="001C03BE" w:rsidRPr="009772A2">
        <w:rPr>
          <w:rFonts w:ascii="Cambria" w:hAnsi="Cambria"/>
          <w:sz w:val="21"/>
          <w:szCs w:val="21"/>
        </w:rPr>
        <w:t xml:space="preserve"> on the on-call rotation</w:t>
      </w:r>
      <w:r w:rsidR="001B7264">
        <w:rPr>
          <w:rFonts w:ascii="Cambria" w:hAnsi="Cambria"/>
          <w:sz w:val="21"/>
          <w:szCs w:val="21"/>
        </w:rPr>
        <w:t xml:space="preserve">, and oversaw </w:t>
      </w:r>
      <w:r w:rsidR="001C03BE" w:rsidRPr="009772A2">
        <w:rPr>
          <w:rFonts w:ascii="Cambria" w:hAnsi="Cambria"/>
          <w:sz w:val="21"/>
          <w:szCs w:val="21"/>
        </w:rPr>
        <w:t>migration of</w:t>
      </w:r>
      <w:r w:rsidR="001B7264">
        <w:rPr>
          <w:rFonts w:ascii="Cambria" w:hAnsi="Cambria"/>
          <w:sz w:val="21"/>
          <w:szCs w:val="21"/>
        </w:rPr>
        <w:t xml:space="preserve"> the company’s</w:t>
      </w:r>
      <w:r w:rsidR="001C03BE" w:rsidRPr="009772A2">
        <w:rPr>
          <w:rFonts w:ascii="Cambria" w:hAnsi="Cambria"/>
          <w:sz w:val="21"/>
          <w:szCs w:val="21"/>
        </w:rPr>
        <w:t xml:space="preserve"> monitor</w:t>
      </w:r>
      <w:r w:rsidR="001B7264">
        <w:rPr>
          <w:rFonts w:ascii="Cambria" w:hAnsi="Cambria"/>
          <w:sz w:val="21"/>
          <w:szCs w:val="21"/>
        </w:rPr>
        <w:t xml:space="preserve">ing system from Nagios to </w:t>
      </w:r>
      <w:proofErr w:type="spellStart"/>
      <w:r w:rsidR="001B7264">
        <w:rPr>
          <w:rFonts w:ascii="Cambria" w:hAnsi="Cambria"/>
          <w:sz w:val="21"/>
          <w:szCs w:val="21"/>
        </w:rPr>
        <w:t>Sensu</w:t>
      </w:r>
      <w:proofErr w:type="spellEnd"/>
    </w:p>
    <w:p w14:paraId="09F2949B" w14:textId="752825A5" w:rsidR="00CC3726" w:rsidRDefault="001C03BE" w:rsidP="00930A3F">
      <w:pPr>
        <w:tabs>
          <w:tab w:val="right" w:pos="10512"/>
        </w:tabs>
        <w:spacing w:before="240" w:after="60"/>
        <w:rPr>
          <w:rFonts w:ascii="Cambria" w:hAnsi="Cambria"/>
          <w:sz w:val="24"/>
          <w:szCs w:val="24"/>
        </w:rPr>
      </w:pPr>
      <w:r w:rsidRPr="00216DEE">
        <w:rPr>
          <w:rFonts w:ascii="Cambria" w:hAnsi="Cambria"/>
          <w:caps/>
          <w:sz w:val="24"/>
          <w:szCs w:val="24"/>
        </w:rPr>
        <w:t>The Resumator</w:t>
      </w:r>
      <w:r w:rsidR="00CC3726">
        <w:rPr>
          <w:rFonts w:ascii="Cambria" w:hAnsi="Cambria"/>
          <w:sz w:val="24"/>
          <w:szCs w:val="24"/>
        </w:rPr>
        <w:t xml:space="preserve"> (now </w:t>
      </w:r>
      <w:r w:rsidR="00CC3726" w:rsidRPr="00E16D1C">
        <w:rPr>
          <w:rFonts w:ascii="Cambria" w:hAnsi="Cambria"/>
          <w:smallCaps/>
          <w:sz w:val="24"/>
          <w:szCs w:val="24"/>
        </w:rPr>
        <w:t>Jazz</w:t>
      </w:r>
      <w:r w:rsidR="00503BB7" w:rsidRPr="00E16D1C">
        <w:rPr>
          <w:rFonts w:ascii="Cambria" w:hAnsi="Cambria"/>
          <w:smallCaps/>
          <w:sz w:val="24"/>
          <w:szCs w:val="24"/>
        </w:rPr>
        <w:t>HR</w:t>
      </w:r>
      <w:r w:rsidR="00CC3726">
        <w:rPr>
          <w:rFonts w:ascii="Cambria" w:hAnsi="Cambria"/>
          <w:sz w:val="24"/>
          <w:szCs w:val="24"/>
        </w:rPr>
        <w:t>)</w:t>
      </w:r>
      <w:r w:rsidR="00930A3F">
        <w:rPr>
          <w:rFonts w:ascii="Cambria" w:hAnsi="Cambria"/>
          <w:sz w:val="24"/>
          <w:szCs w:val="24"/>
        </w:rPr>
        <w:t>—</w:t>
      </w:r>
      <w:r w:rsidR="00930A3F">
        <w:rPr>
          <w:rFonts w:ascii="Cambria" w:hAnsi="Cambria"/>
          <w:i/>
          <w:sz w:val="20"/>
          <w:szCs w:val="20"/>
        </w:rPr>
        <w:t>Recruiting software / applicant tracking system (ATS) developer</w:t>
      </w:r>
    </w:p>
    <w:p w14:paraId="503DB309" w14:textId="64BB8BE4" w:rsidR="001C03BE" w:rsidRPr="009772A2" w:rsidRDefault="001C03BE" w:rsidP="00930A3F">
      <w:pPr>
        <w:tabs>
          <w:tab w:val="right" w:pos="10512"/>
        </w:tabs>
        <w:spacing w:after="60"/>
        <w:rPr>
          <w:rFonts w:ascii="Cambria" w:hAnsi="Cambria"/>
          <w:sz w:val="21"/>
          <w:szCs w:val="21"/>
        </w:rPr>
      </w:pPr>
      <w:r w:rsidRPr="00930A3F">
        <w:rPr>
          <w:rFonts w:ascii="Cambria" w:hAnsi="Cambria"/>
          <w:b/>
          <w:sz w:val="24"/>
          <w:szCs w:val="24"/>
          <w:u w:val="single"/>
        </w:rPr>
        <w:t>Director of Engineering</w:t>
      </w:r>
      <w:r w:rsidRPr="009772A2">
        <w:rPr>
          <w:rFonts w:ascii="Cambria" w:hAnsi="Cambria"/>
          <w:sz w:val="21"/>
          <w:szCs w:val="21"/>
        </w:rPr>
        <w:t xml:space="preserve"> </w:t>
      </w:r>
      <w:r w:rsidRPr="009772A2">
        <w:rPr>
          <w:rFonts w:ascii="Cambria" w:hAnsi="Cambria"/>
          <w:sz w:val="21"/>
          <w:szCs w:val="21"/>
        </w:rPr>
        <w:tab/>
      </w:r>
      <w:r w:rsidRPr="00D3556B">
        <w:rPr>
          <w:rFonts w:ascii="Cambria" w:hAnsi="Cambria"/>
          <w:i/>
          <w:sz w:val="19"/>
          <w:szCs w:val="19"/>
        </w:rPr>
        <w:t>Pittsburgh, PA: Mar 2012 – Dec 2012</w:t>
      </w:r>
    </w:p>
    <w:p w14:paraId="6ED1B884" w14:textId="7CB549B7" w:rsidR="005B5B8A" w:rsidRPr="00171204" w:rsidRDefault="00031B2B" w:rsidP="00D3556B">
      <w:pPr>
        <w:spacing w:before="60" w:after="60"/>
        <w:rPr>
          <w:rFonts w:ascii="Cambria" w:hAnsi="Cambria"/>
          <w:i/>
          <w:sz w:val="20"/>
          <w:szCs w:val="20"/>
        </w:rPr>
      </w:pPr>
      <w:r w:rsidRPr="00171204">
        <w:rPr>
          <w:rFonts w:ascii="Cambria" w:hAnsi="Cambria"/>
          <w:i/>
          <w:sz w:val="20"/>
          <w:szCs w:val="20"/>
        </w:rPr>
        <w:t>Promoted to Director-level role within this</w:t>
      </w:r>
      <w:r w:rsidR="00F32749" w:rsidRPr="00171204">
        <w:rPr>
          <w:rFonts w:ascii="Cambria" w:hAnsi="Cambria"/>
          <w:i/>
          <w:sz w:val="20"/>
          <w:szCs w:val="20"/>
        </w:rPr>
        <w:t xml:space="preserve"> </w:t>
      </w:r>
      <w:r w:rsidR="00E16D1C" w:rsidRPr="00171204">
        <w:rPr>
          <w:rFonts w:ascii="Cambria" w:hAnsi="Cambria"/>
          <w:i/>
          <w:sz w:val="20"/>
          <w:szCs w:val="20"/>
        </w:rPr>
        <w:t xml:space="preserve">recruiting and </w:t>
      </w:r>
      <w:r w:rsidR="00930A3F" w:rsidRPr="00171204">
        <w:rPr>
          <w:rFonts w:ascii="Cambria" w:hAnsi="Cambria"/>
          <w:i/>
          <w:sz w:val="20"/>
          <w:szCs w:val="20"/>
        </w:rPr>
        <w:t xml:space="preserve">human capital management (HCM) software </w:t>
      </w:r>
      <w:r w:rsidR="00F32749" w:rsidRPr="00171204">
        <w:rPr>
          <w:rFonts w:ascii="Cambria" w:hAnsi="Cambria"/>
          <w:i/>
          <w:sz w:val="20"/>
          <w:szCs w:val="20"/>
        </w:rPr>
        <w:t>developer</w:t>
      </w:r>
      <w:r w:rsidRPr="00171204">
        <w:rPr>
          <w:rFonts w:ascii="Cambria" w:hAnsi="Cambria"/>
          <w:i/>
          <w:sz w:val="20"/>
          <w:szCs w:val="20"/>
        </w:rPr>
        <w:t xml:space="preserve">, focused on </w:t>
      </w:r>
      <w:r w:rsidR="00F32749" w:rsidRPr="00171204">
        <w:rPr>
          <w:rFonts w:ascii="Cambria" w:hAnsi="Cambria"/>
          <w:i/>
          <w:sz w:val="20"/>
          <w:szCs w:val="20"/>
        </w:rPr>
        <w:t>providing a</w:t>
      </w:r>
      <w:r w:rsidR="005B5B8A" w:rsidRPr="00171204">
        <w:rPr>
          <w:rFonts w:ascii="Cambria" w:hAnsi="Cambria"/>
          <w:i/>
          <w:sz w:val="20"/>
          <w:szCs w:val="20"/>
        </w:rPr>
        <w:t xml:space="preserve"> robust, highly scalable </w:t>
      </w:r>
      <w:r w:rsidRPr="00171204">
        <w:rPr>
          <w:rFonts w:ascii="Cambria" w:hAnsi="Cambria"/>
          <w:i/>
          <w:sz w:val="20"/>
          <w:szCs w:val="20"/>
        </w:rPr>
        <w:t>soluti</w:t>
      </w:r>
      <w:r w:rsidR="00F32749" w:rsidRPr="00171204">
        <w:rPr>
          <w:rFonts w:ascii="Cambria" w:hAnsi="Cambria"/>
          <w:i/>
          <w:sz w:val="20"/>
          <w:szCs w:val="20"/>
        </w:rPr>
        <w:t xml:space="preserve">on allowing SMB organizations to successfully compete in the “war for talent” and </w:t>
      </w:r>
      <w:r w:rsidR="00D61D63" w:rsidRPr="00171204">
        <w:rPr>
          <w:rFonts w:ascii="Cambria" w:hAnsi="Cambria"/>
          <w:i/>
          <w:sz w:val="20"/>
          <w:szCs w:val="20"/>
        </w:rPr>
        <w:t>compile revolutionary new data around team hiring, retention, and performance issues</w:t>
      </w:r>
    </w:p>
    <w:p w14:paraId="0AD9021F" w14:textId="5A35BDE2" w:rsidR="00D61D63" w:rsidRDefault="00D61D63" w:rsidP="00D61D63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1C03BE" w:rsidRPr="00D61D63">
        <w:rPr>
          <w:rFonts w:ascii="Cambria" w:hAnsi="Cambria"/>
          <w:sz w:val="21"/>
          <w:szCs w:val="21"/>
        </w:rPr>
        <w:t xml:space="preserve">Worked closely with the founder/CEO and </w:t>
      </w:r>
      <w:r>
        <w:rPr>
          <w:rFonts w:ascii="Cambria" w:hAnsi="Cambria"/>
          <w:sz w:val="21"/>
          <w:szCs w:val="21"/>
        </w:rPr>
        <w:t>senior leadership team</w:t>
      </w:r>
      <w:r w:rsidR="00565CC2">
        <w:rPr>
          <w:rFonts w:ascii="Cambria" w:hAnsi="Cambria"/>
          <w:sz w:val="21"/>
          <w:szCs w:val="21"/>
        </w:rPr>
        <w:t xml:space="preserve"> of the organization</w:t>
      </w:r>
      <w:r>
        <w:rPr>
          <w:rFonts w:ascii="Cambria" w:hAnsi="Cambria"/>
          <w:sz w:val="21"/>
          <w:szCs w:val="21"/>
        </w:rPr>
        <w:t xml:space="preserve">, advising them on </w:t>
      </w:r>
      <w:r w:rsidR="003A39B1">
        <w:rPr>
          <w:rFonts w:ascii="Cambria" w:hAnsi="Cambria"/>
          <w:sz w:val="21"/>
          <w:szCs w:val="21"/>
        </w:rPr>
        <w:t xml:space="preserve">complex </w:t>
      </w:r>
      <w:r>
        <w:rPr>
          <w:rFonts w:ascii="Cambria" w:hAnsi="Cambria"/>
          <w:sz w:val="21"/>
          <w:szCs w:val="21"/>
        </w:rPr>
        <w:t xml:space="preserve">product strategy, </w:t>
      </w:r>
      <w:r w:rsidR="003A39B1">
        <w:rPr>
          <w:rFonts w:ascii="Cambria" w:hAnsi="Cambria"/>
          <w:sz w:val="21"/>
          <w:szCs w:val="21"/>
        </w:rPr>
        <w:t xml:space="preserve">development, </w:t>
      </w:r>
      <w:r>
        <w:rPr>
          <w:rFonts w:ascii="Cambria" w:hAnsi="Cambria"/>
          <w:sz w:val="21"/>
          <w:szCs w:val="21"/>
        </w:rPr>
        <w:t>management, differentiation, and feasibility issues</w:t>
      </w:r>
    </w:p>
    <w:p w14:paraId="4B261564" w14:textId="3C20DCC7" w:rsidR="003A39B1" w:rsidRPr="00171204" w:rsidRDefault="00994D9A" w:rsidP="00D61D63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D61D63" w:rsidRPr="00171204">
        <w:rPr>
          <w:rFonts w:ascii="Cambria" w:hAnsi="Cambria" w:cs="Times New Roman"/>
          <w:position w:val="3"/>
          <w:sz w:val="16"/>
          <w:szCs w:val="16"/>
        </w:rPr>
        <w:tab/>
      </w:r>
      <w:r w:rsidR="001C03BE" w:rsidRPr="00171204">
        <w:rPr>
          <w:rFonts w:ascii="Cambria" w:hAnsi="Cambria"/>
          <w:sz w:val="21"/>
          <w:szCs w:val="21"/>
        </w:rPr>
        <w:t>Grew the engineering team</w:t>
      </w:r>
      <w:r w:rsidR="003A39B1" w:rsidRPr="00171204">
        <w:rPr>
          <w:rFonts w:ascii="Cambria" w:hAnsi="Cambria"/>
          <w:sz w:val="21"/>
          <w:szCs w:val="21"/>
        </w:rPr>
        <w:t xml:space="preserve"> from 2 to 9 members during tenure</w:t>
      </w:r>
      <w:r w:rsidR="001C03BE" w:rsidRPr="00171204">
        <w:rPr>
          <w:rFonts w:ascii="Cambria" w:hAnsi="Cambria"/>
          <w:sz w:val="21"/>
          <w:szCs w:val="21"/>
        </w:rPr>
        <w:t>,</w:t>
      </w:r>
      <w:r w:rsidR="003A39B1" w:rsidRPr="00171204">
        <w:rPr>
          <w:rFonts w:ascii="Cambria" w:hAnsi="Cambria"/>
          <w:sz w:val="21"/>
          <w:szCs w:val="21"/>
        </w:rPr>
        <w:t xml:space="preserve"> onboarding</w:t>
      </w:r>
      <w:r w:rsidR="00514B2B" w:rsidRPr="00171204">
        <w:rPr>
          <w:rFonts w:ascii="Cambria" w:hAnsi="Cambria"/>
          <w:sz w:val="21"/>
          <w:szCs w:val="21"/>
        </w:rPr>
        <w:t xml:space="preserve"> staff and </w:t>
      </w:r>
      <w:r w:rsidR="00E16D1C" w:rsidRPr="00171204">
        <w:rPr>
          <w:rFonts w:ascii="Cambria" w:hAnsi="Cambria"/>
          <w:sz w:val="21"/>
          <w:szCs w:val="21"/>
        </w:rPr>
        <w:t>providing</w:t>
      </w:r>
      <w:r w:rsidR="003A39B1" w:rsidRPr="00171204">
        <w:rPr>
          <w:rFonts w:ascii="Cambria" w:hAnsi="Cambria"/>
          <w:sz w:val="21"/>
          <w:szCs w:val="21"/>
        </w:rPr>
        <w:t xml:space="preserve"> hands-on mentoring on a daily basis to maximize </w:t>
      </w:r>
      <w:r w:rsidR="00E16D1C" w:rsidRPr="00171204">
        <w:rPr>
          <w:rFonts w:ascii="Cambria" w:hAnsi="Cambria"/>
          <w:sz w:val="21"/>
          <w:szCs w:val="21"/>
        </w:rPr>
        <w:t xml:space="preserve">team </w:t>
      </w:r>
      <w:r w:rsidR="003A39B1" w:rsidRPr="00171204">
        <w:rPr>
          <w:rFonts w:ascii="Cambria" w:hAnsi="Cambria"/>
          <w:sz w:val="21"/>
          <w:szCs w:val="21"/>
        </w:rPr>
        <w:t>performance</w:t>
      </w:r>
      <w:r w:rsidR="00E16D1C" w:rsidRPr="00171204">
        <w:rPr>
          <w:rFonts w:ascii="Cambria" w:hAnsi="Cambria"/>
          <w:sz w:val="21"/>
          <w:szCs w:val="21"/>
        </w:rPr>
        <w:t xml:space="preserve"> and the</w:t>
      </w:r>
      <w:r w:rsidR="00CA71B0" w:rsidRPr="00171204">
        <w:rPr>
          <w:rFonts w:ascii="Cambria" w:hAnsi="Cambria"/>
          <w:sz w:val="21"/>
          <w:szCs w:val="21"/>
        </w:rPr>
        <w:t xml:space="preserve"> professional growth</w:t>
      </w:r>
      <w:r w:rsidR="00E16D1C" w:rsidRPr="00171204">
        <w:rPr>
          <w:rFonts w:ascii="Cambria" w:hAnsi="Cambria"/>
          <w:sz w:val="21"/>
          <w:szCs w:val="21"/>
        </w:rPr>
        <w:t xml:space="preserve"> of individual </w:t>
      </w:r>
      <w:r w:rsidR="00EB2D48" w:rsidRPr="00171204">
        <w:rPr>
          <w:rFonts w:ascii="Cambria" w:hAnsi="Cambria"/>
          <w:sz w:val="21"/>
          <w:szCs w:val="21"/>
        </w:rPr>
        <w:t>contributors</w:t>
      </w:r>
    </w:p>
    <w:p w14:paraId="6A0A3CCE" w14:textId="6C4A62A6" w:rsidR="001C03BE" w:rsidRDefault="003A39B1" w:rsidP="00D61D63">
      <w:pPr>
        <w:spacing w:before="60"/>
        <w:ind w:left="360" w:hanging="360"/>
        <w:rPr>
          <w:rFonts w:ascii="Cambria" w:hAnsi="Cambria"/>
          <w:i/>
          <w:sz w:val="20"/>
          <w:szCs w:val="20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565CC2">
        <w:rPr>
          <w:rFonts w:ascii="Cambria" w:hAnsi="Cambria"/>
          <w:sz w:val="21"/>
          <w:szCs w:val="21"/>
        </w:rPr>
        <w:t>O</w:t>
      </w:r>
      <w:r w:rsidR="001C03BE" w:rsidRPr="00D61D63">
        <w:rPr>
          <w:rFonts w:ascii="Cambria" w:hAnsi="Cambria"/>
          <w:sz w:val="21"/>
          <w:szCs w:val="21"/>
        </w:rPr>
        <w:t>versaw all feature development, design, and implementation</w:t>
      </w:r>
      <w:r w:rsidR="00565CC2">
        <w:rPr>
          <w:rFonts w:ascii="Cambria" w:hAnsi="Cambria"/>
          <w:sz w:val="21"/>
          <w:szCs w:val="21"/>
        </w:rPr>
        <w:t xml:space="preserve"> related to the product</w:t>
      </w:r>
      <w:r w:rsidR="001C03BE" w:rsidRPr="00D61D63">
        <w:rPr>
          <w:rFonts w:ascii="Cambria" w:hAnsi="Cambria"/>
          <w:sz w:val="21"/>
          <w:szCs w:val="21"/>
        </w:rPr>
        <w:t>,</w:t>
      </w:r>
      <w:r w:rsidR="00565CC2">
        <w:rPr>
          <w:rFonts w:ascii="Cambria" w:hAnsi="Cambria"/>
          <w:sz w:val="21"/>
          <w:szCs w:val="21"/>
        </w:rPr>
        <w:t xml:space="preserve"> </w:t>
      </w:r>
      <w:r w:rsidR="001C03BE" w:rsidRPr="00D61D63">
        <w:rPr>
          <w:rFonts w:ascii="Cambria" w:hAnsi="Cambria"/>
          <w:sz w:val="21"/>
          <w:szCs w:val="21"/>
        </w:rPr>
        <w:t>set</w:t>
      </w:r>
      <w:r w:rsidR="00565CC2">
        <w:rPr>
          <w:rFonts w:ascii="Cambria" w:hAnsi="Cambria"/>
          <w:sz w:val="21"/>
          <w:szCs w:val="21"/>
        </w:rPr>
        <w:t>ting clear milestones and schedules that allowed everybody</w:t>
      </w:r>
      <w:r w:rsidR="002740EF">
        <w:rPr>
          <w:rFonts w:ascii="Cambria" w:hAnsi="Cambria"/>
          <w:sz w:val="21"/>
          <w:szCs w:val="21"/>
        </w:rPr>
        <w:t xml:space="preserve"> to work together, synergistically, to ensure on-time release</w:t>
      </w:r>
    </w:p>
    <w:p w14:paraId="0D8DBCED" w14:textId="1EBF1718" w:rsidR="001C03BE" w:rsidRPr="00171204" w:rsidRDefault="00994D9A" w:rsidP="001C03BE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8A233D" w:rsidRPr="00171204">
        <w:rPr>
          <w:rFonts w:ascii="Cambria" w:hAnsi="Cambria" w:cs="Times New Roman"/>
          <w:position w:val="3"/>
          <w:sz w:val="16"/>
          <w:szCs w:val="16"/>
        </w:rPr>
        <w:tab/>
      </w:r>
      <w:r w:rsidR="001C03BE" w:rsidRPr="00171204">
        <w:rPr>
          <w:rFonts w:ascii="Cambria" w:hAnsi="Cambria"/>
          <w:sz w:val="21"/>
          <w:szCs w:val="21"/>
        </w:rPr>
        <w:t>Represented the engineering team’s interests to company leadership</w:t>
      </w:r>
      <w:r w:rsidR="002740EF" w:rsidRPr="00171204">
        <w:rPr>
          <w:rFonts w:ascii="Cambria" w:hAnsi="Cambria"/>
          <w:sz w:val="21"/>
          <w:szCs w:val="21"/>
        </w:rPr>
        <w:t xml:space="preserve">, advocating </w:t>
      </w:r>
      <w:r w:rsidR="00C60003" w:rsidRPr="00171204">
        <w:rPr>
          <w:rFonts w:ascii="Cambria" w:hAnsi="Cambria"/>
          <w:sz w:val="21"/>
          <w:szCs w:val="21"/>
        </w:rPr>
        <w:t xml:space="preserve">for cultural changes and </w:t>
      </w:r>
      <w:r w:rsidR="00EB2D48" w:rsidRPr="00171204">
        <w:rPr>
          <w:rFonts w:ascii="Cambria" w:hAnsi="Cambria"/>
          <w:sz w:val="21"/>
          <w:szCs w:val="21"/>
        </w:rPr>
        <w:t xml:space="preserve">the creation of new professional growth opportunities in order to combat turnover, stagnation, and </w:t>
      </w:r>
      <w:r w:rsidR="00360C56" w:rsidRPr="00171204">
        <w:rPr>
          <w:rFonts w:ascii="Cambria" w:hAnsi="Cambria"/>
          <w:sz w:val="21"/>
          <w:szCs w:val="21"/>
        </w:rPr>
        <w:t>inefficiency</w:t>
      </w:r>
    </w:p>
    <w:p w14:paraId="302D4CD8" w14:textId="42BAEB18" w:rsidR="001C03BE" w:rsidRPr="009772A2" w:rsidRDefault="008A233D" w:rsidP="001C03BE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506121">
        <w:rPr>
          <w:rFonts w:ascii="Cambria" w:hAnsi="Cambria"/>
          <w:sz w:val="21"/>
          <w:szCs w:val="21"/>
        </w:rPr>
        <w:t>M</w:t>
      </w:r>
      <w:r w:rsidR="00506121" w:rsidRPr="009772A2">
        <w:rPr>
          <w:rFonts w:ascii="Cambria" w:hAnsi="Cambria"/>
          <w:sz w:val="21"/>
          <w:szCs w:val="21"/>
        </w:rPr>
        <w:t>anaged budget</w:t>
      </w:r>
      <w:r w:rsidR="00506121">
        <w:rPr>
          <w:rFonts w:ascii="Cambria" w:hAnsi="Cambria"/>
          <w:sz w:val="21"/>
          <w:szCs w:val="21"/>
        </w:rPr>
        <w:t xml:space="preserve"> and led numerous </w:t>
      </w:r>
      <w:r w:rsidR="00EE15C2">
        <w:rPr>
          <w:rFonts w:ascii="Cambria" w:hAnsi="Cambria"/>
          <w:sz w:val="21"/>
          <w:szCs w:val="21"/>
        </w:rPr>
        <w:t xml:space="preserve">initiatives, upgrades, and </w:t>
      </w:r>
      <w:r w:rsidR="00506121">
        <w:rPr>
          <w:rFonts w:ascii="Cambria" w:hAnsi="Cambria"/>
          <w:sz w:val="21"/>
          <w:szCs w:val="21"/>
        </w:rPr>
        <w:t xml:space="preserve">architecture changes </w:t>
      </w:r>
      <w:r w:rsidR="00EE15C2">
        <w:rPr>
          <w:rFonts w:ascii="Cambria" w:hAnsi="Cambria"/>
          <w:sz w:val="21"/>
          <w:szCs w:val="21"/>
        </w:rPr>
        <w:t>in order to</w:t>
      </w:r>
      <w:r w:rsidR="001C03BE" w:rsidRPr="009772A2">
        <w:rPr>
          <w:rFonts w:ascii="Cambria" w:hAnsi="Cambria"/>
          <w:sz w:val="21"/>
          <w:szCs w:val="21"/>
        </w:rPr>
        <w:t xml:space="preserve"> accommodate </w:t>
      </w:r>
      <w:r w:rsidR="00EE15C2">
        <w:rPr>
          <w:rFonts w:ascii="Cambria" w:hAnsi="Cambria"/>
          <w:sz w:val="21"/>
          <w:szCs w:val="21"/>
        </w:rPr>
        <w:t xml:space="preserve">the rapid growth of the platform </w:t>
      </w:r>
      <w:r w:rsidR="0080130E" w:rsidRPr="00E16D1C">
        <w:rPr>
          <w:rFonts w:ascii="Cambria" w:hAnsi="Cambria"/>
          <w:sz w:val="21"/>
          <w:szCs w:val="21"/>
        </w:rPr>
        <w:t xml:space="preserve">to </w:t>
      </w:r>
      <w:r w:rsidR="00E16D1C">
        <w:rPr>
          <w:rFonts w:ascii="Cambria" w:hAnsi="Cambria"/>
          <w:sz w:val="21"/>
          <w:szCs w:val="21"/>
        </w:rPr>
        <w:t xml:space="preserve">encompass </w:t>
      </w:r>
      <w:r w:rsidR="0080130E" w:rsidRPr="00E16D1C">
        <w:rPr>
          <w:rFonts w:ascii="Cambria" w:hAnsi="Cambria"/>
          <w:sz w:val="21"/>
          <w:szCs w:val="21"/>
        </w:rPr>
        <w:t>thousands of active customer accounts</w:t>
      </w:r>
    </w:p>
    <w:p w14:paraId="09CB5315" w14:textId="6905DC88" w:rsidR="002740EF" w:rsidRPr="00171204" w:rsidRDefault="00994D9A" w:rsidP="00256EC3">
      <w:pPr>
        <w:spacing w:before="60"/>
        <w:ind w:left="360" w:hanging="360"/>
        <w:rPr>
          <w:rFonts w:ascii="Cambria" w:hAnsi="Cambria"/>
          <w:i/>
          <w:sz w:val="20"/>
          <w:szCs w:val="20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8A233D" w:rsidRPr="00171204">
        <w:rPr>
          <w:rFonts w:ascii="Cambria" w:hAnsi="Cambria" w:cs="Times New Roman"/>
          <w:position w:val="3"/>
          <w:sz w:val="16"/>
          <w:szCs w:val="16"/>
        </w:rPr>
        <w:tab/>
      </w:r>
      <w:r w:rsidR="00360C56" w:rsidRPr="00171204">
        <w:rPr>
          <w:rFonts w:ascii="Cambria" w:hAnsi="Cambria"/>
          <w:sz w:val="21"/>
          <w:szCs w:val="21"/>
        </w:rPr>
        <w:t>Participated in</w:t>
      </w:r>
      <w:r w:rsidR="00506121" w:rsidRPr="00171204">
        <w:rPr>
          <w:rFonts w:ascii="Cambria" w:hAnsi="Cambria"/>
          <w:sz w:val="21"/>
          <w:szCs w:val="21"/>
        </w:rPr>
        <w:t xml:space="preserve"> local developer meetups/</w:t>
      </w:r>
      <w:r w:rsidR="001C03BE" w:rsidRPr="00171204">
        <w:rPr>
          <w:rFonts w:ascii="Cambria" w:hAnsi="Cambria"/>
          <w:sz w:val="21"/>
          <w:szCs w:val="21"/>
        </w:rPr>
        <w:t>hackathons</w:t>
      </w:r>
      <w:r w:rsidR="00506121" w:rsidRPr="00171204">
        <w:rPr>
          <w:rFonts w:ascii="Cambria" w:hAnsi="Cambria"/>
          <w:sz w:val="21"/>
          <w:szCs w:val="21"/>
        </w:rPr>
        <w:t xml:space="preserve"> </w:t>
      </w:r>
      <w:r w:rsidR="00360C56" w:rsidRPr="00171204">
        <w:rPr>
          <w:rFonts w:ascii="Cambria" w:hAnsi="Cambria"/>
          <w:sz w:val="21"/>
          <w:szCs w:val="21"/>
        </w:rPr>
        <w:t xml:space="preserve">in order </w:t>
      </w:r>
      <w:r w:rsidR="00506121" w:rsidRPr="00171204">
        <w:rPr>
          <w:rFonts w:ascii="Cambria" w:hAnsi="Cambria"/>
          <w:sz w:val="21"/>
          <w:szCs w:val="21"/>
        </w:rPr>
        <w:t xml:space="preserve">to evangelize the </w:t>
      </w:r>
      <w:r w:rsidR="00360C56" w:rsidRPr="00171204">
        <w:rPr>
          <w:rFonts w:ascii="Cambria" w:hAnsi="Cambria"/>
          <w:sz w:val="21"/>
          <w:szCs w:val="21"/>
        </w:rPr>
        <w:t xml:space="preserve">company’s </w:t>
      </w:r>
      <w:r w:rsidR="00506121" w:rsidRPr="00171204">
        <w:rPr>
          <w:rFonts w:ascii="Cambria" w:hAnsi="Cambria"/>
          <w:sz w:val="21"/>
          <w:szCs w:val="21"/>
        </w:rPr>
        <w:t xml:space="preserve">product and support </w:t>
      </w:r>
      <w:r w:rsidR="00360C56" w:rsidRPr="00171204">
        <w:rPr>
          <w:rFonts w:ascii="Cambria" w:hAnsi="Cambria"/>
          <w:sz w:val="21"/>
          <w:szCs w:val="21"/>
        </w:rPr>
        <w:t>ongoing</w:t>
      </w:r>
      <w:r w:rsidR="00506121" w:rsidRPr="00171204">
        <w:rPr>
          <w:rFonts w:ascii="Cambria" w:hAnsi="Cambria"/>
          <w:sz w:val="21"/>
          <w:szCs w:val="21"/>
        </w:rPr>
        <w:t xml:space="preserve"> recruiting</w:t>
      </w:r>
      <w:r w:rsidR="00222017" w:rsidRPr="00171204">
        <w:rPr>
          <w:rFonts w:ascii="Cambria" w:hAnsi="Cambria"/>
          <w:sz w:val="21"/>
          <w:szCs w:val="21"/>
        </w:rPr>
        <w:t xml:space="preserve"> efforts</w:t>
      </w:r>
      <w:r w:rsidR="00360C56" w:rsidRPr="00171204">
        <w:rPr>
          <w:rFonts w:ascii="Cambria" w:hAnsi="Cambria"/>
          <w:sz w:val="21"/>
          <w:szCs w:val="21"/>
        </w:rPr>
        <w:t xml:space="preserve"> focused on developers, testers, and </w:t>
      </w:r>
      <w:r w:rsidR="00171204" w:rsidRPr="00171204">
        <w:rPr>
          <w:rFonts w:ascii="Cambria" w:hAnsi="Cambria"/>
          <w:sz w:val="21"/>
          <w:szCs w:val="21"/>
        </w:rPr>
        <w:t>data scientists</w:t>
      </w:r>
      <w:r w:rsidR="002740EF" w:rsidRPr="00171204">
        <w:rPr>
          <w:rFonts w:ascii="Cambria" w:hAnsi="Cambria"/>
          <w:i/>
          <w:sz w:val="20"/>
          <w:szCs w:val="20"/>
        </w:rPr>
        <w:t xml:space="preserve"> </w:t>
      </w:r>
    </w:p>
    <w:p w14:paraId="25807A8B" w14:textId="2C3B4622" w:rsidR="001C03BE" w:rsidRPr="009772A2" w:rsidRDefault="001C03BE" w:rsidP="00514B2B">
      <w:pPr>
        <w:tabs>
          <w:tab w:val="right" w:pos="10512"/>
        </w:tabs>
        <w:spacing w:before="120" w:after="60"/>
        <w:rPr>
          <w:rFonts w:ascii="Cambria" w:hAnsi="Cambria"/>
          <w:sz w:val="21"/>
          <w:szCs w:val="21"/>
        </w:rPr>
      </w:pPr>
      <w:r w:rsidRPr="00930A3F">
        <w:rPr>
          <w:rFonts w:ascii="Cambria" w:hAnsi="Cambria"/>
          <w:b/>
          <w:sz w:val="24"/>
          <w:szCs w:val="24"/>
          <w:u w:val="single"/>
        </w:rPr>
        <w:t>Lead Software Engineer</w:t>
      </w:r>
      <w:r w:rsidRPr="009772A2">
        <w:rPr>
          <w:rFonts w:ascii="Cambria" w:hAnsi="Cambria"/>
          <w:sz w:val="21"/>
          <w:szCs w:val="21"/>
        </w:rPr>
        <w:t xml:space="preserve"> </w:t>
      </w:r>
      <w:r w:rsidRPr="009772A2">
        <w:rPr>
          <w:rFonts w:ascii="Cambria" w:hAnsi="Cambria"/>
          <w:sz w:val="21"/>
          <w:szCs w:val="21"/>
        </w:rPr>
        <w:tab/>
      </w:r>
      <w:r w:rsidRPr="00D3556B">
        <w:rPr>
          <w:rFonts w:ascii="Cambria" w:hAnsi="Cambria"/>
          <w:i/>
          <w:sz w:val="19"/>
          <w:szCs w:val="19"/>
        </w:rPr>
        <w:t>Pittsburgh, PA: Sep 2010 – Mar 2012</w:t>
      </w:r>
    </w:p>
    <w:p w14:paraId="4CE9E6EF" w14:textId="0F39C1A5" w:rsidR="001C03BE" w:rsidRPr="00D3556B" w:rsidRDefault="001C03BE" w:rsidP="00D3556B">
      <w:pPr>
        <w:spacing w:before="60" w:after="60"/>
        <w:rPr>
          <w:rFonts w:ascii="Cambria" w:hAnsi="Cambria"/>
          <w:i/>
          <w:sz w:val="20"/>
          <w:szCs w:val="20"/>
        </w:rPr>
      </w:pPr>
      <w:r w:rsidRPr="00D3556B">
        <w:rPr>
          <w:rFonts w:ascii="Cambria" w:hAnsi="Cambria"/>
          <w:i/>
          <w:sz w:val="20"/>
          <w:szCs w:val="20"/>
        </w:rPr>
        <w:t>First full-time e</w:t>
      </w:r>
      <w:r w:rsidR="00334B95">
        <w:rPr>
          <w:rFonts w:ascii="Cambria" w:hAnsi="Cambria"/>
          <w:i/>
          <w:sz w:val="20"/>
          <w:szCs w:val="20"/>
        </w:rPr>
        <w:t>mployee hired at the organization; served a</w:t>
      </w:r>
      <w:r w:rsidRPr="00D3556B">
        <w:rPr>
          <w:rFonts w:ascii="Cambria" w:hAnsi="Cambria"/>
          <w:i/>
          <w:sz w:val="20"/>
          <w:szCs w:val="20"/>
        </w:rPr>
        <w:t xml:space="preserve">s the only software engineer for a </w:t>
      </w:r>
      <w:r w:rsidR="00C50D0E">
        <w:rPr>
          <w:rFonts w:ascii="Cambria" w:hAnsi="Cambria"/>
          <w:i/>
          <w:sz w:val="20"/>
          <w:szCs w:val="20"/>
        </w:rPr>
        <w:t xml:space="preserve">full </w:t>
      </w:r>
      <w:r w:rsidRPr="00D3556B">
        <w:rPr>
          <w:rFonts w:ascii="Cambria" w:hAnsi="Cambria"/>
          <w:i/>
          <w:sz w:val="20"/>
          <w:szCs w:val="20"/>
        </w:rPr>
        <w:t>year and</w:t>
      </w:r>
      <w:r w:rsidR="00334B95">
        <w:rPr>
          <w:rFonts w:ascii="Cambria" w:hAnsi="Cambria"/>
          <w:i/>
          <w:sz w:val="20"/>
          <w:szCs w:val="20"/>
        </w:rPr>
        <w:t xml:space="preserve"> </w:t>
      </w:r>
      <w:r w:rsidRPr="00D3556B">
        <w:rPr>
          <w:rFonts w:ascii="Cambria" w:hAnsi="Cambria"/>
          <w:i/>
          <w:sz w:val="20"/>
          <w:szCs w:val="20"/>
        </w:rPr>
        <w:t xml:space="preserve">half, responsible for </w:t>
      </w:r>
      <w:r w:rsidR="00334B95">
        <w:rPr>
          <w:rFonts w:ascii="Cambria" w:hAnsi="Cambria"/>
          <w:i/>
          <w:sz w:val="20"/>
          <w:szCs w:val="20"/>
        </w:rPr>
        <w:t>driving all</w:t>
      </w:r>
      <w:r w:rsidRPr="00D3556B">
        <w:rPr>
          <w:rFonts w:ascii="Cambria" w:hAnsi="Cambria"/>
          <w:i/>
          <w:sz w:val="20"/>
          <w:szCs w:val="20"/>
        </w:rPr>
        <w:t xml:space="preserve"> feature development </w:t>
      </w:r>
      <w:r w:rsidR="00334B95">
        <w:rPr>
          <w:rFonts w:ascii="Cambria" w:hAnsi="Cambria"/>
          <w:i/>
          <w:sz w:val="20"/>
          <w:szCs w:val="20"/>
        </w:rPr>
        <w:t>efforts and s</w:t>
      </w:r>
      <w:r w:rsidR="007C3DCC">
        <w:rPr>
          <w:rFonts w:ascii="Cambria" w:hAnsi="Cambria"/>
          <w:i/>
          <w:sz w:val="20"/>
          <w:szCs w:val="20"/>
        </w:rPr>
        <w:t>ervice reliability improvements</w:t>
      </w:r>
      <w:r w:rsidR="00C50D0E">
        <w:rPr>
          <w:rFonts w:ascii="Cambria" w:hAnsi="Cambria"/>
          <w:i/>
          <w:sz w:val="20"/>
          <w:szCs w:val="20"/>
        </w:rPr>
        <w:t xml:space="preserve"> for the core product offering</w:t>
      </w:r>
    </w:p>
    <w:p w14:paraId="444D40C1" w14:textId="38589154" w:rsidR="001C03BE" w:rsidRPr="009772A2" w:rsidRDefault="008A233D" w:rsidP="001C03BE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C50D0E">
        <w:rPr>
          <w:rFonts w:ascii="Cambria" w:hAnsi="Cambria"/>
          <w:sz w:val="21"/>
          <w:szCs w:val="21"/>
        </w:rPr>
        <w:t>Personally designed</w:t>
      </w:r>
      <w:r w:rsidR="00334B95">
        <w:rPr>
          <w:rFonts w:ascii="Cambria" w:hAnsi="Cambria"/>
          <w:sz w:val="21"/>
          <w:szCs w:val="21"/>
        </w:rPr>
        <w:t xml:space="preserve"> </w:t>
      </w:r>
      <w:r w:rsidR="001C03BE" w:rsidRPr="009772A2">
        <w:rPr>
          <w:rFonts w:ascii="Cambria" w:hAnsi="Cambria"/>
          <w:sz w:val="21"/>
          <w:szCs w:val="21"/>
        </w:rPr>
        <w:t xml:space="preserve">and </w:t>
      </w:r>
      <w:r w:rsidR="00C50D0E">
        <w:rPr>
          <w:rFonts w:ascii="Cambria" w:hAnsi="Cambria"/>
          <w:sz w:val="21"/>
          <w:szCs w:val="21"/>
        </w:rPr>
        <w:t>developed</w:t>
      </w:r>
      <w:r w:rsidR="001C03BE" w:rsidRPr="009772A2">
        <w:rPr>
          <w:rFonts w:ascii="Cambria" w:hAnsi="Cambria"/>
          <w:sz w:val="21"/>
          <w:szCs w:val="21"/>
        </w:rPr>
        <w:t xml:space="preserve"> </w:t>
      </w:r>
      <w:r w:rsidR="00C50D0E">
        <w:rPr>
          <w:rFonts w:ascii="Cambria" w:hAnsi="Cambria"/>
          <w:sz w:val="21"/>
          <w:szCs w:val="21"/>
        </w:rPr>
        <w:t xml:space="preserve">numerous </w:t>
      </w:r>
      <w:r w:rsidR="001C03BE" w:rsidRPr="009772A2">
        <w:rPr>
          <w:rFonts w:ascii="Cambria" w:hAnsi="Cambria"/>
          <w:sz w:val="21"/>
          <w:szCs w:val="21"/>
        </w:rPr>
        <w:t xml:space="preserve">major </w:t>
      </w:r>
      <w:r w:rsidR="00C50D0E">
        <w:rPr>
          <w:rFonts w:ascii="Cambria" w:hAnsi="Cambria"/>
          <w:sz w:val="21"/>
          <w:szCs w:val="21"/>
        </w:rPr>
        <w:t>application features, including</w:t>
      </w:r>
      <w:r w:rsidR="001C03BE" w:rsidRPr="009772A2">
        <w:rPr>
          <w:rFonts w:ascii="Cambria" w:hAnsi="Cambria"/>
          <w:sz w:val="21"/>
          <w:szCs w:val="21"/>
        </w:rPr>
        <w:t xml:space="preserve"> a </w:t>
      </w:r>
      <w:r w:rsidR="00C50D0E">
        <w:rPr>
          <w:rFonts w:ascii="Cambria" w:hAnsi="Cambria"/>
          <w:sz w:val="21"/>
          <w:szCs w:val="21"/>
        </w:rPr>
        <w:t xml:space="preserve">complete </w:t>
      </w:r>
      <w:r w:rsidR="001C03BE" w:rsidRPr="009772A2">
        <w:rPr>
          <w:rFonts w:ascii="Cambria" w:hAnsi="Cambria"/>
          <w:sz w:val="21"/>
          <w:szCs w:val="21"/>
        </w:rPr>
        <w:t>re</w:t>
      </w:r>
      <w:r w:rsidR="00500F4A">
        <w:rPr>
          <w:rFonts w:ascii="Cambria" w:hAnsi="Cambria"/>
          <w:sz w:val="21"/>
          <w:szCs w:val="21"/>
        </w:rPr>
        <w:t xml:space="preserve">write of the payment system leveraging </w:t>
      </w:r>
      <w:r w:rsidR="001C03BE" w:rsidRPr="009772A2">
        <w:rPr>
          <w:rFonts w:ascii="Cambria" w:hAnsi="Cambria"/>
          <w:sz w:val="21"/>
          <w:szCs w:val="21"/>
        </w:rPr>
        <w:t xml:space="preserve">Authorize.net, </w:t>
      </w:r>
      <w:r w:rsidR="00C50D0E">
        <w:rPr>
          <w:rFonts w:ascii="Cambria" w:hAnsi="Cambria"/>
          <w:sz w:val="21"/>
          <w:szCs w:val="21"/>
        </w:rPr>
        <w:t xml:space="preserve">creation of </w:t>
      </w:r>
      <w:r w:rsidR="001C03BE" w:rsidRPr="009772A2">
        <w:rPr>
          <w:rFonts w:ascii="Cambria" w:hAnsi="Cambria"/>
          <w:sz w:val="21"/>
          <w:szCs w:val="21"/>
        </w:rPr>
        <w:t xml:space="preserve">an in-house </w:t>
      </w:r>
      <w:r w:rsidR="00C50D0E">
        <w:rPr>
          <w:rFonts w:ascii="Cambria" w:hAnsi="Cambria"/>
          <w:sz w:val="21"/>
          <w:szCs w:val="21"/>
        </w:rPr>
        <w:t xml:space="preserve">technical </w:t>
      </w:r>
      <w:r w:rsidR="00500F4A">
        <w:rPr>
          <w:rFonts w:ascii="Cambria" w:hAnsi="Cambria"/>
          <w:sz w:val="21"/>
          <w:szCs w:val="21"/>
        </w:rPr>
        <w:t xml:space="preserve">support system, and integration of the software (using </w:t>
      </w:r>
      <w:proofErr w:type="spellStart"/>
      <w:r w:rsidR="00500F4A">
        <w:rPr>
          <w:rFonts w:ascii="Cambria" w:hAnsi="Cambria"/>
          <w:sz w:val="21"/>
          <w:szCs w:val="21"/>
        </w:rPr>
        <w:t>Javascript</w:t>
      </w:r>
      <w:proofErr w:type="spellEnd"/>
      <w:r w:rsidR="00500F4A">
        <w:rPr>
          <w:rFonts w:ascii="Cambria" w:hAnsi="Cambria"/>
          <w:sz w:val="21"/>
          <w:szCs w:val="21"/>
        </w:rPr>
        <w:t xml:space="preserve">) </w:t>
      </w:r>
      <w:r w:rsidR="001C03BE" w:rsidRPr="009772A2">
        <w:rPr>
          <w:rFonts w:ascii="Cambria" w:hAnsi="Cambria"/>
          <w:sz w:val="21"/>
          <w:szCs w:val="21"/>
        </w:rPr>
        <w:t xml:space="preserve">to </w:t>
      </w:r>
      <w:r w:rsidR="00500F4A">
        <w:rPr>
          <w:rFonts w:ascii="Cambria" w:hAnsi="Cambria"/>
          <w:sz w:val="21"/>
          <w:szCs w:val="21"/>
        </w:rPr>
        <w:t>enable job aggregation and sharing</w:t>
      </w:r>
      <w:r w:rsidR="001C03BE" w:rsidRPr="009772A2">
        <w:rPr>
          <w:rFonts w:ascii="Cambria" w:hAnsi="Cambria"/>
          <w:sz w:val="21"/>
          <w:szCs w:val="21"/>
        </w:rPr>
        <w:t xml:space="preserve"> with Facebook, Twitter, and LinkedIn</w:t>
      </w:r>
    </w:p>
    <w:p w14:paraId="17D6388B" w14:textId="787BCFEC" w:rsidR="001C03BE" w:rsidRPr="009772A2" w:rsidRDefault="008A233D" w:rsidP="001C03BE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1C03BE" w:rsidRPr="009772A2">
        <w:rPr>
          <w:rFonts w:ascii="Cambria" w:hAnsi="Cambria"/>
          <w:sz w:val="21"/>
          <w:szCs w:val="21"/>
        </w:rPr>
        <w:t xml:space="preserve">Designed and managed </w:t>
      </w:r>
      <w:r w:rsidR="00500F4A">
        <w:rPr>
          <w:rFonts w:ascii="Cambria" w:hAnsi="Cambria"/>
          <w:sz w:val="21"/>
          <w:szCs w:val="21"/>
        </w:rPr>
        <w:t xml:space="preserve">a new </w:t>
      </w:r>
      <w:r w:rsidR="001C03BE" w:rsidRPr="009772A2">
        <w:rPr>
          <w:rFonts w:ascii="Cambria" w:hAnsi="Cambria"/>
          <w:sz w:val="21"/>
          <w:szCs w:val="21"/>
        </w:rPr>
        <w:t>fault-tolerant systems infrastructure on Amazon Web Services</w:t>
      </w:r>
      <w:r w:rsidR="005C594A">
        <w:rPr>
          <w:rFonts w:ascii="Cambria" w:hAnsi="Cambria"/>
          <w:sz w:val="21"/>
          <w:szCs w:val="21"/>
        </w:rPr>
        <w:t xml:space="preserve"> (AWS)</w:t>
      </w:r>
      <w:r w:rsidR="001C03BE" w:rsidRPr="009772A2">
        <w:rPr>
          <w:rFonts w:ascii="Cambria" w:hAnsi="Cambria"/>
          <w:sz w:val="21"/>
          <w:szCs w:val="21"/>
        </w:rPr>
        <w:t>, including load-balancers, web servers, and MySQL database servers</w:t>
      </w:r>
      <w:r w:rsidR="005C594A">
        <w:rPr>
          <w:rFonts w:ascii="Cambria" w:hAnsi="Cambria"/>
          <w:sz w:val="21"/>
          <w:szCs w:val="21"/>
        </w:rPr>
        <w:t>; additionally r</w:t>
      </w:r>
      <w:r w:rsidR="001C03BE" w:rsidRPr="009772A2">
        <w:rPr>
          <w:rFonts w:ascii="Cambria" w:hAnsi="Cambria"/>
          <w:sz w:val="21"/>
          <w:szCs w:val="21"/>
        </w:rPr>
        <w:t xml:space="preserve">ewrote major parts of the codebase </w:t>
      </w:r>
      <w:r w:rsidR="00F7416A">
        <w:rPr>
          <w:rFonts w:ascii="Cambria" w:hAnsi="Cambria"/>
          <w:sz w:val="21"/>
          <w:szCs w:val="21"/>
        </w:rPr>
        <w:t>to improve</w:t>
      </w:r>
      <w:r w:rsidR="001C03BE" w:rsidRPr="009772A2">
        <w:rPr>
          <w:rFonts w:ascii="Cambria" w:hAnsi="Cambria"/>
          <w:sz w:val="21"/>
          <w:szCs w:val="21"/>
        </w:rPr>
        <w:t xml:space="preserve"> scalability and reliability</w:t>
      </w:r>
    </w:p>
    <w:p w14:paraId="1043FCD3" w14:textId="6F74E236" w:rsidR="001C03BE" w:rsidRPr="009772A2" w:rsidRDefault="008A233D" w:rsidP="001C03BE">
      <w:pPr>
        <w:spacing w:before="60"/>
        <w:ind w:left="360" w:hanging="36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1C03BE" w:rsidRPr="009772A2">
        <w:rPr>
          <w:rFonts w:ascii="Cambria" w:hAnsi="Cambria"/>
          <w:sz w:val="21"/>
          <w:szCs w:val="21"/>
        </w:rPr>
        <w:t xml:space="preserve">Assisted with </w:t>
      </w:r>
      <w:r w:rsidR="001554AA">
        <w:rPr>
          <w:rFonts w:ascii="Cambria" w:hAnsi="Cambria"/>
          <w:sz w:val="21"/>
          <w:szCs w:val="21"/>
        </w:rPr>
        <w:t xml:space="preserve">phone screens, </w:t>
      </w:r>
      <w:r w:rsidR="001C03BE" w:rsidRPr="009772A2">
        <w:rPr>
          <w:rFonts w:ascii="Cambria" w:hAnsi="Cambria"/>
          <w:sz w:val="21"/>
          <w:szCs w:val="21"/>
        </w:rPr>
        <w:t>interviews</w:t>
      </w:r>
      <w:r w:rsidR="001554AA">
        <w:rPr>
          <w:rFonts w:ascii="Cambria" w:hAnsi="Cambria"/>
          <w:sz w:val="21"/>
          <w:szCs w:val="21"/>
        </w:rPr>
        <w:t>, and staff hiring efforts</w:t>
      </w:r>
      <w:r w:rsidR="005C594A">
        <w:rPr>
          <w:rFonts w:ascii="Cambria" w:hAnsi="Cambria"/>
          <w:sz w:val="21"/>
          <w:szCs w:val="21"/>
        </w:rPr>
        <w:t xml:space="preserve">; gained an acute sense of how </w:t>
      </w:r>
      <w:r w:rsidR="001554AA">
        <w:rPr>
          <w:rFonts w:ascii="Cambria" w:hAnsi="Cambria"/>
          <w:sz w:val="21"/>
          <w:szCs w:val="21"/>
        </w:rPr>
        <w:t xml:space="preserve">to </w:t>
      </w:r>
      <w:r w:rsidR="005C594A">
        <w:rPr>
          <w:rFonts w:ascii="Cambria" w:hAnsi="Cambria"/>
          <w:sz w:val="21"/>
          <w:szCs w:val="21"/>
        </w:rPr>
        <w:t xml:space="preserve">position a company to </w:t>
      </w:r>
      <w:r w:rsidR="001554AA">
        <w:rPr>
          <w:rFonts w:ascii="Cambria" w:hAnsi="Cambria"/>
          <w:sz w:val="21"/>
          <w:szCs w:val="21"/>
        </w:rPr>
        <w:t>successfully identify, attract, and retain talented developers in the face of fierce competition</w:t>
      </w:r>
    </w:p>
    <w:p w14:paraId="4C21B777" w14:textId="1DE32B5E" w:rsidR="00F95D87" w:rsidRPr="009772A2" w:rsidRDefault="00334B95" w:rsidP="00DF07F0">
      <w:pPr>
        <w:pBdr>
          <w:top w:val="single" w:sz="4" w:space="1" w:color="auto"/>
        </w:pBdr>
        <w:spacing w:before="240" w:after="140"/>
        <w:jc w:val="center"/>
        <w:rPr>
          <w:rFonts w:ascii="Cambria" w:hAnsi="Cambria"/>
          <w:smallCaps/>
          <w:spacing w:val="40"/>
          <w:sz w:val="26"/>
          <w:szCs w:val="26"/>
        </w:rPr>
      </w:pPr>
      <w:r>
        <w:rPr>
          <w:rFonts w:ascii="Cambria" w:hAnsi="Cambria"/>
          <w:smallCaps/>
          <w:spacing w:val="40"/>
          <w:sz w:val="26"/>
          <w:szCs w:val="26"/>
        </w:rPr>
        <w:t>Education</w:t>
      </w:r>
      <w:r w:rsidR="00F7416A">
        <w:rPr>
          <w:rFonts w:ascii="Cambria" w:hAnsi="Cambria"/>
          <w:smallCaps/>
          <w:spacing w:val="40"/>
          <w:sz w:val="26"/>
          <w:szCs w:val="26"/>
        </w:rPr>
        <w:t xml:space="preserve"> &amp; Additional Information</w:t>
      </w:r>
    </w:p>
    <w:p w14:paraId="01179051" w14:textId="13F2DF92" w:rsidR="009772A2" w:rsidRPr="009772A2" w:rsidRDefault="009772A2" w:rsidP="009772A2">
      <w:pPr>
        <w:spacing w:before="120"/>
        <w:jc w:val="center"/>
        <w:rPr>
          <w:rFonts w:ascii="Cambria" w:hAnsi="Cambria" w:cs="Segoe UI"/>
        </w:rPr>
      </w:pPr>
      <w:r w:rsidRPr="009772A2">
        <w:rPr>
          <w:rFonts w:ascii="Cambria" w:hAnsi="Cambria" w:cs="Segoe UI"/>
          <w:b/>
        </w:rPr>
        <w:t>B.S. Degree, Computer Science &amp; Economics</w:t>
      </w:r>
      <w:r w:rsidRPr="009772A2">
        <w:rPr>
          <w:rFonts w:ascii="Cambria" w:hAnsi="Cambria" w:cs="Segoe UI"/>
        </w:rPr>
        <w:t xml:space="preserve"> | University of Pittsburgh, Pittsburgh, PA</w:t>
      </w:r>
    </w:p>
    <w:p w14:paraId="031FF57A" w14:textId="25FAB128" w:rsidR="009772A2" w:rsidRPr="00334B95" w:rsidRDefault="009772A2" w:rsidP="00334B95">
      <w:pPr>
        <w:jc w:val="center"/>
        <w:rPr>
          <w:rFonts w:ascii="Cambria" w:hAnsi="Cambria" w:cs="Segoe UI"/>
          <w:i/>
        </w:rPr>
      </w:pPr>
      <w:r w:rsidRPr="00334B95">
        <w:rPr>
          <w:rFonts w:ascii="Cambria" w:hAnsi="Cambria" w:cs="Segoe UI"/>
          <w:i/>
        </w:rPr>
        <w:t>Heavy focus on</w:t>
      </w:r>
      <w:r w:rsidR="004E6134">
        <w:rPr>
          <w:rFonts w:ascii="Cambria" w:hAnsi="Cambria" w:cs="Segoe UI"/>
          <w:i/>
        </w:rPr>
        <w:t xml:space="preserve"> </w:t>
      </w:r>
      <w:r w:rsidRPr="00334B95">
        <w:rPr>
          <w:rFonts w:ascii="Cambria" w:hAnsi="Cambria" w:cs="Segoe UI"/>
          <w:i/>
        </w:rPr>
        <w:t>system architecture</w:t>
      </w:r>
      <w:r w:rsidR="006B1F15">
        <w:rPr>
          <w:rFonts w:ascii="Cambria" w:hAnsi="Cambria" w:cs="Segoe UI"/>
          <w:i/>
        </w:rPr>
        <w:t>;</w:t>
      </w:r>
      <w:r w:rsidRPr="00334B95">
        <w:rPr>
          <w:rFonts w:ascii="Cambria" w:hAnsi="Cambria" w:cs="Segoe UI"/>
          <w:i/>
        </w:rPr>
        <w:t xml:space="preserve"> </w:t>
      </w:r>
      <w:r w:rsidR="006B1F15">
        <w:rPr>
          <w:rFonts w:ascii="Cambria" w:hAnsi="Cambria" w:cs="Segoe UI"/>
          <w:i/>
        </w:rPr>
        <w:t>also devised and conducted</w:t>
      </w:r>
      <w:r w:rsidRPr="00334B95">
        <w:rPr>
          <w:rFonts w:ascii="Cambria" w:hAnsi="Cambria" w:cs="Segoe UI"/>
          <w:i/>
        </w:rPr>
        <w:t xml:space="preserve"> behavioral economics research</w:t>
      </w:r>
    </w:p>
    <w:p w14:paraId="1CE88304" w14:textId="502D8DE7" w:rsidR="009772A2" w:rsidRPr="009772A2" w:rsidRDefault="009772A2" w:rsidP="00F7416A">
      <w:pPr>
        <w:spacing w:before="120"/>
        <w:jc w:val="center"/>
        <w:rPr>
          <w:rFonts w:ascii="Cambria" w:hAnsi="Cambria" w:cs="Segoe UI"/>
        </w:rPr>
      </w:pPr>
      <w:r w:rsidRPr="00334B95">
        <w:rPr>
          <w:rFonts w:ascii="Cambria" w:hAnsi="Cambria" w:cs="Segoe UI"/>
          <w:b/>
        </w:rPr>
        <w:t>Mentor</w:t>
      </w:r>
      <w:r w:rsidRPr="009772A2">
        <w:rPr>
          <w:rFonts w:ascii="Cambria" w:hAnsi="Cambria" w:cs="Segoe UI"/>
        </w:rPr>
        <w:t>—</w:t>
      </w:r>
      <w:hyperlink r:id="rId10" w:history="1">
        <w:r w:rsidRPr="009772A2">
          <w:rPr>
            <w:rStyle w:val="Hyperlink"/>
            <w:rFonts w:ascii="Cambria" w:hAnsi="Cambria" w:cs="Segoe UI"/>
          </w:rPr>
          <w:t>Fledge</w:t>
        </w:r>
      </w:hyperlink>
      <w:r w:rsidRPr="009772A2">
        <w:rPr>
          <w:rFonts w:ascii="Cambria" w:hAnsi="Cambria" w:cs="Segoe UI"/>
        </w:rPr>
        <w:t> (</w:t>
      </w:r>
      <w:r w:rsidR="00F7416A">
        <w:rPr>
          <w:rFonts w:ascii="Cambria" w:hAnsi="Cambria" w:cs="Segoe UI"/>
        </w:rPr>
        <w:t xml:space="preserve">the “conscious </w:t>
      </w:r>
      <w:r w:rsidRPr="009772A2">
        <w:rPr>
          <w:rFonts w:ascii="Cambria" w:hAnsi="Cambria" w:cs="Segoe UI"/>
        </w:rPr>
        <w:t>company</w:t>
      </w:r>
      <w:r w:rsidR="00F7416A">
        <w:rPr>
          <w:rFonts w:ascii="Cambria" w:hAnsi="Cambria" w:cs="Segoe UI"/>
        </w:rPr>
        <w:t>”</w:t>
      </w:r>
      <w:r w:rsidRPr="009772A2">
        <w:rPr>
          <w:rFonts w:ascii="Cambria" w:hAnsi="Cambria" w:cs="Segoe UI"/>
        </w:rPr>
        <w:t xml:space="preserve"> accelerator) and </w:t>
      </w:r>
      <w:hyperlink r:id="rId11" w:history="1">
        <w:proofErr w:type="spellStart"/>
        <w:r w:rsidRPr="009772A2">
          <w:rPr>
            <w:rStyle w:val="Hyperlink"/>
            <w:rFonts w:ascii="Cambria" w:hAnsi="Cambria" w:cs="Segoe UI"/>
          </w:rPr>
          <w:t>Jolkona</w:t>
        </w:r>
        <w:proofErr w:type="spellEnd"/>
      </w:hyperlink>
      <w:r w:rsidRPr="009772A2">
        <w:rPr>
          <w:rFonts w:ascii="Cambria" w:hAnsi="Cambria" w:cs="Segoe UI"/>
        </w:rPr>
        <w:t xml:space="preserve"> (social entrepreneurship program)</w:t>
      </w:r>
    </w:p>
    <w:p w14:paraId="62F22EF3" w14:textId="552D4076" w:rsidR="009772A2" w:rsidRPr="007C3DCC" w:rsidRDefault="009772A2" w:rsidP="00F7416A">
      <w:pPr>
        <w:spacing w:before="120"/>
        <w:jc w:val="center"/>
        <w:rPr>
          <w:rFonts w:ascii="Cambria" w:hAnsi="Cambria" w:cs="Segoe UI"/>
        </w:rPr>
      </w:pPr>
      <w:r w:rsidRPr="00CD5593">
        <w:rPr>
          <w:rFonts w:ascii="Cambria" w:hAnsi="Cambria" w:cs="Segoe UI"/>
          <w:b/>
          <w:bCs/>
        </w:rPr>
        <w:t xml:space="preserve">Outside </w:t>
      </w:r>
      <w:r w:rsidRPr="00CD5593">
        <w:rPr>
          <w:rFonts w:ascii="Cambria" w:hAnsi="Cambria" w:cs="Segoe UI"/>
          <w:b/>
        </w:rPr>
        <w:t>interests</w:t>
      </w:r>
      <w:r w:rsidRPr="009772A2">
        <w:rPr>
          <w:rFonts w:ascii="Cambria" w:hAnsi="Cambria" w:cs="Segoe UI"/>
          <w:bCs/>
        </w:rPr>
        <w:t>—b</w:t>
      </w:r>
      <w:r w:rsidRPr="009772A2">
        <w:rPr>
          <w:rFonts w:ascii="Cambria" w:hAnsi="Cambria" w:cs="Segoe UI"/>
        </w:rPr>
        <w:t xml:space="preserve">oard games, </w:t>
      </w:r>
      <w:r w:rsidR="00CD5593">
        <w:rPr>
          <w:rFonts w:ascii="Cambria" w:hAnsi="Cambria" w:cs="Segoe UI"/>
        </w:rPr>
        <w:t>f</w:t>
      </w:r>
      <w:r w:rsidRPr="009772A2">
        <w:rPr>
          <w:rFonts w:ascii="Cambria" w:hAnsi="Cambria" w:cs="Segoe UI"/>
        </w:rPr>
        <w:t xml:space="preserve">lying (private pilot), </w:t>
      </w:r>
      <w:r w:rsidR="00D72111">
        <w:rPr>
          <w:rFonts w:ascii="Cambria" w:hAnsi="Cambria" w:cs="Segoe UI"/>
        </w:rPr>
        <w:t>artificial intelligence</w:t>
      </w:r>
      <w:r w:rsidRPr="009772A2">
        <w:rPr>
          <w:rFonts w:ascii="Cambria" w:hAnsi="Cambria" w:cs="Segoe UI"/>
        </w:rPr>
        <w:t xml:space="preserve">, </w:t>
      </w:r>
      <w:r w:rsidR="005C594A">
        <w:rPr>
          <w:rFonts w:ascii="Cambria" w:hAnsi="Cambria" w:cs="Segoe UI"/>
        </w:rPr>
        <w:t xml:space="preserve">psychology and </w:t>
      </w:r>
      <w:r w:rsidRPr="009772A2">
        <w:rPr>
          <w:rFonts w:ascii="Cambria" w:hAnsi="Cambria" w:cs="Segoe UI"/>
        </w:rPr>
        <w:t>behavior theory</w:t>
      </w:r>
    </w:p>
    <w:sectPr w:rsidR="009772A2" w:rsidRPr="007C3DCC" w:rsidSect="00CD5593">
      <w:headerReference w:type="default" r:id="rId12"/>
      <w:pgSz w:w="12240" w:h="15840"/>
      <w:pgMar w:top="864" w:right="864" w:bottom="864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10ECFA" w14:textId="77777777" w:rsidR="009832DA" w:rsidRDefault="009832DA" w:rsidP="00E7780A">
      <w:r>
        <w:separator/>
      </w:r>
    </w:p>
  </w:endnote>
  <w:endnote w:type="continuationSeparator" w:id="0">
    <w:p w14:paraId="3EA37E27" w14:textId="77777777" w:rsidR="009832DA" w:rsidRDefault="009832DA" w:rsidP="00E77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674EEA" w14:textId="77777777" w:rsidR="009832DA" w:rsidRDefault="009832DA" w:rsidP="00E7780A">
      <w:r>
        <w:separator/>
      </w:r>
    </w:p>
  </w:footnote>
  <w:footnote w:type="continuationSeparator" w:id="0">
    <w:p w14:paraId="3218BAA9" w14:textId="77777777" w:rsidR="009832DA" w:rsidRDefault="009832DA" w:rsidP="00E778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2E4BF3" w14:textId="187BA51F" w:rsidR="00E7780A" w:rsidRPr="00E7780A" w:rsidRDefault="009772A2" w:rsidP="00E7780A">
    <w:pPr>
      <w:pStyle w:val="Header"/>
      <w:tabs>
        <w:tab w:val="clear" w:pos="4680"/>
        <w:tab w:val="clear" w:pos="9360"/>
        <w:tab w:val="right" w:pos="10512"/>
      </w:tabs>
      <w:spacing w:after="180"/>
      <w:rPr>
        <w:rFonts w:ascii="Cambria" w:hAnsi="Cambria"/>
        <w:i/>
        <w:sz w:val="20"/>
        <w:szCs w:val="20"/>
      </w:rPr>
    </w:pPr>
    <w:r>
      <w:rPr>
        <w:rFonts w:ascii="Cambria" w:hAnsi="Cambria"/>
        <w:i/>
        <w:sz w:val="20"/>
        <w:szCs w:val="20"/>
      </w:rPr>
      <w:t>Christopher Armstrong</w:t>
    </w:r>
    <w:r w:rsidR="00E7780A" w:rsidRPr="00E7780A">
      <w:rPr>
        <w:rFonts w:ascii="Cambria" w:hAnsi="Cambria"/>
        <w:i/>
        <w:sz w:val="20"/>
        <w:szCs w:val="20"/>
      </w:rPr>
      <w:tab/>
      <w:t>Resume, Page 2 of 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EF5A3F"/>
    <w:multiLevelType w:val="hybridMultilevel"/>
    <w:tmpl w:val="DA3819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activeWritingStyle w:appName="MSWord" w:lang="en-US" w:vendorID="64" w:dllVersion="131078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EE0"/>
    <w:rsid w:val="0000430A"/>
    <w:rsid w:val="0001300A"/>
    <w:rsid w:val="00023436"/>
    <w:rsid w:val="00031B2B"/>
    <w:rsid w:val="000473D6"/>
    <w:rsid w:val="00050ADA"/>
    <w:rsid w:val="000527DB"/>
    <w:rsid w:val="00055224"/>
    <w:rsid w:val="00062063"/>
    <w:rsid w:val="00074E08"/>
    <w:rsid w:val="00084458"/>
    <w:rsid w:val="000A508B"/>
    <w:rsid w:val="000B1505"/>
    <w:rsid w:val="000B614A"/>
    <w:rsid w:val="000D2039"/>
    <w:rsid w:val="000D419E"/>
    <w:rsid w:val="000E6374"/>
    <w:rsid w:val="00110B6B"/>
    <w:rsid w:val="00112407"/>
    <w:rsid w:val="00113D19"/>
    <w:rsid w:val="00115232"/>
    <w:rsid w:val="00116BC2"/>
    <w:rsid w:val="00117271"/>
    <w:rsid w:val="00122E25"/>
    <w:rsid w:val="0012473A"/>
    <w:rsid w:val="00133F13"/>
    <w:rsid w:val="00153C2A"/>
    <w:rsid w:val="001554AA"/>
    <w:rsid w:val="00171204"/>
    <w:rsid w:val="00185C5C"/>
    <w:rsid w:val="00191DB2"/>
    <w:rsid w:val="001A56A6"/>
    <w:rsid w:val="001A6C01"/>
    <w:rsid w:val="001B7264"/>
    <w:rsid w:val="001C03BE"/>
    <w:rsid w:val="001C1F74"/>
    <w:rsid w:val="001C5269"/>
    <w:rsid w:val="001C773D"/>
    <w:rsid w:val="001D4D92"/>
    <w:rsid w:val="001D67D8"/>
    <w:rsid w:val="002038A4"/>
    <w:rsid w:val="00206DF1"/>
    <w:rsid w:val="0021175B"/>
    <w:rsid w:val="002117EC"/>
    <w:rsid w:val="00216DEE"/>
    <w:rsid w:val="00222017"/>
    <w:rsid w:val="00225964"/>
    <w:rsid w:val="00256EC3"/>
    <w:rsid w:val="00270D98"/>
    <w:rsid w:val="002740EF"/>
    <w:rsid w:val="00275091"/>
    <w:rsid w:val="00280C5E"/>
    <w:rsid w:val="00285BC6"/>
    <w:rsid w:val="00293A2F"/>
    <w:rsid w:val="002B611C"/>
    <w:rsid w:val="002D567E"/>
    <w:rsid w:val="002D752E"/>
    <w:rsid w:val="002E0A4E"/>
    <w:rsid w:val="002E1FF4"/>
    <w:rsid w:val="002E39F3"/>
    <w:rsid w:val="002E6CB9"/>
    <w:rsid w:val="002E75BF"/>
    <w:rsid w:val="002F7048"/>
    <w:rsid w:val="00303378"/>
    <w:rsid w:val="00310069"/>
    <w:rsid w:val="003242E6"/>
    <w:rsid w:val="00334B95"/>
    <w:rsid w:val="00360C56"/>
    <w:rsid w:val="00363A8E"/>
    <w:rsid w:val="00394A53"/>
    <w:rsid w:val="003A39B1"/>
    <w:rsid w:val="003A5152"/>
    <w:rsid w:val="003A7B8D"/>
    <w:rsid w:val="003E1FA6"/>
    <w:rsid w:val="003E7A8D"/>
    <w:rsid w:val="003F6431"/>
    <w:rsid w:val="00402141"/>
    <w:rsid w:val="004060E6"/>
    <w:rsid w:val="0040777E"/>
    <w:rsid w:val="00407FD8"/>
    <w:rsid w:val="00412A2F"/>
    <w:rsid w:val="00414FBA"/>
    <w:rsid w:val="004264B1"/>
    <w:rsid w:val="0044068A"/>
    <w:rsid w:val="00446D58"/>
    <w:rsid w:val="00454CC4"/>
    <w:rsid w:val="004558C4"/>
    <w:rsid w:val="004834BC"/>
    <w:rsid w:val="004844BA"/>
    <w:rsid w:val="00486165"/>
    <w:rsid w:val="00492129"/>
    <w:rsid w:val="004959A3"/>
    <w:rsid w:val="004A5BC9"/>
    <w:rsid w:val="004C3001"/>
    <w:rsid w:val="004D2F8E"/>
    <w:rsid w:val="004E6134"/>
    <w:rsid w:val="004F4DCB"/>
    <w:rsid w:val="00500F4A"/>
    <w:rsid w:val="00503BB7"/>
    <w:rsid w:val="00506121"/>
    <w:rsid w:val="005108EF"/>
    <w:rsid w:val="00510ED6"/>
    <w:rsid w:val="00514B2B"/>
    <w:rsid w:val="0051538D"/>
    <w:rsid w:val="00532811"/>
    <w:rsid w:val="005329E3"/>
    <w:rsid w:val="00532DFF"/>
    <w:rsid w:val="00541F7F"/>
    <w:rsid w:val="00543BEA"/>
    <w:rsid w:val="00555717"/>
    <w:rsid w:val="005575B9"/>
    <w:rsid w:val="005654C5"/>
    <w:rsid w:val="00565CC2"/>
    <w:rsid w:val="005769F8"/>
    <w:rsid w:val="00581EE0"/>
    <w:rsid w:val="005913DB"/>
    <w:rsid w:val="00595BDF"/>
    <w:rsid w:val="005B5B8A"/>
    <w:rsid w:val="005B7F8E"/>
    <w:rsid w:val="005C2702"/>
    <w:rsid w:val="005C594A"/>
    <w:rsid w:val="005D1826"/>
    <w:rsid w:val="005D2B6F"/>
    <w:rsid w:val="005D4AED"/>
    <w:rsid w:val="005E4C30"/>
    <w:rsid w:val="005F527B"/>
    <w:rsid w:val="00630A77"/>
    <w:rsid w:val="00646B6C"/>
    <w:rsid w:val="00662CDC"/>
    <w:rsid w:val="00674BD3"/>
    <w:rsid w:val="006876B9"/>
    <w:rsid w:val="0069177C"/>
    <w:rsid w:val="00696081"/>
    <w:rsid w:val="00696611"/>
    <w:rsid w:val="00697BAD"/>
    <w:rsid w:val="006A11F8"/>
    <w:rsid w:val="006B1402"/>
    <w:rsid w:val="006B1F15"/>
    <w:rsid w:val="006B559E"/>
    <w:rsid w:val="006C54C0"/>
    <w:rsid w:val="006C6589"/>
    <w:rsid w:val="006D7BC6"/>
    <w:rsid w:val="006E6FAA"/>
    <w:rsid w:val="006F7C66"/>
    <w:rsid w:val="00706E8E"/>
    <w:rsid w:val="00724019"/>
    <w:rsid w:val="00737142"/>
    <w:rsid w:val="007470C3"/>
    <w:rsid w:val="007575F6"/>
    <w:rsid w:val="007743AE"/>
    <w:rsid w:val="00776194"/>
    <w:rsid w:val="00780FC2"/>
    <w:rsid w:val="00785748"/>
    <w:rsid w:val="00792C10"/>
    <w:rsid w:val="00794378"/>
    <w:rsid w:val="00795EC4"/>
    <w:rsid w:val="007A1836"/>
    <w:rsid w:val="007B1C26"/>
    <w:rsid w:val="007C1A67"/>
    <w:rsid w:val="007C3DCC"/>
    <w:rsid w:val="007C4C86"/>
    <w:rsid w:val="007C518B"/>
    <w:rsid w:val="007D7AC2"/>
    <w:rsid w:val="007F5152"/>
    <w:rsid w:val="007F69C8"/>
    <w:rsid w:val="0080130E"/>
    <w:rsid w:val="00804E0C"/>
    <w:rsid w:val="00805038"/>
    <w:rsid w:val="00812275"/>
    <w:rsid w:val="00813B3D"/>
    <w:rsid w:val="00827529"/>
    <w:rsid w:val="00830935"/>
    <w:rsid w:val="00843F11"/>
    <w:rsid w:val="0086570A"/>
    <w:rsid w:val="00871968"/>
    <w:rsid w:val="00873CCA"/>
    <w:rsid w:val="00877BA8"/>
    <w:rsid w:val="00892A4C"/>
    <w:rsid w:val="00894F5C"/>
    <w:rsid w:val="008A233D"/>
    <w:rsid w:val="008C031E"/>
    <w:rsid w:val="008D174E"/>
    <w:rsid w:val="008E133F"/>
    <w:rsid w:val="008E759A"/>
    <w:rsid w:val="009053B0"/>
    <w:rsid w:val="00927835"/>
    <w:rsid w:val="00930A3F"/>
    <w:rsid w:val="009331E9"/>
    <w:rsid w:val="009379F5"/>
    <w:rsid w:val="00961B0B"/>
    <w:rsid w:val="0097206F"/>
    <w:rsid w:val="009772A2"/>
    <w:rsid w:val="009779D3"/>
    <w:rsid w:val="009832DA"/>
    <w:rsid w:val="00994D9A"/>
    <w:rsid w:val="00995CE2"/>
    <w:rsid w:val="009A1887"/>
    <w:rsid w:val="009B40EF"/>
    <w:rsid w:val="009B7599"/>
    <w:rsid w:val="009D73C4"/>
    <w:rsid w:val="009F4438"/>
    <w:rsid w:val="00A140B7"/>
    <w:rsid w:val="00A22B10"/>
    <w:rsid w:val="00A3672A"/>
    <w:rsid w:val="00A67316"/>
    <w:rsid w:val="00A90EE2"/>
    <w:rsid w:val="00AB688A"/>
    <w:rsid w:val="00AC0424"/>
    <w:rsid w:val="00B03285"/>
    <w:rsid w:val="00B03B46"/>
    <w:rsid w:val="00B140FA"/>
    <w:rsid w:val="00B32420"/>
    <w:rsid w:val="00B34FAB"/>
    <w:rsid w:val="00B4388D"/>
    <w:rsid w:val="00B55D46"/>
    <w:rsid w:val="00B6267D"/>
    <w:rsid w:val="00B74A42"/>
    <w:rsid w:val="00B832C5"/>
    <w:rsid w:val="00B847F6"/>
    <w:rsid w:val="00B85C03"/>
    <w:rsid w:val="00B91D88"/>
    <w:rsid w:val="00BA39ED"/>
    <w:rsid w:val="00BB3BB2"/>
    <w:rsid w:val="00BB4D73"/>
    <w:rsid w:val="00BD4579"/>
    <w:rsid w:val="00BE2281"/>
    <w:rsid w:val="00BF5381"/>
    <w:rsid w:val="00C06E6D"/>
    <w:rsid w:val="00C11C40"/>
    <w:rsid w:val="00C129C3"/>
    <w:rsid w:val="00C21849"/>
    <w:rsid w:val="00C33207"/>
    <w:rsid w:val="00C424D7"/>
    <w:rsid w:val="00C443AD"/>
    <w:rsid w:val="00C464A0"/>
    <w:rsid w:val="00C50D0E"/>
    <w:rsid w:val="00C56988"/>
    <w:rsid w:val="00C60003"/>
    <w:rsid w:val="00C77CC5"/>
    <w:rsid w:val="00C80490"/>
    <w:rsid w:val="00C93D10"/>
    <w:rsid w:val="00CA36C3"/>
    <w:rsid w:val="00CA71B0"/>
    <w:rsid w:val="00CB1F33"/>
    <w:rsid w:val="00CB3938"/>
    <w:rsid w:val="00CB74A7"/>
    <w:rsid w:val="00CC0C1F"/>
    <w:rsid w:val="00CC1594"/>
    <w:rsid w:val="00CC1F33"/>
    <w:rsid w:val="00CC2C42"/>
    <w:rsid w:val="00CC3726"/>
    <w:rsid w:val="00CD5593"/>
    <w:rsid w:val="00CE4157"/>
    <w:rsid w:val="00CE7734"/>
    <w:rsid w:val="00CF5F6B"/>
    <w:rsid w:val="00CF7CAB"/>
    <w:rsid w:val="00D27029"/>
    <w:rsid w:val="00D32510"/>
    <w:rsid w:val="00D3556B"/>
    <w:rsid w:val="00D36F4B"/>
    <w:rsid w:val="00D40CBA"/>
    <w:rsid w:val="00D5619C"/>
    <w:rsid w:val="00D60CCD"/>
    <w:rsid w:val="00D61D63"/>
    <w:rsid w:val="00D72111"/>
    <w:rsid w:val="00D811B2"/>
    <w:rsid w:val="00D93281"/>
    <w:rsid w:val="00DA0FE5"/>
    <w:rsid w:val="00DB285F"/>
    <w:rsid w:val="00DB290C"/>
    <w:rsid w:val="00DC6F12"/>
    <w:rsid w:val="00DD2060"/>
    <w:rsid w:val="00DD44E7"/>
    <w:rsid w:val="00DE32DC"/>
    <w:rsid w:val="00DF07F0"/>
    <w:rsid w:val="00DF58EC"/>
    <w:rsid w:val="00E06829"/>
    <w:rsid w:val="00E13D25"/>
    <w:rsid w:val="00E1529B"/>
    <w:rsid w:val="00E16D1C"/>
    <w:rsid w:val="00E17F53"/>
    <w:rsid w:val="00E35614"/>
    <w:rsid w:val="00E41121"/>
    <w:rsid w:val="00E575B5"/>
    <w:rsid w:val="00E63542"/>
    <w:rsid w:val="00E7188E"/>
    <w:rsid w:val="00E7780A"/>
    <w:rsid w:val="00EB2D48"/>
    <w:rsid w:val="00EB510E"/>
    <w:rsid w:val="00EC1CA5"/>
    <w:rsid w:val="00EC3BF4"/>
    <w:rsid w:val="00EC4B71"/>
    <w:rsid w:val="00ED757A"/>
    <w:rsid w:val="00EE0830"/>
    <w:rsid w:val="00EE15C2"/>
    <w:rsid w:val="00EE692F"/>
    <w:rsid w:val="00F01998"/>
    <w:rsid w:val="00F050E9"/>
    <w:rsid w:val="00F32749"/>
    <w:rsid w:val="00F33673"/>
    <w:rsid w:val="00F40468"/>
    <w:rsid w:val="00F5044A"/>
    <w:rsid w:val="00F563D1"/>
    <w:rsid w:val="00F624DC"/>
    <w:rsid w:val="00F64DC0"/>
    <w:rsid w:val="00F725DF"/>
    <w:rsid w:val="00F73328"/>
    <w:rsid w:val="00F7416A"/>
    <w:rsid w:val="00F74262"/>
    <w:rsid w:val="00F7554F"/>
    <w:rsid w:val="00F95D87"/>
    <w:rsid w:val="00F96F1D"/>
    <w:rsid w:val="00F972DD"/>
    <w:rsid w:val="00FB26E9"/>
    <w:rsid w:val="00FB71AD"/>
    <w:rsid w:val="00FC373B"/>
    <w:rsid w:val="00FC50A6"/>
    <w:rsid w:val="00FD0524"/>
    <w:rsid w:val="00FD21C2"/>
    <w:rsid w:val="00FD6F9F"/>
    <w:rsid w:val="00FE251E"/>
    <w:rsid w:val="00FE62A5"/>
    <w:rsid w:val="00FF5244"/>
    <w:rsid w:val="00FF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D61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2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95D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78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780A"/>
  </w:style>
  <w:style w:type="paragraph" w:styleId="Footer">
    <w:name w:val="footer"/>
    <w:basedOn w:val="Normal"/>
    <w:link w:val="FooterChar"/>
    <w:uiPriority w:val="99"/>
    <w:unhideWhenUsed/>
    <w:rsid w:val="00E778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780A"/>
  </w:style>
  <w:style w:type="character" w:styleId="CommentReference">
    <w:name w:val="annotation reference"/>
    <w:basedOn w:val="DefaultParagraphFont"/>
    <w:uiPriority w:val="99"/>
    <w:semiHidden/>
    <w:unhideWhenUsed/>
    <w:rsid w:val="00407F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7F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7F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7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F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F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F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07FD8"/>
    <w:pPr>
      <w:ind w:left="720"/>
      <w:contextualSpacing/>
    </w:pPr>
  </w:style>
  <w:style w:type="paragraph" w:styleId="Revision">
    <w:name w:val="Revision"/>
    <w:hidden/>
    <w:uiPriority w:val="99"/>
    <w:semiHidden/>
    <w:rsid w:val="002E75BF"/>
  </w:style>
  <w:style w:type="character" w:customStyle="1" w:styleId="st">
    <w:name w:val="st"/>
    <w:basedOn w:val="DefaultParagraphFont"/>
    <w:rsid w:val="00503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jolkona.org/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mailto:chris@chrisarmstrong.me" TargetMode="External"/><Relationship Id="rId9" Type="http://schemas.openxmlformats.org/officeDocument/2006/relationships/hyperlink" Target="http://www.linkedin.com/in/crarmstrong" TargetMode="External"/><Relationship Id="rId10" Type="http://schemas.openxmlformats.org/officeDocument/2006/relationships/hyperlink" Target="http://fledge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1214</Words>
  <Characters>6926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2017-04-06T01:04:00Z</dcterms:created>
  <dcterms:modified xsi:type="dcterms:W3CDTF">2017-04-06T01:04:00Z</dcterms:modified>
</cp:coreProperties>
</file>