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2B0C2" w14:textId="77777777" w:rsidR="00564907" w:rsidRDefault="00564907" w:rsidP="00564907">
      <w:r>
        <w:t>Назначение документа:</w:t>
      </w:r>
    </w:p>
    <w:p w14:paraId="4973C829" w14:textId="77777777" w:rsidR="00564907" w:rsidRDefault="00564907" w:rsidP="00564907">
      <w:r>
        <w:t>Структурированное описание формата и содержания файлов с данными рекламных кампаний. Необходимо для корректного обращения AI-Агента к данным при построении отчетов и анализе эффективности.</w:t>
      </w:r>
    </w:p>
    <w:p w14:paraId="79D2A3E2" w14:textId="77777777" w:rsidR="00564907" w:rsidRDefault="00564907" w:rsidP="00564907">
      <w:r>
        <w:t>1. Файл rko_funnel_sample-1750856109631.csv</w:t>
      </w:r>
    </w:p>
    <w:p w14:paraId="20E610E3" w14:textId="77777777" w:rsidR="00564907" w:rsidRDefault="00564907" w:rsidP="00564907">
      <w:r>
        <w:t>Общая характеристика:</w:t>
      </w:r>
    </w:p>
    <w:p w14:paraId="35228AA4" w14:textId="77777777" w:rsidR="00564907" w:rsidRDefault="00564907" w:rsidP="00564907">
      <w:r>
        <w:t>Файл с детализацией по визитам и конверсиям рекламных кампаний. Содержит UTM-разметку и флаги качества трафика.</w:t>
      </w:r>
    </w:p>
    <w:p w14:paraId="092D7592" w14:textId="77777777" w:rsidR="00564907" w:rsidRDefault="00564907" w:rsidP="00564907">
      <w:r>
        <w:t>Формат файла:</w:t>
      </w:r>
    </w:p>
    <w:p w14:paraId="30041A29" w14:textId="77777777" w:rsidR="00564907" w:rsidRDefault="00564907" w:rsidP="00564907">
      <w:r>
        <w:t>﻿﻿Разделитель: Запятая (,)</w:t>
      </w:r>
    </w:p>
    <w:p w14:paraId="286C729C" w14:textId="77777777" w:rsidR="00564907" w:rsidRDefault="00564907" w:rsidP="00564907">
      <w:r>
        <w:t>﻿﻿Кодировка: UTF-8</w:t>
      </w:r>
    </w:p>
    <w:p w14:paraId="63758ABC" w14:textId="77777777" w:rsidR="00564907" w:rsidRDefault="00564907" w:rsidP="00564907">
      <w:r>
        <w:t>﻿﻿Первая строка: Заголовки столбцов</w:t>
      </w:r>
    </w:p>
    <w:p w14:paraId="2F5833C0" w14:textId="77777777" w:rsidR="00564907" w:rsidRDefault="00564907" w:rsidP="00564907">
      <w:r>
        <w:t>Специфичные значения:</w:t>
      </w:r>
    </w:p>
    <w:p w14:paraId="65C62457" w14:textId="77777777" w:rsidR="00564907" w:rsidRDefault="00564907" w:rsidP="00564907">
      <w:r>
        <w:t>﻿﻿</w:t>
      </w:r>
      <w:proofErr w:type="spellStart"/>
      <w:r>
        <w:t>Not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- отсутствие значения</w:t>
      </w:r>
    </w:p>
    <w:p w14:paraId="7D6D0467" w14:textId="77777777" w:rsidR="00564907" w:rsidRDefault="00564907" w:rsidP="00564907">
      <w:r>
        <w:t>﻿﻿0.0 в дробных полях - нулевое значение (не отсутствие данных)</w:t>
      </w:r>
    </w:p>
    <w:p w14:paraId="5A4EEBB6" w14:textId="77777777" w:rsidR="00564907" w:rsidRDefault="00564907" w:rsidP="00564907">
      <w:r>
        <w:t>Детальное описание полей:</w:t>
      </w:r>
    </w:p>
    <w:p w14:paraId="20B58E8B" w14:textId="77777777" w:rsidR="00564907" w:rsidRDefault="00564907" w:rsidP="00564907">
      <w:r>
        <w:t>Базовые параметры визита:</w:t>
      </w:r>
    </w:p>
    <w:p w14:paraId="702A33C6" w14:textId="77777777" w:rsidR="00564907" w:rsidRDefault="00564907" w:rsidP="00564907">
      <w:r>
        <w:t>﻿﻿</w:t>
      </w:r>
      <w:proofErr w:type="spellStart"/>
      <w:r>
        <w:t>date</w:t>
      </w:r>
      <w:proofErr w:type="spellEnd"/>
      <w:r>
        <w:t>: Дата записи события.</w:t>
      </w:r>
    </w:p>
    <w:p w14:paraId="1E11257F" w14:textId="77777777" w:rsidR="00564907" w:rsidRDefault="00564907" w:rsidP="00564907">
      <w:r>
        <w:t>﻿﻿Тип: Дата (YYYY-MM-DD)</w:t>
      </w:r>
    </w:p>
    <w:p w14:paraId="12D848A4" w14:textId="77777777" w:rsidR="00564907" w:rsidRDefault="00564907" w:rsidP="00564907">
      <w:r>
        <w:t>﻿﻿Пример: 2025-05-01</w:t>
      </w:r>
    </w:p>
    <w:p w14:paraId="0E676458" w14:textId="77777777" w:rsidR="00564907" w:rsidRDefault="00564907" w:rsidP="00564907">
      <w:r>
        <w:t>﻿﻿Важно: Все временные отчеты должны группироваться по этому полю</w:t>
      </w:r>
    </w:p>
    <w:p w14:paraId="2F813041" w14:textId="77777777" w:rsidR="00564907" w:rsidRDefault="00564907" w:rsidP="00564907">
      <w:r>
        <w:t>﻿﻿</w:t>
      </w:r>
      <w:proofErr w:type="spellStart"/>
      <w:r>
        <w:t>lastTrafficSource</w:t>
      </w:r>
      <w:proofErr w:type="spellEnd"/>
      <w:r>
        <w:t>: Источник последнего перехода посетителя.</w:t>
      </w:r>
    </w:p>
    <w:p w14:paraId="0A24EE81" w14:textId="77777777" w:rsidR="00564907" w:rsidRDefault="00564907" w:rsidP="00564907">
      <w:r>
        <w:t>﻿﻿Тип: Категориальный</w:t>
      </w:r>
    </w:p>
    <w:p w14:paraId="45DE89E1" w14:textId="77777777" w:rsidR="00564907" w:rsidRDefault="00564907" w:rsidP="00564907">
      <w:r>
        <w:t xml:space="preserve">﻿﻿Значения: = Ad </w:t>
      </w:r>
      <w:proofErr w:type="spellStart"/>
      <w:r>
        <w:t>traffic</w:t>
      </w:r>
      <w:proofErr w:type="spellEnd"/>
      <w:r>
        <w:t xml:space="preserve"> - платный трафик</w:t>
      </w:r>
    </w:p>
    <w:p w14:paraId="055C4D5D" w14:textId="77777777" w:rsidR="00564907" w:rsidRDefault="00564907" w:rsidP="00564907">
      <w:r>
        <w:t>﻿﻿</w:t>
      </w:r>
      <w:proofErr w:type="spellStart"/>
      <w:r>
        <w:t>Organic</w:t>
      </w:r>
      <w:proofErr w:type="spellEnd"/>
      <w:r>
        <w:t xml:space="preserve"> - органический трафик</w:t>
      </w:r>
    </w:p>
    <w:p w14:paraId="4110AD58" w14:textId="77777777" w:rsidR="00564907" w:rsidRDefault="00564907" w:rsidP="00564907">
      <w:r>
        <w:t>﻿﻿Direct - прямой ввод URL</w:t>
      </w:r>
    </w:p>
    <w:p w14:paraId="37D6EA87" w14:textId="77777777" w:rsidR="00564907" w:rsidRDefault="00564907" w:rsidP="00564907">
      <w:r>
        <w:t>﻿﻿Особенность</w:t>
      </w:r>
      <w:proofErr w:type="gramStart"/>
      <w:r>
        <w:t>: Для</w:t>
      </w:r>
      <w:proofErr w:type="gramEnd"/>
      <w:r>
        <w:t xml:space="preserve"> фильтрации рекламного трафика использовать только Ad </w:t>
      </w:r>
      <w:proofErr w:type="spellStart"/>
      <w:r>
        <w:t>traffic</w:t>
      </w:r>
      <w:proofErr w:type="spellEnd"/>
    </w:p>
    <w:p w14:paraId="4AF0038D" w14:textId="77777777" w:rsidR="00564907" w:rsidRDefault="00564907" w:rsidP="00564907">
      <w:r>
        <w:t>UTM-метки:</w:t>
      </w:r>
    </w:p>
    <w:p w14:paraId="74C50F23" w14:textId="77777777" w:rsidR="00564907" w:rsidRDefault="00564907" w:rsidP="00564907">
      <w:r>
        <w:t>﻿﻿</w:t>
      </w:r>
      <w:proofErr w:type="spellStart"/>
      <w:r>
        <w:t>UTMCampaign_clear</w:t>
      </w:r>
      <w:proofErr w:type="spellEnd"/>
      <w:r>
        <w:t>: Название рекламной кампании в чистом виде.</w:t>
      </w:r>
    </w:p>
    <w:p w14:paraId="46E2A687" w14:textId="77777777" w:rsidR="00564907" w:rsidRDefault="00564907" w:rsidP="00564907">
      <w:r>
        <w:t>﻿﻿Тип: Строка</w:t>
      </w:r>
    </w:p>
    <w:p w14:paraId="001B69C8" w14:textId="77777777" w:rsidR="00564907" w:rsidRDefault="00564907" w:rsidP="00564907">
      <w:r>
        <w:t>﻿﻿Форматы:</w:t>
      </w:r>
    </w:p>
    <w:p w14:paraId="36B5BDE0" w14:textId="77777777" w:rsidR="00564907" w:rsidRDefault="00564907" w:rsidP="00564907">
      <w:r>
        <w:t>﻿﻿Числовой ID (06133744)</w:t>
      </w:r>
    </w:p>
    <w:p w14:paraId="75421842" w14:textId="77777777" w:rsidR="00564907" w:rsidRPr="00564907" w:rsidRDefault="00564907" w:rsidP="00564907">
      <w:pPr>
        <w:rPr>
          <w:lang w:val="en-US"/>
        </w:rPr>
      </w:pPr>
      <w:r>
        <w:t>﻿﻿Текстовый</w:t>
      </w:r>
      <w:r w:rsidRPr="00564907">
        <w:rPr>
          <w:lang w:val="en-US"/>
        </w:rPr>
        <w:t xml:space="preserve"> ID (Domclick_gosty_april_rk1246633gr33672)</w:t>
      </w:r>
    </w:p>
    <w:p w14:paraId="03A99B0F" w14:textId="77777777" w:rsidR="00564907" w:rsidRDefault="00564907" w:rsidP="00564907">
      <w:r>
        <w:lastRenderedPageBreak/>
        <w:t>﻿﻿</w:t>
      </w:r>
      <w:proofErr w:type="spellStart"/>
      <w:r>
        <w:t>Спецзначение</w:t>
      </w:r>
      <w:proofErr w:type="spellEnd"/>
      <w:r>
        <w:t xml:space="preserve"> (1 для внутренних кампаний)</w:t>
      </w:r>
    </w:p>
    <w:p w14:paraId="1CAE4453" w14:textId="77777777" w:rsidR="00564907" w:rsidRDefault="00564907" w:rsidP="00564907">
      <w:r>
        <w:t>﻿﻿</w:t>
      </w:r>
      <w:proofErr w:type="spellStart"/>
      <w:r>
        <w:t>UTMSource</w:t>
      </w:r>
      <w:proofErr w:type="spellEnd"/>
      <w:r>
        <w:t>: Платформа размещения рекламы.</w:t>
      </w:r>
    </w:p>
    <w:p w14:paraId="647FEEA1" w14:textId="77777777" w:rsidR="00564907" w:rsidRDefault="00564907" w:rsidP="00564907">
      <w:r>
        <w:t>﻿﻿Тип: Категориальный</w:t>
      </w:r>
    </w:p>
    <w:p w14:paraId="1AF28576" w14:textId="77777777" w:rsidR="00564907" w:rsidRDefault="00564907" w:rsidP="00564907">
      <w:r>
        <w:t>﻿﻿Основные значения:</w:t>
      </w:r>
    </w:p>
    <w:p w14:paraId="64F6B3B7" w14:textId="77777777" w:rsidR="00564907" w:rsidRDefault="00564907" w:rsidP="00564907">
      <w:r>
        <w:t>﻿﻿</w:t>
      </w:r>
      <w:proofErr w:type="spellStart"/>
      <w:r>
        <w:t>yandex</w:t>
      </w:r>
      <w:proofErr w:type="spellEnd"/>
      <w:r>
        <w:t xml:space="preserve"> — </w:t>
      </w:r>
      <w:proofErr w:type="spellStart"/>
      <w:r>
        <w:t>Яндекс.Директ</w:t>
      </w:r>
      <w:proofErr w:type="spellEnd"/>
    </w:p>
    <w:p w14:paraId="675967FE" w14:textId="77777777" w:rsidR="00564907" w:rsidRPr="00564907" w:rsidRDefault="00564907" w:rsidP="00564907">
      <w:pPr>
        <w:rPr>
          <w:lang w:val="en-US"/>
        </w:rPr>
      </w:pPr>
      <w:r>
        <w:t>﻿﻿</w:t>
      </w:r>
      <w:proofErr w:type="spellStart"/>
      <w:r w:rsidRPr="00564907">
        <w:rPr>
          <w:lang w:val="en-US"/>
        </w:rPr>
        <w:t>mytarget</w:t>
      </w:r>
      <w:proofErr w:type="spellEnd"/>
      <w:r w:rsidRPr="00564907">
        <w:rPr>
          <w:lang w:val="en-US"/>
        </w:rPr>
        <w:t xml:space="preserve"> - </w:t>
      </w:r>
      <w:proofErr w:type="spellStart"/>
      <w:r w:rsidRPr="00564907">
        <w:rPr>
          <w:lang w:val="en-US"/>
        </w:rPr>
        <w:t>MyTarget</w:t>
      </w:r>
      <w:proofErr w:type="spellEnd"/>
    </w:p>
    <w:p w14:paraId="6BF7666B" w14:textId="77777777" w:rsidR="00564907" w:rsidRPr="00564907" w:rsidRDefault="00564907" w:rsidP="00564907">
      <w:pPr>
        <w:rPr>
          <w:lang w:val="en-US"/>
        </w:rPr>
      </w:pPr>
      <w:r>
        <w:t>﻿﻿</w:t>
      </w:r>
      <w:r w:rsidRPr="00564907">
        <w:rPr>
          <w:lang w:val="en-US"/>
        </w:rPr>
        <w:t xml:space="preserve">telegram — </w:t>
      </w:r>
      <w:r>
        <w:t>реклама</w:t>
      </w:r>
      <w:r w:rsidRPr="00564907">
        <w:rPr>
          <w:lang w:val="en-US"/>
        </w:rPr>
        <w:t xml:space="preserve"> </w:t>
      </w:r>
      <w:r>
        <w:t>в</w:t>
      </w:r>
      <w:r w:rsidRPr="00564907">
        <w:rPr>
          <w:lang w:val="en-US"/>
        </w:rPr>
        <w:t xml:space="preserve"> Telegram</w:t>
      </w:r>
    </w:p>
    <w:p w14:paraId="0D210D56" w14:textId="77777777" w:rsidR="00564907" w:rsidRPr="00564907" w:rsidRDefault="00564907" w:rsidP="00564907">
      <w:pPr>
        <w:rPr>
          <w:lang w:val="en-US"/>
        </w:rPr>
      </w:pPr>
      <w:r>
        <w:t>﻿﻿</w:t>
      </w:r>
      <w:proofErr w:type="spellStart"/>
      <w:r w:rsidRPr="00564907">
        <w:rPr>
          <w:lang w:val="en-US"/>
        </w:rPr>
        <w:t>dark_vk</w:t>
      </w:r>
      <w:proofErr w:type="spellEnd"/>
      <w:r w:rsidRPr="00564907">
        <w:rPr>
          <w:lang w:val="en-US"/>
        </w:rPr>
        <w:t xml:space="preserve"> - VK</w:t>
      </w:r>
    </w:p>
    <w:p w14:paraId="48095676" w14:textId="77777777" w:rsidR="00564907" w:rsidRPr="00564907" w:rsidRDefault="00564907" w:rsidP="00564907">
      <w:pPr>
        <w:rPr>
          <w:lang w:val="en-US"/>
        </w:rPr>
      </w:pPr>
      <w:r>
        <w:t>﻿﻿Особые</w:t>
      </w:r>
      <w:r w:rsidRPr="00564907">
        <w:rPr>
          <w:lang w:val="en-US"/>
        </w:rPr>
        <w:t xml:space="preserve"> </w:t>
      </w:r>
      <w:r>
        <w:t>случаи</w:t>
      </w:r>
      <w:r w:rsidRPr="00564907">
        <w:rPr>
          <w:lang w:val="en-US"/>
        </w:rPr>
        <w:t>:</w:t>
      </w:r>
    </w:p>
    <w:p w14:paraId="2946CBE1" w14:textId="77777777" w:rsidR="00564907" w:rsidRDefault="00564907" w:rsidP="00564907">
      <w:r>
        <w:t>﻿﻿</w:t>
      </w:r>
      <w:proofErr w:type="spellStart"/>
      <w:r>
        <w:t>extd_yandex</w:t>
      </w:r>
      <w:proofErr w:type="spellEnd"/>
      <w:r>
        <w:t>_* — расширенная реклама в Яндекс сетях</w:t>
      </w:r>
    </w:p>
    <w:p w14:paraId="1C083681" w14:textId="77777777" w:rsidR="00564907" w:rsidRDefault="00564907" w:rsidP="00564907">
      <w:r>
        <w:t>﻿﻿</w:t>
      </w:r>
      <w:proofErr w:type="spellStart"/>
      <w:r>
        <w:t>vsp</w:t>
      </w:r>
      <w:proofErr w:type="spellEnd"/>
      <w:r>
        <w:t xml:space="preserve"> - внутренние источники</w:t>
      </w:r>
    </w:p>
    <w:p w14:paraId="021FBC72" w14:textId="77777777" w:rsidR="00564907" w:rsidRDefault="00564907" w:rsidP="00564907">
      <w:r>
        <w:t>﻿﻿</w:t>
      </w:r>
      <w:proofErr w:type="spellStart"/>
      <w:r>
        <w:t>UTMMedium</w:t>
      </w:r>
      <w:proofErr w:type="spellEnd"/>
      <w:r>
        <w:t>: Тип трафика.</w:t>
      </w:r>
    </w:p>
    <w:p w14:paraId="168D2321" w14:textId="77777777" w:rsidR="00564907" w:rsidRDefault="00564907" w:rsidP="00564907">
      <w:r>
        <w:t>﻿﻿Тип: Категориальный</w:t>
      </w:r>
    </w:p>
    <w:p w14:paraId="3F8967EE" w14:textId="77777777" w:rsidR="00564907" w:rsidRDefault="00564907" w:rsidP="00564907">
      <w:r>
        <w:t>﻿﻿Основные значения:</w:t>
      </w:r>
    </w:p>
    <w:p w14:paraId="1564F61F" w14:textId="77777777" w:rsidR="00564907" w:rsidRDefault="00564907" w:rsidP="00564907">
      <w:r>
        <w:t>﻿﻿</w:t>
      </w:r>
      <w:proofErr w:type="spellStart"/>
      <w:r>
        <w:t>срс</w:t>
      </w:r>
      <w:proofErr w:type="spellEnd"/>
      <w:r>
        <w:t xml:space="preserve"> — плата за клик</w:t>
      </w:r>
    </w:p>
    <w:p w14:paraId="5D42C2E0" w14:textId="77777777" w:rsidR="00564907" w:rsidRDefault="00564907" w:rsidP="00564907">
      <w:r>
        <w:t>﻿﻿</w:t>
      </w:r>
      <w:proofErr w:type="spellStart"/>
      <w:r>
        <w:t>срт</w:t>
      </w:r>
      <w:proofErr w:type="spellEnd"/>
      <w:r>
        <w:t xml:space="preserve"> — плата за 1000 показов</w:t>
      </w:r>
    </w:p>
    <w:p w14:paraId="653AED61" w14:textId="77777777" w:rsidR="00564907" w:rsidRDefault="00564907" w:rsidP="00564907">
      <w:r>
        <w:t>﻿﻿</w:t>
      </w:r>
      <w:proofErr w:type="spellStart"/>
      <w:r>
        <w:t>fix</w:t>
      </w:r>
      <w:proofErr w:type="spellEnd"/>
      <w:r>
        <w:t xml:space="preserve"> - фиксированная ставка</w:t>
      </w:r>
    </w:p>
    <w:p w14:paraId="20B1928F" w14:textId="77777777" w:rsidR="00564907" w:rsidRDefault="00564907" w:rsidP="00564907">
      <w:r>
        <w:t>﻿﻿</w:t>
      </w:r>
      <w:proofErr w:type="spellStart"/>
      <w:r>
        <w:t>UTMContent</w:t>
      </w:r>
      <w:proofErr w:type="spellEnd"/>
      <w:r>
        <w:t>: Информация о содержании объявления.</w:t>
      </w:r>
    </w:p>
    <w:p w14:paraId="57503623" w14:textId="77777777" w:rsidR="00564907" w:rsidRDefault="00564907" w:rsidP="00564907">
      <w:r>
        <w:t>﻿﻿Тип: Строка</w:t>
      </w:r>
    </w:p>
    <w:p w14:paraId="3B39D3C7" w14:textId="77777777" w:rsidR="00564907" w:rsidRDefault="00564907" w:rsidP="00564907">
      <w:r>
        <w:t>﻿﻿Форматы:</w:t>
      </w:r>
    </w:p>
    <w:p w14:paraId="347E44D2" w14:textId="77777777" w:rsidR="00564907" w:rsidRDefault="00564907" w:rsidP="00564907">
      <w:r>
        <w:t>﻿﻿ID баннера (14313890_2xtno4)</w:t>
      </w:r>
    </w:p>
    <w:p w14:paraId="6B2309B9" w14:textId="77777777" w:rsidR="00564907" w:rsidRDefault="00564907" w:rsidP="00564907">
      <w:r>
        <w:t>﻿﻿Текстовый дескриптор (</w:t>
      </w:r>
      <w:proofErr w:type="spellStart"/>
      <w:r>
        <w:t>banner_skidka</w:t>
      </w:r>
      <w:proofErr w:type="spellEnd"/>
      <w:r>
        <w:t>).</w:t>
      </w:r>
    </w:p>
    <w:p w14:paraId="3A38EB74" w14:textId="77777777" w:rsidR="00564907" w:rsidRDefault="00564907" w:rsidP="00564907">
      <w:r>
        <w:t xml:space="preserve">﻿﻿Структурированные данные (например, | </w:t>
      </w:r>
      <w:proofErr w:type="spellStart"/>
      <w:r>
        <w:t>cid</w:t>
      </w:r>
      <w:proofErr w:type="spellEnd"/>
      <w:r>
        <w:t xml:space="preserve"> |118537556 |</w:t>
      </w:r>
      <w:proofErr w:type="spellStart"/>
      <w:r>
        <w:t>gid</w:t>
      </w:r>
      <w:proofErr w:type="spellEnd"/>
      <w:r>
        <w:t xml:space="preserve"> | 5548116679 |</w:t>
      </w:r>
      <w:proofErr w:type="spellStart"/>
      <w:r>
        <w:t>ad</w:t>
      </w:r>
      <w:proofErr w:type="spellEnd"/>
      <w:r>
        <w:t xml:space="preserve"> | 16882050454 | </w:t>
      </w:r>
      <w:proofErr w:type="spellStart"/>
      <w:r>
        <w:t>geo</w:t>
      </w:r>
      <w:proofErr w:type="spellEnd"/>
      <w:r>
        <w:t xml:space="preserve"> |Москва_213 |)</w:t>
      </w:r>
    </w:p>
    <w:p w14:paraId="34AD94B0" w14:textId="77777777" w:rsidR="00564907" w:rsidRDefault="00564907" w:rsidP="00564907">
      <w:r>
        <w:t>﻿﻿</w:t>
      </w:r>
      <w:proofErr w:type="spellStart"/>
      <w:r>
        <w:t>UTMTerm</w:t>
      </w:r>
      <w:proofErr w:type="spellEnd"/>
      <w:r>
        <w:t>: Ключевое слово, используемое в объявлении.</w:t>
      </w:r>
    </w:p>
    <w:p w14:paraId="022DEBB9" w14:textId="77777777" w:rsidR="00564907" w:rsidRDefault="00564907" w:rsidP="00564907">
      <w:r>
        <w:t>﻿﻿Тип: Строка</w:t>
      </w:r>
    </w:p>
    <w:p w14:paraId="36B8CC22" w14:textId="77777777" w:rsidR="00564907" w:rsidRDefault="00564907" w:rsidP="00564907">
      <w:r>
        <w:t xml:space="preserve">﻿﻿Пример: сбербанк для </w:t>
      </w:r>
      <w:proofErr w:type="spellStart"/>
      <w:r>
        <w:t>ип</w:t>
      </w:r>
      <w:proofErr w:type="spellEnd"/>
    </w:p>
    <w:p w14:paraId="6A7C0978" w14:textId="77777777" w:rsidR="00564907" w:rsidRDefault="00564907" w:rsidP="00564907">
      <w:r>
        <w:t>﻿﻿Важно: Поле может содержать ключевые слова или тематику кампании</w:t>
      </w:r>
    </w:p>
    <w:p w14:paraId="33843EA0" w14:textId="77777777" w:rsidR="00564907" w:rsidRDefault="00564907" w:rsidP="00564907">
      <w:r>
        <w:t>Метрики эффективности:</w:t>
      </w:r>
    </w:p>
    <w:p w14:paraId="73634787" w14:textId="77777777" w:rsidR="00564907" w:rsidRDefault="00564907" w:rsidP="00564907">
      <w:r>
        <w:t>﻿﻿</w:t>
      </w:r>
      <w:proofErr w:type="spellStart"/>
      <w:r>
        <w:t>visitiD</w:t>
      </w:r>
      <w:proofErr w:type="spellEnd"/>
      <w:r>
        <w:t>: Уникальный идентификатор визита. В примере отчета приведено количество уникальных визитов для определенных меток.</w:t>
      </w:r>
    </w:p>
    <w:p w14:paraId="42BC0A37" w14:textId="77777777" w:rsidR="00564907" w:rsidRDefault="00564907" w:rsidP="00564907">
      <w:r>
        <w:t>﻿﻿Тип: Целое число</w:t>
      </w:r>
    </w:p>
    <w:p w14:paraId="42E0C9B4" w14:textId="77777777" w:rsidR="00564907" w:rsidRDefault="00564907" w:rsidP="00564907">
      <w:r>
        <w:t>﻿﻿Логика подсчета: Уникальная сессия в рамках 30 минут</w:t>
      </w:r>
    </w:p>
    <w:p w14:paraId="44A6E38B" w14:textId="77777777" w:rsidR="00564907" w:rsidRDefault="00564907" w:rsidP="00564907">
      <w:r>
        <w:lastRenderedPageBreak/>
        <w:t>﻿﻿Пример: 1 = 1 визит</w:t>
      </w:r>
    </w:p>
    <w:p w14:paraId="51742D94" w14:textId="77777777" w:rsidR="00564907" w:rsidRDefault="00564907" w:rsidP="00564907">
      <w:r>
        <w:t>﻿﻿Важно</w:t>
      </w:r>
      <w:proofErr w:type="gramStart"/>
      <w:r>
        <w:t>: Может</w:t>
      </w:r>
      <w:proofErr w:type="gramEnd"/>
      <w:r>
        <w:t xml:space="preserve"> дублироваться для разных UTM-меток</w:t>
      </w:r>
    </w:p>
    <w:p w14:paraId="710557AF" w14:textId="77777777" w:rsidR="00564907" w:rsidRDefault="00564907" w:rsidP="00564907">
      <w:r>
        <w:t>﻿﻿</w:t>
      </w:r>
      <w:proofErr w:type="spellStart"/>
      <w:r>
        <w:t>res</w:t>
      </w:r>
      <w:proofErr w:type="spellEnd"/>
      <w:r>
        <w:t>: Количество резервов или подтвержденных действий.</w:t>
      </w:r>
    </w:p>
    <w:p w14:paraId="7501DB5E" w14:textId="77777777" w:rsidR="00564907" w:rsidRDefault="00564907" w:rsidP="00564907">
      <w:r>
        <w:t>﻿﻿Тип: Число с плавающей точкой</w:t>
      </w:r>
    </w:p>
    <w:p w14:paraId="63499CA8" w14:textId="77777777" w:rsidR="00564907" w:rsidRDefault="00564907" w:rsidP="00564907">
      <w:r>
        <w:t>﻿﻿Пример: 0.0 - нет резервов</w:t>
      </w:r>
    </w:p>
    <w:p w14:paraId="1A0BCE72" w14:textId="77777777" w:rsidR="00564907" w:rsidRDefault="00564907" w:rsidP="00564907">
      <w:r>
        <w:t>﻿﻿Важно</w:t>
      </w:r>
      <w:proofErr w:type="gramStart"/>
      <w:r>
        <w:t>: Часто</w:t>
      </w:r>
      <w:proofErr w:type="gramEnd"/>
      <w:r>
        <w:t xml:space="preserve"> следует за </w:t>
      </w:r>
      <w:proofErr w:type="spellStart"/>
      <w:r>
        <w:t>submits</w:t>
      </w:r>
      <w:proofErr w:type="spellEnd"/>
      <w:r>
        <w:t xml:space="preserve"> в воронке конверсий</w:t>
      </w:r>
    </w:p>
    <w:p w14:paraId="51FBB717" w14:textId="77777777" w:rsidR="00564907" w:rsidRDefault="00564907" w:rsidP="00564907">
      <w:r>
        <w:t>﻿﻿</w:t>
      </w:r>
      <w:proofErr w:type="spellStart"/>
      <w:r>
        <w:t>subs_all</w:t>
      </w:r>
      <w:proofErr w:type="spellEnd"/>
      <w:r>
        <w:t>: Общее количество отправленных заявок и резервирований.</w:t>
      </w:r>
    </w:p>
    <w:p w14:paraId="40ABD8BA" w14:textId="77777777" w:rsidR="00564907" w:rsidRDefault="00564907" w:rsidP="00564907">
      <w:r>
        <w:t>﻿﻿Тип: Число с плавающей точкой</w:t>
      </w:r>
    </w:p>
    <w:p w14:paraId="1BA63C94" w14:textId="77777777" w:rsidR="00564907" w:rsidRDefault="00564907" w:rsidP="00564907">
      <w:r>
        <w:t>﻿﻿Пример: 10.0 - 10 подписок</w:t>
      </w:r>
    </w:p>
    <w:p w14:paraId="536EA78C" w14:textId="77777777" w:rsidR="00564907" w:rsidRDefault="00564907" w:rsidP="00564907">
      <w:r>
        <w:t>﻿﻿Особенность</w:t>
      </w:r>
      <w:proofErr w:type="gramStart"/>
      <w:r>
        <w:t>: Может</w:t>
      </w:r>
      <w:proofErr w:type="gramEnd"/>
      <w:r>
        <w:t xml:space="preserve"> включать взвешенные значения</w:t>
      </w:r>
    </w:p>
    <w:p w14:paraId="571E7F06" w14:textId="77777777" w:rsidR="00564907" w:rsidRDefault="00564907" w:rsidP="00564907">
      <w:r>
        <w:t>﻿﻿</w:t>
      </w:r>
      <w:proofErr w:type="spellStart"/>
      <w:r>
        <w:t>account_num</w:t>
      </w:r>
      <w:proofErr w:type="spellEnd"/>
      <w:r>
        <w:t>: Количество созданных аккаунтов.</w:t>
      </w:r>
    </w:p>
    <w:p w14:paraId="47FBE8DD" w14:textId="77777777" w:rsidR="00564907" w:rsidRDefault="00564907" w:rsidP="00564907">
      <w:r>
        <w:t>﻿﻿Тип: Целое число</w:t>
      </w:r>
    </w:p>
    <w:p w14:paraId="26213E67" w14:textId="77777777" w:rsidR="00564907" w:rsidRDefault="00564907" w:rsidP="00564907">
      <w:r>
        <w:t>﻿﻿Пример: 2 - 2 новых аккаунта</w:t>
      </w:r>
    </w:p>
    <w:p w14:paraId="6463C045" w14:textId="77777777" w:rsidR="00564907" w:rsidRDefault="00564907" w:rsidP="00564907">
      <w:r>
        <w:t>﻿﻿Логика</w:t>
      </w:r>
      <w:proofErr w:type="gramStart"/>
      <w:r>
        <w:t>: Обычно</w:t>
      </w:r>
      <w:proofErr w:type="gramEnd"/>
      <w:r>
        <w:t xml:space="preserve"> связано с </w:t>
      </w:r>
      <w:proofErr w:type="spellStart"/>
      <w:r>
        <w:t>created_flag</w:t>
      </w:r>
      <w:proofErr w:type="spellEnd"/>
    </w:p>
    <w:p w14:paraId="61D40283" w14:textId="77777777" w:rsidR="00564907" w:rsidRDefault="00564907" w:rsidP="00564907">
      <w:r>
        <w:t>Флаги событий:</w:t>
      </w:r>
    </w:p>
    <w:p w14:paraId="1D714790" w14:textId="77777777" w:rsidR="00564907" w:rsidRDefault="00564907" w:rsidP="00564907">
      <w:r>
        <w:t>﻿﻿</w:t>
      </w:r>
      <w:proofErr w:type="spellStart"/>
      <w:r>
        <w:t>created_flag</w:t>
      </w:r>
      <w:proofErr w:type="spellEnd"/>
    </w:p>
    <w:p w14:paraId="1DD32F57" w14:textId="77777777" w:rsidR="00564907" w:rsidRDefault="00564907" w:rsidP="00564907">
      <w:r>
        <w:t>﻿﻿Тип: Бинарный (0/1)</w:t>
      </w:r>
    </w:p>
    <w:p w14:paraId="49CBCFC8" w14:textId="77777777" w:rsidR="00564907" w:rsidRDefault="00564907" w:rsidP="00564907">
      <w:r>
        <w:t>﻿﻿Логика: 1 если в визите зарегистрирован новый аккаунт</w:t>
      </w:r>
    </w:p>
    <w:p w14:paraId="2AEF07D2" w14:textId="77777777" w:rsidR="00564907" w:rsidRPr="00564907" w:rsidRDefault="00564907" w:rsidP="00564907">
      <w:pPr>
        <w:rPr>
          <w:lang w:val="en-US"/>
        </w:rPr>
      </w:pPr>
      <w:r>
        <w:t>﻿﻿</w:t>
      </w:r>
      <w:proofErr w:type="spellStart"/>
      <w:r w:rsidRPr="00564907">
        <w:rPr>
          <w:lang w:val="en-US"/>
        </w:rPr>
        <w:t>call_answered_flag</w:t>
      </w:r>
      <w:proofErr w:type="spellEnd"/>
    </w:p>
    <w:p w14:paraId="2F0BC6CD" w14:textId="77777777" w:rsidR="00564907" w:rsidRPr="00564907" w:rsidRDefault="00564907" w:rsidP="00564907">
      <w:pPr>
        <w:rPr>
          <w:lang w:val="en-US"/>
        </w:rPr>
      </w:pPr>
      <w:r>
        <w:t>﻿﻿Тип</w:t>
      </w:r>
      <w:r w:rsidRPr="00564907">
        <w:rPr>
          <w:lang w:val="en-US"/>
        </w:rPr>
        <w:t xml:space="preserve">: </w:t>
      </w:r>
      <w:r>
        <w:t>Бинарный</w:t>
      </w:r>
      <w:r w:rsidRPr="00564907">
        <w:rPr>
          <w:lang w:val="en-US"/>
        </w:rPr>
        <w:t xml:space="preserve"> (0/1)</w:t>
      </w:r>
    </w:p>
    <w:p w14:paraId="71D67332" w14:textId="77777777" w:rsidR="00564907" w:rsidRDefault="00564907" w:rsidP="00564907">
      <w:r>
        <w:t>﻿﻿Условие: 1 при подтвержденном дозвоне</w:t>
      </w:r>
    </w:p>
    <w:p w14:paraId="4B0E455E" w14:textId="77777777" w:rsidR="00564907" w:rsidRDefault="00564907" w:rsidP="00564907">
      <w:r>
        <w:t>﻿﻿</w:t>
      </w:r>
      <w:proofErr w:type="spellStart"/>
      <w:r>
        <w:t>quality_flag</w:t>
      </w:r>
      <w:proofErr w:type="spellEnd"/>
    </w:p>
    <w:p w14:paraId="7D87F8E4" w14:textId="77777777" w:rsidR="00564907" w:rsidRDefault="00564907" w:rsidP="00564907">
      <w:r>
        <w:t>﻿﻿Тип: Бинарный (0/1)</w:t>
      </w:r>
    </w:p>
    <w:p w14:paraId="6464498C" w14:textId="77777777" w:rsidR="00564907" w:rsidRDefault="00564907" w:rsidP="00564907">
      <w:r>
        <w:t>﻿﻿Критерии:</w:t>
      </w:r>
    </w:p>
    <w:p w14:paraId="76667079" w14:textId="77777777" w:rsidR="00564907" w:rsidRDefault="00564907" w:rsidP="00564907">
      <w:r>
        <w:t>﻿﻿1 = Признак качественного звонка (то есть не попадают нецелевые звонки, физики и т.п.)</w:t>
      </w:r>
    </w:p>
    <w:p w14:paraId="52F5D262" w14:textId="77777777" w:rsidR="00564907" w:rsidRDefault="00564907" w:rsidP="00564907">
      <w:r>
        <w:t>﻿﻿0 = Обнаружены аномалии</w:t>
      </w:r>
    </w:p>
    <w:p w14:paraId="3B94E054" w14:textId="77777777" w:rsidR="00564907" w:rsidRDefault="00564907" w:rsidP="00564907">
      <w:r>
        <w:t>﻿﻿</w:t>
      </w:r>
      <w:proofErr w:type="spellStart"/>
      <w:r>
        <w:t>quality</w:t>
      </w:r>
      <w:proofErr w:type="spellEnd"/>
      <w:r>
        <w:t>: Числовая оценка качества трафика.</w:t>
      </w:r>
    </w:p>
    <w:p w14:paraId="596ED17A" w14:textId="77777777" w:rsidR="00564907" w:rsidRDefault="00564907" w:rsidP="00564907">
      <w:r>
        <w:t>﻿﻿Тип: Целое число</w:t>
      </w:r>
    </w:p>
    <w:p w14:paraId="0B6722CB" w14:textId="77777777" w:rsidR="00564907" w:rsidRDefault="00564907" w:rsidP="00564907">
      <w:r>
        <w:t>﻿﻿Пример: 6 — оценка качества (обычно шкала 0-10)</w:t>
      </w:r>
    </w:p>
    <w:p w14:paraId="0EAE87B0" w14:textId="77777777" w:rsidR="00564907" w:rsidRDefault="00564907" w:rsidP="00564907">
      <w:r>
        <w:t xml:space="preserve">﻿﻿Важно: Дополняет </w:t>
      </w:r>
      <w:proofErr w:type="spellStart"/>
      <w:r>
        <w:t>quality_flag</w:t>
      </w:r>
      <w:proofErr w:type="spellEnd"/>
      <w:r>
        <w:t xml:space="preserve"> (например, </w:t>
      </w:r>
      <w:proofErr w:type="spellStart"/>
      <w:r>
        <w:t>quality_flag</w:t>
      </w:r>
      <w:proofErr w:type="spellEnd"/>
      <w:r>
        <w:t xml:space="preserve">=1 при </w:t>
      </w:r>
      <w:proofErr w:type="spellStart"/>
      <w:proofErr w:type="gramStart"/>
      <w:r>
        <w:t>quality</w:t>
      </w:r>
      <w:proofErr w:type="spellEnd"/>
      <w:r>
        <w:t>&gt;=</w:t>
      </w:r>
      <w:proofErr w:type="gramEnd"/>
      <w:r>
        <w:t>6)</w:t>
      </w:r>
    </w:p>
    <w:p w14:paraId="5898186B" w14:textId="77777777" w:rsidR="00564907" w:rsidRDefault="00564907" w:rsidP="00564907">
      <w:r>
        <w:t>Ключевые особенности:</w:t>
      </w:r>
    </w:p>
    <w:p w14:paraId="5DEDA486" w14:textId="77777777" w:rsidR="00564907" w:rsidRDefault="00564907" w:rsidP="00564907">
      <w:r>
        <w:t xml:space="preserve">﻿﻿Поле </w:t>
      </w:r>
      <w:proofErr w:type="spellStart"/>
      <w:r>
        <w:t>UTMContent</w:t>
      </w:r>
      <w:proofErr w:type="spellEnd"/>
      <w:r>
        <w:t xml:space="preserve"> для креативов </w:t>
      </w:r>
      <w:proofErr w:type="spellStart"/>
      <w:r>
        <w:t>Яндекс.Директ</w:t>
      </w:r>
      <w:proofErr w:type="spellEnd"/>
      <w:r>
        <w:t xml:space="preserve"> содержит структурированные данные в формате: |</w:t>
      </w:r>
      <w:proofErr w:type="spellStart"/>
      <w:r>
        <w:t>cid</w:t>
      </w:r>
      <w:proofErr w:type="spellEnd"/>
      <w:r>
        <w:t xml:space="preserve"> |118537556 |gid|5548116679 |</w:t>
      </w:r>
      <w:proofErr w:type="spellStart"/>
      <w:r>
        <w:t>ad</w:t>
      </w:r>
      <w:proofErr w:type="spellEnd"/>
      <w:r>
        <w:t xml:space="preserve"> | 16882050454| ... |geo|Москва_213 |</w:t>
      </w:r>
    </w:p>
    <w:p w14:paraId="00CD98DA" w14:textId="77777777" w:rsidR="00564907" w:rsidRDefault="00564907" w:rsidP="00564907">
      <w:r>
        <w:lastRenderedPageBreak/>
        <w:t xml:space="preserve">﻿﻿Значения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указывают на отсутствие UTM-разметки.</w:t>
      </w:r>
    </w:p>
    <w:p w14:paraId="6A6D9372" w14:textId="77777777" w:rsidR="00564907" w:rsidRDefault="00564907" w:rsidP="00564907">
      <w:r>
        <w:t>﻿﻿Флаги качества (</w:t>
      </w:r>
      <w:proofErr w:type="spellStart"/>
      <w:r>
        <w:t>quality</w:t>
      </w:r>
      <w:proofErr w:type="spellEnd"/>
      <w:r>
        <w:t xml:space="preserve">, </w:t>
      </w:r>
      <w:proofErr w:type="spellStart"/>
      <w:r>
        <w:t>quality_flag</w:t>
      </w:r>
      <w:proofErr w:type="spellEnd"/>
      <w:r>
        <w:t xml:space="preserve">) требуют перекрестной проверки с данными </w:t>
      </w:r>
      <w:proofErr w:type="spellStart"/>
      <w:r>
        <w:t>коллтрекинга</w:t>
      </w:r>
      <w:proofErr w:type="spellEnd"/>
      <w:r>
        <w:t>.</w:t>
      </w:r>
    </w:p>
    <w:p w14:paraId="08BE7BB9" w14:textId="77777777" w:rsidR="00564907" w:rsidRDefault="00564907" w:rsidP="00564907">
      <w:r>
        <w:t>Получить доступ.</w:t>
      </w:r>
    </w:p>
    <w:p w14:paraId="0E9D1817" w14:textId="77777777" w:rsidR="00564907" w:rsidRDefault="00564907" w:rsidP="00564907">
      <w:r>
        <w:t>Порта/</w:t>
      </w:r>
    </w:p>
    <w:p w14:paraId="3BB1E074" w14:textId="77777777" w:rsidR="00564907" w:rsidRDefault="00564907" w:rsidP="00564907">
      <w:r>
        <w:t>2. Файл rko_econometric_sample.csv</w:t>
      </w:r>
    </w:p>
    <w:p w14:paraId="31FCA187" w14:textId="77777777" w:rsidR="00564907" w:rsidRDefault="00564907" w:rsidP="00564907">
      <w:r>
        <w:t>Общая характеристика:</w:t>
      </w:r>
    </w:p>
    <w:p w14:paraId="43CD7449" w14:textId="77777777" w:rsidR="00564907" w:rsidRDefault="00564907" w:rsidP="00564907">
      <w:r>
        <w:t>Агрегированные данные по рекламным кампаниям с метриками показов, кликов, расходов и визитов.</w:t>
      </w:r>
    </w:p>
    <w:p w14:paraId="3BF2EFDC" w14:textId="77777777" w:rsidR="00564907" w:rsidRDefault="00564907" w:rsidP="00564907">
      <w:r>
        <w:t>Формат файла:</w:t>
      </w:r>
    </w:p>
    <w:p w14:paraId="71E88E81" w14:textId="77777777" w:rsidR="00564907" w:rsidRDefault="00564907" w:rsidP="00564907">
      <w:r>
        <w:t>﻿﻿Разделитель: Запятая (,)</w:t>
      </w:r>
    </w:p>
    <w:p w14:paraId="01AFE4ED" w14:textId="77777777" w:rsidR="00564907" w:rsidRDefault="00564907" w:rsidP="00564907">
      <w:r>
        <w:t>﻿﻿Кодировка: UTF-8</w:t>
      </w:r>
    </w:p>
    <w:p w14:paraId="153AFBF2" w14:textId="3919EB33" w:rsidR="00F70DA8" w:rsidRDefault="00564907" w:rsidP="00564907">
      <w:r>
        <w:t>﻿﻿Первая строка: Заголовки столбцов</w:t>
      </w:r>
    </w:p>
    <w:p w14:paraId="456127DE" w14:textId="77777777" w:rsidR="00564907" w:rsidRDefault="00564907" w:rsidP="00564907">
      <w:r>
        <w:t>Детальное описание полей:</w:t>
      </w:r>
    </w:p>
    <w:p w14:paraId="3B434512" w14:textId="77777777" w:rsidR="00564907" w:rsidRDefault="00564907" w:rsidP="00564907">
      <w:r>
        <w:t>Базовые параметры:</w:t>
      </w:r>
    </w:p>
    <w:p w14:paraId="1EBD852E" w14:textId="77777777" w:rsidR="00564907" w:rsidRDefault="00564907" w:rsidP="00564907">
      <w:r>
        <w:t>﻿﻿Дата</w:t>
      </w:r>
    </w:p>
    <w:p w14:paraId="67AAEDAE" w14:textId="77777777" w:rsidR="00564907" w:rsidRDefault="00564907" w:rsidP="00564907">
      <w:r>
        <w:t>﻿﻿Тип: Дата (YYYY-MM-DD)</w:t>
      </w:r>
    </w:p>
    <w:p w14:paraId="236D205A" w14:textId="77777777" w:rsidR="00564907" w:rsidRDefault="00564907" w:rsidP="00564907">
      <w:r>
        <w:t>﻿﻿Пример: 2025-05-21</w:t>
      </w:r>
    </w:p>
    <w:p w14:paraId="2C7EE501" w14:textId="77777777" w:rsidR="00564907" w:rsidRDefault="00564907" w:rsidP="00564907">
      <w:r>
        <w:t>﻿﻿ID Кампании</w:t>
      </w:r>
    </w:p>
    <w:p w14:paraId="1B2415B5" w14:textId="77777777" w:rsidR="00564907" w:rsidRDefault="00564907" w:rsidP="00564907">
      <w:r>
        <w:t>﻿﻿Тип: Числовой ID</w:t>
      </w:r>
    </w:p>
    <w:p w14:paraId="52617906" w14:textId="77777777" w:rsidR="00564907" w:rsidRDefault="00564907" w:rsidP="00564907">
      <w:r>
        <w:t>﻿﻿Пример: 1305055</w:t>
      </w:r>
    </w:p>
    <w:p w14:paraId="006CC4D5" w14:textId="77777777" w:rsidR="00564907" w:rsidRDefault="00564907" w:rsidP="00564907">
      <w:r>
        <w:t>﻿﻿Название кампании о. Тип: Строка</w:t>
      </w:r>
    </w:p>
    <w:p w14:paraId="67C7D733" w14:textId="77777777" w:rsidR="00564907" w:rsidRDefault="00564907" w:rsidP="00564907">
      <w:r>
        <w:t>﻿﻿Пример: "ФРК4 Бизнес-фест, апрель-декабрь 2025"</w:t>
      </w:r>
    </w:p>
    <w:p w14:paraId="7897A5BA" w14:textId="77777777" w:rsidR="00564907" w:rsidRDefault="00564907" w:rsidP="00564907">
      <w:r>
        <w:t>﻿﻿Кампания</w:t>
      </w:r>
    </w:p>
    <w:p w14:paraId="6CBDD2F1" w14:textId="77777777" w:rsidR="00564907" w:rsidRDefault="00564907" w:rsidP="00564907">
      <w:r>
        <w:t>﻿﻿Тип: Строка</w:t>
      </w:r>
    </w:p>
    <w:p w14:paraId="495269DA" w14:textId="77777777" w:rsidR="00564907" w:rsidRDefault="00564907" w:rsidP="00564907">
      <w:r>
        <w:t>﻿﻿Пример: k1305055g r34411</w:t>
      </w:r>
    </w:p>
    <w:p w14:paraId="79B3A53C" w14:textId="77777777" w:rsidR="00564907" w:rsidRDefault="00564907" w:rsidP="00564907">
      <w:r>
        <w:t>﻿﻿Особенность</w:t>
      </w:r>
      <w:proofErr w:type="gramStart"/>
      <w:r>
        <w:t>: Может</w:t>
      </w:r>
      <w:proofErr w:type="gramEnd"/>
      <w:r>
        <w:t xml:space="preserve"> содержать ID кампании и дополнительные параметры (например, s_m_business_SBFest_rostovnd_corporate_media_frk_may2025_banner_rk1305055gr34425_)</w:t>
      </w:r>
    </w:p>
    <w:p w14:paraId="7BD6F537" w14:textId="77777777" w:rsidR="00564907" w:rsidRDefault="00564907" w:rsidP="00564907">
      <w:r>
        <w:t>﻿﻿Площадка</w:t>
      </w:r>
    </w:p>
    <w:p w14:paraId="008A3A18" w14:textId="77777777" w:rsidR="00564907" w:rsidRDefault="00564907" w:rsidP="00564907">
      <w:r>
        <w:t>﻿﻿Тип: Категориальный</w:t>
      </w:r>
    </w:p>
    <w:p w14:paraId="51E3489D" w14:textId="77777777" w:rsidR="00564907" w:rsidRDefault="00564907" w:rsidP="00564907">
      <w:r>
        <w:t>﻿﻿Примеры:</w:t>
      </w:r>
    </w:p>
    <w:p w14:paraId="17659B16" w14:textId="77777777" w:rsidR="00564907" w:rsidRDefault="00564907" w:rsidP="00564907">
      <w:r>
        <w:t xml:space="preserve">﻿﻿Telegram </w:t>
      </w:r>
      <w:proofErr w:type="spellStart"/>
      <w:r>
        <w:t>Ads</w:t>
      </w:r>
      <w:proofErr w:type="spellEnd"/>
    </w:p>
    <w:p w14:paraId="2FFB5716" w14:textId="77777777" w:rsidR="00564907" w:rsidRDefault="00564907" w:rsidP="00564907">
      <w:r>
        <w:t>﻿﻿Яндекс. Директ</w:t>
      </w:r>
    </w:p>
    <w:p w14:paraId="5848B464" w14:textId="77777777" w:rsidR="00564907" w:rsidRDefault="00564907" w:rsidP="00564907">
      <w:r>
        <w:t>﻿﻿VK Реклама</w:t>
      </w:r>
    </w:p>
    <w:p w14:paraId="783D5284" w14:textId="77777777" w:rsidR="00564907" w:rsidRDefault="00564907" w:rsidP="00564907">
      <w:r>
        <w:lastRenderedPageBreak/>
        <w:t>Метрики эффективности:</w:t>
      </w:r>
    </w:p>
    <w:p w14:paraId="63938B43" w14:textId="77777777" w:rsidR="00564907" w:rsidRDefault="00564907" w:rsidP="00564907">
      <w:r>
        <w:t>﻿﻿Показы</w:t>
      </w:r>
    </w:p>
    <w:p w14:paraId="2E52662D" w14:textId="77777777" w:rsidR="00564907" w:rsidRDefault="00564907" w:rsidP="00564907">
      <w:r>
        <w:t>﻿﻿Тип: Целое число</w:t>
      </w:r>
    </w:p>
    <w:p w14:paraId="2A26A836" w14:textId="77777777" w:rsidR="00564907" w:rsidRDefault="00564907" w:rsidP="00564907">
      <w:r>
        <w:t>﻿﻿Пример: 30002</w:t>
      </w:r>
    </w:p>
    <w:p w14:paraId="280FED9F" w14:textId="77777777" w:rsidR="00564907" w:rsidRDefault="00564907" w:rsidP="00564907">
      <w:r>
        <w:t>﻿﻿Клики</w:t>
      </w:r>
    </w:p>
    <w:p w14:paraId="061BA39D" w14:textId="77777777" w:rsidR="00564907" w:rsidRDefault="00564907" w:rsidP="00564907">
      <w:r>
        <w:t>﻿﻿Тип: Целое число</w:t>
      </w:r>
    </w:p>
    <w:p w14:paraId="6D607003" w14:textId="77777777" w:rsidR="00564907" w:rsidRDefault="00564907" w:rsidP="00564907">
      <w:r>
        <w:t>﻿﻿Пример: 47</w:t>
      </w:r>
    </w:p>
    <w:p w14:paraId="27B602DA" w14:textId="77777777" w:rsidR="00564907" w:rsidRDefault="00564907" w:rsidP="00564907">
      <w:r>
        <w:t>﻿﻿Расход до НДС</w:t>
      </w:r>
    </w:p>
    <w:p w14:paraId="0C981E12" w14:textId="77777777" w:rsidR="00564907" w:rsidRDefault="00564907" w:rsidP="00564907">
      <w:r>
        <w:t>﻿﻿Тип: Число с плавающей точкой</w:t>
      </w:r>
    </w:p>
    <w:p w14:paraId="42C646D8" w14:textId="77777777" w:rsidR="00564907" w:rsidRDefault="00564907" w:rsidP="00564907">
      <w:r>
        <w:t>﻿﻿Пример: 3643.699951171875</w:t>
      </w:r>
    </w:p>
    <w:p w14:paraId="4B98B00C" w14:textId="77777777" w:rsidR="00564907" w:rsidRDefault="00564907" w:rsidP="00564907">
      <w:r>
        <w:t>﻿﻿Визиты</w:t>
      </w:r>
    </w:p>
    <w:p w14:paraId="3BA6A58F" w14:textId="77777777" w:rsidR="00564907" w:rsidRDefault="00564907" w:rsidP="00564907">
      <w:r>
        <w:t>﻿﻿Тип: Целое число</w:t>
      </w:r>
    </w:p>
    <w:p w14:paraId="032A39B1" w14:textId="77777777" w:rsidR="00564907" w:rsidRDefault="00564907" w:rsidP="00564907">
      <w:r>
        <w:t>﻿﻿Пример: 16</w:t>
      </w:r>
    </w:p>
    <w:p w14:paraId="05F3ED82" w14:textId="77777777" w:rsidR="00564907" w:rsidRDefault="00564907" w:rsidP="00564907">
      <w:r>
        <w:t>Ключевые особенности:</w:t>
      </w:r>
    </w:p>
    <w:p w14:paraId="79EB3C2A" w14:textId="77777777" w:rsidR="00564907" w:rsidRDefault="00564907" w:rsidP="00564907">
      <w:r>
        <w:t>﻿﻿Поле Кампания может содержать сложные структуры, включающие ID, тип кампании и дополнительные параметры.</w:t>
      </w:r>
    </w:p>
    <w:p w14:paraId="507000F9" w14:textId="77777777" w:rsidR="00564907" w:rsidRDefault="00564907" w:rsidP="00564907">
      <w:r>
        <w:t>﻿﻿Некоторые строки могут содержать пустые значения для метрик (например</w:t>
      </w:r>
      <w:proofErr w:type="gramStart"/>
      <w:r>
        <w:t>, ,</w:t>
      </w:r>
      <w:proofErr w:type="gramEnd"/>
      <w:r>
        <w:t>,, , 0), что указывает на отсутствие данных.</w:t>
      </w:r>
    </w:p>
    <w:p w14:paraId="73E22666" w14:textId="77777777" w:rsidR="00564907" w:rsidRDefault="00564907" w:rsidP="00564907">
      <w:r>
        <w:t>﻿﻿Для анализа эффективности необходимо группировать данные по ID Кампании или Название кампании.</w:t>
      </w:r>
    </w:p>
    <w:p w14:paraId="45E7FE02" w14:textId="77777777" w:rsidR="00564907" w:rsidRDefault="00564907" w:rsidP="00564907">
      <w:r>
        <w:t>3. Примеры строк с пояснениями</w:t>
      </w:r>
    </w:p>
    <w:p w14:paraId="70085C61" w14:textId="77777777" w:rsidR="00564907" w:rsidRDefault="00564907" w:rsidP="00564907">
      <w:r>
        <w:t>Пример из rko_funnel_sample.csv:</w:t>
      </w:r>
    </w:p>
    <w:p w14:paraId="0BCCE449" w14:textId="77777777" w:rsidR="00564907" w:rsidRPr="00564907" w:rsidRDefault="00564907" w:rsidP="00564907">
      <w:pPr>
        <w:rPr>
          <w:lang w:val="en-US"/>
        </w:rPr>
      </w:pPr>
      <w:r w:rsidRPr="00564907">
        <w:rPr>
          <w:lang w:val="en-US"/>
        </w:rPr>
        <w:t>«</w:t>
      </w:r>
    </w:p>
    <w:p w14:paraId="4E5E7F7D" w14:textId="77777777" w:rsidR="00564907" w:rsidRPr="00564907" w:rsidRDefault="00564907" w:rsidP="00564907">
      <w:pPr>
        <w:rPr>
          <w:lang w:val="en-US"/>
        </w:rPr>
      </w:pPr>
      <w:r w:rsidRPr="00564907">
        <w:rPr>
          <w:lang w:val="en-US"/>
        </w:rPr>
        <w:t>2025-05-01, Ad traffic,"06133744",yandex, cpc, "14313890_2xtno4", rle1hmy, 1,0.0,0.0,0.0,0,0,0,0,0</w:t>
      </w:r>
    </w:p>
    <w:p w14:paraId="1A4DB661" w14:textId="77777777" w:rsidR="00564907" w:rsidRDefault="00564907" w:rsidP="00564907">
      <w:r>
        <w:t>﻿﻿Разбор:</w:t>
      </w:r>
    </w:p>
    <w:p w14:paraId="325A6428" w14:textId="77777777" w:rsidR="00564907" w:rsidRDefault="00564907" w:rsidP="00564907">
      <w:r>
        <w:t>﻿﻿Дата: 2025-05-01</w:t>
      </w:r>
    </w:p>
    <w:p w14:paraId="50C11FDB" w14:textId="77777777" w:rsidR="00564907" w:rsidRDefault="00564907" w:rsidP="00564907">
      <w:r>
        <w:t xml:space="preserve">﻿﻿Источник: Ad </w:t>
      </w:r>
      <w:proofErr w:type="spellStart"/>
      <w:r>
        <w:t>traffic</w:t>
      </w:r>
      <w:proofErr w:type="spellEnd"/>
      <w:r>
        <w:t xml:space="preserve"> (платный трафик)</w:t>
      </w:r>
    </w:p>
    <w:p w14:paraId="1BEFFFC9" w14:textId="77777777" w:rsidR="00564907" w:rsidRDefault="00564907" w:rsidP="00564907">
      <w:r>
        <w:t>﻿﻿UTM-метки:</w:t>
      </w:r>
    </w:p>
    <w:p w14:paraId="613472B9" w14:textId="77777777" w:rsidR="00564907" w:rsidRDefault="00564907" w:rsidP="00564907">
      <w:r>
        <w:t>﻿﻿Кампания: 06133744</w:t>
      </w:r>
    </w:p>
    <w:p w14:paraId="3421FF98" w14:textId="77777777" w:rsidR="00564907" w:rsidRDefault="00564907" w:rsidP="00564907">
      <w:r>
        <w:t xml:space="preserve">﻿﻿Площадка: </w:t>
      </w:r>
      <w:proofErr w:type="spellStart"/>
      <w:r>
        <w:t>yandex</w:t>
      </w:r>
      <w:proofErr w:type="spellEnd"/>
      <w:r>
        <w:t xml:space="preserve"> (</w:t>
      </w:r>
      <w:proofErr w:type="spellStart"/>
      <w:r>
        <w:t>Яндекс.Директ</w:t>
      </w:r>
      <w:proofErr w:type="spellEnd"/>
      <w:r>
        <w:t>)</w:t>
      </w:r>
    </w:p>
    <w:p w14:paraId="175742A3" w14:textId="77777777" w:rsidR="00564907" w:rsidRDefault="00564907" w:rsidP="00564907">
      <w:r>
        <w:t xml:space="preserve">﻿﻿Тип трафика: </w:t>
      </w:r>
      <w:proofErr w:type="spellStart"/>
      <w:r>
        <w:t>срс</w:t>
      </w:r>
      <w:proofErr w:type="spellEnd"/>
      <w:r>
        <w:t xml:space="preserve"> (плата за клик)</w:t>
      </w:r>
    </w:p>
    <w:p w14:paraId="09A42795" w14:textId="77777777" w:rsidR="00564907" w:rsidRDefault="00564907" w:rsidP="00564907">
      <w:r>
        <w:t>﻿﻿Креатив: 14313890_2xtn04</w:t>
      </w:r>
    </w:p>
    <w:p w14:paraId="798F33BA" w14:textId="77777777" w:rsidR="00564907" w:rsidRDefault="00564907" w:rsidP="00564907">
      <w:r>
        <w:t>﻿﻿Ключевое слово: rle1hmy</w:t>
      </w:r>
    </w:p>
    <w:p w14:paraId="05C0540B" w14:textId="77777777" w:rsidR="00564907" w:rsidRDefault="00564907" w:rsidP="00564907">
      <w:r>
        <w:lastRenderedPageBreak/>
        <w:t>﻿﻿Метрики:</w:t>
      </w:r>
    </w:p>
    <w:p w14:paraId="3E64EC02" w14:textId="77777777" w:rsidR="00564907" w:rsidRDefault="00564907" w:rsidP="00564907">
      <w:r>
        <w:t>﻿﻿Визиты: 1</w:t>
      </w:r>
    </w:p>
    <w:p w14:paraId="40BEE38A" w14:textId="77777777" w:rsidR="00564907" w:rsidRDefault="00564907" w:rsidP="00564907">
      <w:r>
        <w:t>﻿﻿Конверсии: 0. 0 (</w:t>
      </w:r>
      <w:proofErr w:type="spellStart"/>
      <w:r>
        <w:t>submits</w:t>
      </w:r>
      <w:proofErr w:type="spellEnd"/>
      <w:r>
        <w:t xml:space="preserve">, </w:t>
      </w:r>
      <w:proofErr w:type="spellStart"/>
      <w:r>
        <w:t>res</w:t>
      </w:r>
      <w:proofErr w:type="spellEnd"/>
      <w:r>
        <w:t xml:space="preserve">, </w:t>
      </w:r>
      <w:proofErr w:type="spellStart"/>
      <w:r>
        <w:t>subs_all</w:t>
      </w:r>
      <w:proofErr w:type="spellEnd"/>
      <w:r>
        <w:t>)</w:t>
      </w:r>
    </w:p>
    <w:p w14:paraId="762C04AA" w14:textId="77777777" w:rsidR="00564907" w:rsidRPr="00564907" w:rsidRDefault="00564907" w:rsidP="00564907">
      <w:pPr>
        <w:rPr>
          <w:lang w:val="en-US"/>
        </w:rPr>
      </w:pPr>
      <w:r>
        <w:t>﻿﻿Аккаунты</w:t>
      </w:r>
      <w:r w:rsidRPr="00564907">
        <w:rPr>
          <w:lang w:val="en-US"/>
        </w:rPr>
        <w:t>: 0 (account_num)</w:t>
      </w:r>
    </w:p>
    <w:p w14:paraId="11BBDE4E" w14:textId="77777777" w:rsidR="00564907" w:rsidRPr="00564907" w:rsidRDefault="00564907" w:rsidP="00564907">
      <w:pPr>
        <w:rPr>
          <w:lang w:val="en-US"/>
        </w:rPr>
      </w:pPr>
      <w:r>
        <w:t>﻿Качество</w:t>
      </w:r>
      <w:r w:rsidRPr="00564907">
        <w:rPr>
          <w:lang w:val="en-US"/>
        </w:rPr>
        <w:t xml:space="preserve">: 0 (quality_flag </w:t>
      </w:r>
      <w:r>
        <w:t>и</w:t>
      </w:r>
      <w:r w:rsidRPr="00564907">
        <w:rPr>
          <w:lang w:val="en-US"/>
        </w:rPr>
        <w:t xml:space="preserve"> quality)</w:t>
      </w:r>
    </w:p>
    <w:p w14:paraId="6F4C0337" w14:textId="77777777" w:rsidR="00564907" w:rsidRPr="00564907" w:rsidRDefault="00564907" w:rsidP="00564907">
      <w:pPr>
        <w:rPr>
          <w:lang w:val="en-US"/>
        </w:rPr>
      </w:pPr>
      <w:r>
        <w:t>Пример</w:t>
      </w:r>
      <w:r w:rsidRPr="00564907">
        <w:rPr>
          <w:lang w:val="en-US"/>
        </w:rPr>
        <w:t xml:space="preserve"> </w:t>
      </w:r>
      <w:r>
        <w:t>из</w:t>
      </w:r>
      <w:r w:rsidRPr="00564907">
        <w:rPr>
          <w:lang w:val="en-US"/>
        </w:rPr>
        <w:t xml:space="preserve"> rko_econometric_sample.csv:</w:t>
      </w:r>
    </w:p>
    <w:p w14:paraId="52244D9D" w14:textId="77777777" w:rsidR="00564907" w:rsidRPr="00564907" w:rsidRDefault="00564907" w:rsidP="00564907">
      <w:pPr>
        <w:rPr>
          <w:lang w:val="en-US"/>
        </w:rPr>
      </w:pPr>
      <w:r w:rsidRPr="00564907">
        <w:rPr>
          <w:lang w:val="en-US"/>
        </w:rPr>
        <w:t>2025-05-21,1305055, "</w:t>
      </w:r>
      <w:r>
        <w:t>ФРК</w:t>
      </w:r>
      <w:r w:rsidRPr="00564907">
        <w:rPr>
          <w:lang w:val="en-US"/>
        </w:rPr>
        <w:t xml:space="preserve">4 </w:t>
      </w:r>
      <w:r>
        <w:t>Бизнес</w:t>
      </w:r>
      <w:r w:rsidRPr="00564907">
        <w:rPr>
          <w:lang w:val="en-US"/>
        </w:rPr>
        <w:t>-</w:t>
      </w:r>
      <w:r>
        <w:t>Фест</w:t>
      </w:r>
      <w:r w:rsidRPr="00564907">
        <w:rPr>
          <w:lang w:val="en-US"/>
        </w:rPr>
        <w:t xml:space="preserve">, </w:t>
      </w:r>
      <w:r>
        <w:t>апрель</w:t>
      </w:r>
      <w:r w:rsidRPr="00564907">
        <w:rPr>
          <w:lang w:val="en-US"/>
        </w:rPr>
        <w:t>-</w:t>
      </w:r>
      <w:r>
        <w:t>декабрь</w:t>
      </w:r>
      <w:r w:rsidRPr="00564907">
        <w:rPr>
          <w:lang w:val="en-US"/>
        </w:rPr>
        <w:t xml:space="preserve"> 2025", rk1305055gr34411, Telegram Ads, 30002,47,3643.699951171875, 16</w:t>
      </w:r>
    </w:p>
    <w:p w14:paraId="55C26AF5" w14:textId="77777777" w:rsidR="00564907" w:rsidRDefault="00564907" w:rsidP="00564907">
      <w:r>
        <w:t>﻿﻿Разбор:</w:t>
      </w:r>
    </w:p>
    <w:p w14:paraId="1E8E1A90" w14:textId="77777777" w:rsidR="00564907" w:rsidRDefault="00564907" w:rsidP="00564907">
      <w:r>
        <w:t>﻿﻿Дата: 2025-05-21</w:t>
      </w:r>
    </w:p>
    <w:p w14:paraId="4C9DCCD2" w14:textId="77777777" w:rsidR="00564907" w:rsidRDefault="00564907" w:rsidP="00564907">
      <w:r>
        <w:t>﻿﻿ID Кампании: 1305055</w:t>
      </w:r>
    </w:p>
    <w:p w14:paraId="5CC76B34" w14:textId="77777777" w:rsidR="00564907" w:rsidRDefault="00564907" w:rsidP="00564907">
      <w:r>
        <w:t>﻿﻿Название кампании: "ФРК4 Бизнес-фест, апрель-декабрь 2025"</w:t>
      </w:r>
    </w:p>
    <w:p w14:paraId="69689EB4" w14:textId="77777777" w:rsidR="00564907" w:rsidRDefault="00564907" w:rsidP="00564907">
      <w:r>
        <w:t>﻿﻿Кампания: rk1305055gr34411</w:t>
      </w:r>
    </w:p>
    <w:p w14:paraId="6D9D400C" w14:textId="77777777" w:rsidR="00564907" w:rsidRDefault="00564907" w:rsidP="00564907">
      <w:r>
        <w:t xml:space="preserve">﻿﻿Площадка: Telegram </w:t>
      </w:r>
      <w:proofErr w:type="spellStart"/>
      <w:r>
        <w:t>Ads</w:t>
      </w:r>
      <w:proofErr w:type="spellEnd"/>
    </w:p>
    <w:p w14:paraId="44AEF256" w14:textId="77777777" w:rsidR="00564907" w:rsidRDefault="00564907" w:rsidP="00564907">
      <w:r>
        <w:t>﻿﻿Метрики:</w:t>
      </w:r>
    </w:p>
    <w:p w14:paraId="0693AF54" w14:textId="77777777" w:rsidR="00564907" w:rsidRDefault="00564907" w:rsidP="00564907">
      <w:r>
        <w:t>﻿﻿Показы: 30002</w:t>
      </w:r>
    </w:p>
    <w:p w14:paraId="6AB9D413" w14:textId="77777777" w:rsidR="00564907" w:rsidRDefault="00564907" w:rsidP="00564907">
      <w:r>
        <w:t>﻿﻿Клики: 47</w:t>
      </w:r>
    </w:p>
    <w:p w14:paraId="7609BD55" w14:textId="77777777" w:rsidR="00564907" w:rsidRDefault="00564907" w:rsidP="00564907">
      <w:r>
        <w:t>﻿﻿Расход: 3643.69</w:t>
      </w:r>
    </w:p>
    <w:p w14:paraId="3260DAF8" w14:textId="6EB15D50" w:rsidR="00564907" w:rsidRDefault="00564907" w:rsidP="00564907">
      <w:r>
        <w:t>﻿﻿Визиты: 16</w:t>
      </w:r>
    </w:p>
    <w:p w14:paraId="1DA5852E" w14:textId="77777777" w:rsidR="00564907" w:rsidRDefault="00564907" w:rsidP="00564907"/>
    <w:sectPr w:rsidR="00564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F57"/>
    <w:rsid w:val="00564907"/>
    <w:rsid w:val="00E03F57"/>
    <w:rsid w:val="00F7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39F0F"/>
  <w15:chartTrackingRefBased/>
  <w15:docId w15:val="{D7471A44-F9CC-4F86-89F3-DD44E9D6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911</Words>
  <Characters>5196</Characters>
  <Application>Microsoft Office Word</Application>
  <DocSecurity>0</DocSecurity>
  <Lines>43</Lines>
  <Paragraphs>12</Paragraphs>
  <ScaleCrop>false</ScaleCrop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Davydov</dc:creator>
  <cp:keywords/>
  <dc:description/>
  <cp:lastModifiedBy>Danila Davydov</cp:lastModifiedBy>
  <cp:revision>2</cp:revision>
  <dcterms:created xsi:type="dcterms:W3CDTF">2025-07-09T19:19:00Z</dcterms:created>
  <dcterms:modified xsi:type="dcterms:W3CDTF">2025-07-09T19:19:00Z</dcterms:modified>
</cp:coreProperties>
</file>