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61A7" w14:textId="312F864C" w:rsidR="00E05C7F" w:rsidRPr="00E05C7F" w:rsidRDefault="00E05C7F" w:rsidP="00E05C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5C7F">
        <w:rPr>
          <w:rFonts w:ascii="Times New Roman" w:hAnsi="Times New Roman" w:cs="Times New Roman"/>
          <w:b/>
          <w:bCs/>
          <w:sz w:val="32"/>
          <w:szCs w:val="32"/>
        </w:rPr>
        <w:t xml:space="preserve">Data Warehouse PRF </w:t>
      </w:r>
      <w:proofErr w:type="spellStart"/>
      <w:r w:rsidRPr="00E05C7F">
        <w:rPr>
          <w:rFonts w:ascii="Times New Roman" w:hAnsi="Times New Roman" w:cs="Times New Roman"/>
          <w:b/>
          <w:bCs/>
          <w:sz w:val="32"/>
          <w:szCs w:val="32"/>
        </w:rPr>
        <w:t>Datatran</w:t>
      </w:r>
      <w:proofErr w:type="spellEnd"/>
      <w:r w:rsidRPr="00E05C7F">
        <w:rPr>
          <w:rFonts w:ascii="Times New Roman" w:hAnsi="Times New Roman" w:cs="Times New Roman"/>
          <w:b/>
          <w:bCs/>
          <w:sz w:val="32"/>
          <w:szCs w:val="32"/>
        </w:rPr>
        <w:t xml:space="preserve"> – Documentação</w:t>
      </w:r>
    </w:p>
    <w:p w14:paraId="1960041C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Objetivo</w:t>
      </w:r>
      <w:r w:rsidRPr="00E05C7F">
        <w:rPr>
          <w:rFonts w:ascii="Times New Roman" w:hAnsi="Times New Roman" w:cs="Times New Roman"/>
          <w:b/>
          <w:bCs/>
        </w:rPr>
        <w:t>:</w:t>
      </w:r>
      <w:r w:rsidRPr="00E05C7F">
        <w:rPr>
          <w:rFonts w:ascii="Times New Roman" w:hAnsi="Times New Roman" w:cs="Times New Roman"/>
        </w:rPr>
        <w:t xml:space="preserve"> estruturar o </w:t>
      </w:r>
      <w:r w:rsidRPr="00E05C7F">
        <w:rPr>
          <w:rFonts w:ascii="Times New Roman" w:hAnsi="Times New Roman" w:cs="Times New Roman"/>
          <w:i/>
          <w:iCs/>
        </w:rPr>
        <w:t>Data Warehouse</w:t>
      </w:r>
      <w:r w:rsidRPr="00E05C7F">
        <w:rPr>
          <w:rFonts w:ascii="Times New Roman" w:hAnsi="Times New Roman" w:cs="Times New Roman"/>
        </w:rPr>
        <w:t xml:space="preserve"> relacional utilizado pelo pipeline PRF </w:t>
      </w:r>
      <w:proofErr w:type="spellStart"/>
      <w:r w:rsidRPr="00E05C7F">
        <w:rPr>
          <w:rFonts w:ascii="Times New Roman" w:hAnsi="Times New Roman" w:cs="Times New Roman"/>
        </w:rPr>
        <w:t>Datatran</w:t>
      </w:r>
      <w:proofErr w:type="spellEnd"/>
      <w:r w:rsidRPr="00E05C7F">
        <w:rPr>
          <w:rFonts w:ascii="Times New Roman" w:hAnsi="Times New Roman" w:cs="Times New Roman"/>
        </w:rPr>
        <w:t>, com modelo estrela composto por dimensões e uma tabela fato (fato_acidentes) centralizando os indicadores de acidentes.</w:t>
      </w:r>
    </w:p>
    <w:p w14:paraId="138A61BE" w14:textId="77777777" w:rsidR="00E05C7F" w:rsidRPr="00E05C7F" w:rsidRDefault="00000000" w:rsidP="00E05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B7D973">
          <v:rect id="_x0000_i1025" style="width:0;height:1.5pt" o:hralign="center" o:hrstd="t" o:hr="t" fillcolor="#a0a0a0" stroked="f"/>
        </w:pict>
      </w:r>
    </w:p>
    <w:p w14:paraId="3ED47902" w14:textId="371C3046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Estrutura Geral</w:t>
      </w:r>
    </w:p>
    <w:p w14:paraId="78332A66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O script cria:</w:t>
      </w:r>
    </w:p>
    <w:p w14:paraId="5DEE81BD" w14:textId="630C0A26" w:rsidR="00E05C7F" w:rsidRPr="00E05C7F" w:rsidRDefault="009D4F84" w:rsidP="00E05C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E05C7F" w:rsidRPr="00E05C7F">
        <w:rPr>
          <w:rFonts w:ascii="Times New Roman" w:hAnsi="Times New Roman" w:cs="Times New Roman"/>
          <w:b/>
          <w:bCs/>
        </w:rPr>
        <w:t xml:space="preserve"> tabelas de dimensão (</w:t>
      </w:r>
      <w:proofErr w:type="spellStart"/>
      <w:r w:rsidR="00E05C7F" w:rsidRPr="00E05C7F">
        <w:rPr>
          <w:rFonts w:ascii="Times New Roman" w:hAnsi="Times New Roman" w:cs="Times New Roman"/>
          <w:b/>
          <w:bCs/>
        </w:rPr>
        <w:t>dim</w:t>
      </w:r>
      <w:proofErr w:type="spellEnd"/>
      <w:r w:rsidR="00E05C7F" w:rsidRPr="00E05C7F">
        <w:rPr>
          <w:rFonts w:ascii="Times New Roman" w:hAnsi="Times New Roman" w:cs="Times New Roman"/>
          <w:b/>
          <w:bCs/>
        </w:rPr>
        <w:t>_*)</w:t>
      </w:r>
      <w:r w:rsidR="00E05C7F" w:rsidRPr="00E05C7F">
        <w:rPr>
          <w:rFonts w:ascii="Times New Roman" w:hAnsi="Times New Roman" w:cs="Times New Roman"/>
        </w:rPr>
        <w:t>, contendo atributos descritivos e normalizados;</w:t>
      </w:r>
    </w:p>
    <w:p w14:paraId="21F42513" w14:textId="77777777" w:rsidR="00E05C7F" w:rsidRPr="00E05C7F" w:rsidRDefault="00E05C7F" w:rsidP="00E05C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1 tabela fato (fato_acidentes)</w:t>
      </w:r>
      <w:r w:rsidRPr="00E05C7F">
        <w:rPr>
          <w:rFonts w:ascii="Times New Roman" w:hAnsi="Times New Roman" w:cs="Times New Roman"/>
        </w:rPr>
        <w:t>, com as métricas quantitativas e chaves estrangeiras;</w:t>
      </w:r>
    </w:p>
    <w:p w14:paraId="2E3F1595" w14:textId="77777777" w:rsidR="00E05C7F" w:rsidRPr="00E05C7F" w:rsidRDefault="00E05C7F" w:rsidP="00E05C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Índices</w:t>
      </w:r>
      <w:r w:rsidRPr="00E05C7F">
        <w:rPr>
          <w:rFonts w:ascii="Times New Roman" w:hAnsi="Times New Roman" w:cs="Times New Roman"/>
        </w:rPr>
        <w:t xml:space="preserve"> para otimizar junções (</w:t>
      </w:r>
      <w:proofErr w:type="spellStart"/>
      <w:r w:rsidRPr="00E05C7F">
        <w:rPr>
          <w:rFonts w:ascii="Times New Roman" w:hAnsi="Times New Roman" w:cs="Times New Roman"/>
        </w:rPr>
        <w:t>joins</w:t>
      </w:r>
      <w:proofErr w:type="spellEnd"/>
      <w:r w:rsidRPr="00E05C7F">
        <w:rPr>
          <w:rFonts w:ascii="Times New Roman" w:hAnsi="Times New Roman" w:cs="Times New Roman"/>
        </w:rPr>
        <w:t>) e consultas analíticas.</w:t>
      </w:r>
    </w:p>
    <w:p w14:paraId="452BBA23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A arquitetura segue o padrão </w:t>
      </w:r>
      <w:r w:rsidRPr="00E05C7F">
        <w:rPr>
          <w:rFonts w:ascii="Times New Roman" w:hAnsi="Times New Roman" w:cs="Times New Roman"/>
          <w:b/>
          <w:bCs/>
        </w:rPr>
        <w:t xml:space="preserve">estrela (Star </w:t>
      </w:r>
      <w:proofErr w:type="spellStart"/>
      <w:r w:rsidRPr="00E05C7F">
        <w:rPr>
          <w:rFonts w:ascii="Times New Roman" w:hAnsi="Times New Roman" w:cs="Times New Roman"/>
          <w:b/>
          <w:bCs/>
        </w:rPr>
        <w:t>Schema</w:t>
      </w:r>
      <w:proofErr w:type="spellEnd"/>
      <w:r w:rsidRPr="00E05C7F">
        <w:rPr>
          <w:rFonts w:ascii="Times New Roman" w:hAnsi="Times New Roman" w:cs="Times New Roman"/>
          <w:b/>
          <w:bCs/>
        </w:rPr>
        <w:t>)</w:t>
      </w:r>
      <w:r w:rsidRPr="00E05C7F">
        <w:rPr>
          <w:rFonts w:ascii="Times New Roman" w:hAnsi="Times New Roman" w:cs="Times New Roman"/>
        </w:rPr>
        <w:t>:</w:t>
      </w:r>
    </w:p>
    <w:p w14:paraId="3990B5B8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     </w:t>
      </w:r>
      <w:proofErr w:type="spellStart"/>
      <w:r w:rsidRPr="00E05C7F">
        <w:rPr>
          <w:rFonts w:ascii="Times New Roman" w:hAnsi="Times New Roman" w:cs="Times New Roman"/>
        </w:rPr>
        <w:t>dim_tempo</w:t>
      </w:r>
      <w:proofErr w:type="spellEnd"/>
    </w:p>
    <w:p w14:paraId="7F9827FC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         |</w:t>
      </w:r>
    </w:p>
    <w:p w14:paraId="0B42EE14" w14:textId="77777777" w:rsidR="00E05C7F" w:rsidRPr="00E05C7F" w:rsidRDefault="00E05C7F" w:rsidP="00E05C7F">
      <w:pPr>
        <w:ind w:firstLine="708"/>
        <w:jc w:val="both"/>
        <w:rPr>
          <w:rFonts w:ascii="Times New Roman" w:hAnsi="Times New Roman" w:cs="Times New Roman"/>
        </w:rPr>
      </w:pPr>
      <w:proofErr w:type="spellStart"/>
      <w:r w:rsidRPr="00E05C7F">
        <w:rPr>
          <w:rFonts w:ascii="Times New Roman" w:hAnsi="Times New Roman" w:cs="Times New Roman"/>
        </w:rPr>
        <w:t>dim_acidente</w:t>
      </w:r>
      <w:proofErr w:type="spellEnd"/>
      <w:r w:rsidRPr="00E05C7F">
        <w:rPr>
          <w:rFonts w:ascii="Times New Roman" w:hAnsi="Times New Roman" w:cs="Times New Roman"/>
        </w:rPr>
        <w:t xml:space="preserve"> — fato_acidentes — </w:t>
      </w:r>
      <w:proofErr w:type="spellStart"/>
      <w:r w:rsidRPr="00E05C7F">
        <w:rPr>
          <w:rFonts w:ascii="Times New Roman" w:hAnsi="Times New Roman" w:cs="Times New Roman"/>
        </w:rPr>
        <w:t>dim_pista</w:t>
      </w:r>
      <w:proofErr w:type="spellEnd"/>
    </w:p>
    <w:p w14:paraId="21B42EBD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         |</w:t>
      </w:r>
    </w:p>
    <w:p w14:paraId="1871C85A" w14:textId="2CC2D91D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</w:t>
      </w:r>
      <w:proofErr w:type="spellStart"/>
      <w:r w:rsidRPr="00E05C7F">
        <w:rPr>
          <w:rFonts w:ascii="Times New Roman" w:hAnsi="Times New Roman" w:cs="Times New Roman"/>
        </w:rPr>
        <w:t>dim_</w:t>
      </w:r>
      <w:proofErr w:type="gramStart"/>
      <w:r w:rsidRPr="00E05C7F">
        <w:rPr>
          <w:rFonts w:ascii="Times New Roman" w:hAnsi="Times New Roman" w:cs="Times New Roman"/>
        </w:rPr>
        <w:t>vitima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— </w:t>
      </w:r>
      <w:proofErr w:type="spellStart"/>
      <w:r w:rsidRPr="00E05C7F">
        <w:rPr>
          <w:rFonts w:ascii="Times New Roman" w:hAnsi="Times New Roman" w:cs="Times New Roman"/>
        </w:rPr>
        <w:t>dim_</w:t>
      </w:r>
      <w:proofErr w:type="gramStart"/>
      <w:r w:rsidRPr="00E05C7F">
        <w:rPr>
          <w:rFonts w:ascii="Times New Roman" w:hAnsi="Times New Roman" w:cs="Times New Roman"/>
        </w:rPr>
        <w:t>veiculo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— </w:t>
      </w:r>
      <w:proofErr w:type="spellStart"/>
      <w:r w:rsidRPr="00E05C7F">
        <w:rPr>
          <w:rFonts w:ascii="Times New Roman" w:hAnsi="Times New Roman" w:cs="Times New Roman"/>
        </w:rPr>
        <w:t>dim_localidade</w:t>
      </w:r>
      <w:proofErr w:type="spellEnd"/>
      <w:r w:rsidR="009D4F84">
        <w:rPr>
          <w:rFonts w:ascii="Times New Roman" w:hAnsi="Times New Roman" w:cs="Times New Roman"/>
        </w:rPr>
        <w:t xml:space="preserve"> </w:t>
      </w:r>
      <w:r w:rsidR="009D4F84" w:rsidRPr="00E05C7F">
        <w:rPr>
          <w:rFonts w:ascii="Times New Roman" w:hAnsi="Times New Roman" w:cs="Times New Roman"/>
        </w:rPr>
        <w:t>—</w:t>
      </w:r>
      <w:r w:rsidR="009D4F84">
        <w:rPr>
          <w:rFonts w:ascii="Times New Roman" w:hAnsi="Times New Roman" w:cs="Times New Roman"/>
        </w:rPr>
        <w:t xml:space="preserve"> </w:t>
      </w:r>
      <w:proofErr w:type="spellStart"/>
      <w:r w:rsidR="009D4F84">
        <w:rPr>
          <w:rFonts w:ascii="Times New Roman" w:hAnsi="Times New Roman" w:cs="Times New Roman"/>
        </w:rPr>
        <w:t>dim_cnd_meteorologica</w:t>
      </w:r>
      <w:proofErr w:type="spellEnd"/>
    </w:p>
    <w:p w14:paraId="601FE74E" w14:textId="77777777" w:rsidR="00E05C7F" w:rsidRPr="00E05C7F" w:rsidRDefault="00000000" w:rsidP="00E05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1DCC6C">
          <v:rect id="_x0000_i1026" style="width:0;height:1.5pt" o:hralign="center" o:hrstd="t" o:hr="t" fillcolor="#a0a0a0" stroked="f"/>
        </w:pict>
      </w:r>
    </w:p>
    <w:p w14:paraId="42F98788" w14:textId="4C94E4AE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Definição das Tabelas</w:t>
      </w:r>
    </w:p>
    <w:p w14:paraId="79D15155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05C7F">
        <w:rPr>
          <w:rFonts w:ascii="Times New Roman" w:hAnsi="Times New Roman" w:cs="Times New Roman"/>
          <w:b/>
          <w:bCs/>
        </w:rPr>
        <w:t>dim_acidente</w:t>
      </w:r>
      <w:proofErr w:type="spellEnd"/>
    </w:p>
    <w:p w14:paraId="6E2A1D6A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Armazena a </w:t>
      </w:r>
      <w:r w:rsidRPr="00E05C7F">
        <w:rPr>
          <w:rFonts w:ascii="Times New Roman" w:hAnsi="Times New Roman" w:cs="Times New Roman"/>
          <w:b/>
          <w:bCs/>
        </w:rPr>
        <w:t>tipologia e classificação</w:t>
      </w:r>
      <w:r w:rsidRPr="00E05C7F">
        <w:rPr>
          <w:rFonts w:ascii="Times New Roman" w:hAnsi="Times New Roman" w:cs="Times New Roman"/>
        </w:rPr>
        <w:t xml:space="preserve"> dos acidentes.</w:t>
      </w:r>
    </w:p>
    <w:tbl>
      <w:tblPr>
        <w:tblW w:w="7851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723"/>
        <w:gridCol w:w="3907"/>
      </w:tblGrid>
      <w:tr w:rsidR="00E05C7F" w:rsidRPr="00E05C7F" w14:paraId="617FF9ED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76F4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835F0A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85E376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7F800889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E9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28B2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05B157C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único.</w:t>
            </w:r>
          </w:p>
        </w:tc>
      </w:tr>
      <w:tr w:rsidR="00E05C7F" w:rsidRPr="00E05C7F" w14:paraId="26D49E24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5AE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B9A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CDD0E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Ex</w:t>
            </w:r>
            <w:proofErr w:type="spellEnd"/>
            <w:r w:rsidRPr="00E05C7F">
              <w:rPr>
                <w:rFonts w:ascii="Times New Roman" w:hAnsi="Times New Roman" w:cs="Times New Roman"/>
              </w:rPr>
              <w:t>: “Colisão traseira”, “Saída de pista”.</w:t>
            </w:r>
          </w:p>
        </w:tc>
      </w:tr>
      <w:tr w:rsidR="00E05C7F" w:rsidRPr="00E05C7F" w14:paraId="22C627BB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8B9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classificacao_acidente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F08C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68FB95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Ex</w:t>
            </w:r>
            <w:proofErr w:type="spellEnd"/>
            <w:r w:rsidRPr="00E05C7F">
              <w:rPr>
                <w:rFonts w:ascii="Times New Roman" w:hAnsi="Times New Roman" w:cs="Times New Roman"/>
              </w:rPr>
              <w:t>: “Com vítima”, “Sem vítima”.</w:t>
            </w:r>
          </w:p>
        </w:tc>
      </w:tr>
    </w:tbl>
    <w:p w14:paraId="26EF04B5" w14:textId="77777777" w:rsidR="00E05C7F" w:rsidRP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381531">
          <v:rect id="_x0000_i1027" style="width:0;height:1.5pt" o:hralign="center" o:hrstd="t" o:hr="t" fillcolor="#a0a0a0" stroked="f"/>
        </w:pict>
      </w:r>
    </w:p>
    <w:p w14:paraId="3A944A14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05C7F">
        <w:rPr>
          <w:rFonts w:ascii="Times New Roman" w:hAnsi="Times New Roman" w:cs="Times New Roman"/>
          <w:b/>
          <w:bCs/>
        </w:rPr>
        <w:t>dim_pista</w:t>
      </w:r>
      <w:proofErr w:type="spellEnd"/>
    </w:p>
    <w:p w14:paraId="65EAAF3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Representa as </w:t>
      </w:r>
      <w:r w:rsidRPr="00E05C7F">
        <w:rPr>
          <w:rFonts w:ascii="Times New Roman" w:hAnsi="Times New Roman" w:cs="Times New Roman"/>
          <w:b/>
          <w:bCs/>
        </w:rPr>
        <w:t>características físicas da via</w:t>
      </w:r>
      <w:r w:rsidRPr="00E05C7F">
        <w:rPr>
          <w:rFonts w:ascii="Times New Roman" w:hAnsi="Times New Roman" w:cs="Times New Roman"/>
        </w:rPr>
        <w:t xml:space="preserve"> onde ocorreu o acidente.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23"/>
        <w:gridCol w:w="4394"/>
      </w:tblGrid>
      <w:tr w:rsidR="00E05C7F" w:rsidRPr="00E05C7F" w14:paraId="213EE8D0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FC10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lastRenderedPageBreak/>
              <w:t>Coluna</w:t>
            </w:r>
          </w:p>
        </w:tc>
        <w:tc>
          <w:tcPr>
            <w:tcW w:w="0" w:type="auto"/>
            <w:vAlign w:val="center"/>
            <w:hideMark/>
          </w:tcPr>
          <w:p w14:paraId="49AD9F7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CB2B0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5506045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46A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185B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74F4239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pista.</w:t>
            </w:r>
          </w:p>
        </w:tc>
      </w:tr>
      <w:tr w:rsidR="00E05C7F" w:rsidRPr="00E05C7F" w14:paraId="241D252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39B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sentido_via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D7B86" w14:textId="0D2D0326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088D2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Sentido da via (único, duplo, reversível etc.).</w:t>
            </w:r>
          </w:p>
        </w:tc>
      </w:tr>
      <w:tr w:rsidR="00E05C7F" w:rsidRPr="00E05C7F" w14:paraId="78547B8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3F2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AEAFE" w14:textId="538149D1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E604D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Asfalto, </w:t>
            </w:r>
            <w:proofErr w:type="gramStart"/>
            <w:r w:rsidRPr="00E05C7F">
              <w:rPr>
                <w:rFonts w:ascii="Times New Roman" w:hAnsi="Times New Roman" w:cs="Times New Roman"/>
              </w:rPr>
              <w:t>terra, etc.</w:t>
            </w:r>
            <w:proofErr w:type="gramEnd"/>
          </w:p>
        </w:tc>
      </w:tr>
      <w:tr w:rsidR="00E05C7F" w:rsidRPr="00E05C7F" w14:paraId="1B6B80D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D89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tracado_via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7E329" w14:textId="6D27030A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23D0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Plano, curva, aclive...</w:t>
            </w:r>
          </w:p>
        </w:tc>
      </w:tr>
      <w:tr w:rsidR="00E05C7F" w:rsidRPr="00E05C7F" w14:paraId="053952D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B8A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uso_solo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725F3" w14:textId="319626F9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E7A1D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Urbano, rural, misto.</w:t>
            </w:r>
          </w:p>
        </w:tc>
      </w:tr>
    </w:tbl>
    <w:p w14:paraId="032A9988" w14:textId="77777777" w:rsidR="00E05C7F" w:rsidRP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91B6FE">
          <v:rect id="_x0000_i1028" style="width:0;height:1.5pt" o:hralign="center" o:hrstd="t" o:hr="t" fillcolor="#a0a0a0" stroked="f"/>
        </w:pict>
      </w:r>
    </w:p>
    <w:p w14:paraId="1450B114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05C7F">
        <w:rPr>
          <w:rFonts w:ascii="Times New Roman" w:hAnsi="Times New Roman" w:cs="Times New Roman"/>
          <w:b/>
          <w:bCs/>
        </w:rPr>
        <w:t>dim_</w:t>
      </w:r>
      <w:proofErr w:type="gramStart"/>
      <w:r w:rsidRPr="00E05C7F">
        <w:rPr>
          <w:rFonts w:ascii="Times New Roman" w:hAnsi="Times New Roman" w:cs="Times New Roman"/>
          <w:b/>
          <w:bCs/>
        </w:rPr>
        <w:t>veiculo</w:t>
      </w:r>
      <w:proofErr w:type="spellEnd"/>
      <w:proofErr w:type="gramEnd"/>
    </w:p>
    <w:p w14:paraId="76A6085C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Contém informações do </w:t>
      </w:r>
      <w:r w:rsidRPr="00E05C7F">
        <w:rPr>
          <w:rFonts w:ascii="Times New Roman" w:hAnsi="Times New Roman" w:cs="Times New Roman"/>
          <w:b/>
          <w:bCs/>
        </w:rPr>
        <w:t>tipo e ano de fabricação dos veículos</w:t>
      </w:r>
      <w:r w:rsidRPr="00E05C7F">
        <w:rPr>
          <w:rFonts w:ascii="Times New Roman" w:hAnsi="Times New Roman" w:cs="Times New Roman"/>
        </w:rPr>
        <w:t xml:space="preserve"> envolvidos.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723"/>
        <w:gridCol w:w="3628"/>
      </w:tblGrid>
      <w:tr w:rsidR="00E05C7F" w:rsidRPr="00E05C7F" w14:paraId="5D44787F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95D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1DCFA8C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28AAE1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7CCE850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946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7DEFD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6E66E79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único.</w:t>
            </w:r>
          </w:p>
        </w:tc>
      </w:tr>
      <w:tr w:rsidR="00E05C7F" w:rsidRPr="00E05C7F" w14:paraId="08C980D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732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F49B5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5F951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Automóvel, motocicleta, caminhão...</w:t>
            </w:r>
          </w:p>
        </w:tc>
      </w:tr>
      <w:tr w:rsidR="00E05C7F" w:rsidRPr="00E05C7F" w14:paraId="4963308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70D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763361D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C3D5E9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Marca do veículo.</w:t>
            </w:r>
          </w:p>
        </w:tc>
      </w:tr>
      <w:tr w:rsidR="00E05C7F" w:rsidRPr="00E05C7F" w14:paraId="0E13425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A60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ano_fabricacao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050B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B4F47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Ano de fabricação.</w:t>
            </w:r>
          </w:p>
        </w:tc>
      </w:tr>
    </w:tbl>
    <w:p w14:paraId="13E5A80E" w14:textId="77777777" w:rsidR="00E05C7F" w:rsidRP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25FEF9">
          <v:rect id="_x0000_i1029" style="width:0;height:1.5pt" o:hralign="center" o:hrstd="t" o:hr="t" fillcolor="#a0a0a0" stroked="f"/>
        </w:pict>
      </w:r>
    </w:p>
    <w:p w14:paraId="6C6CD263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05C7F">
        <w:rPr>
          <w:rFonts w:ascii="Times New Roman" w:hAnsi="Times New Roman" w:cs="Times New Roman"/>
          <w:b/>
          <w:bCs/>
        </w:rPr>
        <w:t>dim_localidade</w:t>
      </w:r>
      <w:proofErr w:type="spellEnd"/>
    </w:p>
    <w:p w14:paraId="25D00DBD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Define o </w:t>
      </w:r>
      <w:r w:rsidRPr="00E05C7F">
        <w:rPr>
          <w:rFonts w:ascii="Times New Roman" w:hAnsi="Times New Roman" w:cs="Times New Roman"/>
          <w:b/>
          <w:bCs/>
        </w:rPr>
        <w:t>local geográfico</w:t>
      </w:r>
      <w:r w:rsidRPr="00E05C7F">
        <w:rPr>
          <w:rFonts w:ascii="Times New Roman" w:hAnsi="Times New Roman" w:cs="Times New Roman"/>
        </w:rPr>
        <w:t xml:space="preserve"> do acidente.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747"/>
        <w:gridCol w:w="3008"/>
      </w:tblGrid>
      <w:tr w:rsidR="00E05C7F" w:rsidRPr="00E05C7F" w14:paraId="03CD3A3D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BC32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0D6BAC6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C1CC7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1D6F8259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DD5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791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5D017E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localidade.</w:t>
            </w:r>
          </w:p>
        </w:tc>
      </w:tr>
      <w:tr w:rsidR="00E05C7F" w:rsidRPr="00E05C7F" w14:paraId="752A3A91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5CE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1228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7D72EC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Nome do município.</w:t>
            </w:r>
          </w:p>
        </w:tc>
      </w:tr>
      <w:tr w:rsidR="00E05C7F" w:rsidRPr="00E05C7F" w14:paraId="0B7D9B48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84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uf</w:t>
            </w:r>
          </w:p>
        </w:tc>
        <w:tc>
          <w:tcPr>
            <w:tcW w:w="0" w:type="auto"/>
            <w:vAlign w:val="center"/>
            <w:hideMark/>
          </w:tcPr>
          <w:p w14:paraId="0EB24D7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9520B0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Unidade da Federação (sigla).</w:t>
            </w:r>
          </w:p>
        </w:tc>
      </w:tr>
      <w:tr w:rsidR="00E05C7F" w:rsidRPr="00E05C7F" w14:paraId="1B46F9C5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D22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EAF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4CB6DF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Rodovia federal (</w:t>
            </w:r>
            <w:proofErr w:type="spellStart"/>
            <w:r w:rsidRPr="00E05C7F">
              <w:rPr>
                <w:rFonts w:ascii="Times New Roman" w:hAnsi="Times New Roman" w:cs="Times New Roman"/>
              </w:rPr>
              <w:t>ex</w:t>
            </w:r>
            <w:proofErr w:type="spellEnd"/>
            <w:r w:rsidRPr="00E05C7F">
              <w:rPr>
                <w:rFonts w:ascii="Times New Roman" w:hAnsi="Times New Roman" w:cs="Times New Roman"/>
              </w:rPr>
              <w:t>: BR-101).</w:t>
            </w:r>
          </w:p>
        </w:tc>
      </w:tr>
      <w:tr w:rsidR="00E05C7F" w:rsidRPr="00E05C7F" w14:paraId="5FF0F101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CE4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5A3DB60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NUMERIC(</w:t>
            </w:r>
            <w:proofErr w:type="gramEnd"/>
            <w:r w:rsidRPr="00E05C7F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C7E2F8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Quilômetro exato.</w:t>
            </w:r>
          </w:p>
        </w:tc>
      </w:tr>
      <w:tr w:rsidR="00E05C7F" w:rsidRPr="00E05C7F" w14:paraId="13904E3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935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2D38AF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NUMERIC(</w:t>
            </w:r>
            <w:proofErr w:type="gramEnd"/>
            <w:r w:rsidRPr="00E05C7F">
              <w:rPr>
                <w:rFonts w:ascii="Times New Roman" w:hAnsi="Times New Roman" w:cs="Times New Roman"/>
              </w:rPr>
              <w:t>10,6)</w:t>
            </w:r>
          </w:p>
        </w:tc>
        <w:tc>
          <w:tcPr>
            <w:tcW w:w="0" w:type="auto"/>
            <w:vAlign w:val="center"/>
            <w:hideMark/>
          </w:tcPr>
          <w:p w14:paraId="6886B9B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Coordenada latitude.</w:t>
            </w:r>
          </w:p>
        </w:tc>
      </w:tr>
      <w:tr w:rsidR="00E05C7F" w:rsidRPr="00E05C7F" w14:paraId="78F6325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7E6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53FC4C7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NUMERIC(</w:t>
            </w:r>
            <w:proofErr w:type="gramEnd"/>
            <w:r w:rsidRPr="00E05C7F">
              <w:rPr>
                <w:rFonts w:ascii="Times New Roman" w:hAnsi="Times New Roman" w:cs="Times New Roman"/>
              </w:rPr>
              <w:t>10,6)</w:t>
            </w:r>
          </w:p>
        </w:tc>
        <w:tc>
          <w:tcPr>
            <w:tcW w:w="0" w:type="auto"/>
            <w:vAlign w:val="center"/>
            <w:hideMark/>
          </w:tcPr>
          <w:p w14:paraId="110E9EF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Coordenada longitude.</w:t>
            </w:r>
          </w:p>
        </w:tc>
      </w:tr>
    </w:tbl>
    <w:p w14:paraId="17F70D8D" w14:textId="77777777" w:rsidR="00E05C7F" w:rsidRP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B378FC">
          <v:rect id="_x0000_i1030" style="width:0;height:1.5pt" o:hralign="center" o:hrstd="t" o:hr="t" fillcolor="#a0a0a0" stroked="f"/>
        </w:pict>
      </w:r>
    </w:p>
    <w:p w14:paraId="098DFCC1" w14:textId="77777777" w:rsid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</w:p>
    <w:p w14:paraId="7BCFA61F" w14:textId="0F74A942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lastRenderedPageBreak/>
        <w:t xml:space="preserve">5. </w:t>
      </w:r>
      <w:proofErr w:type="spellStart"/>
      <w:r w:rsidRPr="00E05C7F">
        <w:rPr>
          <w:rFonts w:ascii="Times New Roman" w:hAnsi="Times New Roman" w:cs="Times New Roman"/>
          <w:b/>
          <w:bCs/>
        </w:rPr>
        <w:t>dim_</w:t>
      </w:r>
      <w:proofErr w:type="gramStart"/>
      <w:r w:rsidRPr="00E05C7F">
        <w:rPr>
          <w:rFonts w:ascii="Times New Roman" w:hAnsi="Times New Roman" w:cs="Times New Roman"/>
          <w:b/>
          <w:bCs/>
        </w:rPr>
        <w:t>vitima</w:t>
      </w:r>
      <w:proofErr w:type="spellEnd"/>
      <w:proofErr w:type="gramEnd"/>
    </w:p>
    <w:p w14:paraId="6824F389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Registra as </w:t>
      </w:r>
      <w:r w:rsidRPr="00E05C7F">
        <w:rPr>
          <w:rFonts w:ascii="Times New Roman" w:hAnsi="Times New Roman" w:cs="Times New Roman"/>
          <w:b/>
          <w:bCs/>
        </w:rPr>
        <w:t>características das pessoas envolvidas</w:t>
      </w:r>
      <w:r w:rsidRPr="00E05C7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603"/>
        <w:gridCol w:w="3661"/>
      </w:tblGrid>
      <w:tr w:rsidR="00E05C7F" w:rsidRPr="00E05C7F" w14:paraId="5D7A8AF6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FCDC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49A5FA3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F7C454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57D5564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D50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C59F2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4B780E9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vítima.</w:t>
            </w:r>
          </w:p>
        </w:tc>
      </w:tr>
      <w:tr w:rsidR="00E05C7F" w:rsidRPr="00E05C7F" w14:paraId="4120860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D94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sexo</w:t>
            </w:r>
          </w:p>
        </w:tc>
        <w:tc>
          <w:tcPr>
            <w:tcW w:w="0" w:type="auto"/>
            <w:vAlign w:val="center"/>
            <w:hideMark/>
          </w:tcPr>
          <w:p w14:paraId="14AC54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22B45C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Masculino, feminino, não informado.</w:t>
            </w:r>
          </w:p>
        </w:tc>
      </w:tr>
      <w:tr w:rsidR="00E05C7F" w:rsidRPr="00E05C7F" w14:paraId="559D0D3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D21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4E5F20E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27F383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Idade da vítima.</w:t>
            </w:r>
          </w:p>
        </w:tc>
      </w:tr>
      <w:tr w:rsidR="00E05C7F" w:rsidRPr="00E05C7F" w14:paraId="6F50A16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ED4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estado_fisico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76F0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CFBB4B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Ileso, ferido leve, grave, morto.</w:t>
            </w:r>
          </w:p>
        </w:tc>
      </w:tr>
      <w:tr w:rsidR="00E05C7F" w:rsidRPr="00E05C7F" w14:paraId="7278BDA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CCD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tipo_envolvido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B985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8F036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Condutor, passageiro, pedestre.</w:t>
            </w:r>
          </w:p>
        </w:tc>
      </w:tr>
    </w:tbl>
    <w:p w14:paraId="1D0F898E" w14:textId="77777777" w:rsid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355649">
          <v:rect id="_x0000_i1031" style="width:0;height:1.5pt" o:hralign="center" o:hrstd="t" o:hr="t" fillcolor="#a0a0a0" stroked="f"/>
        </w:pict>
      </w:r>
    </w:p>
    <w:p w14:paraId="436C838D" w14:textId="77777777" w:rsidR="009D4F84" w:rsidRDefault="009D4F84" w:rsidP="00E05C7F">
      <w:pPr>
        <w:ind w:left="708"/>
        <w:jc w:val="both"/>
        <w:rPr>
          <w:rFonts w:ascii="Times New Roman" w:hAnsi="Times New Roman" w:cs="Times New Roman"/>
        </w:rPr>
      </w:pPr>
    </w:p>
    <w:p w14:paraId="4B87C200" w14:textId="1B6F55E2" w:rsidR="009D4F84" w:rsidRDefault="009D4F84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9D4F84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9D4F84">
        <w:rPr>
          <w:rFonts w:ascii="Times New Roman" w:hAnsi="Times New Roman" w:cs="Times New Roman"/>
          <w:b/>
          <w:bCs/>
        </w:rPr>
        <w:t>dim_cnd_meteorologica</w:t>
      </w:r>
      <w:proofErr w:type="spellEnd"/>
      <w:r w:rsidRPr="009D4F84">
        <w:rPr>
          <w:rFonts w:ascii="Times New Roman" w:hAnsi="Times New Roman" w:cs="Times New Roman"/>
          <w:b/>
          <w:bCs/>
        </w:rPr>
        <w:t xml:space="preserve"> </w:t>
      </w:r>
    </w:p>
    <w:p w14:paraId="6CC74F91" w14:textId="076FBB14" w:rsidR="009D4F84" w:rsidRDefault="009D4F84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 as condições meteorológicas do acidente.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723"/>
        <w:gridCol w:w="4020"/>
      </w:tblGrid>
      <w:tr w:rsidR="009D4F84" w:rsidRPr="00E05C7F" w14:paraId="1C771716" w14:textId="77777777" w:rsidTr="00375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9DDB1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43A7E0E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302C61E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9D4F84" w:rsidRPr="00E05C7F" w14:paraId="102507C1" w14:textId="77777777" w:rsidTr="0037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6496" w14:textId="3986B88B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r>
              <w:rPr>
                <w:rFonts w:ascii="Times New Roman" w:hAnsi="Times New Roman" w:cs="Times New Roman"/>
              </w:rPr>
              <w:t>cnd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8A4CF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0F677CA2" w14:textId="0A9F9CD3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Identificador da </w:t>
            </w:r>
            <w:r>
              <w:rPr>
                <w:rFonts w:ascii="Times New Roman" w:hAnsi="Times New Roman" w:cs="Times New Roman"/>
              </w:rPr>
              <w:t>condição meteorológica</w:t>
            </w:r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9D4F84" w:rsidRPr="00E05C7F" w14:paraId="068A414A" w14:textId="77777777" w:rsidTr="0037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33BA" w14:textId="5C37938A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cnd_meteorologica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864BF" w14:textId="2E37D26C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10</w:t>
            </w:r>
            <w:r w:rsidRPr="00E05C7F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79BDEF17" w14:textId="3F63EA2A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Chuvoso, nublado, céu aberto...</w:t>
            </w:r>
          </w:p>
        </w:tc>
      </w:tr>
    </w:tbl>
    <w:p w14:paraId="45F023C2" w14:textId="6F90DB2A" w:rsidR="009D4F84" w:rsidRPr="00E05C7F" w:rsidRDefault="00000000" w:rsidP="009D4F84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4C060D">
          <v:rect id="_x0000_i1032" style="width:0;height:1.5pt" o:hralign="center" o:hrstd="t" o:hr="t" fillcolor="#a0a0a0" stroked="f"/>
        </w:pict>
      </w:r>
    </w:p>
    <w:p w14:paraId="781CCBBF" w14:textId="68E2AE4D" w:rsidR="00E05C7F" w:rsidRPr="00E05C7F" w:rsidRDefault="009D4F84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E05C7F" w:rsidRPr="00E05C7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E05C7F" w:rsidRPr="00E05C7F">
        <w:rPr>
          <w:rFonts w:ascii="Times New Roman" w:hAnsi="Times New Roman" w:cs="Times New Roman"/>
          <w:b/>
          <w:bCs/>
        </w:rPr>
        <w:t>dim_tempo</w:t>
      </w:r>
      <w:proofErr w:type="spellEnd"/>
    </w:p>
    <w:p w14:paraId="03C1635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Captura o </w:t>
      </w:r>
      <w:r w:rsidRPr="00E05C7F">
        <w:rPr>
          <w:rFonts w:ascii="Times New Roman" w:hAnsi="Times New Roman" w:cs="Times New Roman"/>
          <w:b/>
          <w:bCs/>
        </w:rPr>
        <w:t>contexto temporal</w:t>
      </w:r>
      <w:r w:rsidRPr="00E05C7F">
        <w:rPr>
          <w:rFonts w:ascii="Times New Roman" w:hAnsi="Times New Roman" w:cs="Times New Roman"/>
        </w:rPr>
        <w:t xml:space="preserve"> do acidente.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03"/>
        <w:gridCol w:w="3601"/>
      </w:tblGrid>
      <w:tr w:rsidR="00E05C7F" w:rsidRPr="00E05C7F" w14:paraId="6CCEE9A0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BB08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34801B4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1A39D1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2137FA8B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90A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C49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3E85772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temporal.</w:t>
            </w:r>
          </w:p>
        </w:tc>
      </w:tr>
      <w:tr w:rsidR="00E05C7F" w:rsidRPr="00E05C7F" w14:paraId="2F4A1522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59E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data_completa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C974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739C9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Data do evento.</w:t>
            </w:r>
          </w:p>
        </w:tc>
      </w:tr>
      <w:tr w:rsidR="00E05C7F" w:rsidRPr="00E05C7F" w14:paraId="50A0FBD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848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horario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29D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C3A38C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Horário do acidente.</w:t>
            </w:r>
          </w:p>
        </w:tc>
      </w:tr>
      <w:tr w:rsidR="00E05C7F" w:rsidRPr="00E05C7F" w14:paraId="21F4FA93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4C6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fase_dia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3FBB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67C19C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Manhã, tarde, noite, madrugada.</w:t>
            </w:r>
          </w:p>
        </w:tc>
      </w:tr>
      <w:tr w:rsidR="00E05C7F" w:rsidRPr="00E05C7F" w14:paraId="02F6419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9DB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2CD928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1EC57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Ano numérico.</w:t>
            </w:r>
          </w:p>
        </w:tc>
      </w:tr>
      <w:tr w:rsidR="00E05C7F" w:rsidRPr="00E05C7F" w14:paraId="392F9EDC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236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6B4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C6E93F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Mês numérico (1–12).</w:t>
            </w:r>
          </w:p>
        </w:tc>
      </w:tr>
      <w:tr w:rsidR="00E05C7F" w:rsidRPr="00E05C7F" w14:paraId="12DD874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2AD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35EF9BC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43726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Dia do mês.</w:t>
            </w:r>
          </w:p>
        </w:tc>
      </w:tr>
      <w:tr w:rsidR="00E05C7F" w:rsidRPr="00E05C7F" w14:paraId="09744472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6A3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lastRenderedPageBreak/>
              <w:t>trimestre</w:t>
            </w:r>
          </w:p>
        </w:tc>
        <w:tc>
          <w:tcPr>
            <w:tcW w:w="0" w:type="auto"/>
            <w:vAlign w:val="center"/>
            <w:hideMark/>
          </w:tcPr>
          <w:p w14:paraId="0046750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A047E7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1–4.</w:t>
            </w:r>
          </w:p>
        </w:tc>
      </w:tr>
      <w:tr w:rsidR="00E05C7F" w:rsidRPr="00E05C7F" w14:paraId="3A3C48D9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878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nome_mes</w:t>
            </w:r>
          </w:p>
        </w:tc>
        <w:tc>
          <w:tcPr>
            <w:tcW w:w="0" w:type="auto"/>
            <w:vAlign w:val="center"/>
            <w:hideMark/>
          </w:tcPr>
          <w:p w14:paraId="60C6362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F17AC5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Nome do mês (</w:t>
            </w:r>
            <w:proofErr w:type="gramStart"/>
            <w:r w:rsidRPr="00E05C7F">
              <w:rPr>
                <w:rFonts w:ascii="Times New Roman" w:hAnsi="Times New Roman" w:cs="Times New Roman"/>
              </w:rPr>
              <w:t>Janeiro</w:t>
            </w:r>
            <w:proofErr w:type="gramEnd"/>
            <w:r w:rsidRPr="00E05C7F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E05C7F">
              <w:rPr>
                <w:rFonts w:ascii="Times New Roman" w:hAnsi="Times New Roman" w:cs="Times New Roman"/>
              </w:rPr>
              <w:t>Fevereiro</w:t>
            </w:r>
            <w:proofErr w:type="gramEnd"/>
            <w:r w:rsidRPr="00E05C7F">
              <w:rPr>
                <w:rFonts w:ascii="Times New Roman" w:hAnsi="Times New Roman" w:cs="Times New Roman"/>
              </w:rPr>
              <w:t>...).</w:t>
            </w:r>
          </w:p>
        </w:tc>
      </w:tr>
      <w:tr w:rsidR="00E05C7F" w:rsidRPr="00E05C7F" w14:paraId="0C90B331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773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dia_semana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220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071107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Segunda, terça...</w:t>
            </w:r>
          </w:p>
        </w:tc>
      </w:tr>
    </w:tbl>
    <w:p w14:paraId="63A353EB" w14:textId="07C87549" w:rsidR="00E05C7F" w:rsidRPr="009D4F84" w:rsidRDefault="00000000" w:rsidP="009D4F8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3BD002">
          <v:rect id="_x0000_i1033" style="width:0;height:1.5pt" o:hralign="center" o:hrstd="t" o:hr="t" fillcolor="#a0a0a0" stroked="f"/>
        </w:pict>
      </w:r>
    </w:p>
    <w:p w14:paraId="2CE42704" w14:textId="1CE1DBEC" w:rsidR="00E05C7F" w:rsidRPr="00E05C7F" w:rsidRDefault="009D4F84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E05C7F" w:rsidRPr="00E05C7F">
        <w:rPr>
          <w:rFonts w:ascii="Times New Roman" w:hAnsi="Times New Roman" w:cs="Times New Roman"/>
          <w:b/>
          <w:bCs/>
        </w:rPr>
        <w:t>. fato_acidentes</w:t>
      </w:r>
    </w:p>
    <w:p w14:paraId="47B98B5F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Tabela central que </w:t>
      </w:r>
      <w:r w:rsidRPr="00E05C7F">
        <w:rPr>
          <w:rFonts w:ascii="Times New Roman" w:hAnsi="Times New Roman" w:cs="Times New Roman"/>
          <w:b/>
          <w:bCs/>
        </w:rPr>
        <w:t>agrega os indicadores</w:t>
      </w:r>
      <w:r w:rsidRPr="00E05C7F">
        <w:rPr>
          <w:rFonts w:ascii="Times New Roman" w:hAnsi="Times New Roman" w:cs="Times New Roman"/>
        </w:rPr>
        <w:t xml:space="preserve"> (métricas) de acidentes.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418"/>
        <w:gridCol w:w="3734"/>
      </w:tblGrid>
      <w:tr w:rsidR="00E05C7F" w:rsidRPr="00E05C7F" w14:paraId="13A71564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A59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CF0C35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B825F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05DF68F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4E5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id_fato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5E4C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42A66E3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linha de fato.</w:t>
            </w:r>
          </w:p>
        </w:tc>
      </w:tr>
      <w:tr w:rsidR="00E05C7F" w:rsidRPr="00E05C7F" w14:paraId="793D15D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65B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F6B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CE7874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dim_tempo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24CE037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C6A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80BDB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FFB3FD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6192B05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A6B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6C22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B2410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dim_pista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090BD2F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ED5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6215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2A9D98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dim_acidente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50306B2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E27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60DB2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BC503D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0DAB1F93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90B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B4BE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ADC3A0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dim_localidade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9D4F84" w:rsidRPr="00E05C7F" w14:paraId="5D1CE221" w14:textId="77777777" w:rsidTr="00E05C7F">
        <w:trPr>
          <w:tblCellSpacing w:w="15" w:type="dxa"/>
        </w:trPr>
        <w:tc>
          <w:tcPr>
            <w:tcW w:w="0" w:type="auto"/>
            <w:vAlign w:val="center"/>
          </w:tcPr>
          <w:p w14:paraId="252EBE09" w14:textId="5308A8E2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id_cnd</w:t>
            </w:r>
            <w:proofErr w:type="spellEnd"/>
          </w:p>
        </w:tc>
        <w:tc>
          <w:tcPr>
            <w:tcW w:w="0" w:type="auto"/>
            <w:vAlign w:val="center"/>
          </w:tcPr>
          <w:p w14:paraId="0D3D2E76" w14:textId="5B16FDA3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 (FK) </w:t>
            </w:r>
          </w:p>
        </w:tc>
        <w:tc>
          <w:tcPr>
            <w:tcW w:w="0" w:type="auto"/>
            <w:vAlign w:val="center"/>
          </w:tcPr>
          <w:p w14:paraId="7F2C2F3B" w14:textId="1BBEF4F7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r>
              <w:rPr>
                <w:rFonts w:ascii="Times New Roman" w:hAnsi="Times New Roman" w:cs="Times New Roman"/>
              </w:rPr>
              <w:t>cnd_meteorologica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0AB082B2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F5A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ilesos</w:t>
            </w:r>
          </w:p>
        </w:tc>
        <w:tc>
          <w:tcPr>
            <w:tcW w:w="0" w:type="auto"/>
            <w:vAlign w:val="center"/>
            <w:hideMark/>
          </w:tcPr>
          <w:p w14:paraId="4F6A40A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3E7F9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pessoas ilesas.</w:t>
            </w:r>
          </w:p>
        </w:tc>
      </w:tr>
      <w:tr w:rsidR="00E05C7F" w:rsidRPr="00E05C7F" w14:paraId="45FF2253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8F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feridos_leves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37A9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A3123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feridos leves.</w:t>
            </w:r>
          </w:p>
        </w:tc>
      </w:tr>
      <w:tr w:rsidR="00E05C7F" w:rsidRPr="00E05C7F" w14:paraId="6EFCF632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94B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feridos_graves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9B35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41739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feridos graves.</w:t>
            </w:r>
          </w:p>
        </w:tc>
      </w:tr>
      <w:tr w:rsidR="00E05C7F" w:rsidRPr="00E05C7F" w14:paraId="47C880B1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C3C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mortos</w:t>
            </w:r>
          </w:p>
        </w:tc>
        <w:tc>
          <w:tcPr>
            <w:tcW w:w="0" w:type="auto"/>
            <w:vAlign w:val="center"/>
            <w:hideMark/>
          </w:tcPr>
          <w:p w14:paraId="68CCFE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452C7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óbitos.</w:t>
            </w:r>
          </w:p>
        </w:tc>
      </w:tr>
    </w:tbl>
    <w:p w14:paraId="71FDD28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Observações:</w:t>
      </w:r>
    </w:p>
    <w:p w14:paraId="31816E4A" w14:textId="77777777" w:rsidR="00E05C7F" w:rsidRPr="00E05C7F" w:rsidRDefault="00E05C7F" w:rsidP="00E05C7F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Cada linha representa um evento ou agrupamento de vítimas.</w:t>
      </w:r>
    </w:p>
    <w:p w14:paraId="4D70D50A" w14:textId="77777777" w:rsidR="00E05C7F" w:rsidRPr="00E05C7F" w:rsidRDefault="00E05C7F" w:rsidP="00E05C7F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As </w:t>
      </w:r>
      <w:r w:rsidRPr="00E05C7F">
        <w:rPr>
          <w:rFonts w:ascii="Times New Roman" w:hAnsi="Times New Roman" w:cs="Times New Roman"/>
          <w:i/>
          <w:iCs/>
        </w:rPr>
        <w:t>chaves estrangeiras</w:t>
      </w:r>
      <w:r w:rsidRPr="00E05C7F">
        <w:rPr>
          <w:rFonts w:ascii="Times New Roman" w:hAnsi="Times New Roman" w:cs="Times New Roman"/>
        </w:rPr>
        <w:t xml:space="preserve"> garantem integridade referencial.</w:t>
      </w:r>
    </w:p>
    <w:p w14:paraId="7CA9B765" w14:textId="77777777" w:rsidR="00E05C7F" w:rsidRPr="00E05C7F" w:rsidRDefault="00E05C7F" w:rsidP="00E05C7F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A ausência de PK composta permite duplicatas controladas (ex.: acidentes com múltiplas vítimas).</w:t>
      </w:r>
    </w:p>
    <w:p w14:paraId="15EDAAEF" w14:textId="77777777" w:rsidR="00E05C7F" w:rsidRP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A7E458">
          <v:rect id="_x0000_i1034" style="width:0;height:1.5pt" o:hralign="center" o:hrstd="t" o:hr="t" fillcolor="#a0a0a0" stroked="f"/>
        </w:pict>
      </w:r>
    </w:p>
    <w:p w14:paraId="5ABD3C70" w14:textId="77777777" w:rsidR="009D4F84" w:rsidRDefault="009D4F84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3556F" w14:textId="304824EC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lastRenderedPageBreak/>
        <w:t>Índices Criados</w:t>
      </w:r>
    </w:p>
    <w:p w14:paraId="35B16F86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Índices para acelerar consultas e </w:t>
      </w:r>
      <w:proofErr w:type="spellStart"/>
      <w:r w:rsidRPr="00E05C7F">
        <w:rPr>
          <w:rFonts w:ascii="Times New Roman" w:hAnsi="Times New Roman" w:cs="Times New Roman"/>
          <w:i/>
          <w:iCs/>
        </w:rPr>
        <w:t>joins</w:t>
      </w:r>
      <w:proofErr w:type="spellEnd"/>
      <w:r w:rsidRPr="00E05C7F">
        <w:rPr>
          <w:rFonts w:ascii="Times New Roman" w:hAnsi="Times New Roman" w:cs="Times New Roman"/>
        </w:rPr>
        <w:t xml:space="preserve"> entre fato e dimensões:</w:t>
      </w:r>
    </w:p>
    <w:p w14:paraId="7310263E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idx_fato_id_tempo</w:t>
      </w:r>
      <w:proofErr w:type="spellEnd"/>
      <w:r w:rsidRPr="00E05C7F">
        <w:rPr>
          <w:rFonts w:ascii="Times New Roman" w:hAnsi="Times New Roman" w:cs="Times New Roman"/>
        </w:rPr>
        <w:t xml:space="preserve">       ON fato_acidentes (</w:t>
      </w:r>
      <w:proofErr w:type="spellStart"/>
      <w:r w:rsidRPr="00E05C7F">
        <w:rPr>
          <w:rFonts w:ascii="Times New Roman" w:hAnsi="Times New Roman" w:cs="Times New Roman"/>
        </w:rPr>
        <w:t>id_tempo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4D980C1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</w:t>
      </w:r>
      <w:proofErr w:type="gramStart"/>
      <w:r w:rsidRPr="00E05C7F">
        <w:rPr>
          <w:rFonts w:ascii="Times New Roman" w:hAnsi="Times New Roman" w:cs="Times New Roman"/>
        </w:rPr>
        <w:t>vitima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     ON fato_acidentes (</w:t>
      </w:r>
      <w:proofErr w:type="spellStart"/>
      <w:r w:rsidRPr="00E05C7F">
        <w:rPr>
          <w:rFonts w:ascii="Times New Roman" w:hAnsi="Times New Roman" w:cs="Times New Roman"/>
        </w:rPr>
        <w:t>id_</w:t>
      </w:r>
      <w:proofErr w:type="gramStart"/>
      <w:r w:rsidRPr="00E05C7F">
        <w:rPr>
          <w:rFonts w:ascii="Times New Roman" w:hAnsi="Times New Roman" w:cs="Times New Roman"/>
        </w:rPr>
        <w:t>vitima</w:t>
      </w:r>
      <w:proofErr w:type="spellEnd"/>
      <w:proofErr w:type="gramEnd"/>
      <w:r w:rsidRPr="00E05C7F">
        <w:rPr>
          <w:rFonts w:ascii="Times New Roman" w:hAnsi="Times New Roman" w:cs="Times New Roman"/>
        </w:rPr>
        <w:t>);</w:t>
      </w:r>
    </w:p>
    <w:p w14:paraId="5D139F3F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idx_fato_id_pista</w:t>
      </w:r>
      <w:proofErr w:type="spellEnd"/>
      <w:r w:rsidRPr="00E05C7F">
        <w:rPr>
          <w:rFonts w:ascii="Times New Roman" w:hAnsi="Times New Roman" w:cs="Times New Roman"/>
        </w:rPr>
        <w:t xml:space="preserve">       ON fato_acidentes (</w:t>
      </w:r>
      <w:proofErr w:type="spellStart"/>
      <w:r w:rsidRPr="00E05C7F">
        <w:rPr>
          <w:rFonts w:ascii="Times New Roman" w:hAnsi="Times New Roman" w:cs="Times New Roman"/>
        </w:rPr>
        <w:t>id_pista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54D12122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idx_fato_id_acidente</w:t>
      </w:r>
      <w:proofErr w:type="spellEnd"/>
      <w:r w:rsidRPr="00E05C7F">
        <w:rPr>
          <w:rFonts w:ascii="Times New Roman" w:hAnsi="Times New Roman" w:cs="Times New Roman"/>
        </w:rPr>
        <w:t xml:space="preserve">    ON fato_acidentes (</w:t>
      </w:r>
      <w:proofErr w:type="spellStart"/>
      <w:r w:rsidRPr="00E05C7F">
        <w:rPr>
          <w:rFonts w:ascii="Times New Roman" w:hAnsi="Times New Roman" w:cs="Times New Roman"/>
        </w:rPr>
        <w:t>id_acidente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75F0E8BE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</w:t>
      </w:r>
      <w:proofErr w:type="gramStart"/>
      <w:r w:rsidRPr="00E05C7F">
        <w:rPr>
          <w:rFonts w:ascii="Times New Roman" w:hAnsi="Times New Roman" w:cs="Times New Roman"/>
        </w:rPr>
        <w:t>veiculo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    ON fato_acidentes (</w:t>
      </w:r>
      <w:proofErr w:type="spellStart"/>
      <w:r w:rsidRPr="00E05C7F">
        <w:rPr>
          <w:rFonts w:ascii="Times New Roman" w:hAnsi="Times New Roman" w:cs="Times New Roman"/>
        </w:rPr>
        <w:t>id_</w:t>
      </w:r>
      <w:proofErr w:type="gramStart"/>
      <w:r w:rsidRPr="00E05C7F">
        <w:rPr>
          <w:rFonts w:ascii="Times New Roman" w:hAnsi="Times New Roman" w:cs="Times New Roman"/>
        </w:rPr>
        <w:t>veiculo</w:t>
      </w:r>
      <w:proofErr w:type="spellEnd"/>
      <w:proofErr w:type="gramEnd"/>
      <w:r w:rsidRPr="00E05C7F">
        <w:rPr>
          <w:rFonts w:ascii="Times New Roman" w:hAnsi="Times New Roman" w:cs="Times New Roman"/>
        </w:rPr>
        <w:t>);</w:t>
      </w:r>
    </w:p>
    <w:p w14:paraId="361DC798" w14:textId="77777777" w:rsid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</w:t>
      </w:r>
      <w:proofErr w:type="gramStart"/>
      <w:r w:rsidRPr="00E05C7F">
        <w:rPr>
          <w:rFonts w:ascii="Times New Roman" w:hAnsi="Times New Roman" w:cs="Times New Roman"/>
        </w:rPr>
        <w:t>localidade</w:t>
      </w:r>
      <w:proofErr w:type="spellEnd"/>
      <w:r w:rsidRPr="00E05C7F">
        <w:rPr>
          <w:rFonts w:ascii="Times New Roman" w:hAnsi="Times New Roman" w:cs="Times New Roman"/>
        </w:rPr>
        <w:t xml:space="preserve">  ON</w:t>
      </w:r>
      <w:proofErr w:type="gramEnd"/>
      <w:r w:rsidRPr="00E05C7F">
        <w:rPr>
          <w:rFonts w:ascii="Times New Roman" w:hAnsi="Times New Roman" w:cs="Times New Roman"/>
        </w:rPr>
        <w:t xml:space="preserve"> fato_acidentes (</w:t>
      </w:r>
      <w:proofErr w:type="spellStart"/>
      <w:r w:rsidRPr="00E05C7F">
        <w:rPr>
          <w:rFonts w:ascii="Times New Roman" w:hAnsi="Times New Roman" w:cs="Times New Roman"/>
        </w:rPr>
        <w:t>id_localidade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1CE5DF5A" w14:textId="2A8EA7D2" w:rsidR="009D4F84" w:rsidRPr="00FF492E" w:rsidRDefault="009D4F84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FF492E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FF492E">
        <w:rPr>
          <w:rFonts w:ascii="Times New Roman" w:hAnsi="Times New Roman" w:cs="Times New Roman"/>
          <w:lang w:val="en-US"/>
        </w:rPr>
        <w:t>idx_fato_id_cnd</w:t>
      </w:r>
      <w:proofErr w:type="spellEnd"/>
      <w:r w:rsidRPr="00FF492E">
        <w:rPr>
          <w:rFonts w:ascii="Times New Roman" w:hAnsi="Times New Roman" w:cs="Times New Roman"/>
          <w:lang w:val="en-US"/>
        </w:rPr>
        <w:t xml:space="preserve">         ON fato_acidentes (</w:t>
      </w:r>
      <w:proofErr w:type="spellStart"/>
      <w:r w:rsidRPr="00FF492E">
        <w:rPr>
          <w:rFonts w:ascii="Times New Roman" w:hAnsi="Times New Roman" w:cs="Times New Roman"/>
          <w:lang w:val="en-US"/>
        </w:rPr>
        <w:t>id_cnd</w:t>
      </w:r>
      <w:proofErr w:type="spellEnd"/>
      <w:proofErr w:type="gramStart"/>
      <w:r w:rsidRPr="00FF492E">
        <w:rPr>
          <w:rFonts w:ascii="Times New Roman" w:hAnsi="Times New Roman" w:cs="Times New Roman"/>
          <w:lang w:val="en-US"/>
        </w:rPr>
        <w:t>);</w:t>
      </w:r>
      <w:proofErr w:type="gramEnd"/>
    </w:p>
    <w:p w14:paraId="2F7EF4C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Esses índices aceleram análises como:</w:t>
      </w:r>
    </w:p>
    <w:p w14:paraId="34803E1F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SELECT </w:t>
      </w:r>
      <w:proofErr w:type="spellStart"/>
      <w:r w:rsidRPr="00E05C7F">
        <w:rPr>
          <w:rFonts w:ascii="Times New Roman" w:hAnsi="Times New Roman" w:cs="Times New Roman"/>
        </w:rPr>
        <w:t>t.ano</w:t>
      </w:r>
      <w:proofErr w:type="spellEnd"/>
      <w:r w:rsidRPr="00E05C7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05C7F">
        <w:rPr>
          <w:rFonts w:ascii="Times New Roman" w:hAnsi="Times New Roman" w:cs="Times New Roman"/>
        </w:rPr>
        <w:t>p.tipo</w:t>
      </w:r>
      <w:proofErr w:type="gramEnd"/>
      <w:r w:rsidRPr="00E05C7F">
        <w:rPr>
          <w:rFonts w:ascii="Times New Roman" w:hAnsi="Times New Roman" w:cs="Times New Roman"/>
        </w:rPr>
        <w:t>_pista</w:t>
      </w:r>
      <w:proofErr w:type="spellEnd"/>
      <w:r w:rsidRPr="00E05C7F">
        <w:rPr>
          <w:rFonts w:ascii="Times New Roman" w:hAnsi="Times New Roman" w:cs="Times New Roman"/>
        </w:rPr>
        <w:t>, SUM(</w:t>
      </w:r>
      <w:proofErr w:type="spellStart"/>
      <w:proofErr w:type="gramStart"/>
      <w:r w:rsidRPr="00E05C7F">
        <w:rPr>
          <w:rFonts w:ascii="Times New Roman" w:hAnsi="Times New Roman" w:cs="Times New Roman"/>
        </w:rPr>
        <w:t>f.mortos</w:t>
      </w:r>
      <w:proofErr w:type="spellEnd"/>
      <w:proofErr w:type="gramEnd"/>
      <w:r w:rsidRPr="00E05C7F">
        <w:rPr>
          <w:rFonts w:ascii="Times New Roman" w:hAnsi="Times New Roman" w:cs="Times New Roman"/>
        </w:rPr>
        <w:t>)</w:t>
      </w:r>
    </w:p>
    <w:p w14:paraId="36DBF2F8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FROM fato_acidentes f</w:t>
      </w:r>
    </w:p>
    <w:p w14:paraId="2F04E76A" w14:textId="77777777" w:rsidR="00E05C7F" w:rsidRPr="00FF492E" w:rsidRDefault="00E05C7F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FF492E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FF492E">
        <w:rPr>
          <w:rFonts w:ascii="Times New Roman" w:hAnsi="Times New Roman" w:cs="Times New Roman"/>
          <w:lang w:val="en-US"/>
        </w:rPr>
        <w:t>dim_tempo</w:t>
      </w:r>
      <w:proofErr w:type="spellEnd"/>
      <w:r w:rsidRPr="00FF492E">
        <w:rPr>
          <w:rFonts w:ascii="Times New Roman" w:hAnsi="Times New Roman" w:cs="Times New Roman"/>
          <w:lang w:val="en-US"/>
        </w:rPr>
        <w:t xml:space="preserve"> t </w:t>
      </w:r>
      <w:proofErr w:type="gramStart"/>
      <w:r w:rsidRPr="00FF492E">
        <w:rPr>
          <w:rFonts w:ascii="Times New Roman" w:hAnsi="Times New Roman" w:cs="Times New Roman"/>
          <w:lang w:val="en-US"/>
        </w:rPr>
        <w:t>USING(</w:t>
      </w:r>
      <w:proofErr w:type="spellStart"/>
      <w:proofErr w:type="gramEnd"/>
      <w:r w:rsidRPr="00FF492E">
        <w:rPr>
          <w:rFonts w:ascii="Times New Roman" w:hAnsi="Times New Roman" w:cs="Times New Roman"/>
          <w:lang w:val="en-US"/>
        </w:rPr>
        <w:t>id_tempo</w:t>
      </w:r>
      <w:proofErr w:type="spellEnd"/>
      <w:r w:rsidRPr="00FF492E">
        <w:rPr>
          <w:rFonts w:ascii="Times New Roman" w:hAnsi="Times New Roman" w:cs="Times New Roman"/>
          <w:lang w:val="en-US"/>
        </w:rPr>
        <w:t>)</w:t>
      </w:r>
    </w:p>
    <w:p w14:paraId="6A2EA6BF" w14:textId="77777777" w:rsidR="00E05C7F" w:rsidRPr="00FF492E" w:rsidRDefault="00E05C7F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FF492E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FF492E">
        <w:rPr>
          <w:rFonts w:ascii="Times New Roman" w:hAnsi="Times New Roman" w:cs="Times New Roman"/>
          <w:lang w:val="en-US"/>
        </w:rPr>
        <w:t>dim_pista</w:t>
      </w:r>
      <w:proofErr w:type="spellEnd"/>
      <w:r w:rsidRPr="00FF492E">
        <w:rPr>
          <w:rFonts w:ascii="Times New Roman" w:hAnsi="Times New Roman" w:cs="Times New Roman"/>
          <w:lang w:val="en-US"/>
        </w:rPr>
        <w:t xml:space="preserve"> p </w:t>
      </w:r>
      <w:proofErr w:type="gramStart"/>
      <w:r w:rsidRPr="00FF492E">
        <w:rPr>
          <w:rFonts w:ascii="Times New Roman" w:hAnsi="Times New Roman" w:cs="Times New Roman"/>
          <w:lang w:val="en-US"/>
        </w:rPr>
        <w:t>USING(</w:t>
      </w:r>
      <w:proofErr w:type="spellStart"/>
      <w:proofErr w:type="gramEnd"/>
      <w:r w:rsidRPr="00FF492E">
        <w:rPr>
          <w:rFonts w:ascii="Times New Roman" w:hAnsi="Times New Roman" w:cs="Times New Roman"/>
          <w:lang w:val="en-US"/>
        </w:rPr>
        <w:t>id_pista</w:t>
      </w:r>
      <w:proofErr w:type="spellEnd"/>
      <w:r w:rsidRPr="00FF492E">
        <w:rPr>
          <w:rFonts w:ascii="Times New Roman" w:hAnsi="Times New Roman" w:cs="Times New Roman"/>
          <w:lang w:val="en-US"/>
        </w:rPr>
        <w:t>)</w:t>
      </w:r>
    </w:p>
    <w:p w14:paraId="1ABFD40B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GROUP BY 1,2;</w:t>
      </w:r>
    </w:p>
    <w:p w14:paraId="4C3657A1" w14:textId="77777777" w:rsidR="00E05C7F" w:rsidRP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F006DF">
          <v:rect id="_x0000_i1035" style="width:0;height:1.5pt" o:hralign="center" o:hrstd="t" o:hr="t" fillcolor="#a0a0a0" stroked="f"/>
        </w:pict>
      </w:r>
    </w:p>
    <w:p w14:paraId="5BCC86B7" w14:textId="540D8F4A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Integridade e Relacionamentos</w:t>
      </w:r>
    </w:p>
    <w:p w14:paraId="50590268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Cada dimensão é ligada à fato por uma </w:t>
      </w:r>
      <w:proofErr w:type="spellStart"/>
      <w:r w:rsidRPr="00E05C7F">
        <w:rPr>
          <w:rFonts w:ascii="Times New Roman" w:hAnsi="Times New Roman" w:cs="Times New Roman"/>
          <w:b/>
          <w:bCs/>
        </w:rPr>
        <w:t>foreign</w:t>
      </w:r>
      <w:proofErr w:type="spellEnd"/>
      <w:r w:rsidRPr="00E05C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5C7F">
        <w:rPr>
          <w:rFonts w:ascii="Times New Roman" w:hAnsi="Times New Roman" w:cs="Times New Roman"/>
          <w:b/>
          <w:bCs/>
        </w:rPr>
        <w:t>key</w:t>
      </w:r>
      <w:proofErr w:type="spellEnd"/>
      <w:r w:rsidRPr="00E05C7F">
        <w:rPr>
          <w:rFonts w:ascii="Times New Roman" w:hAnsi="Times New Roman" w:cs="Times New Roman"/>
          <w:b/>
          <w:bCs/>
        </w:rPr>
        <w:t xml:space="preserve"> (FK)</w:t>
      </w:r>
      <w:r w:rsidRPr="00E05C7F">
        <w:rPr>
          <w:rFonts w:ascii="Times New Roman" w:hAnsi="Times New Roman" w:cs="Times New Roman"/>
        </w:rPr>
        <w:t>:</w:t>
      </w:r>
    </w:p>
    <w:tbl>
      <w:tblPr>
        <w:tblW w:w="8417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059"/>
        <w:gridCol w:w="3950"/>
      </w:tblGrid>
      <w:tr w:rsidR="00E05C7F" w:rsidRPr="00E05C7F" w14:paraId="449F0418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E272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76F0AEB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FK em fato_acidentes</w:t>
            </w:r>
          </w:p>
        </w:tc>
        <w:tc>
          <w:tcPr>
            <w:tcW w:w="0" w:type="auto"/>
            <w:vAlign w:val="center"/>
            <w:hideMark/>
          </w:tcPr>
          <w:p w14:paraId="0A6AF75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Restrição</w:t>
            </w:r>
          </w:p>
        </w:tc>
      </w:tr>
      <w:tr w:rsidR="00E05C7F" w:rsidRPr="00E05C7F" w14:paraId="405F7BA3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D78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4079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5022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dim_tempo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id_tempo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1C367298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F94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65E33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C9DD2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44659A1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FEF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144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EB65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dim_pista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id_pista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650838EC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566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E722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E4B3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dim_acidente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id_acidente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15A201EB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9B9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68B76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4FFC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25C27C2A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45C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0A51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B965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dim_localidade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id_localidade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9D4F84" w:rsidRPr="00E05C7F" w14:paraId="32C01165" w14:textId="77777777" w:rsidTr="00E05C7F">
        <w:trPr>
          <w:tblCellSpacing w:w="15" w:type="dxa"/>
        </w:trPr>
        <w:tc>
          <w:tcPr>
            <w:tcW w:w="0" w:type="auto"/>
            <w:vAlign w:val="center"/>
          </w:tcPr>
          <w:p w14:paraId="52D8D676" w14:textId="4490A269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dim_cnd_meteorologica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3A849DA" w14:textId="3ED75653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fk_fato_cnd</w:t>
            </w:r>
            <w:proofErr w:type="spellEnd"/>
          </w:p>
        </w:tc>
        <w:tc>
          <w:tcPr>
            <w:tcW w:w="0" w:type="auto"/>
            <w:vAlign w:val="center"/>
          </w:tcPr>
          <w:p w14:paraId="4A2619FE" w14:textId="4BCC5014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 w:rsidRPr="009D4F84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9D4F84">
              <w:rPr>
                <w:rFonts w:ascii="Times New Roman" w:hAnsi="Times New Roman" w:cs="Times New Roman"/>
              </w:rPr>
              <w:t>dim_cnd_meteorologica</w:t>
            </w:r>
            <w:proofErr w:type="spellEnd"/>
            <w:r w:rsidRPr="009D4F84">
              <w:rPr>
                <w:rFonts w:ascii="Times New Roman" w:hAnsi="Times New Roman" w:cs="Times New Roman"/>
              </w:rPr>
              <w:t>(</w:t>
            </w:r>
            <w:proofErr w:type="spellStart"/>
            <w:r w:rsidRPr="009D4F84">
              <w:rPr>
                <w:rFonts w:ascii="Times New Roman" w:hAnsi="Times New Roman" w:cs="Times New Roman"/>
              </w:rPr>
              <w:t>id_cnd</w:t>
            </w:r>
            <w:proofErr w:type="spellEnd"/>
            <w:r w:rsidRPr="009D4F84">
              <w:rPr>
                <w:rFonts w:ascii="Times New Roman" w:hAnsi="Times New Roman" w:cs="Times New Roman"/>
              </w:rPr>
              <w:t>)</w:t>
            </w:r>
          </w:p>
        </w:tc>
      </w:tr>
    </w:tbl>
    <w:p w14:paraId="31222FD3" w14:textId="77777777" w:rsidR="00E05C7F" w:rsidRPr="00E05C7F" w:rsidRDefault="00000000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445914">
          <v:rect id="_x0000_i1036" style="width:0;height:1.5pt" o:hralign="center" o:hrstd="t" o:hr="t" fillcolor="#a0a0a0" stroked="f"/>
        </w:pict>
      </w:r>
    </w:p>
    <w:p w14:paraId="07917FF5" w14:textId="36257A2D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Racional do Modelo</w:t>
      </w:r>
    </w:p>
    <w:p w14:paraId="73E6865C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05C7F">
        <w:rPr>
          <w:rFonts w:ascii="Times New Roman" w:hAnsi="Times New Roman" w:cs="Times New Roman"/>
          <w:b/>
          <w:bCs/>
        </w:rPr>
        <w:t>Desnormalização</w:t>
      </w:r>
      <w:proofErr w:type="spellEnd"/>
      <w:r w:rsidRPr="00E05C7F">
        <w:rPr>
          <w:rFonts w:ascii="Times New Roman" w:hAnsi="Times New Roman" w:cs="Times New Roman"/>
          <w:b/>
          <w:bCs/>
        </w:rPr>
        <w:t xml:space="preserve"> controlada:</w:t>
      </w:r>
      <w:r w:rsidRPr="00E05C7F">
        <w:rPr>
          <w:rFonts w:ascii="Times New Roman" w:hAnsi="Times New Roman" w:cs="Times New Roman"/>
        </w:rPr>
        <w:t xml:space="preserve"> as dimensões guardam apenas atributos descritivos; a fato concentra medidas quantitativas.</w:t>
      </w:r>
    </w:p>
    <w:p w14:paraId="6DBD65A4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Escalabilidade:</w:t>
      </w:r>
      <w:r w:rsidRPr="00E05C7F">
        <w:rPr>
          <w:rFonts w:ascii="Times New Roman" w:hAnsi="Times New Roman" w:cs="Times New Roman"/>
        </w:rPr>
        <w:t xml:space="preserve"> fácil expandir com novas dimensões (ex.: clima, operação policial).</w:t>
      </w:r>
    </w:p>
    <w:p w14:paraId="15F125EA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Compatível com BI Tools:</w:t>
      </w:r>
      <w:r w:rsidRPr="00E05C7F">
        <w:rPr>
          <w:rFonts w:ascii="Times New Roman" w:hAnsi="Times New Roman" w:cs="Times New Roman"/>
        </w:rPr>
        <w:t xml:space="preserve"> Power BI, </w:t>
      </w:r>
      <w:proofErr w:type="spellStart"/>
      <w:r w:rsidRPr="00E05C7F">
        <w:rPr>
          <w:rFonts w:ascii="Times New Roman" w:hAnsi="Times New Roman" w:cs="Times New Roman"/>
        </w:rPr>
        <w:t>Looker</w:t>
      </w:r>
      <w:proofErr w:type="spellEnd"/>
      <w:r w:rsidRPr="00E05C7F">
        <w:rPr>
          <w:rFonts w:ascii="Times New Roman" w:hAnsi="Times New Roman" w:cs="Times New Roman"/>
        </w:rPr>
        <w:t xml:space="preserve"> Studio e </w:t>
      </w:r>
      <w:proofErr w:type="spellStart"/>
      <w:r w:rsidRPr="00E05C7F">
        <w:rPr>
          <w:rFonts w:ascii="Times New Roman" w:hAnsi="Times New Roman" w:cs="Times New Roman"/>
        </w:rPr>
        <w:t>Superset</w:t>
      </w:r>
      <w:proofErr w:type="spellEnd"/>
      <w:r w:rsidRPr="00E05C7F">
        <w:rPr>
          <w:rFonts w:ascii="Times New Roman" w:hAnsi="Times New Roman" w:cs="Times New Roman"/>
        </w:rPr>
        <w:t xml:space="preserve"> podem consumir diretamente.</w:t>
      </w:r>
    </w:p>
    <w:p w14:paraId="5F4833AF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Performance:</w:t>
      </w:r>
      <w:r w:rsidRPr="00E05C7F">
        <w:rPr>
          <w:rFonts w:ascii="Times New Roman" w:hAnsi="Times New Roman" w:cs="Times New Roman"/>
        </w:rPr>
        <w:t xml:space="preserve"> uso de SERIAL para chaves técnicas, índices em </w:t>
      </w:r>
      <w:proofErr w:type="spellStart"/>
      <w:r w:rsidRPr="00E05C7F">
        <w:rPr>
          <w:rFonts w:ascii="Times New Roman" w:hAnsi="Times New Roman" w:cs="Times New Roman"/>
        </w:rPr>
        <w:t>FKs</w:t>
      </w:r>
      <w:proofErr w:type="spellEnd"/>
      <w:r w:rsidRPr="00E05C7F">
        <w:rPr>
          <w:rFonts w:ascii="Times New Roman" w:hAnsi="Times New Roman" w:cs="Times New Roman"/>
        </w:rPr>
        <w:t xml:space="preserve"> e normalização mínima garantem velocidade em consultas OLAP.</w:t>
      </w:r>
    </w:p>
    <w:p w14:paraId="7530DF8C" w14:textId="28C47233" w:rsidR="00E05C7F" w:rsidRPr="009D4F84" w:rsidRDefault="00000000" w:rsidP="00E05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A135C">
          <v:rect id="_x0000_i1037" style="width:0;height:1.5pt" o:hralign="center" o:hrstd="t" o:hr="t" fillcolor="#a0a0a0" stroked="f"/>
        </w:pict>
      </w:r>
    </w:p>
    <w:p w14:paraId="7BAB51F9" w14:textId="77777777" w:rsidR="00E05C7F" w:rsidRDefault="00E05C7F" w:rsidP="00E05C7F">
      <w:pPr>
        <w:jc w:val="both"/>
        <w:rPr>
          <w:rFonts w:ascii="Segoe UI Emoji" w:hAnsi="Segoe UI Emoji" w:cs="Segoe UI Emoji"/>
          <w:b/>
          <w:bCs/>
        </w:rPr>
      </w:pPr>
    </w:p>
    <w:p w14:paraId="71ED29DB" w14:textId="6EFD04BA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Considerações Finais</w:t>
      </w:r>
    </w:p>
    <w:p w14:paraId="326BA23B" w14:textId="77777777" w:rsidR="00E05C7F" w:rsidRPr="00E05C7F" w:rsidRDefault="00E05C7F" w:rsidP="00E05C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O modelo é </w:t>
      </w:r>
      <w:r w:rsidRPr="00E05C7F">
        <w:rPr>
          <w:rFonts w:ascii="Times New Roman" w:hAnsi="Times New Roman" w:cs="Times New Roman"/>
          <w:b/>
          <w:bCs/>
        </w:rPr>
        <w:t>reprodutível e compatível</w:t>
      </w:r>
      <w:r w:rsidRPr="00E05C7F">
        <w:rPr>
          <w:rFonts w:ascii="Times New Roman" w:hAnsi="Times New Roman" w:cs="Times New Roman"/>
        </w:rPr>
        <w:t xml:space="preserve"> com o pipeline Python do PRF </w:t>
      </w:r>
      <w:proofErr w:type="spellStart"/>
      <w:r w:rsidRPr="00E05C7F">
        <w:rPr>
          <w:rFonts w:ascii="Times New Roman" w:hAnsi="Times New Roman" w:cs="Times New Roman"/>
        </w:rPr>
        <w:t>Datatran</w:t>
      </w:r>
      <w:proofErr w:type="spellEnd"/>
      <w:r w:rsidRPr="00E05C7F">
        <w:rPr>
          <w:rFonts w:ascii="Times New Roman" w:hAnsi="Times New Roman" w:cs="Times New Roman"/>
        </w:rPr>
        <w:t>.</w:t>
      </w:r>
    </w:p>
    <w:p w14:paraId="663B8C05" w14:textId="77777777" w:rsidR="00E05C7F" w:rsidRPr="00E05C7F" w:rsidRDefault="00E05C7F" w:rsidP="00E05C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Todas as tabelas são criadas com </w:t>
      </w:r>
      <w:proofErr w:type="spellStart"/>
      <w:r w:rsidRPr="00E05C7F">
        <w:rPr>
          <w:rFonts w:ascii="Times New Roman" w:hAnsi="Times New Roman" w:cs="Times New Roman"/>
        </w:rPr>
        <w:t>encoding</w:t>
      </w:r>
      <w:proofErr w:type="spellEnd"/>
      <w:r w:rsidRPr="00E05C7F">
        <w:rPr>
          <w:rFonts w:ascii="Times New Roman" w:hAnsi="Times New Roman" w:cs="Times New Roman"/>
        </w:rPr>
        <w:t xml:space="preserve"> UTF-8 (via conexão psycopg2).</w:t>
      </w:r>
    </w:p>
    <w:p w14:paraId="15778CD0" w14:textId="77777777" w:rsidR="00E05C7F" w:rsidRPr="00E05C7F" w:rsidRDefault="00E05C7F" w:rsidP="00E05C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Ideal para </w:t>
      </w:r>
      <w:r w:rsidRPr="00E05C7F">
        <w:rPr>
          <w:rFonts w:ascii="Times New Roman" w:hAnsi="Times New Roman" w:cs="Times New Roman"/>
          <w:b/>
          <w:bCs/>
        </w:rPr>
        <w:t>dashboards analíticos</w:t>
      </w:r>
      <w:r w:rsidRPr="00E05C7F">
        <w:rPr>
          <w:rFonts w:ascii="Times New Roman" w:hAnsi="Times New Roman" w:cs="Times New Roman"/>
        </w:rPr>
        <w:t xml:space="preserve"> e relatórios sobre causas, tipos, vítimas e localizações de acidentes.</w:t>
      </w:r>
    </w:p>
    <w:p w14:paraId="2661B7BE" w14:textId="745573E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Recomenda-se executar este script em um </w:t>
      </w:r>
      <w:proofErr w:type="spellStart"/>
      <w:r w:rsidRPr="00E05C7F">
        <w:rPr>
          <w:rFonts w:ascii="Times New Roman" w:hAnsi="Times New Roman" w:cs="Times New Roman"/>
        </w:rPr>
        <w:t>schema</w:t>
      </w:r>
      <w:proofErr w:type="spellEnd"/>
      <w:r w:rsidRPr="00E05C7F">
        <w:rPr>
          <w:rFonts w:ascii="Times New Roman" w:hAnsi="Times New Roman" w:cs="Times New Roman"/>
        </w:rPr>
        <w:t xml:space="preserve"> dedicado (ex.: </w:t>
      </w:r>
      <w:proofErr w:type="spellStart"/>
      <w:r w:rsidRPr="00E05C7F">
        <w:rPr>
          <w:rFonts w:ascii="Times New Roman" w:hAnsi="Times New Roman" w:cs="Times New Roman"/>
        </w:rPr>
        <w:t>dw_prf</w:t>
      </w:r>
      <w:proofErr w:type="spellEnd"/>
      <w:r w:rsidRPr="00E05C7F">
        <w:rPr>
          <w:rFonts w:ascii="Times New Roman" w:hAnsi="Times New Roman" w:cs="Times New Roman"/>
        </w:rPr>
        <w:t>) e conceder permissões específicas a usuários de leitura para BI.</w:t>
      </w:r>
    </w:p>
    <w:p w14:paraId="6E24628C" w14:textId="77777777" w:rsidR="002B6D07" w:rsidRDefault="002B6D07"/>
    <w:sectPr w:rsidR="002B6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1A3E"/>
    <w:multiLevelType w:val="multilevel"/>
    <w:tmpl w:val="FD6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A31E1"/>
    <w:multiLevelType w:val="multilevel"/>
    <w:tmpl w:val="94A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B2399"/>
    <w:multiLevelType w:val="multilevel"/>
    <w:tmpl w:val="A54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93348"/>
    <w:multiLevelType w:val="multilevel"/>
    <w:tmpl w:val="3DD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89663">
    <w:abstractNumId w:val="3"/>
  </w:num>
  <w:num w:numId="2" w16cid:durableId="536431220">
    <w:abstractNumId w:val="1"/>
  </w:num>
  <w:num w:numId="3" w16cid:durableId="592053600">
    <w:abstractNumId w:val="0"/>
  </w:num>
  <w:num w:numId="4" w16cid:durableId="1792942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7F"/>
    <w:rsid w:val="002B6D07"/>
    <w:rsid w:val="0038390E"/>
    <w:rsid w:val="006A3E06"/>
    <w:rsid w:val="009D4F84"/>
    <w:rsid w:val="00CA5C71"/>
    <w:rsid w:val="00E05C7F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3DB0C"/>
  <w15:chartTrackingRefBased/>
  <w15:docId w15:val="{6761EBBC-8A5F-40A7-80A9-A768C73A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C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C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C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C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C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C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C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C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C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6</Pages>
  <Words>971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Rosário</dc:creator>
  <cp:keywords/>
  <dc:description/>
  <cp:lastModifiedBy>Lucca Rosário</cp:lastModifiedBy>
  <cp:revision>2</cp:revision>
  <dcterms:created xsi:type="dcterms:W3CDTF">2025-11-02T15:02:00Z</dcterms:created>
  <dcterms:modified xsi:type="dcterms:W3CDTF">2025-11-08T18:53:00Z</dcterms:modified>
</cp:coreProperties>
</file>