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0D28B" w14:textId="77777777" w:rsidR="00504EBE" w:rsidRDefault="00504EBE">
      <w:pPr>
        <w:spacing w:line="360" w:lineRule="auto"/>
      </w:pPr>
    </w:p>
    <w:p w14:paraId="0B50D28C" w14:textId="77777777" w:rsidR="00504EBE" w:rsidRDefault="00504EBE">
      <w:pPr>
        <w:spacing w:line="360" w:lineRule="auto"/>
      </w:pPr>
    </w:p>
    <w:p w14:paraId="0B50D28D" w14:textId="77777777" w:rsidR="00504EBE" w:rsidRDefault="00504EBE">
      <w:pPr>
        <w:spacing w:line="360" w:lineRule="auto"/>
      </w:pPr>
    </w:p>
    <w:p w14:paraId="0B50D28E" w14:textId="77777777" w:rsidR="00504EBE" w:rsidRDefault="00504EBE">
      <w:pPr>
        <w:spacing w:line="360" w:lineRule="auto"/>
      </w:pPr>
    </w:p>
    <w:p w14:paraId="0B50D28F" w14:textId="77777777" w:rsidR="00504EBE" w:rsidRDefault="00504EBE">
      <w:pPr>
        <w:spacing w:line="360" w:lineRule="auto"/>
      </w:pPr>
    </w:p>
    <w:p w14:paraId="0B50D290" w14:textId="78435925" w:rsidR="00504EBE" w:rsidRDefault="00C829B0">
      <w:pPr>
        <w:spacing w:after="120"/>
        <w:jc w:val="center"/>
      </w:pPr>
      <w:r>
        <w:rPr>
          <w:b/>
          <w:bCs/>
          <w:sz w:val="36"/>
          <w:szCs w:val="36"/>
        </w:rPr>
        <w:t xml:space="preserve">DOCUMENTAÇÃO </w:t>
      </w:r>
      <w:r w:rsidR="00E32FC0">
        <w:rPr>
          <w:b/>
          <w:bCs/>
          <w:sz w:val="36"/>
          <w:szCs w:val="36"/>
        </w:rPr>
        <w:t>DATA WAREHOUSE</w:t>
      </w:r>
    </w:p>
    <w:p w14:paraId="0B50D291" w14:textId="77777777" w:rsidR="00504EBE" w:rsidRPr="00E32FC0" w:rsidRDefault="00C829B0">
      <w:pPr>
        <w:spacing w:after="120"/>
        <w:jc w:val="center"/>
      </w:pPr>
      <w:r w:rsidRPr="00E32FC0">
        <w:t>Script DDL — Data Warehouse de Sorvetes</w:t>
      </w:r>
    </w:p>
    <w:p w14:paraId="0B50D292" w14:textId="77777777" w:rsidR="00504EBE" w:rsidRDefault="00C829B0">
      <w:pPr>
        <w:spacing w:after="120"/>
        <w:jc w:val="center"/>
      </w:pPr>
      <w:r>
        <w:rPr>
          <w:b/>
          <w:bCs/>
        </w:rPr>
        <w:t>dw_sorveteria</w:t>
      </w:r>
    </w:p>
    <w:p w14:paraId="0B50D293" w14:textId="77777777" w:rsidR="00504EBE" w:rsidRDefault="00504EBE">
      <w:pPr>
        <w:spacing w:line="360" w:lineRule="auto"/>
      </w:pPr>
    </w:p>
    <w:p w14:paraId="0B50D294" w14:textId="77777777" w:rsidR="00504EBE" w:rsidRDefault="00504EBE">
      <w:pPr>
        <w:spacing w:line="360" w:lineRule="auto"/>
      </w:pPr>
    </w:p>
    <w:p w14:paraId="0B50D295" w14:textId="77777777" w:rsidR="00504EBE" w:rsidRDefault="00504EBE">
      <w:pPr>
        <w:spacing w:line="360" w:lineRule="auto"/>
      </w:pPr>
    </w:p>
    <w:p w14:paraId="0B50D296" w14:textId="77777777" w:rsidR="00504EBE" w:rsidRDefault="00504EBE">
      <w:pPr>
        <w:spacing w:line="360" w:lineRule="auto"/>
      </w:pPr>
    </w:p>
    <w:p w14:paraId="0B50D297" w14:textId="77777777" w:rsidR="00504EBE" w:rsidRDefault="00504EBE">
      <w:pPr>
        <w:spacing w:line="360" w:lineRule="auto"/>
      </w:pPr>
    </w:p>
    <w:p w14:paraId="0B50D298" w14:textId="77777777" w:rsidR="00504EBE" w:rsidRDefault="00504EBE">
      <w:pPr>
        <w:spacing w:line="360" w:lineRule="auto"/>
      </w:pPr>
    </w:p>
    <w:p w14:paraId="0B50D29A" w14:textId="7C6AF53A" w:rsidR="00504EBE" w:rsidRDefault="00C829B0">
      <w:pPr>
        <w:spacing w:after="80"/>
        <w:jc w:val="center"/>
      </w:pPr>
      <w:r>
        <w:t>202</w:t>
      </w:r>
      <w:r w:rsidR="008F1143">
        <w:t>6</w:t>
      </w:r>
    </w:p>
    <w:p w14:paraId="0B50D29B" w14:textId="77777777" w:rsidR="00504EBE" w:rsidRDefault="00C829B0">
      <w:r>
        <w:br w:type="page"/>
      </w:r>
    </w:p>
    <w:p w14:paraId="0B50D29C" w14:textId="77777777" w:rsidR="00504EBE" w:rsidRDefault="00504EBE">
      <w:pPr>
        <w:spacing w:line="360" w:lineRule="auto"/>
      </w:pPr>
    </w:p>
    <w:p w14:paraId="0B50D29D" w14:textId="77777777" w:rsidR="00504EBE" w:rsidRDefault="00504EBE">
      <w:pPr>
        <w:spacing w:line="360" w:lineRule="auto"/>
      </w:pPr>
    </w:p>
    <w:p w14:paraId="0B50D29E" w14:textId="77777777" w:rsidR="00504EBE" w:rsidRDefault="00504EBE">
      <w:pPr>
        <w:spacing w:line="360" w:lineRule="auto"/>
      </w:pPr>
    </w:p>
    <w:p w14:paraId="0B50D29F" w14:textId="77777777" w:rsidR="00504EBE" w:rsidRDefault="00504EBE">
      <w:pPr>
        <w:spacing w:line="360" w:lineRule="auto"/>
      </w:pPr>
    </w:p>
    <w:p w14:paraId="0B50D2A0" w14:textId="77777777" w:rsidR="00504EBE" w:rsidRDefault="00504EBE">
      <w:pPr>
        <w:spacing w:line="360" w:lineRule="auto"/>
      </w:pPr>
    </w:p>
    <w:p w14:paraId="0B50D2A1" w14:textId="4C50D4D6" w:rsidR="00504EBE" w:rsidRDefault="00C829B0">
      <w:pPr>
        <w:spacing w:after="120"/>
        <w:jc w:val="center"/>
      </w:pPr>
      <w:r>
        <w:rPr>
          <w:b/>
          <w:bCs/>
          <w:sz w:val="36"/>
          <w:szCs w:val="36"/>
        </w:rPr>
        <w:t xml:space="preserve">DOCUMENTAÇÃO </w:t>
      </w:r>
      <w:r w:rsidR="008F1143">
        <w:rPr>
          <w:b/>
          <w:bCs/>
          <w:sz w:val="36"/>
          <w:szCs w:val="36"/>
        </w:rPr>
        <w:t>DATA WAREHOUSE</w:t>
      </w:r>
    </w:p>
    <w:p w14:paraId="0B50D2A2" w14:textId="77777777" w:rsidR="00504EBE" w:rsidRDefault="00C829B0">
      <w:pPr>
        <w:spacing w:after="80"/>
        <w:jc w:val="center"/>
      </w:pPr>
      <w:r>
        <w:t>Script DDL — Data Warehouse de Sorvetes (dw_sorveteria)</w:t>
      </w:r>
    </w:p>
    <w:p w14:paraId="0B50D2A3" w14:textId="77777777" w:rsidR="00504EBE" w:rsidRDefault="00504EBE">
      <w:pPr>
        <w:spacing w:line="360" w:lineRule="auto"/>
      </w:pPr>
    </w:p>
    <w:p w14:paraId="0B50D2A4" w14:textId="77777777" w:rsidR="00504EBE" w:rsidRDefault="00504EBE">
      <w:pPr>
        <w:spacing w:line="360" w:lineRule="auto"/>
      </w:pPr>
    </w:p>
    <w:p w14:paraId="0B50D2A5" w14:textId="36A245E9" w:rsidR="00504EBE" w:rsidRDefault="00C829B0" w:rsidP="008F1143">
      <w:pPr>
        <w:spacing w:line="360" w:lineRule="auto"/>
        <w:jc w:val="both"/>
      </w:pPr>
      <w:r>
        <w:t xml:space="preserve">Documento técnico que descreve a estrutura de dados, os objetos DDL e as decisões de modelagem do Data Warehouse </w:t>
      </w:r>
      <w:r w:rsidR="008F1143">
        <w:t>da fábrica de sorvetes Sorveteria do Will</w:t>
      </w:r>
      <w:r>
        <w:t>, incluindo dicionário de dados completo.</w:t>
      </w:r>
    </w:p>
    <w:p w14:paraId="0B50D2A6" w14:textId="77777777" w:rsidR="00504EBE" w:rsidRDefault="00504EBE">
      <w:pPr>
        <w:spacing w:line="360" w:lineRule="auto"/>
      </w:pPr>
    </w:p>
    <w:p w14:paraId="0B50D2A7" w14:textId="77777777" w:rsidR="00504EBE" w:rsidRDefault="00504EBE">
      <w:pPr>
        <w:spacing w:line="360" w:lineRule="auto"/>
      </w:pPr>
    </w:p>
    <w:p w14:paraId="0B50D2A8" w14:textId="77777777" w:rsidR="00504EBE" w:rsidRDefault="00504EBE">
      <w:pPr>
        <w:spacing w:line="360" w:lineRule="auto"/>
      </w:pPr>
    </w:p>
    <w:p w14:paraId="0B50D2A9" w14:textId="77777777" w:rsidR="00504EBE" w:rsidRDefault="00504EBE">
      <w:pPr>
        <w:spacing w:line="360" w:lineRule="auto"/>
      </w:pPr>
    </w:p>
    <w:p w14:paraId="0B50D2AA" w14:textId="77777777" w:rsidR="00504EBE" w:rsidRDefault="00504EBE">
      <w:pPr>
        <w:spacing w:line="360" w:lineRule="auto"/>
      </w:pPr>
    </w:p>
    <w:p w14:paraId="0B50D2AB" w14:textId="29AB6389" w:rsidR="00504EBE" w:rsidRDefault="00C829B0">
      <w:pPr>
        <w:spacing w:after="80"/>
        <w:jc w:val="center"/>
      </w:pPr>
      <w:r>
        <w:t>202</w:t>
      </w:r>
      <w:r w:rsidR="008F1143">
        <w:t>6</w:t>
      </w:r>
    </w:p>
    <w:p w14:paraId="0B50D2AC" w14:textId="77777777" w:rsidR="00504EBE" w:rsidRDefault="00C829B0">
      <w:r>
        <w:br w:type="page"/>
      </w:r>
    </w:p>
    <w:p w14:paraId="0B50D2AD" w14:textId="77777777" w:rsidR="00504EBE" w:rsidRDefault="00C829B0">
      <w:pPr>
        <w:pStyle w:val="Ttulo1"/>
      </w:pPr>
      <w:r>
        <w:lastRenderedPageBreak/>
        <w:t xml:space="preserve">  SUMÁRIO</w:t>
      </w:r>
    </w:p>
    <w:p w14:paraId="0B50D2AE" w14:textId="77777777" w:rsidR="00504EBE" w:rsidRDefault="00504EBE">
      <w:pPr>
        <w:spacing w:line="360" w:lineRule="auto"/>
      </w:pPr>
    </w:p>
    <w:p w14:paraId="0B50D2AF" w14:textId="77777777" w:rsidR="00504EBE" w:rsidRDefault="00C829B0">
      <w:pPr>
        <w:tabs>
          <w:tab w:val="right" w:pos="9071"/>
        </w:tabs>
        <w:spacing w:line="360" w:lineRule="auto"/>
      </w:pPr>
      <w:r>
        <w:t>1  VISÃO GERAL</w:t>
      </w:r>
      <w:r>
        <w:tab/>
      </w:r>
      <w:r>
        <w:t>4</w:t>
      </w:r>
    </w:p>
    <w:p w14:paraId="0B50D2B0" w14:textId="77777777" w:rsidR="00504EBE" w:rsidRDefault="00C829B0">
      <w:pPr>
        <w:tabs>
          <w:tab w:val="right" w:pos="8711"/>
        </w:tabs>
        <w:spacing w:line="360" w:lineRule="auto"/>
        <w:ind w:left="360"/>
      </w:pPr>
      <w:r>
        <w:t>1.1  Objetivo do Script</w:t>
      </w:r>
      <w:r>
        <w:tab/>
      </w:r>
      <w:r>
        <w:t>4</w:t>
      </w:r>
    </w:p>
    <w:p w14:paraId="0B50D2B1" w14:textId="77777777" w:rsidR="00504EBE" w:rsidRDefault="00C829B0">
      <w:pPr>
        <w:tabs>
          <w:tab w:val="right" w:pos="8711"/>
        </w:tabs>
        <w:spacing w:line="360" w:lineRule="auto"/>
        <w:ind w:left="360"/>
      </w:pPr>
      <w:r>
        <w:t>1.2  Tecnologias e Versões</w:t>
      </w:r>
      <w:r>
        <w:tab/>
      </w:r>
      <w:r>
        <w:t>4</w:t>
      </w:r>
    </w:p>
    <w:p w14:paraId="0B50D2B2" w14:textId="77777777" w:rsidR="00504EBE" w:rsidRDefault="00C829B0">
      <w:pPr>
        <w:tabs>
          <w:tab w:val="right" w:pos="9071"/>
        </w:tabs>
        <w:spacing w:line="360" w:lineRule="auto"/>
      </w:pPr>
      <w:r>
        <w:t>2  ARQUITETURA E MODELAGEM</w:t>
      </w:r>
      <w:r>
        <w:tab/>
      </w:r>
      <w:r>
        <w:t>5</w:t>
      </w:r>
    </w:p>
    <w:p w14:paraId="0B50D2B3" w14:textId="77777777" w:rsidR="00504EBE" w:rsidRDefault="00C829B0">
      <w:pPr>
        <w:tabs>
          <w:tab w:val="right" w:pos="8711"/>
        </w:tabs>
        <w:spacing w:line="360" w:lineRule="auto"/>
        <w:ind w:left="360"/>
      </w:pPr>
      <w:r>
        <w:t>2.1  Modelo Estrela (Star Schema)</w:t>
      </w:r>
      <w:r>
        <w:tab/>
      </w:r>
      <w:r>
        <w:t>5</w:t>
      </w:r>
    </w:p>
    <w:p w14:paraId="0B50D2B4" w14:textId="77777777" w:rsidR="00504EBE" w:rsidRDefault="00C829B0">
      <w:pPr>
        <w:tabs>
          <w:tab w:val="right" w:pos="8711"/>
        </w:tabs>
        <w:spacing w:line="360" w:lineRule="auto"/>
        <w:ind w:left="360"/>
      </w:pPr>
      <w:r>
        <w:t>2.2  Diagrama Lógico das Tabelas</w:t>
      </w:r>
      <w:r>
        <w:tab/>
      </w:r>
      <w:r>
        <w:t>5</w:t>
      </w:r>
    </w:p>
    <w:p w14:paraId="0B50D2B5" w14:textId="77777777" w:rsidR="00504EBE" w:rsidRDefault="00C829B0">
      <w:pPr>
        <w:tabs>
          <w:tab w:val="right" w:pos="8711"/>
        </w:tabs>
        <w:spacing w:line="360" w:lineRule="auto"/>
        <w:ind w:left="360"/>
      </w:pPr>
      <w:r>
        <w:t>2.3  Estratégia de Chaves</w:t>
      </w:r>
      <w:r>
        <w:tab/>
      </w:r>
      <w:r>
        <w:t>5</w:t>
      </w:r>
    </w:p>
    <w:p w14:paraId="0B50D2B6" w14:textId="77777777" w:rsidR="00504EBE" w:rsidRDefault="00C829B0">
      <w:pPr>
        <w:tabs>
          <w:tab w:val="right" w:pos="9071"/>
        </w:tabs>
        <w:spacing w:line="360" w:lineRule="auto"/>
      </w:pPr>
      <w:r>
        <w:t>3  TABELAS DIMENSÃO</w:t>
      </w:r>
      <w:r>
        <w:tab/>
      </w:r>
      <w:r>
        <w:t>6</w:t>
      </w:r>
    </w:p>
    <w:p w14:paraId="0B50D2B7" w14:textId="77777777" w:rsidR="00504EBE" w:rsidRDefault="00C829B0">
      <w:pPr>
        <w:tabs>
          <w:tab w:val="right" w:pos="8711"/>
        </w:tabs>
        <w:spacing w:line="360" w:lineRule="auto"/>
        <w:ind w:left="360"/>
      </w:pPr>
      <w:r>
        <w:t>3.1  dim_cliente</w:t>
      </w:r>
      <w:r>
        <w:tab/>
      </w:r>
      <w:r>
        <w:t>6</w:t>
      </w:r>
    </w:p>
    <w:p w14:paraId="0B50D2B8" w14:textId="77777777" w:rsidR="00504EBE" w:rsidRDefault="00C829B0">
      <w:pPr>
        <w:tabs>
          <w:tab w:val="right" w:pos="8711"/>
        </w:tabs>
        <w:spacing w:line="360" w:lineRule="auto"/>
        <w:ind w:left="360"/>
      </w:pPr>
      <w:r>
        <w:t>3.2  dim_localizacao</w:t>
      </w:r>
      <w:r>
        <w:tab/>
      </w:r>
      <w:r>
        <w:t>6</w:t>
      </w:r>
    </w:p>
    <w:p w14:paraId="0B50D2B9" w14:textId="77777777" w:rsidR="00504EBE" w:rsidRDefault="00C829B0">
      <w:pPr>
        <w:tabs>
          <w:tab w:val="right" w:pos="8711"/>
        </w:tabs>
        <w:spacing w:line="360" w:lineRule="auto"/>
        <w:ind w:left="360"/>
      </w:pPr>
      <w:r>
        <w:t>3.3  dim_vendedor</w:t>
      </w:r>
      <w:r>
        <w:tab/>
      </w:r>
      <w:r>
        <w:t>6</w:t>
      </w:r>
    </w:p>
    <w:p w14:paraId="0B50D2BA" w14:textId="77777777" w:rsidR="00504EBE" w:rsidRDefault="00C829B0">
      <w:pPr>
        <w:tabs>
          <w:tab w:val="right" w:pos="8711"/>
        </w:tabs>
        <w:spacing w:line="360" w:lineRule="auto"/>
        <w:ind w:left="360"/>
      </w:pPr>
      <w:r>
        <w:t>3.4  dim_produto</w:t>
      </w:r>
      <w:r>
        <w:tab/>
      </w:r>
      <w:r>
        <w:t>7</w:t>
      </w:r>
    </w:p>
    <w:p w14:paraId="0B50D2BB" w14:textId="77777777" w:rsidR="00504EBE" w:rsidRDefault="00C829B0">
      <w:pPr>
        <w:tabs>
          <w:tab w:val="right" w:pos="8711"/>
        </w:tabs>
        <w:spacing w:line="360" w:lineRule="auto"/>
        <w:ind w:left="360"/>
      </w:pPr>
      <w:r>
        <w:t>3.5  dim_tempo</w:t>
      </w:r>
      <w:r>
        <w:tab/>
      </w:r>
      <w:r>
        <w:t>7</w:t>
      </w:r>
    </w:p>
    <w:p w14:paraId="0B50D2BC" w14:textId="77777777" w:rsidR="00504EBE" w:rsidRDefault="00C829B0">
      <w:pPr>
        <w:tabs>
          <w:tab w:val="right" w:pos="9071"/>
        </w:tabs>
        <w:spacing w:line="360" w:lineRule="auto"/>
      </w:pPr>
      <w:r>
        <w:t>4  TABELA FATO</w:t>
      </w:r>
      <w:r>
        <w:tab/>
      </w:r>
      <w:r>
        <w:t>8</w:t>
      </w:r>
    </w:p>
    <w:p w14:paraId="0B50D2BD" w14:textId="77777777" w:rsidR="00504EBE" w:rsidRDefault="00C829B0">
      <w:pPr>
        <w:tabs>
          <w:tab w:val="right" w:pos="8711"/>
        </w:tabs>
        <w:spacing w:line="360" w:lineRule="auto"/>
        <w:ind w:left="360"/>
      </w:pPr>
      <w:r>
        <w:t>4.1  fat_vendas</w:t>
      </w:r>
      <w:r>
        <w:tab/>
      </w:r>
      <w:r>
        <w:t>8</w:t>
      </w:r>
    </w:p>
    <w:p w14:paraId="0B50D2BE" w14:textId="77777777" w:rsidR="00504EBE" w:rsidRDefault="00C829B0">
      <w:pPr>
        <w:tabs>
          <w:tab w:val="right" w:pos="9071"/>
        </w:tabs>
        <w:spacing w:line="360" w:lineRule="auto"/>
      </w:pPr>
      <w:r>
        <w:t>5  TABELA DE STAGING</w:t>
      </w:r>
      <w:r>
        <w:tab/>
      </w:r>
      <w:r>
        <w:t>9</w:t>
      </w:r>
    </w:p>
    <w:p w14:paraId="0B50D2BF" w14:textId="77777777" w:rsidR="00504EBE" w:rsidRDefault="00C829B0">
      <w:pPr>
        <w:tabs>
          <w:tab w:val="right" w:pos="8711"/>
        </w:tabs>
        <w:spacing w:line="360" w:lineRule="auto"/>
        <w:ind w:left="360"/>
      </w:pPr>
      <w:r>
        <w:t>5.1  stg_vendas</w:t>
      </w:r>
      <w:r>
        <w:tab/>
      </w:r>
      <w:r>
        <w:t>9</w:t>
      </w:r>
    </w:p>
    <w:p w14:paraId="0B50D2C0" w14:textId="77777777" w:rsidR="00504EBE" w:rsidRDefault="00C829B0">
      <w:pPr>
        <w:tabs>
          <w:tab w:val="right" w:pos="9071"/>
        </w:tabs>
        <w:spacing w:line="360" w:lineRule="auto"/>
      </w:pPr>
      <w:r>
        <w:t>6  ÍNDICES</w:t>
      </w:r>
      <w:r>
        <w:tab/>
      </w:r>
      <w:r>
        <w:t>10</w:t>
      </w:r>
    </w:p>
    <w:p w14:paraId="0B50D2C1" w14:textId="77777777" w:rsidR="00504EBE" w:rsidRDefault="00C829B0">
      <w:pPr>
        <w:tabs>
          <w:tab w:val="right" w:pos="8711"/>
        </w:tabs>
        <w:spacing w:line="360" w:lineRule="auto"/>
        <w:ind w:left="360"/>
      </w:pPr>
      <w:r>
        <w:t>6.1  Índices nas Dimensões</w:t>
      </w:r>
      <w:r>
        <w:tab/>
      </w:r>
      <w:r>
        <w:t>10</w:t>
      </w:r>
    </w:p>
    <w:p w14:paraId="0B50D2C2" w14:textId="77777777" w:rsidR="00504EBE" w:rsidRDefault="00C829B0">
      <w:pPr>
        <w:tabs>
          <w:tab w:val="right" w:pos="8711"/>
        </w:tabs>
        <w:spacing w:line="360" w:lineRule="auto"/>
        <w:ind w:left="360"/>
      </w:pPr>
      <w:r>
        <w:t>6.2  Índices na Tabela Fato</w:t>
      </w:r>
      <w:r>
        <w:tab/>
      </w:r>
      <w:r>
        <w:t>10</w:t>
      </w:r>
    </w:p>
    <w:p w14:paraId="0B50D2C3" w14:textId="77777777" w:rsidR="00504EBE" w:rsidRDefault="00C829B0">
      <w:pPr>
        <w:tabs>
          <w:tab w:val="right" w:pos="8711"/>
        </w:tabs>
        <w:spacing w:line="360" w:lineRule="auto"/>
        <w:ind w:left="360"/>
      </w:pPr>
      <w:r>
        <w:t>6.3  Índices Únicos (Chaves de Negócio)</w:t>
      </w:r>
      <w:r>
        <w:tab/>
      </w:r>
      <w:r>
        <w:t>10</w:t>
      </w:r>
    </w:p>
    <w:p w14:paraId="0B50D2C4" w14:textId="77777777" w:rsidR="00504EBE" w:rsidRDefault="00C829B0">
      <w:pPr>
        <w:tabs>
          <w:tab w:val="right" w:pos="8711"/>
        </w:tabs>
        <w:spacing w:line="360" w:lineRule="auto"/>
        <w:ind w:left="360"/>
      </w:pPr>
      <w:r>
        <w:t>6.4  Índices na Staging</w:t>
      </w:r>
      <w:r>
        <w:tab/>
      </w:r>
      <w:r>
        <w:t>10</w:t>
      </w:r>
    </w:p>
    <w:p w14:paraId="0B50D2C5" w14:textId="77777777" w:rsidR="00504EBE" w:rsidRDefault="00C829B0">
      <w:pPr>
        <w:tabs>
          <w:tab w:val="right" w:pos="9071"/>
        </w:tabs>
        <w:spacing w:line="360" w:lineRule="auto"/>
      </w:pPr>
      <w:r>
        <w:t>7  FOREIGN KEYS E INTEGRIDADE REFERENCIAL</w:t>
      </w:r>
      <w:r>
        <w:tab/>
      </w:r>
      <w:r>
        <w:t>11</w:t>
      </w:r>
    </w:p>
    <w:p w14:paraId="0B50D2C6" w14:textId="77777777" w:rsidR="00504EBE" w:rsidRDefault="00C829B0">
      <w:pPr>
        <w:tabs>
          <w:tab w:val="right" w:pos="9071"/>
        </w:tabs>
        <w:spacing w:line="360" w:lineRule="auto"/>
      </w:pPr>
      <w:r>
        <w:t>8  VIEW ANALÍTICA — vw_vendas_completa</w:t>
      </w:r>
      <w:r>
        <w:tab/>
      </w:r>
      <w:r>
        <w:t>12</w:t>
      </w:r>
    </w:p>
    <w:p w14:paraId="0B50D2C7" w14:textId="77777777" w:rsidR="00504EBE" w:rsidRDefault="00C829B0">
      <w:pPr>
        <w:tabs>
          <w:tab w:val="right" w:pos="8711"/>
        </w:tabs>
        <w:spacing w:line="360" w:lineRule="auto"/>
        <w:ind w:left="360"/>
      </w:pPr>
      <w:r>
        <w:t>8.1  Definição e Objetivo</w:t>
      </w:r>
      <w:r>
        <w:tab/>
      </w:r>
      <w:r>
        <w:t>12</w:t>
      </w:r>
    </w:p>
    <w:p w14:paraId="0B50D2C8" w14:textId="77777777" w:rsidR="00504EBE" w:rsidRDefault="00C829B0">
      <w:pPr>
        <w:tabs>
          <w:tab w:val="right" w:pos="8711"/>
        </w:tabs>
        <w:spacing w:line="360" w:lineRule="auto"/>
        <w:ind w:left="360"/>
      </w:pPr>
      <w:r>
        <w:t>8.2  Métricas Calculadas</w:t>
      </w:r>
      <w:r>
        <w:tab/>
      </w:r>
      <w:r>
        <w:t>12</w:t>
      </w:r>
    </w:p>
    <w:p w14:paraId="0B50D2C9" w14:textId="77777777" w:rsidR="00504EBE" w:rsidRDefault="00C829B0">
      <w:pPr>
        <w:tabs>
          <w:tab w:val="right" w:pos="9071"/>
        </w:tabs>
        <w:spacing w:line="360" w:lineRule="auto"/>
      </w:pPr>
      <w:r>
        <w:t>9  MIGRAÇÕES E EVOLUÇÕES DE SCHEMA</w:t>
      </w:r>
      <w:r>
        <w:tab/>
      </w:r>
      <w:r>
        <w:t>13</w:t>
      </w:r>
    </w:p>
    <w:p w14:paraId="0B50D2CA" w14:textId="059DAE96" w:rsidR="00504EBE" w:rsidRDefault="00C829B0">
      <w:pPr>
        <w:tabs>
          <w:tab w:val="right" w:pos="9071"/>
        </w:tabs>
        <w:spacing w:line="360" w:lineRule="auto"/>
      </w:pPr>
      <w:r>
        <w:t>10  BOAS PRÁTICAS</w:t>
      </w:r>
      <w:r>
        <w:tab/>
      </w:r>
      <w:r>
        <w:t>14</w:t>
      </w:r>
    </w:p>
    <w:p w14:paraId="0B50D2D4" w14:textId="77777777" w:rsidR="00504EBE" w:rsidRDefault="00C829B0">
      <w:r>
        <w:br w:type="page"/>
      </w:r>
    </w:p>
    <w:p w14:paraId="0B50D2D5" w14:textId="77777777" w:rsidR="00504EBE" w:rsidRDefault="00C829B0">
      <w:pPr>
        <w:pStyle w:val="Ttulo1"/>
      </w:pPr>
      <w:r>
        <w:lastRenderedPageBreak/>
        <w:t>1  VISÃO GERAL</w:t>
      </w:r>
    </w:p>
    <w:p w14:paraId="0B50D2D6" w14:textId="77777777" w:rsidR="00504EBE" w:rsidRDefault="00504EBE">
      <w:pPr>
        <w:spacing w:line="360" w:lineRule="auto"/>
      </w:pPr>
    </w:p>
    <w:p w14:paraId="0B50D2D7" w14:textId="7A36AB85" w:rsidR="00504EBE" w:rsidRDefault="00C829B0">
      <w:pPr>
        <w:spacing w:line="360" w:lineRule="auto"/>
        <w:ind w:firstLine="709"/>
        <w:jc w:val="both"/>
      </w:pPr>
      <w:r>
        <w:t xml:space="preserve">O presente documento descreve detalhadamente o </w:t>
      </w:r>
      <w:r w:rsidRPr="008F1143">
        <w:rPr>
          <w:i/>
          <w:iCs/>
        </w:rPr>
        <w:t xml:space="preserve">script </w:t>
      </w:r>
      <w:r>
        <w:t xml:space="preserve">DDL (Data Definition Language) responsável pela criação e configuração de todos os objetos de banco de dados do </w:t>
      </w:r>
      <w:r w:rsidRPr="008F1143">
        <w:rPr>
          <w:i/>
          <w:iCs/>
        </w:rPr>
        <w:t>Data Warehouse</w:t>
      </w:r>
      <w:r>
        <w:t xml:space="preserve"> </w:t>
      </w:r>
      <w:r w:rsidR="008F1143">
        <w:t>da fábrica de sorvetes Sorveteria do Will</w:t>
      </w:r>
      <w:r>
        <w:t>, denominado dw_sorveteria. O script abrange a criação de tabelas dimensão, tabela fato, tabela de staging, índices de desempenho, chaves estrangeiras, migrações de schema e uma view analítica consolidada.</w:t>
      </w:r>
    </w:p>
    <w:p w14:paraId="0B50D2D8" w14:textId="77777777" w:rsidR="00504EBE" w:rsidRDefault="00504EBE">
      <w:pPr>
        <w:spacing w:line="360" w:lineRule="auto"/>
      </w:pPr>
    </w:p>
    <w:p w14:paraId="0B50D2D9" w14:textId="77777777" w:rsidR="00504EBE" w:rsidRDefault="00C829B0">
      <w:pPr>
        <w:pStyle w:val="Ttulo2"/>
      </w:pPr>
      <w:r>
        <w:t>1.1  Objetivo do Script</w:t>
      </w:r>
    </w:p>
    <w:p w14:paraId="0B50D2DA" w14:textId="77777777" w:rsidR="00504EBE" w:rsidRDefault="00C829B0">
      <w:pPr>
        <w:spacing w:line="360" w:lineRule="auto"/>
        <w:ind w:firstLine="709"/>
        <w:jc w:val="both"/>
      </w:pPr>
      <w:r>
        <w:t xml:space="preserve">Prover a estrutura completa de armazenamento analítico do dw_sorveteria, garantindo modelagem adequada para consultas OLAP, integridade referencial entre os objetos e desempenho otimizado para cargas de dados via </w:t>
      </w:r>
      <w:r w:rsidRPr="008F1143">
        <w:rPr>
          <w:i/>
          <w:iCs/>
        </w:rPr>
        <w:t>pipeline ETL</w:t>
      </w:r>
      <w:r>
        <w:t xml:space="preserve"> e consultas de </w:t>
      </w:r>
      <w:r w:rsidRPr="008F1143">
        <w:rPr>
          <w:i/>
          <w:iCs/>
        </w:rPr>
        <w:t>Business Intelligence.</w:t>
      </w:r>
    </w:p>
    <w:p w14:paraId="0B50D2DB" w14:textId="77777777" w:rsidR="00504EBE" w:rsidRDefault="00504EBE">
      <w:pPr>
        <w:spacing w:line="360" w:lineRule="auto"/>
      </w:pPr>
    </w:p>
    <w:p w14:paraId="0B50D2DC" w14:textId="77777777" w:rsidR="00504EBE" w:rsidRDefault="00C829B0">
      <w:pPr>
        <w:pStyle w:val="Ttulo2"/>
      </w:pPr>
      <w:r>
        <w:t>1.2  Tecnologias e Versões</w:t>
      </w:r>
    </w:p>
    <w:p w14:paraId="0B50D2DD" w14:textId="77777777" w:rsidR="00504EBE" w:rsidRDefault="00504EBE">
      <w:pPr>
        <w:spacing w:line="360" w:lineRule="auto"/>
      </w:pPr>
    </w:p>
    <w:p w14:paraId="0B50D2DE" w14:textId="77777777" w:rsidR="00504EBE" w:rsidRDefault="00C829B0">
      <w:pPr>
        <w:spacing w:before="240" w:after="120"/>
        <w:jc w:val="center"/>
      </w:pPr>
      <w:r>
        <w:rPr>
          <w:b/>
          <w:bCs/>
          <w:sz w:val="20"/>
          <w:szCs w:val="20"/>
        </w:rPr>
        <w:t>Quadro 1 – Tecnologias utilizadas no script DDL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471"/>
      </w:tblGrid>
      <w:tr w:rsidR="00504EBE" w14:paraId="0B50D2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2DF" w14:textId="77777777" w:rsidR="00504EBE" w:rsidRDefault="00C829B0">
            <w:pPr>
              <w:jc w:val="center"/>
            </w:pPr>
            <w:r>
              <w:rPr>
                <w:b/>
                <w:bCs/>
              </w:rPr>
              <w:t>Tecnologia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2E0" w14:textId="77777777" w:rsidR="00504EBE" w:rsidRDefault="00C829B0">
            <w:pPr>
              <w:jc w:val="center"/>
            </w:pPr>
            <w:r>
              <w:rPr>
                <w:b/>
                <w:bCs/>
              </w:rPr>
              <w:t>Versão Recomendada</w:t>
            </w:r>
          </w:p>
        </w:tc>
        <w:tc>
          <w:tcPr>
            <w:tcW w:w="4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2E1" w14:textId="77777777" w:rsidR="00504EBE" w:rsidRDefault="00C829B0">
            <w:pPr>
              <w:jc w:val="center"/>
            </w:pPr>
            <w:r>
              <w:rPr>
                <w:b/>
                <w:bCs/>
              </w:rPr>
              <w:t>Função no Projeto</w:t>
            </w:r>
          </w:p>
        </w:tc>
      </w:tr>
      <w:tr w:rsidR="00504EBE" w14:paraId="0B50D2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2E3" w14:textId="77777777" w:rsidR="00504EBE" w:rsidRDefault="00C829B0">
            <w:r>
              <w:t>PostgreSQL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2E4" w14:textId="77777777" w:rsidR="00504EBE" w:rsidRDefault="00C829B0">
            <w:r>
              <w:t>14 ou superior</w:t>
            </w:r>
          </w:p>
        </w:tc>
        <w:tc>
          <w:tcPr>
            <w:tcW w:w="4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2E5" w14:textId="77777777" w:rsidR="00504EBE" w:rsidRDefault="00C829B0">
            <w:r>
              <w:t>Sistema Gerenciador de Banco de Dados (SGBD) alvo</w:t>
            </w:r>
          </w:p>
        </w:tc>
      </w:tr>
      <w:tr w:rsidR="00504EBE" w14:paraId="0B50D2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2E7" w14:textId="77777777" w:rsidR="00504EBE" w:rsidRDefault="00C829B0">
            <w:r>
              <w:t>SQL (DDL/DML)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2E8" w14:textId="77777777" w:rsidR="00504EBE" w:rsidRDefault="00C829B0">
            <w:r>
              <w:t>ANSI SQL + extensões PostgreSQL</w:t>
            </w:r>
          </w:p>
        </w:tc>
        <w:tc>
          <w:tcPr>
            <w:tcW w:w="4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2E9" w14:textId="77777777" w:rsidR="00504EBE" w:rsidRDefault="00C829B0">
            <w:r>
              <w:t>Linguagem de definição e manipulação de dados</w:t>
            </w:r>
          </w:p>
        </w:tc>
      </w:tr>
      <w:tr w:rsidR="00504EBE" w14:paraId="0B50D2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2EB" w14:textId="77777777" w:rsidR="00504EBE" w:rsidRDefault="00C829B0">
            <w:r>
              <w:t>psycopg2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2EC" w14:textId="77777777" w:rsidR="00504EBE" w:rsidRDefault="00C829B0">
            <w:r>
              <w:t>2.x+</w:t>
            </w:r>
          </w:p>
        </w:tc>
        <w:tc>
          <w:tcPr>
            <w:tcW w:w="4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2ED" w14:textId="77777777" w:rsidR="00504EBE" w:rsidRDefault="00C829B0">
            <w:r>
              <w:t>Driver de conexão Python para PostgreSQL (usado pelo ETL)</w:t>
            </w:r>
          </w:p>
        </w:tc>
      </w:tr>
    </w:tbl>
    <w:p w14:paraId="0B50D2EF" w14:textId="77777777" w:rsidR="00504EBE" w:rsidRDefault="00C829B0">
      <w:r>
        <w:br w:type="page"/>
      </w:r>
    </w:p>
    <w:p w14:paraId="0B50D2F0" w14:textId="77777777" w:rsidR="00504EBE" w:rsidRDefault="00C829B0">
      <w:pPr>
        <w:pStyle w:val="Ttulo1"/>
      </w:pPr>
      <w:r>
        <w:lastRenderedPageBreak/>
        <w:t>2  ARQUITETURA E MODELAGEM</w:t>
      </w:r>
    </w:p>
    <w:p w14:paraId="0B50D2F1" w14:textId="77777777" w:rsidR="00504EBE" w:rsidRDefault="00504EBE">
      <w:pPr>
        <w:spacing w:line="360" w:lineRule="auto"/>
      </w:pPr>
    </w:p>
    <w:p w14:paraId="0B50D2F2" w14:textId="77777777" w:rsidR="00504EBE" w:rsidRDefault="00C829B0">
      <w:pPr>
        <w:pStyle w:val="Ttulo2"/>
      </w:pPr>
      <w:r>
        <w:t>2.1  Modelo Estrela (</w:t>
      </w:r>
      <w:r w:rsidRPr="008F1143">
        <w:rPr>
          <w:i/>
          <w:iCs/>
        </w:rPr>
        <w:t>Star Schema</w:t>
      </w:r>
      <w:r>
        <w:t>)</w:t>
      </w:r>
    </w:p>
    <w:p w14:paraId="0B50D2F3" w14:textId="77777777" w:rsidR="00504EBE" w:rsidRDefault="00C829B0">
      <w:pPr>
        <w:spacing w:line="360" w:lineRule="auto"/>
        <w:ind w:firstLine="709"/>
        <w:jc w:val="both"/>
      </w:pPr>
      <w:r>
        <w:t xml:space="preserve">O </w:t>
      </w:r>
      <w:r w:rsidRPr="008F1143">
        <w:rPr>
          <w:i/>
          <w:iCs/>
        </w:rPr>
        <w:t>Data Warehouse</w:t>
      </w:r>
      <w:r>
        <w:t xml:space="preserve"> adota o modelo estrela </w:t>
      </w:r>
      <w:r w:rsidRPr="008F1143">
        <w:rPr>
          <w:i/>
          <w:iCs/>
        </w:rPr>
        <w:t>(star schema)</w:t>
      </w:r>
      <w:r>
        <w:t xml:space="preserve">, padrão consolidado para ambientes analíticos OLAP. Neste modelo, uma tabela fato central (fat_vendas) armazena as métricas quantitativas das transações e é conectada a cinco tabelas dimensão, que proveem o contexto descritivo necessário para análises multidimensionais. A tabela de </w:t>
      </w:r>
      <w:r w:rsidRPr="008F1143">
        <w:rPr>
          <w:i/>
          <w:iCs/>
        </w:rPr>
        <w:t>staging</w:t>
      </w:r>
      <w:r>
        <w:t xml:space="preserve"> (stg_vendas) atua como área intermediária de carregamento, isolada do modelo analítico.</w:t>
      </w:r>
    </w:p>
    <w:p w14:paraId="0B50D2F4" w14:textId="77777777" w:rsidR="00504EBE" w:rsidRDefault="00504EBE">
      <w:pPr>
        <w:spacing w:line="360" w:lineRule="auto"/>
      </w:pPr>
    </w:p>
    <w:p w14:paraId="0B50D2F5" w14:textId="233C2A60" w:rsidR="00504EBE" w:rsidRDefault="00C829B0">
      <w:pPr>
        <w:spacing w:line="360" w:lineRule="auto"/>
        <w:ind w:firstLine="709"/>
        <w:jc w:val="both"/>
      </w:pPr>
      <w:r>
        <w:t xml:space="preserve">As vantagens deste modelo para o projeto são: simplicidade de consulta com poucos </w:t>
      </w:r>
      <w:r w:rsidRPr="008F1143">
        <w:rPr>
          <w:i/>
          <w:iCs/>
        </w:rPr>
        <w:t>JOINs,</w:t>
      </w:r>
      <w:r>
        <w:t xml:space="preserve"> desempenho otimizado para agregações, facilidade de compreensão para usuários de negócio e compatibilidade direta com ferramentas de BI como</w:t>
      </w:r>
      <w:r w:rsidR="008F1143">
        <w:t xml:space="preserve"> Microsoft</w:t>
      </w:r>
      <w:r>
        <w:t xml:space="preserve"> Power BI, Tableau e Metabase.</w:t>
      </w:r>
    </w:p>
    <w:p w14:paraId="0B50D2F6" w14:textId="77777777" w:rsidR="00504EBE" w:rsidRDefault="00504EBE">
      <w:pPr>
        <w:spacing w:line="360" w:lineRule="auto"/>
      </w:pPr>
    </w:p>
    <w:p w14:paraId="0B50D2F7" w14:textId="77777777" w:rsidR="00504EBE" w:rsidRDefault="00C829B0">
      <w:pPr>
        <w:pStyle w:val="Ttulo2"/>
      </w:pPr>
      <w:r>
        <w:t>2.2  Diagrama Lógico das Tabelas</w:t>
      </w:r>
    </w:p>
    <w:p w14:paraId="0B50D2F8" w14:textId="77777777" w:rsidR="00504EBE" w:rsidRDefault="00504EBE">
      <w:pPr>
        <w:spacing w:line="360" w:lineRule="auto"/>
      </w:pPr>
    </w:p>
    <w:p w14:paraId="0B50D2F9" w14:textId="77777777" w:rsidR="00504EBE" w:rsidRDefault="00C829B0">
      <w:pPr>
        <w:spacing w:before="240" w:after="120"/>
        <w:jc w:val="center"/>
      </w:pPr>
      <w:r>
        <w:rPr>
          <w:b/>
          <w:bCs/>
          <w:sz w:val="20"/>
          <w:szCs w:val="20"/>
        </w:rPr>
        <w:t>Quadro 2 – Relacionamentos entre tabelas no modelo estrela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071"/>
      </w:tblGrid>
      <w:tr w:rsidR="00504EBE" w14:paraId="0B50D2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2FA" w14:textId="77777777" w:rsidR="00504EBE" w:rsidRDefault="00C829B0">
            <w:pPr>
              <w:jc w:val="center"/>
            </w:pPr>
            <w:r>
              <w:rPr>
                <w:b/>
                <w:bCs/>
              </w:rPr>
              <w:t>Tabela Dimensão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2FB" w14:textId="77777777" w:rsidR="00504EBE" w:rsidRDefault="00C829B0">
            <w:pPr>
              <w:jc w:val="center"/>
            </w:pPr>
            <w:r>
              <w:rPr>
                <w:b/>
                <w:bCs/>
              </w:rPr>
              <w:t>Chave na Dimensão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2FC" w14:textId="77777777" w:rsidR="00504EBE" w:rsidRDefault="00C829B0">
            <w:pPr>
              <w:jc w:val="center"/>
            </w:pPr>
            <w:r>
              <w:rPr>
                <w:b/>
                <w:bCs/>
              </w:rPr>
              <w:t>Chave na Fato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2FD" w14:textId="77777777" w:rsidR="00504EBE" w:rsidRDefault="00C829B0">
            <w:pPr>
              <w:jc w:val="center"/>
            </w:pPr>
            <w:r>
              <w:rPr>
                <w:b/>
                <w:bCs/>
              </w:rPr>
              <w:t>Relacionamento</w:t>
            </w:r>
          </w:p>
        </w:tc>
      </w:tr>
      <w:tr w:rsidR="00504EBE" w14:paraId="0B50D3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2FF" w14:textId="77777777" w:rsidR="00504EBE" w:rsidRDefault="00C829B0">
            <w:r>
              <w:t>dim_cliente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00" w14:textId="77777777" w:rsidR="00504EBE" w:rsidRDefault="00C829B0">
            <w:r>
              <w:t>id_cliente (PK)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01" w14:textId="77777777" w:rsidR="00504EBE" w:rsidRDefault="00C829B0">
            <w:r>
              <w:t>id_cliente (FK)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02" w14:textId="77777777" w:rsidR="00504EBE" w:rsidRDefault="00C829B0">
            <w:r>
              <w:t>1 : N  (um cliente, muitas vendas)</w:t>
            </w:r>
          </w:p>
        </w:tc>
      </w:tr>
      <w:tr w:rsidR="00504EBE" w14:paraId="0B50D3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04" w14:textId="77777777" w:rsidR="00504EBE" w:rsidRDefault="00C829B0">
            <w:r>
              <w:t>dim_localizacao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05" w14:textId="77777777" w:rsidR="00504EBE" w:rsidRDefault="00C829B0">
            <w:r>
              <w:t>id_local (PK)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06" w14:textId="77777777" w:rsidR="00504EBE" w:rsidRDefault="00C829B0">
            <w:r>
              <w:t>id_localizacao (FK)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07" w14:textId="77777777" w:rsidR="00504EBE" w:rsidRDefault="00C829B0">
            <w:r>
              <w:t>1 : N  (uma localização, muitas vendas)</w:t>
            </w:r>
          </w:p>
        </w:tc>
      </w:tr>
      <w:tr w:rsidR="00504EBE" w14:paraId="0B50D3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09" w14:textId="77777777" w:rsidR="00504EBE" w:rsidRDefault="00C829B0">
            <w:r>
              <w:t>dim_vendedor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0A" w14:textId="77777777" w:rsidR="00504EBE" w:rsidRDefault="00C829B0">
            <w:r>
              <w:t>id_vendedor (PK)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0B" w14:textId="77777777" w:rsidR="00504EBE" w:rsidRDefault="00C829B0">
            <w:r>
              <w:t>id_vendedor (FK)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0C" w14:textId="77777777" w:rsidR="00504EBE" w:rsidRDefault="00C829B0">
            <w:r>
              <w:t>1 : N  (um vendedor, muitas vendas)</w:t>
            </w:r>
          </w:p>
        </w:tc>
      </w:tr>
      <w:tr w:rsidR="00504EBE" w14:paraId="0B50D3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0E" w14:textId="77777777" w:rsidR="00504EBE" w:rsidRDefault="00C829B0">
            <w:r>
              <w:t>dim_produto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0F" w14:textId="77777777" w:rsidR="00504EBE" w:rsidRDefault="00C829B0">
            <w:r>
              <w:t>id_produto (PK)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10" w14:textId="77777777" w:rsidR="00504EBE" w:rsidRDefault="00C829B0">
            <w:r>
              <w:t>id_produto (FK)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11" w14:textId="77777777" w:rsidR="00504EBE" w:rsidRDefault="00C829B0">
            <w:r>
              <w:t>1 : N  (um produto, muitas vendas)</w:t>
            </w:r>
          </w:p>
        </w:tc>
      </w:tr>
      <w:tr w:rsidR="00504EBE" w14:paraId="0B50D3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13" w14:textId="77777777" w:rsidR="00504EBE" w:rsidRDefault="00C829B0">
            <w:r>
              <w:t>dim_tempo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14" w14:textId="77777777" w:rsidR="00504EBE" w:rsidRDefault="00C829B0">
            <w:r>
              <w:t>id_tempo (PK)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15" w14:textId="77777777" w:rsidR="00504EBE" w:rsidRDefault="00C829B0">
            <w:r>
              <w:t>id_tempo (FK)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16" w14:textId="77777777" w:rsidR="00504EBE" w:rsidRDefault="00C829B0">
            <w:r>
              <w:t>1 : N  (uma data, muitas vendas)</w:t>
            </w:r>
          </w:p>
        </w:tc>
      </w:tr>
    </w:tbl>
    <w:p w14:paraId="0B50D318" w14:textId="77777777" w:rsidR="00504EBE" w:rsidRDefault="00504EBE">
      <w:pPr>
        <w:spacing w:line="360" w:lineRule="auto"/>
      </w:pPr>
    </w:p>
    <w:p w14:paraId="64B66364" w14:textId="77777777" w:rsidR="008F1143" w:rsidRDefault="008F1143">
      <w:pPr>
        <w:spacing w:line="360" w:lineRule="auto"/>
      </w:pPr>
    </w:p>
    <w:p w14:paraId="0B50D319" w14:textId="77777777" w:rsidR="00504EBE" w:rsidRDefault="00C829B0">
      <w:pPr>
        <w:pStyle w:val="Ttulo2"/>
      </w:pPr>
      <w:r>
        <w:lastRenderedPageBreak/>
        <w:t>2.3  Estratégia de Chaves</w:t>
      </w:r>
    </w:p>
    <w:p w14:paraId="0B50D31A" w14:textId="77777777" w:rsidR="00504EBE" w:rsidRDefault="00C829B0">
      <w:pPr>
        <w:spacing w:line="360" w:lineRule="auto"/>
        <w:ind w:firstLine="709"/>
        <w:jc w:val="both"/>
      </w:pPr>
      <w:r>
        <w:t xml:space="preserve">Todas as tabelas utilizam chaves primárias </w:t>
      </w:r>
      <w:r w:rsidRPr="008F1143">
        <w:rPr>
          <w:i/>
          <w:iCs/>
        </w:rPr>
        <w:t>surrogate</w:t>
      </w:r>
      <w:r>
        <w:t xml:space="preserve"> do tipo SERIAL (autoincremento inteiro), geradas pelo banco de dados. As chaves de negócio naturais (CNPJ, nome do vendedor, data de compra etc.) são controladas por índices únicos criados separadamente, permitindo a estratégia ON CONFLICT usada pelo </w:t>
      </w:r>
      <w:r w:rsidRPr="008F1143">
        <w:rPr>
          <w:i/>
          <w:iCs/>
        </w:rPr>
        <w:t>pipeline ETL</w:t>
      </w:r>
      <w:r>
        <w:t xml:space="preserve"> sem restrições na criação das tabelas. As </w:t>
      </w:r>
      <w:r w:rsidRPr="008F1143">
        <w:rPr>
          <w:i/>
          <w:iCs/>
        </w:rPr>
        <w:t>foreign keys</w:t>
      </w:r>
      <w:r>
        <w:t xml:space="preserve"> são declaradas fora da DDL principal, possibilitando que o </w:t>
      </w:r>
      <w:r w:rsidRPr="008F1143">
        <w:rPr>
          <w:i/>
          <w:iCs/>
        </w:rPr>
        <w:t>pipeline ETL</w:t>
      </w:r>
      <w:r>
        <w:t xml:space="preserve"> as remova antes da carga e as recrie ao término, garantindo desempenho na inserção em lote.</w:t>
      </w:r>
    </w:p>
    <w:p w14:paraId="0B50D31B" w14:textId="77777777" w:rsidR="00504EBE" w:rsidRDefault="00C829B0">
      <w:r>
        <w:br w:type="page"/>
      </w:r>
    </w:p>
    <w:p w14:paraId="0B50D31C" w14:textId="77777777" w:rsidR="00504EBE" w:rsidRDefault="00C829B0">
      <w:pPr>
        <w:pStyle w:val="Ttulo1"/>
      </w:pPr>
      <w:r>
        <w:lastRenderedPageBreak/>
        <w:t>3  TABELAS DIMENSÃO</w:t>
      </w:r>
    </w:p>
    <w:p w14:paraId="0B50D31D" w14:textId="77777777" w:rsidR="00504EBE" w:rsidRDefault="00504EBE">
      <w:pPr>
        <w:spacing w:line="360" w:lineRule="auto"/>
      </w:pPr>
    </w:p>
    <w:p w14:paraId="0B50D31E" w14:textId="77777777" w:rsidR="00504EBE" w:rsidRDefault="00C829B0">
      <w:pPr>
        <w:spacing w:line="360" w:lineRule="auto"/>
        <w:ind w:firstLine="709"/>
        <w:jc w:val="both"/>
      </w:pPr>
      <w:r>
        <w:t>As tabelas dimensão armazenam os atributos descritivos das entidades de negócio. Todas são do tipo SCD (</w:t>
      </w:r>
      <w:r w:rsidRPr="008F1143">
        <w:rPr>
          <w:i/>
          <w:iCs/>
        </w:rPr>
        <w:t>Slowly Changing Dimension</w:t>
      </w:r>
      <w:r>
        <w:t>) Tipo 1, ou seja, não mantêm histórico de alterações — os registros são sobrescritos em caso de atualização. Seguem as definições de cada tabela:</w:t>
      </w:r>
    </w:p>
    <w:p w14:paraId="0B50D31F" w14:textId="77777777" w:rsidR="00504EBE" w:rsidRDefault="00504EBE">
      <w:pPr>
        <w:spacing w:line="360" w:lineRule="auto"/>
      </w:pPr>
    </w:p>
    <w:p w14:paraId="0B50D320" w14:textId="77777777" w:rsidR="00504EBE" w:rsidRDefault="00C829B0">
      <w:pPr>
        <w:pStyle w:val="Ttulo2"/>
      </w:pPr>
      <w:r>
        <w:t>3.1  dim_cliente</w:t>
      </w:r>
    </w:p>
    <w:p w14:paraId="0B50D321" w14:textId="77777777" w:rsidR="00504EBE" w:rsidRDefault="00C829B0">
      <w:pPr>
        <w:spacing w:line="360" w:lineRule="auto"/>
        <w:ind w:firstLine="709"/>
        <w:jc w:val="both"/>
      </w:pPr>
      <w:r>
        <w:t xml:space="preserve">Armazena os dados cadastrais dos estabelecimentos clientes. A chave de negócio é o CNPJ, controlado por índice único. O CNPJ é armazenado como BIGINT após normalização (remoção de caracteres não numéricos) realizada pelo </w:t>
      </w:r>
      <w:r w:rsidRPr="008F1143">
        <w:rPr>
          <w:i/>
          <w:iCs/>
        </w:rPr>
        <w:t>pipeline ETL</w:t>
      </w:r>
      <w:r>
        <w:t>.</w:t>
      </w:r>
    </w:p>
    <w:p w14:paraId="0B50D322" w14:textId="77777777" w:rsidR="00504EBE" w:rsidRDefault="00504EBE">
      <w:pPr>
        <w:spacing w:line="360" w:lineRule="auto"/>
      </w:pPr>
    </w:p>
    <w:p w14:paraId="0B50D323" w14:textId="77777777" w:rsidR="00504EBE" w:rsidRDefault="00C829B0">
      <w:pPr>
        <w:spacing w:before="240" w:after="120"/>
        <w:jc w:val="center"/>
      </w:pPr>
      <w:r>
        <w:rPr>
          <w:b/>
          <w:bCs/>
          <w:sz w:val="20"/>
          <w:szCs w:val="20"/>
        </w:rPr>
        <w:t>Quadro 3 – Definição DDL da tabela dim_cliente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2014"/>
        <w:gridCol w:w="1898"/>
        <w:gridCol w:w="3176"/>
      </w:tblGrid>
      <w:tr w:rsidR="00504EBE" w14:paraId="0B50D3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24" w14:textId="77777777" w:rsidR="00504EBE" w:rsidRDefault="00C829B0">
            <w:pPr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25" w14:textId="77777777" w:rsidR="00504EBE" w:rsidRDefault="00C829B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26" w14:textId="77777777" w:rsidR="00504EBE" w:rsidRDefault="00C829B0">
            <w:pPr>
              <w:jc w:val="center"/>
            </w:pPr>
            <w:r>
              <w:rPr>
                <w:b/>
                <w:bCs/>
              </w:rPr>
              <w:t>Nullable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27" w14:textId="77777777" w:rsidR="00504EBE" w:rsidRDefault="00C829B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504EBE" w14:paraId="0B50D3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29" w14:textId="77777777" w:rsidR="00504EBE" w:rsidRDefault="00C829B0">
            <w:r>
              <w:t>id_cliente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2A" w14:textId="77777777" w:rsidR="00504EBE" w:rsidRDefault="00C829B0">
            <w:r>
              <w:t>SERIAL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2B" w14:textId="77777777" w:rsidR="00504EBE" w:rsidRDefault="00C829B0">
            <w:r>
              <w:t>NOT NULL (PK)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2C" w14:textId="77777777" w:rsidR="00504EBE" w:rsidRDefault="00C829B0">
            <w:r>
              <w:t>Chave primária surrogate, autoincremento</w:t>
            </w:r>
          </w:p>
        </w:tc>
      </w:tr>
      <w:tr w:rsidR="00504EBE" w14:paraId="0B50D3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2E" w14:textId="77777777" w:rsidR="00504EBE" w:rsidRDefault="00C829B0">
            <w:r>
              <w:t>estabelecimento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2F" w14:textId="77777777" w:rsidR="00504EBE" w:rsidRDefault="00C829B0">
            <w:r>
              <w:t>VARCHAR(200)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30" w14:textId="77777777" w:rsidR="00504EBE" w:rsidRDefault="00C829B0">
            <w:r>
              <w:t>NULL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31" w14:textId="77777777" w:rsidR="00504EBE" w:rsidRDefault="00C829B0">
            <w:r>
              <w:t>Nome comercial do ponto de venda</w:t>
            </w:r>
          </w:p>
        </w:tc>
      </w:tr>
      <w:tr w:rsidR="00504EBE" w14:paraId="0B50D3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33" w14:textId="77777777" w:rsidR="00504EBE" w:rsidRDefault="00C829B0">
            <w:r>
              <w:t>cnpj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34" w14:textId="77777777" w:rsidR="00504EBE" w:rsidRDefault="00C829B0">
            <w:r>
              <w:t>BIGINT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35" w14:textId="77777777" w:rsidR="00504EBE" w:rsidRDefault="00C829B0">
            <w:r>
              <w:t>NULL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36" w14:textId="77777777" w:rsidR="00504EBE" w:rsidRDefault="00C829B0">
            <w:r>
              <w:t>CNPJ normalizado (somente dígitos); chave de negócio única</w:t>
            </w:r>
          </w:p>
        </w:tc>
      </w:tr>
      <w:tr w:rsidR="00504EBE" w14:paraId="0B50D3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38" w14:textId="77777777" w:rsidR="00504EBE" w:rsidRDefault="00C829B0">
            <w:r>
              <w:t>rota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39" w14:textId="77777777" w:rsidR="00504EBE" w:rsidRDefault="00C829B0">
            <w:r>
              <w:t>VARCHAR(200)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3A" w14:textId="77777777" w:rsidR="00504EBE" w:rsidRDefault="00C829B0">
            <w:r>
              <w:t>NULL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3B" w14:textId="77777777" w:rsidR="00504EBE" w:rsidRDefault="00C829B0">
            <w:r>
              <w:t>Código ou nome da rota de atendimento</w:t>
            </w:r>
          </w:p>
        </w:tc>
      </w:tr>
    </w:tbl>
    <w:p w14:paraId="0B50D33D" w14:textId="77777777" w:rsidR="00504EBE" w:rsidRDefault="00504EBE">
      <w:pPr>
        <w:spacing w:line="360" w:lineRule="auto"/>
      </w:pPr>
    </w:p>
    <w:p w14:paraId="0B50D33E" w14:textId="77777777" w:rsidR="00504EBE" w:rsidRDefault="00C829B0">
      <w:pPr>
        <w:pStyle w:val="Ttulo2"/>
      </w:pPr>
      <w:r>
        <w:t>3.2  dim_localizacao</w:t>
      </w:r>
    </w:p>
    <w:p w14:paraId="0B50D33F" w14:textId="77777777" w:rsidR="00504EBE" w:rsidRDefault="00C829B0">
      <w:pPr>
        <w:spacing w:line="360" w:lineRule="auto"/>
        <w:ind w:firstLine="709"/>
        <w:jc w:val="both"/>
      </w:pPr>
      <w:r>
        <w:t>Armazena a localização geográfica dos estabelecimentos. A granularidade é o município dentro do estado. A chave de negócio é composta por (estado, municipio), controlada por índice único.</w:t>
      </w:r>
    </w:p>
    <w:p w14:paraId="0B50D340" w14:textId="77777777" w:rsidR="00504EBE" w:rsidRDefault="00504EBE">
      <w:pPr>
        <w:spacing w:line="360" w:lineRule="auto"/>
      </w:pPr>
    </w:p>
    <w:p w14:paraId="0B50D341" w14:textId="77777777" w:rsidR="00504EBE" w:rsidRDefault="00C829B0">
      <w:pPr>
        <w:spacing w:before="240" w:after="120"/>
        <w:jc w:val="center"/>
      </w:pPr>
      <w:r>
        <w:rPr>
          <w:b/>
          <w:bCs/>
          <w:sz w:val="20"/>
          <w:szCs w:val="20"/>
        </w:rPr>
        <w:t>Quadro 4 – Definição DDL da tabela dim_localizacao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6"/>
        <w:gridCol w:w="2014"/>
        <w:gridCol w:w="1916"/>
        <w:gridCol w:w="3215"/>
      </w:tblGrid>
      <w:tr w:rsidR="00504EBE" w14:paraId="0B50D3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42" w14:textId="77777777" w:rsidR="00504EBE" w:rsidRDefault="00C829B0">
            <w:pPr>
              <w:jc w:val="center"/>
            </w:pPr>
            <w:r>
              <w:rPr>
                <w:b/>
                <w:bCs/>
              </w:rPr>
              <w:lastRenderedPageBreak/>
              <w:t>Coluna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43" w14:textId="77777777" w:rsidR="00504EBE" w:rsidRDefault="00C829B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44" w14:textId="77777777" w:rsidR="00504EBE" w:rsidRDefault="00C829B0">
            <w:pPr>
              <w:jc w:val="center"/>
            </w:pPr>
            <w:r>
              <w:rPr>
                <w:b/>
                <w:bCs/>
              </w:rPr>
              <w:t>Nullable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45" w14:textId="77777777" w:rsidR="00504EBE" w:rsidRDefault="00C829B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504EBE" w14:paraId="0B50D3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47" w14:textId="77777777" w:rsidR="00504EBE" w:rsidRDefault="00C829B0">
            <w:r>
              <w:t>id_local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48" w14:textId="77777777" w:rsidR="00504EBE" w:rsidRDefault="00C829B0">
            <w:r>
              <w:t>SERIAL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49" w14:textId="77777777" w:rsidR="00504EBE" w:rsidRDefault="00C829B0">
            <w:r>
              <w:t>NOT NULL (PK)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4A" w14:textId="77777777" w:rsidR="00504EBE" w:rsidRDefault="00C829B0">
            <w:r>
              <w:t>Chave primária surrogate, autoincremento</w:t>
            </w:r>
          </w:p>
        </w:tc>
      </w:tr>
      <w:tr w:rsidR="00504EBE" w14:paraId="0B50D3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4C" w14:textId="77777777" w:rsidR="00504EBE" w:rsidRDefault="00C829B0">
            <w:r>
              <w:t>estado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4D" w14:textId="77777777" w:rsidR="00504EBE" w:rsidRDefault="00C829B0">
            <w:r>
              <w:t>VARCHAR(50)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4E" w14:textId="77777777" w:rsidR="00504EBE" w:rsidRDefault="00C829B0">
            <w:r>
              <w:t>NULL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4F" w14:textId="77777777" w:rsidR="00504EBE" w:rsidRDefault="00C829B0">
            <w:r>
              <w:t>Nome do estado; fixo como 'Alagoas' no pipeline atual</w:t>
            </w:r>
          </w:p>
        </w:tc>
      </w:tr>
      <w:tr w:rsidR="00504EBE" w14:paraId="0B50D3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51" w14:textId="77777777" w:rsidR="00504EBE" w:rsidRDefault="00C829B0">
            <w:r>
              <w:t>municipio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52" w14:textId="77777777" w:rsidR="00504EBE" w:rsidRDefault="00C829B0">
            <w:r>
              <w:t>VARCHAR(100)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53" w14:textId="77777777" w:rsidR="00504EBE" w:rsidRDefault="00C829B0">
            <w:r>
              <w:t>NULL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54" w14:textId="77777777" w:rsidR="00504EBE" w:rsidRDefault="00C829B0">
            <w:r>
              <w:t>Nome do município do estabelecimento</w:t>
            </w:r>
          </w:p>
        </w:tc>
      </w:tr>
    </w:tbl>
    <w:p w14:paraId="0B50D356" w14:textId="77777777" w:rsidR="00504EBE" w:rsidRDefault="00504EBE">
      <w:pPr>
        <w:spacing w:line="360" w:lineRule="auto"/>
      </w:pPr>
    </w:p>
    <w:p w14:paraId="0B50D357" w14:textId="77777777" w:rsidR="00504EBE" w:rsidRDefault="00C829B0">
      <w:pPr>
        <w:pStyle w:val="Ttulo2"/>
      </w:pPr>
      <w:r>
        <w:t>3.3  dim_vendedor</w:t>
      </w:r>
    </w:p>
    <w:p w14:paraId="0B50D358" w14:textId="77777777" w:rsidR="00504EBE" w:rsidRDefault="00C829B0">
      <w:pPr>
        <w:spacing w:line="360" w:lineRule="auto"/>
        <w:ind w:firstLine="709"/>
        <w:jc w:val="both"/>
      </w:pPr>
      <w:r>
        <w:t>Armazena a hierarquia comercial de vendedores e seus respectivos supervisores. A chave de negócio é composta por (vendedor, supervisor), pois um mesmo vendedor pode ter trocado de supervisor ao longo do tempo, gerando registros distintos.</w:t>
      </w:r>
    </w:p>
    <w:p w14:paraId="0B50D359" w14:textId="77777777" w:rsidR="00504EBE" w:rsidRDefault="00504EBE">
      <w:pPr>
        <w:spacing w:line="360" w:lineRule="auto"/>
      </w:pPr>
    </w:p>
    <w:p w14:paraId="0B50D35A" w14:textId="77777777" w:rsidR="00504EBE" w:rsidRDefault="00C829B0">
      <w:pPr>
        <w:spacing w:before="240" w:after="120"/>
        <w:jc w:val="center"/>
      </w:pPr>
      <w:r>
        <w:rPr>
          <w:b/>
          <w:bCs/>
          <w:sz w:val="20"/>
          <w:szCs w:val="20"/>
        </w:rPr>
        <w:t>Quadro 5 – Definição DDL da tabela dim_vendedor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2014"/>
        <w:gridCol w:w="1910"/>
        <w:gridCol w:w="3199"/>
      </w:tblGrid>
      <w:tr w:rsidR="00504EBE" w14:paraId="0B50D3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5B" w14:textId="77777777" w:rsidR="00504EBE" w:rsidRDefault="00C829B0">
            <w:pPr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5C" w14:textId="77777777" w:rsidR="00504EBE" w:rsidRDefault="00C829B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5D" w14:textId="77777777" w:rsidR="00504EBE" w:rsidRDefault="00C829B0">
            <w:pPr>
              <w:jc w:val="center"/>
            </w:pPr>
            <w:r>
              <w:rPr>
                <w:b/>
                <w:bCs/>
              </w:rPr>
              <w:t>Nullable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5E" w14:textId="77777777" w:rsidR="00504EBE" w:rsidRDefault="00C829B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504EBE" w14:paraId="0B50D3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60" w14:textId="77777777" w:rsidR="00504EBE" w:rsidRDefault="00C829B0">
            <w:r>
              <w:t>id_vendedor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61" w14:textId="77777777" w:rsidR="00504EBE" w:rsidRDefault="00C829B0">
            <w:r>
              <w:t>SERIAL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62" w14:textId="77777777" w:rsidR="00504EBE" w:rsidRDefault="00C829B0">
            <w:r>
              <w:t>NOT NULL (PK)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63" w14:textId="77777777" w:rsidR="00504EBE" w:rsidRDefault="00C829B0">
            <w:r>
              <w:t>Chave primária surrogate, autoincremento</w:t>
            </w:r>
          </w:p>
        </w:tc>
      </w:tr>
      <w:tr w:rsidR="00504EBE" w14:paraId="0B50D3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65" w14:textId="77777777" w:rsidR="00504EBE" w:rsidRDefault="00C829B0">
            <w:r>
              <w:t>vendedor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66" w14:textId="77777777" w:rsidR="00504EBE" w:rsidRDefault="00C829B0">
            <w:r>
              <w:t>VARCHAR(100)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67" w14:textId="77777777" w:rsidR="00504EBE" w:rsidRDefault="00C829B0">
            <w:r>
              <w:t>NULL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68" w14:textId="77777777" w:rsidR="00504EBE" w:rsidRDefault="00C829B0">
            <w:r>
              <w:t>Nome completo do vendedor</w:t>
            </w:r>
          </w:p>
        </w:tc>
      </w:tr>
      <w:tr w:rsidR="00504EBE" w14:paraId="0B50D3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6A" w14:textId="77777777" w:rsidR="00504EBE" w:rsidRDefault="00C829B0">
            <w:r>
              <w:t>supervisor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6B" w14:textId="77777777" w:rsidR="00504EBE" w:rsidRDefault="00C829B0">
            <w:r>
              <w:t>VARCHAR(100)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6C" w14:textId="77777777" w:rsidR="00504EBE" w:rsidRDefault="00C829B0">
            <w:r>
              <w:t>NULL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6D" w14:textId="77777777" w:rsidR="00504EBE" w:rsidRDefault="00C829B0">
            <w:r>
              <w:t>Nome do supervisor responsável pelo vendedor</w:t>
            </w:r>
          </w:p>
        </w:tc>
      </w:tr>
    </w:tbl>
    <w:p w14:paraId="0B50D36F" w14:textId="77777777" w:rsidR="00504EBE" w:rsidRDefault="00504EBE">
      <w:pPr>
        <w:spacing w:line="360" w:lineRule="auto"/>
      </w:pPr>
    </w:p>
    <w:p w14:paraId="0B50D370" w14:textId="77777777" w:rsidR="00504EBE" w:rsidRDefault="00C829B0">
      <w:pPr>
        <w:pStyle w:val="Ttulo2"/>
      </w:pPr>
      <w:r>
        <w:t>3.4  dim_produto</w:t>
      </w:r>
    </w:p>
    <w:p w14:paraId="0B50D371" w14:textId="77777777" w:rsidR="00504EBE" w:rsidRDefault="00C829B0">
      <w:pPr>
        <w:spacing w:line="360" w:lineRule="auto"/>
        <w:ind w:firstLine="709"/>
        <w:jc w:val="both"/>
      </w:pPr>
      <w:r>
        <w:t>Armazena os produtos comercializados com seus atributos de embalagem e, quando aplicável, o motivo de devolução associado. A chave de negócio é composta tripla (produto, tipo_embalagem, motivo_devolucao), pois um mesmo produto pode ter registros distintos dependendo da embalagem e do motivo de retorno.</w:t>
      </w:r>
    </w:p>
    <w:p w14:paraId="0B50D372" w14:textId="77777777" w:rsidR="00504EBE" w:rsidRDefault="00504EBE">
      <w:pPr>
        <w:spacing w:line="360" w:lineRule="auto"/>
      </w:pPr>
    </w:p>
    <w:p w14:paraId="0B50D373" w14:textId="77777777" w:rsidR="00504EBE" w:rsidRDefault="00C829B0">
      <w:pPr>
        <w:spacing w:before="240" w:after="120"/>
        <w:jc w:val="center"/>
      </w:pPr>
      <w:r>
        <w:rPr>
          <w:b/>
          <w:bCs/>
          <w:sz w:val="20"/>
          <w:szCs w:val="20"/>
        </w:rPr>
        <w:t>Quadro 6 – Definição DDL da tabela dim_produto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7"/>
        <w:gridCol w:w="2014"/>
        <w:gridCol w:w="1856"/>
        <w:gridCol w:w="3094"/>
      </w:tblGrid>
      <w:tr w:rsidR="00504EBE" w14:paraId="0B50D3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74" w14:textId="77777777" w:rsidR="00504EBE" w:rsidRDefault="00C829B0">
            <w:pPr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75" w14:textId="77777777" w:rsidR="00504EBE" w:rsidRDefault="00C829B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76" w14:textId="77777777" w:rsidR="00504EBE" w:rsidRDefault="00C829B0">
            <w:pPr>
              <w:jc w:val="center"/>
            </w:pPr>
            <w:r>
              <w:rPr>
                <w:b/>
                <w:bCs/>
              </w:rPr>
              <w:t>Nullable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77" w14:textId="77777777" w:rsidR="00504EBE" w:rsidRDefault="00C829B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504EBE" w14:paraId="0B50D3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79" w14:textId="77777777" w:rsidR="00504EBE" w:rsidRDefault="00C829B0">
            <w:r>
              <w:t>id_produto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7A" w14:textId="77777777" w:rsidR="00504EBE" w:rsidRDefault="00C829B0">
            <w:r>
              <w:t>SERIAL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7B" w14:textId="77777777" w:rsidR="00504EBE" w:rsidRDefault="00C829B0">
            <w:r>
              <w:t>NOT NULL (PK)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7C" w14:textId="77777777" w:rsidR="00504EBE" w:rsidRDefault="00C829B0">
            <w:r>
              <w:t>Chave primária surrogate, autoincremento</w:t>
            </w:r>
          </w:p>
        </w:tc>
      </w:tr>
      <w:tr w:rsidR="00504EBE" w14:paraId="0B50D3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7E" w14:textId="77777777" w:rsidR="00504EBE" w:rsidRDefault="00C829B0">
            <w:r>
              <w:lastRenderedPageBreak/>
              <w:t>produto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7F" w14:textId="77777777" w:rsidR="00504EBE" w:rsidRDefault="00C829B0">
            <w:r>
              <w:t>VARCHAR(100)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80" w14:textId="77777777" w:rsidR="00504EBE" w:rsidRDefault="00C829B0">
            <w:r>
              <w:t>NULL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81" w14:textId="77777777" w:rsidR="00504EBE" w:rsidRDefault="00C829B0">
            <w:r>
              <w:t>Nome do produto sorvete</w:t>
            </w:r>
          </w:p>
        </w:tc>
      </w:tr>
      <w:tr w:rsidR="00504EBE" w14:paraId="0B50D3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83" w14:textId="77777777" w:rsidR="00504EBE" w:rsidRDefault="00C829B0">
            <w:r>
              <w:t>tipo_embalagem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84" w14:textId="77777777" w:rsidR="00504EBE" w:rsidRDefault="00C829B0">
            <w:r>
              <w:t>VARCHAR(100)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85" w14:textId="77777777" w:rsidR="00504EBE" w:rsidRDefault="00C829B0">
            <w:r>
              <w:t>NULL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86" w14:textId="77777777" w:rsidR="00504EBE" w:rsidRDefault="00C829B0">
            <w:r>
              <w:t>Tipo de embalagem; padrão 'Avulso' quando não informado</w:t>
            </w:r>
          </w:p>
        </w:tc>
      </w:tr>
      <w:tr w:rsidR="00504EBE" w14:paraId="0B50D3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88" w14:textId="77777777" w:rsidR="00504EBE" w:rsidRDefault="00C829B0">
            <w:r>
              <w:t>motivo_devolucao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89" w14:textId="77777777" w:rsidR="00504EBE" w:rsidRDefault="00C829B0">
            <w:r>
              <w:t>VARCHAR(200)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8A" w14:textId="77777777" w:rsidR="00504EBE" w:rsidRDefault="00C829B0">
            <w:r>
              <w:t>NULL</w:t>
            </w:r>
          </w:p>
        </w:tc>
        <w:tc>
          <w:tcPr>
            <w:tcW w:w="33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8B" w14:textId="77777777" w:rsidR="00504EBE" w:rsidRDefault="00C829B0">
            <w:r>
              <w:t>Motivo de devolução do produto; pode ser nulo em vendas sem devolução</w:t>
            </w:r>
          </w:p>
        </w:tc>
      </w:tr>
    </w:tbl>
    <w:p w14:paraId="0B50D38D" w14:textId="77777777" w:rsidR="00504EBE" w:rsidRDefault="00504EBE">
      <w:pPr>
        <w:spacing w:line="360" w:lineRule="auto"/>
      </w:pPr>
    </w:p>
    <w:p w14:paraId="0B50D38E" w14:textId="77777777" w:rsidR="00504EBE" w:rsidRDefault="00C829B0">
      <w:pPr>
        <w:pStyle w:val="Ttulo2"/>
      </w:pPr>
      <w:r>
        <w:t>3.5  dim_tempo</w:t>
      </w:r>
    </w:p>
    <w:p w14:paraId="0B50D38F" w14:textId="77777777" w:rsidR="00504EBE" w:rsidRDefault="00C829B0">
      <w:pPr>
        <w:spacing w:line="360" w:lineRule="auto"/>
        <w:ind w:firstLine="709"/>
        <w:jc w:val="both"/>
      </w:pPr>
      <w:r>
        <w:t xml:space="preserve">Dimensão de tempo com granularidade diária. Armazena a data de compra e todos os seus atributos derivados, calculados durante a carga pelo </w:t>
      </w:r>
      <w:r w:rsidRPr="00311300">
        <w:rPr>
          <w:i/>
          <w:iCs/>
        </w:rPr>
        <w:t>pipeline ETL</w:t>
      </w:r>
      <w:r>
        <w:t xml:space="preserve"> via funções SQL (EXTRACT e TO_CHAR). Inclui ainda a coluna dia_ordem, adicionada por migração posterior, que define a ordem cronológica dos dias da semana para correta ordenação em visualizações.</w:t>
      </w:r>
    </w:p>
    <w:p w14:paraId="0B50D390" w14:textId="77777777" w:rsidR="00504EBE" w:rsidRDefault="00504EBE">
      <w:pPr>
        <w:spacing w:line="360" w:lineRule="auto"/>
      </w:pPr>
    </w:p>
    <w:p w14:paraId="0B50D391" w14:textId="77777777" w:rsidR="00504EBE" w:rsidRDefault="00C829B0">
      <w:pPr>
        <w:spacing w:before="240" w:after="120"/>
        <w:jc w:val="center"/>
      </w:pPr>
      <w:r>
        <w:rPr>
          <w:b/>
          <w:bCs/>
          <w:sz w:val="20"/>
          <w:szCs w:val="20"/>
        </w:rPr>
        <w:t>Quadro 7 – Definição DDL da tabela dim_tempo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5"/>
        <w:gridCol w:w="1894"/>
        <w:gridCol w:w="1738"/>
        <w:gridCol w:w="3484"/>
      </w:tblGrid>
      <w:tr w:rsidR="00504EBE" w14:paraId="0B50D3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92" w14:textId="77777777" w:rsidR="00504EBE" w:rsidRDefault="00C829B0">
            <w:pPr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93" w14:textId="77777777" w:rsidR="00504EBE" w:rsidRDefault="00C829B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94" w14:textId="77777777" w:rsidR="00504EBE" w:rsidRDefault="00C829B0">
            <w:pPr>
              <w:jc w:val="center"/>
            </w:pPr>
            <w:r>
              <w:rPr>
                <w:b/>
                <w:bCs/>
              </w:rPr>
              <w:t>Nullable</w:t>
            </w:r>
          </w:p>
        </w:tc>
        <w:tc>
          <w:tcPr>
            <w:tcW w:w="3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95" w14:textId="77777777" w:rsidR="00504EBE" w:rsidRDefault="00C829B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504EBE" w14:paraId="0B50D3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97" w14:textId="77777777" w:rsidR="00504EBE" w:rsidRDefault="00C829B0">
            <w:r>
              <w:t>id_tempo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98" w14:textId="77777777" w:rsidR="00504EBE" w:rsidRDefault="00C829B0">
            <w:r>
              <w:t>SERIAL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99" w14:textId="77777777" w:rsidR="00504EBE" w:rsidRDefault="00C829B0">
            <w:r>
              <w:t>NOT NULL (PK)</w:t>
            </w:r>
          </w:p>
        </w:tc>
        <w:tc>
          <w:tcPr>
            <w:tcW w:w="3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9A" w14:textId="77777777" w:rsidR="00504EBE" w:rsidRDefault="00C829B0">
            <w:r>
              <w:t>Chave primária surrogate, autoincremento</w:t>
            </w:r>
          </w:p>
        </w:tc>
      </w:tr>
      <w:tr w:rsidR="00504EBE" w14:paraId="0B50D3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9C" w14:textId="77777777" w:rsidR="00504EBE" w:rsidRDefault="00C829B0">
            <w:r>
              <w:t>data_compra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9D" w14:textId="77777777" w:rsidR="00504EBE" w:rsidRDefault="00C829B0">
            <w:r>
              <w:t>DATE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9E" w14:textId="77777777" w:rsidR="00504EBE" w:rsidRDefault="00C829B0">
            <w:r>
              <w:t>NULL</w:t>
            </w:r>
          </w:p>
        </w:tc>
        <w:tc>
          <w:tcPr>
            <w:tcW w:w="3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9F" w14:textId="77777777" w:rsidR="00504EBE" w:rsidRDefault="00C829B0">
            <w:r>
              <w:t>Data da transação; chave de negócio única</w:t>
            </w:r>
          </w:p>
        </w:tc>
      </w:tr>
      <w:tr w:rsidR="00504EBE" w14:paraId="0B50D3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A1" w14:textId="77777777" w:rsidR="00504EBE" w:rsidRDefault="00C829B0">
            <w:r>
              <w:t>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A2" w14:textId="77777777" w:rsidR="00504EBE" w:rsidRDefault="00C829B0">
            <w: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A3" w14:textId="77777777" w:rsidR="00504EBE" w:rsidRDefault="00C829B0">
            <w:r>
              <w:t>NULL</w:t>
            </w:r>
          </w:p>
        </w:tc>
        <w:tc>
          <w:tcPr>
            <w:tcW w:w="3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A4" w14:textId="77777777" w:rsidR="00504EBE" w:rsidRDefault="00C829B0">
            <w:r>
              <w:t>Número do dia no mês (1 a 31)</w:t>
            </w:r>
          </w:p>
        </w:tc>
      </w:tr>
      <w:tr w:rsidR="00504EBE" w14:paraId="0B50D3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A6" w14:textId="77777777" w:rsidR="00504EBE" w:rsidRDefault="00C829B0">
            <w:r>
              <w:t>mes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A7" w14:textId="77777777" w:rsidR="00504EBE" w:rsidRDefault="00C829B0">
            <w: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A8" w14:textId="77777777" w:rsidR="00504EBE" w:rsidRDefault="00C829B0">
            <w:r>
              <w:t>NULL</w:t>
            </w:r>
          </w:p>
        </w:tc>
        <w:tc>
          <w:tcPr>
            <w:tcW w:w="3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A9" w14:textId="77777777" w:rsidR="00504EBE" w:rsidRDefault="00C829B0">
            <w:r>
              <w:t>Número do mês no ano (1 a 12)</w:t>
            </w:r>
          </w:p>
        </w:tc>
      </w:tr>
      <w:tr w:rsidR="00504EBE" w14:paraId="0B50D3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AB" w14:textId="77777777" w:rsidR="00504EBE" w:rsidRDefault="00C829B0">
            <w:r>
              <w:t>ano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AC" w14:textId="77777777" w:rsidR="00504EBE" w:rsidRDefault="00C829B0">
            <w: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AD" w14:textId="77777777" w:rsidR="00504EBE" w:rsidRDefault="00C829B0">
            <w:r>
              <w:t>NULL</w:t>
            </w:r>
          </w:p>
        </w:tc>
        <w:tc>
          <w:tcPr>
            <w:tcW w:w="3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AE" w14:textId="77777777" w:rsidR="00504EBE" w:rsidRDefault="00C829B0">
            <w:r>
              <w:t>Ano da data (ex.: 2024)</w:t>
            </w:r>
          </w:p>
        </w:tc>
      </w:tr>
      <w:tr w:rsidR="00504EBE" w14:paraId="0B50D3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B0" w14:textId="77777777" w:rsidR="00504EBE" w:rsidRDefault="00C829B0">
            <w:r>
              <w:t>bimestre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B1" w14:textId="77777777" w:rsidR="00504EBE" w:rsidRDefault="00C829B0">
            <w: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B2" w14:textId="77777777" w:rsidR="00504EBE" w:rsidRDefault="00C829B0">
            <w:r>
              <w:t>NULL</w:t>
            </w:r>
          </w:p>
        </w:tc>
        <w:tc>
          <w:tcPr>
            <w:tcW w:w="3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B3" w14:textId="77777777" w:rsidR="00504EBE" w:rsidRDefault="00C829B0">
            <w:r>
              <w:t>Bimestre do ano (1 a 6), calculado como CEIL(mes / 2)</w:t>
            </w:r>
          </w:p>
        </w:tc>
      </w:tr>
      <w:tr w:rsidR="00504EBE" w14:paraId="0B50D3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B5" w14:textId="77777777" w:rsidR="00504EBE" w:rsidRDefault="00C829B0">
            <w:r>
              <w:t>trimestre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B6" w14:textId="77777777" w:rsidR="00504EBE" w:rsidRDefault="00C829B0">
            <w: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B7" w14:textId="77777777" w:rsidR="00504EBE" w:rsidRDefault="00C829B0">
            <w:r>
              <w:t>NULL</w:t>
            </w:r>
          </w:p>
        </w:tc>
        <w:tc>
          <w:tcPr>
            <w:tcW w:w="3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B8" w14:textId="77777777" w:rsidR="00504EBE" w:rsidRDefault="00C829B0">
            <w:r>
              <w:t>Trimestre do ano (1 a 4), calculado com EXTRACT(QUARTER)</w:t>
            </w:r>
          </w:p>
        </w:tc>
      </w:tr>
      <w:tr w:rsidR="00504EBE" w14:paraId="0B50D3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BA" w14:textId="77777777" w:rsidR="00504EBE" w:rsidRDefault="00C829B0">
            <w:r>
              <w:t>semestre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BB" w14:textId="77777777" w:rsidR="00504EBE" w:rsidRDefault="00C829B0">
            <w: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BC" w14:textId="77777777" w:rsidR="00504EBE" w:rsidRDefault="00C829B0">
            <w:r>
              <w:t>NULL</w:t>
            </w:r>
          </w:p>
        </w:tc>
        <w:tc>
          <w:tcPr>
            <w:tcW w:w="3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BD" w14:textId="77777777" w:rsidR="00504EBE" w:rsidRDefault="00C829B0">
            <w:r>
              <w:t>Semestre do ano (1 ou 2), baseado no mês</w:t>
            </w:r>
          </w:p>
        </w:tc>
      </w:tr>
      <w:tr w:rsidR="00504EBE" w14:paraId="0B50D3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BF" w14:textId="77777777" w:rsidR="00504EBE" w:rsidRDefault="00C829B0">
            <w:r>
              <w:t>mes_ordem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C0" w14:textId="77777777" w:rsidR="00504EBE" w:rsidRDefault="00C829B0">
            <w: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C1" w14:textId="77777777" w:rsidR="00504EBE" w:rsidRDefault="00C829B0">
            <w:r>
              <w:t>NULL</w:t>
            </w:r>
          </w:p>
        </w:tc>
        <w:tc>
          <w:tcPr>
            <w:tcW w:w="3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C2" w14:textId="77777777" w:rsidR="00504EBE" w:rsidRDefault="00C829B0">
            <w:r>
              <w:t>Número do mês para ordenação (espelho de mes)</w:t>
            </w:r>
          </w:p>
        </w:tc>
      </w:tr>
      <w:tr w:rsidR="00504EBE" w14:paraId="0B50D3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C4" w14:textId="77777777" w:rsidR="00504EBE" w:rsidRDefault="00C829B0">
            <w:r>
              <w:lastRenderedPageBreak/>
              <w:t>nome_dia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C5" w14:textId="77777777" w:rsidR="00504EBE" w:rsidRDefault="00C829B0">
            <w:r>
              <w:t>VARCHAR(20)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C6" w14:textId="77777777" w:rsidR="00504EBE" w:rsidRDefault="00C829B0">
            <w:r>
              <w:t>NULL</w:t>
            </w:r>
          </w:p>
        </w:tc>
        <w:tc>
          <w:tcPr>
            <w:tcW w:w="3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C7" w14:textId="77777777" w:rsidR="00504EBE" w:rsidRDefault="00C829B0">
            <w:r>
              <w:t>Nome do dia da semana em português (ex.: 'Segunda-Feira')</w:t>
            </w:r>
          </w:p>
        </w:tc>
      </w:tr>
      <w:tr w:rsidR="00504EBE" w14:paraId="0B50D3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C9" w14:textId="77777777" w:rsidR="00504EBE" w:rsidRDefault="00C829B0">
            <w:r>
              <w:t>mes_ano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CA" w14:textId="77777777" w:rsidR="00504EBE" w:rsidRDefault="00C829B0">
            <w:r>
              <w:t>VARCHAR(10)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CB" w14:textId="77777777" w:rsidR="00504EBE" w:rsidRDefault="00C829B0">
            <w:r>
              <w:t>NULL</w:t>
            </w:r>
          </w:p>
        </w:tc>
        <w:tc>
          <w:tcPr>
            <w:tcW w:w="3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CC" w14:textId="77777777" w:rsidR="00504EBE" w:rsidRDefault="00C829B0">
            <w:r>
              <w:t>Período no formato MM/AAAA (ex.: '03/2024')</w:t>
            </w:r>
          </w:p>
        </w:tc>
      </w:tr>
      <w:tr w:rsidR="00504EBE" w14:paraId="0B50D3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CE" w14:textId="77777777" w:rsidR="00504EBE" w:rsidRDefault="00C829B0">
            <w:r>
              <w:t>nome_mes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CF" w14:textId="77777777" w:rsidR="00504EBE" w:rsidRDefault="00C829B0">
            <w:r>
              <w:t>VARCHAR(20)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D0" w14:textId="77777777" w:rsidR="00504EBE" w:rsidRDefault="00C829B0">
            <w:r>
              <w:t>NULL</w:t>
            </w:r>
          </w:p>
        </w:tc>
        <w:tc>
          <w:tcPr>
            <w:tcW w:w="3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D1" w14:textId="77777777" w:rsidR="00504EBE" w:rsidRDefault="00C829B0">
            <w:r>
              <w:t>Nome do mês por extenso em português (ex.: 'Março')</w:t>
            </w:r>
          </w:p>
        </w:tc>
      </w:tr>
      <w:tr w:rsidR="00504EBE" w14:paraId="0B50D3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D3" w14:textId="77777777" w:rsidR="00504EBE" w:rsidRDefault="00C829B0">
            <w:r>
              <w:t>dia_ordem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D4" w14:textId="77777777" w:rsidR="00504EBE" w:rsidRDefault="00C829B0">
            <w:r>
              <w:t>INT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D5" w14:textId="77777777" w:rsidR="00504EBE" w:rsidRDefault="00C829B0">
            <w:r>
              <w:t>NULL</w:t>
            </w:r>
          </w:p>
        </w:tc>
        <w:tc>
          <w:tcPr>
            <w:tcW w:w="3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D6" w14:textId="77777777" w:rsidR="00504EBE" w:rsidRDefault="00C829B0">
            <w:r>
              <w:t>Ordem do dia da semana (1 = Segunda-Feira, 7 = Domingo); adicionado por migração</w:t>
            </w:r>
          </w:p>
        </w:tc>
      </w:tr>
    </w:tbl>
    <w:p w14:paraId="0B50D3D8" w14:textId="77777777" w:rsidR="00504EBE" w:rsidRDefault="00C829B0">
      <w:r>
        <w:br w:type="page"/>
      </w:r>
    </w:p>
    <w:p w14:paraId="0B50D3D9" w14:textId="77777777" w:rsidR="00504EBE" w:rsidRDefault="00C829B0">
      <w:pPr>
        <w:pStyle w:val="Ttulo1"/>
      </w:pPr>
      <w:r>
        <w:lastRenderedPageBreak/>
        <w:t>4  TABELA FATO</w:t>
      </w:r>
    </w:p>
    <w:p w14:paraId="0B50D3DA" w14:textId="77777777" w:rsidR="00504EBE" w:rsidRDefault="00504EBE">
      <w:pPr>
        <w:spacing w:line="360" w:lineRule="auto"/>
      </w:pPr>
    </w:p>
    <w:p w14:paraId="0B50D3DB" w14:textId="77777777" w:rsidR="00504EBE" w:rsidRDefault="00C829B0">
      <w:pPr>
        <w:pStyle w:val="Ttulo2"/>
      </w:pPr>
      <w:r>
        <w:t>4.1  fat_vendas</w:t>
      </w:r>
    </w:p>
    <w:p w14:paraId="0B50D3DC" w14:textId="77777777" w:rsidR="00504EBE" w:rsidRDefault="00C829B0">
      <w:pPr>
        <w:spacing w:line="360" w:lineRule="auto"/>
        <w:ind w:firstLine="709"/>
        <w:jc w:val="both"/>
      </w:pPr>
      <w:r>
        <w:t>A tabela fat_vendas é o núcleo do modelo estrela. Cada registro representa uma transação de venda identificada de forma única pela coluna id_venda (chave natural). A chave primária surrogate id_vendas é gerada automaticamente pelo banco. As métricas armazenadas são todas aditivas, ou seja, podem ser somadas em qualquer dimensão para produzir totais significativos.</w:t>
      </w:r>
    </w:p>
    <w:p w14:paraId="0B50D3DD" w14:textId="77777777" w:rsidR="00504EBE" w:rsidRDefault="00504EBE">
      <w:pPr>
        <w:spacing w:line="360" w:lineRule="auto"/>
      </w:pPr>
    </w:p>
    <w:p w14:paraId="0B50D3DE" w14:textId="77777777" w:rsidR="00504EBE" w:rsidRDefault="00C829B0">
      <w:pPr>
        <w:spacing w:line="360" w:lineRule="auto"/>
        <w:ind w:firstLine="709"/>
        <w:jc w:val="both"/>
      </w:pPr>
      <w:r>
        <w:t xml:space="preserve">A coluna id_venda foi adicionada ao schema original via migração (ALTER TABLE ... ADD COLUMN IF NOT EXISTS) e controla a unicidade das transações por meio do índice uq_fat_vendas_id_venda, viabilizando a estratégia de upsert (ON CONFLICT DO UPDATE) do </w:t>
      </w:r>
      <w:r w:rsidRPr="00311300">
        <w:rPr>
          <w:i/>
          <w:iCs/>
        </w:rPr>
        <w:t>pipeline ETL</w:t>
      </w:r>
      <w:r>
        <w:t>.</w:t>
      </w:r>
    </w:p>
    <w:p w14:paraId="0B50D3DF" w14:textId="77777777" w:rsidR="00504EBE" w:rsidRDefault="00504EBE">
      <w:pPr>
        <w:spacing w:line="360" w:lineRule="auto"/>
      </w:pPr>
    </w:p>
    <w:p w14:paraId="0B50D3E0" w14:textId="77777777" w:rsidR="00504EBE" w:rsidRDefault="00C829B0">
      <w:pPr>
        <w:spacing w:before="240" w:after="120"/>
        <w:jc w:val="center"/>
      </w:pPr>
      <w:r>
        <w:rPr>
          <w:b/>
          <w:bCs/>
          <w:sz w:val="20"/>
          <w:szCs w:val="20"/>
        </w:rPr>
        <w:t>Quadro 8 – Definição DDL da tabela fat_vendas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1994"/>
        <w:gridCol w:w="1400"/>
        <w:gridCol w:w="1654"/>
        <w:gridCol w:w="1893"/>
      </w:tblGrid>
      <w:tr w:rsidR="00504EBE" w14:paraId="0B50D3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E1" w14:textId="77777777" w:rsidR="00504EBE" w:rsidRDefault="00C829B0">
            <w:pPr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E2" w14:textId="77777777" w:rsidR="00504EBE" w:rsidRDefault="00C829B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E3" w14:textId="77777777" w:rsidR="00504EBE" w:rsidRDefault="00C829B0">
            <w:pPr>
              <w:jc w:val="center"/>
            </w:pPr>
            <w:r>
              <w:rPr>
                <w:b/>
                <w:bCs/>
              </w:rPr>
              <w:t>Nullable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E4" w14:textId="77777777" w:rsidR="00504EBE" w:rsidRDefault="00C829B0">
            <w:pPr>
              <w:jc w:val="center"/>
            </w:pPr>
            <w:r>
              <w:rPr>
                <w:b/>
                <w:bCs/>
              </w:rPr>
              <w:t>Classificação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3E5" w14:textId="77777777" w:rsidR="00504EBE" w:rsidRDefault="00C829B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504EBE" w14:paraId="0B50D3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E7" w14:textId="77777777" w:rsidR="00504EBE" w:rsidRDefault="00C829B0">
            <w:r>
              <w:t>id_vendas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E8" w14:textId="77777777" w:rsidR="00504EBE" w:rsidRDefault="00C829B0">
            <w:r>
              <w:t>SERIAL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E9" w14:textId="77777777" w:rsidR="00504EBE" w:rsidRDefault="00C829B0">
            <w:r>
              <w:t>NOT NULL (PK)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EA" w14:textId="77777777" w:rsidR="00504EBE" w:rsidRDefault="00C829B0">
            <w:r>
              <w:t>Chave Surrogate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EB" w14:textId="77777777" w:rsidR="00504EBE" w:rsidRDefault="00C829B0">
            <w:r>
              <w:t>Chave primária autoincremento</w:t>
            </w:r>
          </w:p>
        </w:tc>
      </w:tr>
      <w:tr w:rsidR="00504EBE" w14:paraId="0B50D3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ED" w14:textId="77777777" w:rsidR="00504EBE" w:rsidRDefault="00C829B0">
            <w:r>
              <w:t>id_venda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EE" w14:textId="77777777" w:rsidR="00504EBE" w:rsidRDefault="00C829B0">
            <w:r>
              <w:t>VARCHAR(50)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EF" w14:textId="77777777" w:rsidR="00504EBE" w:rsidRDefault="00C829B0">
            <w:r>
              <w:t>NULL (UNIQUE)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F0" w14:textId="77777777" w:rsidR="00504EBE" w:rsidRDefault="00C829B0">
            <w:r>
              <w:t>Chave Natural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F1" w14:textId="77777777" w:rsidR="00504EBE" w:rsidRDefault="00C829B0">
            <w:r>
              <w:t>Identificador único da transação de venda</w:t>
            </w:r>
          </w:p>
        </w:tc>
      </w:tr>
      <w:tr w:rsidR="00504EBE" w14:paraId="0B50D3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F3" w14:textId="77777777" w:rsidR="00504EBE" w:rsidRDefault="00C829B0">
            <w:r>
              <w:t>id_cliente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F4" w14:textId="77777777" w:rsidR="00504EBE" w:rsidRDefault="00C829B0">
            <w:r>
              <w:t>INT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F5" w14:textId="77777777" w:rsidR="00504EBE" w:rsidRDefault="00C829B0">
            <w:r>
              <w:t>NULL (FK)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F6" w14:textId="77777777" w:rsidR="00504EBE" w:rsidRDefault="00C829B0">
            <w:r>
              <w:t>Chave Estrangeira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F7" w14:textId="77777777" w:rsidR="00504EBE" w:rsidRDefault="00C829B0">
            <w:r>
              <w:t>Referência à dim_cliente</w:t>
            </w:r>
          </w:p>
        </w:tc>
      </w:tr>
      <w:tr w:rsidR="00504EBE" w14:paraId="0B50D3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F9" w14:textId="77777777" w:rsidR="00504EBE" w:rsidRDefault="00C829B0">
            <w:r>
              <w:t>id_localizacao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FA" w14:textId="77777777" w:rsidR="00504EBE" w:rsidRDefault="00C829B0">
            <w:r>
              <w:t>INT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FB" w14:textId="77777777" w:rsidR="00504EBE" w:rsidRDefault="00C829B0">
            <w:r>
              <w:t>NULL (FK)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FC" w14:textId="77777777" w:rsidR="00504EBE" w:rsidRDefault="00C829B0">
            <w:r>
              <w:t>Chave Estrangeira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FD" w14:textId="77777777" w:rsidR="00504EBE" w:rsidRDefault="00C829B0">
            <w:r>
              <w:t>Referência à dim_localizacao</w:t>
            </w:r>
          </w:p>
        </w:tc>
      </w:tr>
      <w:tr w:rsidR="00504EBE" w14:paraId="0B50D4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3FF" w14:textId="77777777" w:rsidR="00504EBE" w:rsidRDefault="00C829B0">
            <w:r>
              <w:t>id_vendedor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00" w14:textId="77777777" w:rsidR="00504EBE" w:rsidRDefault="00C829B0">
            <w:r>
              <w:t>INT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01" w14:textId="77777777" w:rsidR="00504EBE" w:rsidRDefault="00C829B0">
            <w:r>
              <w:t>NULL (FK)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02" w14:textId="77777777" w:rsidR="00504EBE" w:rsidRDefault="00C829B0">
            <w:r>
              <w:t>Chave Estrangeira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03" w14:textId="77777777" w:rsidR="00504EBE" w:rsidRDefault="00C829B0">
            <w:r>
              <w:t>Referência à dim_vendedor</w:t>
            </w:r>
          </w:p>
        </w:tc>
      </w:tr>
      <w:tr w:rsidR="00504EBE" w14:paraId="0B50D4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05" w14:textId="77777777" w:rsidR="00504EBE" w:rsidRDefault="00C829B0">
            <w:r>
              <w:t>id_produto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06" w14:textId="77777777" w:rsidR="00504EBE" w:rsidRDefault="00C829B0">
            <w:r>
              <w:t>INT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07" w14:textId="77777777" w:rsidR="00504EBE" w:rsidRDefault="00C829B0">
            <w:r>
              <w:t>NULL (FK)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08" w14:textId="77777777" w:rsidR="00504EBE" w:rsidRDefault="00C829B0">
            <w:r>
              <w:t>Chave Estrangeira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09" w14:textId="77777777" w:rsidR="00504EBE" w:rsidRDefault="00C829B0">
            <w:r>
              <w:t>Referência à dim_produto</w:t>
            </w:r>
          </w:p>
        </w:tc>
      </w:tr>
      <w:tr w:rsidR="00504EBE" w14:paraId="0B50D4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0B" w14:textId="77777777" w:rsidR="00504EBE" w:rsidRDefault="00C829B0">
            <w:r>
              <w:t>id_tempo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0C" w14:textId="77777777" w:rsidR="00504EBE" w:rsidRDefault="00C829B0">
            <w:r>
              <w:t>INT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0D" w14:textId="77777777" w:rsidR="00504EBE" w:rsidRDefault="00C829B0">
            <w:r>
              <w:t>NULL (FK)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0E" w14:textId="77777777" w:rsidR="00504EBE" w:rsidRDefault="00C829B0">
            <w:r>
              <w:t>Chave Estrangeira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0F" w14:textId="77777777" w:rsidR="00504EBE" w:rsidRDefault="00C829B0">
            <w:r>
              <w:t>Referência à dim_tempo</w:t>
            </w:r>
          </w:p>
        </w:tc>
      </w:tr>
      <w:tr w:rsidR="00504EBE" w14:paraId="0B50D4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11" w14:textId="77777777" w:rsidR="00504EBE" w:rsidRDefault="00C829B0">
            <w:r>
              <w:lastRenderedPageBreak/>
              <w:t>qtd_freezers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12" w14:textId="77777777" w:rsidR="00504EBE" w:rsidRDefault="00C829B0">
            <w:r>
              <w:t>INT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13" w14:textId="77777777" w:rsidR="00504EBE" w:rsidRDefault="00C829B0">
            <w:r>
              <w:t>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14" w14:textId="77777777" w:rsidR="00504EBE" w:rsidRDefault="00C829B0">
            <w:r>
              <w:t>Métrica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15" w14:textId="77777777" w:rsidR="00504EBE" w:rsidRDefault="00C829B0">
            <w:r>
              <w:t>Quantidade de freezers no estabelecimento na data da venda</w:t>
            </w:r>
          </w:p>
        </w:tc>
      </w:tr>
      <w:tr w:rsidR="00504EBE" w14:paraId="0B50D4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17" w14:textId="77777777" w:rsidR="00504EBE" w:rsidRDefault="00C829B0">
            <w:r>
              <w:t>quantidade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18" w14:textId="77777777" w:rsidR="00504EBE" w:rsidRDefault="00C829B0">
            <w:r>
              <w:t>INT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19" w14:textId="77777777" w:rsidR="00504EBE" w:rsidRDefault="00C829B0">
            <w:r>
              <w:t>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1A" w14:textId="77777777" w:rsidR="00504EBE" w:rsidRDefault="00C829B0">
            <w:r>
              <w:t>Métrica Aditiva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1B" w14:textId="77777777" w:rsidR="00504EBE" w:rsidRDefault="00C829B0">
            <w:r>
              <w:t>Quantidade de itens vendidos na transação</w:t>
            </w:r>
          </w:p>
        </w:tc>
      </w:tr>
      <w:tr w:rsidR="00504EBE" w14:paraId="0B50D4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1D" w14:textId="77777777" w:rsidR="00504EBE" w:rsidRDefault="00C829B0">
            <w:r>
              <w:t>quantidade_devolucao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1E" w14:textId="77777777" w:rsidR="00504EBE" w:rsidRDefault="00C829B0">
            <w:r>
              <w:t>INT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1F" w14:textId="77777777" w:rsidR="00504EBE" w:rsidRDefault="00C829B0">
            <w:r>
              <w:t>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20" w14:textId="77777777" w:rsidR="00504EBE" w:rsidRDefault="00C829B0">
            <w:r>
              <w:t>Métrica Aditiva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21" w14:textId="77777777" w:rsidR="00504EBE" w:rsidRDefault="00C829B0">
            <w:r>
              <w:t>Quantidade de itens devolvidos na transação</w:t>
            </w:r>
          </w:p>
        </w:tc>
      </w:tr>
      <w:tr w:rsidR="00504EBE" w14:paraId="0B50D4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23" w14:textId="77777777" w:rsidR="00504EBE" w:rsidRDefault="00C829B0">
            <w:r>
              <w:t>valor_venda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24" w14:textId="77777777" w:rsidR="00504EBE" w:rsidRDefault="00C829B0">
            <w:r>
              <w:t>DECIMAL(15,2)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25" w14:textId="77777777" w:rsidR="00504EBE" w:rsidRDefault="00C829B0">
            <w:r>
              <w:t>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26" w14:textId="77777777" w:rsidR="00504EBE" w:rsidRDefault="00C829B0">
            <w:r>
              <w:t>Métrica Aditiva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27" w14:textId="77777777" w:rsidR="00504EBE" w:rsidRDefault="00C829B0">
            <w:r>
              <w:t>Valor bruto total da venda em BRL</w:t>
            </w:r>
          </w:p>
        </w:tc>
      </w:tr>
      <w:tr w:rsidR="00504EBE" w14:paraId="0B50D4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29" w14:textId="77777777" w:rsidR="00504EBE" w:rsidRDefault="00C829B0">
            <w:r>
              <w:t>valor_devolucao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2A" w14:textId="77777777" w:rsidR="00504EBE" w:rsidRDefault="00C829B0">
            <w:r>
              <w:t>DECIMAL(15,2)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2B" w14:textId="77777777" w:rsidR="00504EBE" w:rsidRDefault="00C829B0">
            <w:r>
              <w:t>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2C" w14:textId="77777777" w:rsidR="00504EBE" w:rsidRDefault="00C829B0">
            <w:r>
              <w:t>Métrica Aditiva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2D" w14:textId="77777777" w:rsidR="00504EBE" w:rsidRDefault="00C829B0">
            <w:r>
              <w:t>Valor total de devoluções em BRL</w:t>
            </w:r>
          </w:p>
        </w:tc>
      </w:tr>
    </w:tbl>
    <w:p w14:paraId="0B50D42F" w14:textId="77777777" w:rsidR="00504EBE" w:rsidRDefault="00C829B0">
      <w:r>
        <w:br w:type="page"/>
      </w:r>
    </w:p>
    <w:p w14:paraId="0B50D430" w14:textId="77777777" w:rsidR="00504EBE" w:rsidRDefault="00C829B0">
      <w:pPr>
        <w:pStyle w:val="Ttulo1"/>
      </w:pPr>
      <w:r>
        <w:lastRenderedPageBreak/>
        <w:t>5  TABELA DE STAGING</w:t>
      </w:r>
    </w:p>
    <w:p w14:paraId="0B50D431" w14:textId="77777777" w:rsidR="00504EBE" w:rsidRDefault="00504EBE">
      <w:pPr>
        <w:spacing w:line="360" w:lineRule="auto"/>
      </w:pPr>
    </w:p>
    <w:p w14:paraId="0B50D432" w14:textId="77777777" w:rsidR="00504EBE" w:rsidRDefault="00C829B0">
      <w:pPr>
        <w:pStyle w:val="Ttulo2"/>
      </w:pPr>
      <w:r>
        <w:t>5.1  stg_vendas</w:t>
      </w:r>
    </w:p>
    <w:p w14:paraId="0B50D433" w14:textId="77777777" w:rsidR="00504EBE" w:rsidRDefault="00C829B0">
      <w:pPr>
        <w:spacing w:line="360" w:lineRule="auto"/>
        <w:ind w:firstLine="709"/>
        <w:jc w:val="both"/>
      </w:pPr>
      <w:r>
        <w:t xml:space="preserve">A tabela stg_vendas é a área de trabalho intermediária do </w:t>
      </w:r>
      <w:r w:rsidRPr="00FC37DE">
        <w:rPr>
          <w:i/>
          <w:iCs/>
        </w:rPr>
        <w:t>pipeline ETL</w:t>
      </w:r>
      <w:r>
        <w:t>. Ela recebe os dados brutos transformados pelo Python antes de serem distribuídos para as dimensões e para a tabela fato. É truncada e recarregada integralmente a cada execução do pipeline, não sendo destinada à consulta analítica.</w:t>
      </w:r>
    </w:p>
    <w:p w14:paraId="0B50D434" w14:textId="77777777" w:rsidR="00504EBE" w:rsidRDefault="00504EBE">
      <w:pPr>
        <w:spacing w:line="360" w:lineRule="auto"/>
      </w:pPr>
    </w:p>
    <w:p w14:paraId="0B50D435" w14:textId="77777777" w:rsidR="00504EBE" w:rsidRDefault="00C829B0">
      <w:pPr>
        <w:spacing w:line="360" w:lineRule="auto"/>
        <w:ind w:firstLine="709"/>
        <w:jc w:val="both"/>
      </w:pPr>
      <w:r>
        <w:t xml:space="preserve">A tabela possui duas colunas de auditoria (data_carga e arquivo_origem) que permitem rastrear quando e de qual arquivo cada registro foi carregado. A coluna cnpj é mantida como VARCHAR na </w:t>
      </w:r>
      <w:r w:rsidRPr="00FC37DE">
        <w:rPr>
          <w:i/>
          <w:iCs/>
        </w:rPr>
        <w:t>staging</w:t>
      </w:r>
      <w:r>
        <w:t xml:space="preserve"> para preservar o valor original antes da normalização realizada nas queries de inserção nas dimensões.</w:t>
      </w:r>
    </w:p>
    <w:p w14:paraId="0B50D436" w14:textId="77777777" w:rsidR="00504EBE" w:rsidRDefault="00504EBE">
      <w:pPr>
        <w:spacing w:line="360" w:lineRule="auto"/>
      </w:pPr>
    </w:p>
    <w:p w14:paraId="0B50D437" w14:textId="77777777" w:rsidR="00504EBE" w:rsidRDefault="00C829B0">
      <w:pPr>
        <w:spacing w:before="240" w:after="120"/>
        <w:jc w:val="center"/>
      </w:pPr>
      <w:r>
        <w:rPr>
          <w:b/>
          <w:bCs/>
          <w:sz w:val="20"/>
          <w:szCs w:val="20"/>
        </w:rPr>
        <w:t>Quadro 9 – Definição DDL da tabela stg_vendas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2014"/>
        <w:gridCol w:w="1414"/>
        <w:gridCol w:w="1573"/>
        <w:gridCol w:w="1866"/>
      </w:tblGrid>
      <w:tr w:rsidR="00504EBE" w14:paraId="0B50D4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438" w14:textId="77777777" w:rsidR="00504EBE" w:rsidRDefault="00C829B0">
            <w:pPr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439" w14:textId="77777777" w:rsidR="00504EBE" w:rsidRDefault="00C829B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43A" w14:textId="77777777" w:rsidR="00504EBE" w:rsidRDefault="00C829B0">
            <w:pPr>
              <w:jc w:val="center"/>
            </w:pPr>
            <w:r>
              <w:rPr>
                <w:b/>
                <w:bCs/>
              </w:rPr>
              <w:t>Nullable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43B" w14:textId="77777777" w:rsidR="00504EBE" w:rsidRDefault="00C829B0">
            <w:pPr>
              <w:jc w:val="center"/>
            </w:pPr>
            <w:r>
              <w:rPr>
                <w:b/>
                <w:bCs/>
              </w:rPr>
              <w:t>Grupo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43C" w14:textId="77777777" w:rsidR="00504EBE" w:rsidRDefault="00C829B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504EBE" w14:paraId="0B50D4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3E" w14:textId="77777777" w:rsidR="00504EBE" w:rsidRDefault="00C829B0">
            <w:r>
              <w:t>id_stg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3F" w14:textId="77777777" w:rsidR="00504EBE" w:rsidRDefault="00C829B0">
            <w:r>
              <w:t>SERIAL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40" w14:textId="77777777" w:rsidR="00504EBE" w:rsidRDefault="00C829B0">
            <w:r>
              <w:t>NOT NULL (PK)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41" w14:textId="77777777" w:rsidR="00504EBE" w:rsidRDefault="00C829B0">
            <w:r>
              <w:t>Controle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42" w14:textId="77777777" w:rsidR="00504EBE" w:rsidRDefault="00C829B0">
            <w:r>
              <w:t>Chave primária surrogate da staging</w:t>
            </w:r>
          </w:p>
        </w:tc>
      </w:tr>
      <w:tr w:rsidR="00504EBE" w14:paraId="0B50D4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44" w14:textId="77777777" w:rsidR="00504EBE" w:rsidRDefault="00C829B0">
            <w:r>
              <w:t>id_venda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45" w14:textId="77777777" w:rsidR="00504EBE" w:rsidRDefault="00C829B0">
            <w:r>
              <w:t>VARCHAR(50)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46" w14:textId="77777777" w:rsidR="00504EBE" w:rsidRDefault="00C829B0">
            <w:r>
              <w:t>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47" w14:textId="77777777" w:rsidR="00504EBE" w:rsidRDefault="00C829B0">
            <w:r>
              <w:t>Identificação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48" w14:textId="77777777" w:rsidR="00504EBE" w:rsidRDefault="00C829B0">
            <w:r>
              <w:t>Identificador único da transação de venda</w:t>
            </w:r>
          </w:p>
        </w:tc>
      </w:tr>
      <w:tr w:rsidR="00504EBE" w14:paraId="0B50D4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4A" w14:textId="77777777" w:rsidR="00504EBE" w:rsidRDefault="00C829B0">
            <w:r>
              <w:t>vendedor_id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4B" w14:textId="77777777" w:rsidR="00504EBE" w:rsidRDefault="00C829B0">
            <w:r>
              <w:t>VARCHAR(50)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4C" w14:textId="77777777" w:rsidR="00504EBE" w:rsidRDefault="00C829B0">
            <w:r>
              <w:t>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4D" w14:textId="77777777" w:rsidR="00504EBE" w:rsidRDefault="00C829B0">
            <w:r>
              <w:t>Identificação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4E" w14:textId="77777777" w:rsidR="00504EBE" w:rsidRDefault="00C829B0">
            <w:r>
              <w:t>Código identificador do vendedor na fonte</w:t>
            </w:r>
          </w:p>
        </w:tc>
      </w:tr>
      <w:tr w:rsidR="00504EBE" w14:paraId="0B50D4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50" w14:textId="77777777" w:rsidR="00504EBE" w:rsidRDefault="00C829B0">
            <w:r>
              <w:t>estabelecimento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51" w14:textId="77777777" w:rsidR="00504EBE" w:rsidRDefault="00C829B0">
            <w:r>
              <w:t>VARCHAR(200)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52" w14:textId="77777777" w:rsidR="00504EBE" w:rsidRDefault="00C829B0">
            <w:r>
              <w:t>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53" w14:textId="77777777" w:rsidR="00504EBE" w:rsidRDefault="00C829B0">
            <w:r>
              <w:t>Cliente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54" w14:textId="77777777" w:rsidR="00504EBE" w:rsidRDefault="00C829B0">
            <w:r>
              <w:t>Nome comercial do estabelecimento</w:t>
            </w:r>
          </w:p>
        </w:tc>
      </w:tr>
      <w:tr w:rsidR="00504EBE" w14:paraId="0B50D4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56" w14:textId="77777777" w:rsidR="00504EBE" w:rsidRDefault="00C829B0">
            <w:r>
              <w:t>cnpj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57" w14:textId="77777777" w:rsidR="00504EBE" w:rsidRDefault="00C829B0">
            <w:r>
              <w:t>VARCHAR(30)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58" w14:textId="77777777" w:rsidR="00504EBE" w:rsidRDefault="00C829B0">
            <w:r>
              <w:t>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59" w14:textId="77777777" w:rsidR="00504EBE" w:rsidRDefault="00C829B0">
            <w:r>
              <w:t>Cliente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5A" w14:textId="77777777" w:rsidR="00504EBE" w:rsidRDefault="00C829B0">
            <w:r>
              <w:t>CNPJ bruto do estabelecimento (com máscara ou sem)</w:t>
            </w:r>
          </w:p>
        </w:tc>
      </w:tr>
      <w:tr w:rsidR="00504EBE" w14:paraId="0B50D4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5C" w14:textId="77777777" w:rsidR="00504EBE" w:rsidRDefault="00C829B0">
            <w:r>
              <w:t>rota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5D" w14:textId="77777777" w:rsidR="00504EBE" w:rsidRDefault="00C829B0">
            <w:r>
              <w:t>VARCHAR(200)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5E" w14:textId="77777777" w:rsidR="00504EBE" w:rsidRDefault="00C829B0">
            <w:r>
              <w:t>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5F" w14:textId="77777777" w:rsidR="00504EBE" w:rsidRDefault="00C829B0">
            <w:r>
              <w:t>Cliente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60" w14:textId="77777777" w:rsidR="00504EBE" w:rsidRDefault="00C829B0">
            <w:r>
              <w:t>Rota de atendimento do vendedor</w:t>
            </w:r>
          </w:p>
        </w:tc>
      </w:tr>
      <w:tr w:rsidR="00504EBE" w14:paraId="0B50D4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62" w14:textId="77777777" w:rsidR="00504EBE" w:rsidRDefault="00C829B0">
            <w:r>
              <w:lastRenderedPageBreak/>
              <w:t>estado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63" w14:textId="77777777" w:rsidR="00504EBE" w:rsidRDefault="00C829B0">
            <w:r>
              <w:t>VARCHAR(50)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64" w14:textId="77777777" w:rsidR="00504EBE" w:rsidRDefault="00C829B0">
            <w:r>
              <w:t>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65" w14:textId="77777777" w:rsidR="00504EBE" w:rsidRDefault="00C829B0">
            <w:r>
              <w:t>Localização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66" w14:textId="77777777" w:rsidR="00504EBE" w:rsidRDefault="00C829B0">
            <w:r>
              <w:t>Estado do estabelecimento</w:t>
            </w:r>
          </w:p>
        </w:tc>
      </w:tr>
      <w:tr w:rsidR="00504EBE" w14:paraId="0B50D4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68" w14:textId="77777777" w:rsidR="00504EBE" w:rsidRDefault="00C829B0">
            <w:r>
              <w:t>municipio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69" w14:textId="77777777" w:rsidR="00504EBE" w:rsidRDefault="00C829B0">
            <w:r>
              <w:t>VARCHAR(100)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6A" w14:textId="77777777" w:rsidR="00504EBE" w:rsidRDefault="00C829B0">
            <w:r>
              <w:t>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6B" w14:textId="77777777" w:rsidR="00504EBE" w:rsidRDefault="00C829B0">
            <w:r>
              <w:t>Localização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6C" w14:textId="77777777" w:rsidR="00504EBE" w:rsidRDefault="00C829B0">
            <w:r>
              <w:t>Município do estabelecimento</w:t>
            </w:r>
          </w:p>
        </w:tc>
      </w:tr>
      <w:tr w:rsidR="00504EBE" w14:paraId="0B50D4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6E" w14:textId="77777777" w:rsidR="00504EBE" w:rsidRDefault="00C829B0">
            <w:r>
              <w:t>pais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6F" w14:textId="77777777" w:rsidR="00504EBE" w:rsidRDefault="00C829B0">
            <w:r>
              <w:t>VARCHAR(50)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70" w14:textId="77777777" w:rsidR="00504EBE" w:rsidRDefault="00C829B0">
            <w:r>
              <w:t>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71" w14:textId="77777777" w:rsidR="00504EBE" w:rsidRDefault="00C829B0">
            <w:r>
              <w:t>Localização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72" w14:textId="77777777" w:rsidR="00504EBE" w:rsidRDefault="00C829B0">
            <w:r>
              <w:t>País do estabelecimento</w:t>
            </w:r>
          </w:p>
        </w:tc>
      </w:tr>
      <w:tr w:rsidR="00504EBE" w14:paraId="0B50D4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74" w14:textId="77777777" w:rsidR="00504EBE" w:rsidRDefault="00C829B0">
            <w:r>
              <w:t>produto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75" w14:textId="77777777" w:rsidR="00504EBE" w:rsidRDefault="00C829B0">
            <w:r>
              <w:t>VARCHAR(100)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76" w14:textId="77777777" w:rsidR="00504EBE" w:rsidRDefault="00C829B0">
            <w:r>
              <w:t>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77" w14:textId="77777777" w:rsidR="00504EBE" w:rsidRDefault="00C829B0">
            <w:r>
              <w:t>Produto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78" w14:textId="77777777" w:rsidR="00504EBE" w:rsidRDefault="00C829B0">
            <w:r>
              <w:t>Nome do produto sorvete</w:t>
            </w:r>
          </w:p>
        </w:tc>
      </w:tr>
      <w:tr w:rsidR="00504EBE" w14:paraId="0B50D4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7A" w14:textId="77777777" w:rsidR="00504EBE" w:rsidRDefault="00C829B0">
            <w:r>
              <w:t>tipo_embalagem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7B" w14:textId="77777777" w:rsidR="00504EBE" w:rsidRDefault="00C829B0">
            <w:r>
              <w:t>VARCHAR(100)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7C" w14:textId="77777777" w:rsidR="00504EBE" w:rsidRDefault="00C829B0">
            <w:r>
              <w:t>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7D" w14:textId="77777777" w:rsidR="00504EBE" w:rsidRDefault="00C829B0">
            <w:r>
              <w:t>Produto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7E" w14:textId="77777777" w:rsidR="00504EBE" w:rsidRDefault="00C829B0">
            <w:r>
              <w:t>Tipo de embalagem do produto</w:t>
            </w:r>
          </w:p>
        </w:tc>
      </w:tr>
      <w:tr w:rsidR="00504EBE" w14:paraId="0B50D4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80" w14:textId="77777777" w:rsidR="00504EBE" w:rsidRDefault="00C829B0">
            <w:r>
              <w:t>motivo_devolucao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81" w14:textId="77777777" w:rsidR="00504EBE" w:rsidRDefault="00C829B0">
            <w:r>
              <w:t>VARCHAR(200)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82" w14:textId="77777777" w:rsidR="00504EBE" w:rsidRDefault="00C829B0">
            <w:r>
              <w:t>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83" w14:textId="77777777" w:rsidR="00504EBE" w:rsidRDefault="00C829B0">
            <w:r>
              <w:t>Produto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84" w14:textId="77777777" w:rsidR="00504EBE" w:rsidRDefault="00C829B0">
            <w:r>
              <w:t>Motivo de devolução, se houver</w:t>
            </w:r>
          </w:p>
        </w:tc>
      </w:tr>
      <w:tr w:rsidR="00504EBE" w14:paraId="0B50D4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86" w14:textId="77777777" w:rsidR="00504EBE" w:rsidRDefault="00C829B0">
            <w:r>
              <w:t>quantidade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87" w14:textId="77777777" w:rsidR="00504EBE" w:rsidRDefault="00C829B0">
            <w:r>
              <w:t>INT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88" w14:textId="77777777" w:rsidR="00504EBE" w:rsidRDefault="00C829B0">
            <w:r>
              <w:t>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89" w14:textId="77777777" w:rsidR="00504EBE" w:rsidRDefault="00C829B0">
            <w:r>
              <w:t>Métricas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8A" w14:textId="77777777" w:rsidR="00504EBE" w:rsidRDefault="00C829B0">
            <w:r>
              <w:t>Quantidade de itens vendidos</w:t>
            </w:r>
          </w:p>
        </w:tc>
      </w:tr>
      <w:tr w:rsidR="00504EBE" w14:paraId="0B50D4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8C" w14:textId="77777777" w:rsidR="00504EBE" w:rsidRDefault="00C829B0">
            <w:r>
              <w:t>valor_venda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8D" w14:textId="77777777" w:rsidR="00504EBE" w:rsidRDefault="00C829B0">
            <w:r>
              <w:t>NUMERIC(15,2)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8E" w14:textId="77777777" w:rsidR="00504EBE" w:rsidRDefault="00C829B0">
            <w:r>
              <w:t>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8F" w14:textId="77777777" w:rsidR="00504EBE" w:rsidRDefault="00C829B0">
            <w:r>
              <w:t>Métricas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90" w14:textId="77777777" w:rsidR="00504EBE" w:rsidRDefault="00C829B0">
            <w:r>
              <w:t>Valor bruto da venda em BRL</w:t>
            </w:r>
          </w:p>
        </w:tc>
      </w:tr>
      <w:tr w:rsidR="00504EBE" w14:paraId="0B50D4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92" w14:textId="77777777" w:rsidR="00504EBE" w:rsidRDefault="00C829B0">
            <w:r>
              <w:t>quantidade_devolucao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93" w14:textId="77777777" w:rsidR="00504EBE" w:rsidRDefault="00C829B0">
            <w:r>
              <w:t>INT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94" w14:textId="77777777" w:rsidR="00504EBE" w:rsidRDefault="00C829B0">
            <w:r>
              <w:t>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95" w14:textId="77777777" w:rsidR="00504EBE" w:rsidRDefault="00C829B0">
            <w:r>
              <w:t>Métricas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96" w14:textId="77777777" w:rsidR="00504EBE" w:rsidRDefault="00C829B0">
            <w:r>
              <w:t>Quantidade de itens devolvidos</w:t>
            </w:r>
          </w:p>
        </w:tc>
      </w:tr>
      <w:tr w:rsidR="00504EBE" w14:paraId="0B50D4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98" w14:textId="77777777" w:rsidR="00504EBE" w:rsidRDefault="00C829B0">
            <w:r>
              <w:t>valor_devolucao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99" w14:textId="77777777" w:rsidR="00504EBE" w:rsidRDefault="00C829B0">
            <w:r>
              <w:t>NUMERIC(15,2)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9A" w14:textId="77777777" w:rsidR="00504EBE" w:rsidRDefault="00C829B0">
            <w:r>
              <w:t>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9B" w14:textId="77777777" w:rsidR="00504EBE" w:rsidRDefault="00C829B0">
            <w:r>
              <w:t>Métricas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9C" w14:textId="77777777" w:rsidR="00504EBE" w:rsidRDefault="00C829B0">
            <w:r>
              <w:t>Valor de devoluções em BRL</w:t>
            </w:r>
          </w:p>
        </w:tc>
      </w:tr>
      <w:tr w:rsidR="00504EBE" w14:paraId="0B50D4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9E" w14:textId="77777777" w:rsidR="00504EBE" w:rsidRDefault="00C829B0">
            <w:r>
              <w:t>qtd_freezers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9F" w14:textId="77777777" w:rsidR="00504EBE" w:rsidRDefault="00C829B0">
            <w:r>
              <w:t>INT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A0" w14:textId="77777777" w:rsidR="00504EBE" w:rsidRDefault="00C829B0">
            <w:r>
              <w:t>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A1" w14:textId="77777777" w:rsidR="00504EBE" w:rsidRDefault="00C829B0">
            <w:r>
              <w:t>Métricas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A2" w14:textId="77777777" w:rsidR="00504EBE" w:rsidRDefault="00C829B0">
            <w:r>
              <w:t>Quantidade de freezers no estabelecimento</w:t>
            </w:r>
          </w:p>
        </w:tc>
      </w:tr>
      <w:tr w:rsidR="00504EBE" w14:paraId="0B50D4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A4" w14:textId="77777777" w:rsidR="00504EBE" w:rsidRDefault="00C829B0">
            <w:r>
              <w:t>data_compra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A5" w14:textId="77777777" w:rsidR="00504EBE" w:rsidRDefault="00C829B0">
            <w:r>
              <w:t>DATE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A6" w14:textId="77777777" w:rsidR="00504EBE" w:rsidRDefault="00C829B0">
            <w:r>
              <w:t>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A7" w14:textId="77777777" w:rsidR="00504EBE" w:rsidRDefault="00C829B0">
            <w:r>
              <w:t>Tempo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A8" w14:textId="77777777" w:rsidR="00504EBE" w:rsidRDefault="00C829B0">
            <w:r>
              <w:t>Data da transação de compra</w:t>
            </w:r>
          </w:p>
        </w:tc>
      </w:tr>
      <w:tr w:rsidR="00504EBE" w14:paraId="0B50D4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AA" w14:textId="77777777" w:rsidR="00504EBE" w:rsidRDefault="00C829B0">
            <w:r>
              <w:t>vendedor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AB" w14:textId="77777777" w:rsidR="00504EBE" w:rsidRDefault="00C829B0">
            <w:r>
              <w:t>VARCHAR(100)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AC" w14:textId="77777777" w:rsidR="00504EBE" w:rsidRDefault="00C829B0">
            <w:r>
              <w:t>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AD" w14:textId="77777777" w:rsidR="00504EBE" w:rsidRDefault="00C829B0">
            <w:r>
              <w:t>Hierarquia Comercial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AE" w14:textId="77777777" w:rsidR="00504EBE" w:rsidRDefault="00C829B0">
            <w:r>
              <w:t>Nome do vendedor responsável</w:t>
            </w:r>
          </w:p>
        </w:tc>
      </w:tr>
      <w:tr w:rsidR="00504EBE" w14:paraId="0B50D4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B0" w14:textId="77777777" w:rsidR="00504EBE" w:rsidRDefault="00C829B0">
            <w:r>
              <w:t>supervisor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B1" w14:textId="77777777" w:rsidR="00504EBE" w:rsidRDefault="00C829B0">
            <w:r>
              <w:t>VARCHAR(100)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B2" w14:textId="77777777" w:rsidR="00504EBE" w:rsidRDefault="00C829B0">
            <w:r>
              <w:t>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B3" w14:textId="77777777" w:rsidR="00504EBE" w:rsidRDefault="00C829B0">
            <w:r>
              <w:t>Hierarquia Comercial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B4" w14:textId="77777777" w:rsidR="00504EBE" w:rsidRDefault="00C829B0">
            <w:r>
              <w:t>Nome do supervisor do vendedor</w:t>
            </w:r>
          </w:p>
        </w:tc>
      </w:tr>
      <w:tr w:rsidR="00504EBE" w14:paraId="0B50D4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B6" w14:textId="77777777" w:rsidR="00504EBE" w:rsidRDefault="00C829B0">
            <w:r>
              <w:t>data_carga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B7" w14:textId="77777777" w:rsidR="00504EBE" w:rsidRDefault="00C829B0">
            <w:r>
              <w:t>TIMESTAMP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B8" w14:textId="77777777" w:rsidR="00504EBE" w:rsidRDefault="00C829B0">
            <w:r>
              <w:t>DEFAULT NOW()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B9" w14:textId="77777777" w:rsidR="00504EBE" w:rsidRDefault="00C829B0">
            <w:r>
              <w:t>Auditoria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BA" w14:textId="77777777" w:rsidR="00504EBE" w:rsidRDefault="00C829B0">
            <w:r>
              <w:t>Data e hora de inserção do registro na staging</w:t>
            </w:r>
          </w:p>
        </w:tc>
      </w:tr>
      <w:tr w:rsidR="00504EBE" w14:paraId="0B50D4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BC" w14:textId="77777777" w:rsidR="00504EBE" w:rsidRDefault="00C829B0">
            <w:r>
              <w:lastRenderedPageBreak/>
              <w:t>arquivo_origem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BD" w14:textId="77777777" w:rsidR="00504EBE" w:rsidRDefault="00C829B0">
            <w:r>
              <w:t>VARCHAR(200)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BE" w14:textId="77777777" w:rsidR="00504EBE" w:rsidRDefault="00C829B0">
            <w:r>
              <w:t>NULL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BF" w14:textId="77777777" w:rsidR="00504EBE" w:rsidRDefault="00C829B0">
            <w:r>
              <w:t>Auditoria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C0" w14:textId="77777777" w:rsidR="00504EBE" w:rsidRDefault="00C829B0">
            <w:r>
              <w:t>Nome do arquivo CSV de origem dos dados</w:t>
            </w:r>
          </w:p>
        </w:tc>
      </w:tr>
    </w:tbl>
    <w:p w14:paraId="0B50D4C2" w14:textId="77777777" w:rsidR="00504EBE" w:rsidRDefault="00C829B0">
      <w:r>
        <w:br w:type="page"/>
      </w:r>
    </w:p>
    <w:p w14:paraId="0B50D4C3" w14:textId="77777777" w:rsidR="00504EBE" w:rsidRDefault="00C829B0">
      <w:pPr>
        <w:pStyle w:val="Ttulo1"/>
      </w:pPr>
      <w:r>
        <w:lastRenderedPageBreak/>
        <w:t>6  ÍNDICES</w:t>
      </w:r>
    </w:p>
    <w:p w14:paraId="0B50D4C4" w14:textId="77777777" w:rsidR="00504EBE" w:rsidRDefault="00504EBE">
      <w:pPr>
        <w:spacing w:line="360" w:lineRule="auto"/>
      </w:pPr>
    </w:p>
    <w:p w14:paraId="0B50D4C5" w14:textId="77777777" w:rsidR="00504EBE" w:rsidRDefault="00C829B0">
      <w:pPr>
        <w:spacing w:line="360" w:lineRule="auto"/>
        <w:ind w:firstLine="709"/>
        <w:jc w:val="both"/>
      </w:pPr>
      <w:r>
        <w:t xml:space="preserve">Os índices foram definidos com dois objetivos distintos: otimizar o desempenho das consultas analíticas e garantir a unicidade das chaves de negócio. Todos os índices nas </w:t>
      </w:r>
      <w:r w:rsidRPr="00FC37DE">
        <w:rPr>
          <w:i/>
          <w:iCs/>
        </w:rPr>
        <w:t xml:space="preserve">foreign keys </w:t>
      </w:r>
      <w:r>
        <w:t xml:space="preserve">da fat_vendas são essenciais para o desempenho dos </w:t>
      </w:r>
      <w:r w:rsidRPr="00FC37DE">
        <w:rPr>
          <w:i/>
          <w:iCs/>
        </w:rPr>
        <w:t>JOINs</w:t>
      </w:r>
      <w:r>
        <w:t xml:space="preserve"> em consultas OLAP.</w:t>
      </w:r>
    </w:p>
    <w:p w14:paraId="0B50D4C6" w14:textId="77777777" w:rsidR="00504EBE" w:rsidRDefault="00504EBE">
      <w:pPr>
        <w:spacing w:line="360" w:lineRule="auto"/>
      </w:pPr>
    </w:p>
    <w:p w14:paraId="0B50D4C7" w14:textId="77777777" w:rsidR="00504EBE" w:rsidRDefault="00C829B0">
      <w:pPr>
        <w:pStyle w:val="Ttulo2"/>
      </w:pPr>
      <w:r>
        <w:t>6.1  Índices nas Dimensões</w:t>
      </w:r>
    </w:p>
    <w:p w14:paraId="0B50D4C8" w14:textId="77777777" w:rsidR="00504EBE" w:rsidRDefault="00504EBE">
      <w:pPr>
        <w:spacing w:line="360" w:lineRule="auto"/>
      </w:pPr>
    </w:p>
    <w:p w14:paraId="0B50D4C9" w14:textId="77777777" w:rsidR="00504EBE" w:rsidRDefault="00C829B0">
      <w:pPr>
        <w:spacing w:before="240" w:after="120"/>
        <w:jc w:val="center"/>
      </w:pPr>
      <w:r>
        <w:rPr>
          <w:b/>
          <w:bCs/>
          <w:sz w:val="20"/>
          <w:szCs w:val="20"/>
        </w:rPr>
        <w:t>Quadro 10 – Índices de desempenho nas tabelas dimensão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1893"/>
        <w:gridCol w:w="1588"/>
        <w:gridCol w:w="1540"/>
        <w:gridCol w:w="1757"/>
      </w:tblGrid>
      <w:tr w:rsidR="00504EBE" w14:paraId="0B50D4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4CA" w14:textId="77777777" w:rsidR="00504EBE" w:rsidRDefault="00C829B0">
            <w:pPr>
              <w:jc w:val="center"/>
            </w:pPr>
            <w:r>
              <w:rPr>
                <w:b/>
                <w:bCs/>
              </w:rPr>
              <w:t>Nome do Índice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4CB" w14:textId="77777777" w:rsidR="00504EBE" w:rsidRDefault="00C829B0">
            <w:pPr>
              <w:jc w:val="center"/>
            </w:pPr>
            <w:r>
              <w:rPr>
                <w:b/>
                <w:bCs/>
              </w:rPr>
              <w:t>Tabela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4CC" w14:textId="77777777" w:rsidR="00504EBE" w:rsidRDefault="00C829B0">
            <w:pPr>
              <w:jc w:val="center"/>
            </w:pPr>
            <w:r>
              <w:rPr>
                <w:b/>
                <w:bCs/>
              </w:rPr>
              <w:t>Coluna(s)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4CD" w14:textId="77777777" w:rsidR="00504EBE" w:rsidRDefault="00C829B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4CE" w14:textId="77777777" w:rsidR="00504EBE" w:rsidRDefault="00C829B0">
            <w:pPr>
              <w:jc w:val="center"/>
            </w:pPr>
            <w:r>
              <w:rPr>
                <w:b/>
                <w:bCs/>
              </w:rPr>
              <w:t>Objetivo</w:t>
            </w:r>
          </w:p>
        </w:tc>
      </w:tr>
      <w:tr w:rsidR="00504EBE" w14:paraId="0B50D4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D0" w14:textId="77777777" w:rsidR="00504EBE" w:rsidRDefault="00C829B0">
            <w:r>
              <w:t>idx_cliente_cnpj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D1" w14:textId="77777777" w:rsidR="00504EBE" w:rsidRDefault="00C829B0">
            <w:r>
              <w:t>dim_cliente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D2" w14:textId="77777777" w:rsidR="00504EBE" w:rsidRDefault="00C829B0">
            <w:r>
              <w:t>cnpj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D3" w14:textId="77777777" w:rsidR="00504EBE" w:rsidRDefault="00C829B0">
            <w:r>
              <w:t>B-tree (padrão)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D4" w14:textId="77777777" w:rsidR="00504EBE" w:rsidRDefault="00C829B0">
            <w:r>
              <w:t>Acelerar buscas de clientes por CNPJ</w:t>
            </w:r>
          </w:p>
        </w:tc>
      </w:tr>
      <w:tr w:rsidR="00504EBE" w14:paraId="0B50D4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D6" w14:textId="77777777" w:rsidR="00504EBE" w:rsidRDefault="00C829B0">
            <w:r>
              <w:t>idx_local_estado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D7" w14:textId="77777777" w:rsidR="00504EBE" w:rsidRDefault="00C829B0">
            <w:r>
              <w:t>dim_localizacao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D8" w14:textId="77777777" w:rsidR="00504EBE" w:rsidRDefault="00C829B0">
            <w:r>
              <w:t>estado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D9" w14:textId="77777777" w:rsidR="00504EBE" w:rsidRDefault="00C829B0">
            <w:r>
              <w:t>B-tree (padrão)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DA" w14:textId="77777777" w:rsidR="00504EBE" w:rsidRDefault="00C829B0">
            <w:r>
              <w:t>Acelerar filtros por estado</w:t>
            </w:r>
          </w:p>
        </w:tc>
      </w:tr>
      <w:tr w:rsidR="00504EBE" w14:paraId="0B50D4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DC" w14:textId="77777777" w:rsidR="00504EBE" w:rsidRDefault="00C829B0">
            <w:r>
              <w:t>idx_vendedor_nome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DD" w14:textId="77777777" w:rsidR="00504EBE" w:rsidRDefault="00C829B0">
            <w:r>
              <w:t>dim_vendedor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DE" w14:textId="77777777" w:rsidR="00504EBE" w:rsidRDefault="00C829B0">
            <w:r>
              <w:t>vendedor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DF" w14:textId="77777777" w:rsidR="00504EBE" w:rsidRDefault="00C829B0">
            <w:r>
              <w:t>B-tree (padrão)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E0" w14:textId="77777777" w:rsidR="00504EBE" w:rsidRDefault="00C829B0">
            <w:r>
              <w:t>Acelerar buscas por nome de vendedor</w:t>
            </w:r>
          </w:p>
        </w:tc>
      </w:tr>
      <w:tr w:rsidR="00504EBE" w14:paraId="0B50D4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E2" w14:textId="77777777" w:rsidR="00504EBE" w:rsidRDefault="00C829B0">
            <w:r>
              <w:t>idx_produto_nome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E3" w14:textId="77777777" w:rsidR="00504EBE" w:rsidRDefault="00C829B0">
            <w:r>
              <w:t>dim_produto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E4" w14:textId="77777777" w:rsidR="00504EBE" w:rsidRDefault="00C829B0">
            <w:r>
              <w:t>produto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E5" w14:textId="77777777" w:rsidR="00504EBE" w:rsidRDefault="00C829B0">
            <w:r>
              <w:t>B-tree (padrão)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E6" w14:textId="77777777" w:rsidR="00504EBE" w:rsidRDefault="00C829B0">
            <w:r>
              <w:t>Acelerar buscas por nome de produto</w:t>
            </w:r>
          </w:p>
        </w:tc>
      </w:tr>
      <w:tr w:rsidR="00504EBE" w14:paraId="0B50D4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E8" w14:textId="77777777" w:rsidR="00504EBE" w:rsidRDefault="00C829B0">
            <w:r>
              <w:t>idx_tempo_data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E9" w14:textId="77777777" w:rsidR="00504EBE" w:rsidRDefault="00C829B0">
            <w:r>
              <w:t>dim_tempo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EA" w14:textId="77777777" w:rsidR="00504EBE" w:rsidRDefault="00C829B0">
            <w:r>
              <w:t>data_compra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EB" w14:textId="77777777" w:rsidR="00504EBE" w:rsidRDefault="00C829B0">
            <w:r>
              <w:t>B-tree (padrão)</w:t>
            </w:r>
          </w:p>
        </w:tc>
        <w:tc>
          <w:tcPr>
            <w:tcW w:w="1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EC" w14:textId="77777777" w:rsidR="00504EBE" w:rsidRDefault="00C829B0">
            <w:r>
              <w:t>Acelerar filtros por data</w:t>
            </w:r>
          </w:p>
        </w:tc>
      </w:tr>
    </w:tbl>
    <w:p w14:paraId="0B50D4EE" w14:textId="77777777" w:rsidR="00504EBE" w:rsidRDefault="00504EBE">
      <w:pPr>
        <w:spacing w:line="360" w:lineRule="auto"/>
      </w:pPr>
    </w:p>
    <w:p w14:paraId="0B50D4EF" w14:textId="77777777" w:rsidR="00504EBE" w:rsidRDefault="00C829B0">
      <w:pPr>
        <w:pStyle w:val="Ttulo2"/>
      </w:pPr>
      <w:r>
        <w:t>6.2  Índices na Tabela Fato</w:t>
      </w:r>
    </w:p>
    <w:p w14:paraId="0B50D4F0" w14:textId="77777777" w:rsidR="00504EBE" w:rsidRDefault="00504EBE">
      <w:pPr>
        <w:spacing w:line="360" w:lineRule="auto"/>
      </w:pPr>
    </w:p>
    <w:p w14:paraId="0B50D4F1" w14:textId="77777777" w:rsidR="00504EBE" w:rsidRDefault="00C829B0">
      <w:pPr>
        <w:spacing w:before="240" w:after="120"/>
        <w:jc w:val="center"/>
      </w:pPr>
      <w:r>
        <w:rPr>
          <w:b/>
          <w:bCs/>
          <w:sz w:val="20"/>
          <w:szCs w:val="20"/>
        </w:rPr>
        <w:t>Quadro 11 – Índices de desempenho na tabela fat_vendas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1532"/>
        <w:gridCol w:w="1706"/>
        <w:gridCol w:w="1541"/>
        <w:gridCol w:w="2093"/>
      </w:tblGrid>
      <w:tr w:rsidR="00504EBE" w14:paraId="0B50D4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4F2" w14:textId="77777777" w:rsidR="00504EBE" w:rsidRDefault="00C829B0">
            <w:pPr>
              <w:jc w:val="center"/>
            </w:pPr>
            <w:r>
              <w:rPr>
                <w:b/>
                <w:bCs/>
              </w:rPr>
              <w:lastRenderedPageBreak/>
              <w:t>Nome do Índice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4F3" w14:textId="77777777" w:rsidR="00504EBE" w:rsidRDefault="00C829B0">
            <w:pPr>
              <w:jc w:val="center"/>
            </w:pPr>
            <w:r>
              <w:rPr>
                <w:b/>
                <w:bCs/>
              </w:rPr>
              <w:t>Tabela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4F4" w14:textId="77777777" w:rsidR="00504EBE" w:rsidRDefault="00C829B0">
            <w:pPr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4F5" w14:textId="77777777" w:rsidR="00504EBE" w:rsidRDefault="00C829B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4F6" w14:textId="77777777" w:rsidR="00504EBE" w:rsidRDefault="00C829B0">
            <w:pPr>
              <w:jc w:val="center"/>
            </w:pPr>
            <w:r>
              <w:rPr>
                <w:b/>
                <w:bCs/>
              </w:rPr>
              <w:t>Objetivo</w:t>
            </w:r>
          </w:p>
        </w:tc>
      </w:tr>
      <w:tr w:rsidR="00504EBE" w14:paraId="0B50D4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F8" w14:textId="77777777" w:rsidR="00504EBE" w:rsidRDefault="00C829B0">
            <w:r>
              <w:t>idx_fat_cliente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F9" w14:textId="77777777" w:rsidR="00504EBE" w:rsidRDefault="00C829B0">
            <w:r>
              <w:t>fat_vendas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FA" w14:textId="77777777" w:rsidR="00504EBE" w:rsidRDefault="00C829B0">
            <w:r>
              <w:t>id_cliente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FB" w14:textId="77777777" w:rsidR="00504EBE" w:rsidRDefault="00C829B0">
            <w:r>
              <w:t>B-tree (padrão)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FC" w14:textId="77777777" w:rsidR="00504EBE" w:rsidRDefault="00C829B0">
            <w:r>
              <w:t xml:space="preserve">Acelerar </w:t>
            </w:r>
            <w:r w:rsidRPr="00FC37DE">
              <w:rPr>
                <w:i/>
                <w:iCs/>
              </w:rPr>
              <w:t>JOINs</w:t>
            </w:r>
            <w:r>
              <w:t xml:space="preserve"> com dim_cliente</w:t>
            </w:r>
          </w:p>
        </w:tc>
      </w:tr>
      <w:tr w:rsidR="00504EBE" w14:paraId="0B50D5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FE" w14:textId="77777777" w:rsidR="00504EBE" w:rsidRDefault="00C829B0">
            <w:r>
              <w:t>idx_fat_localizacao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4FF" w14:textId="77777777" w:rsidR="00504EBE" w:rsidRDefault="00C829B0">
            <w:r>
              <w:t>fat_vendas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00" w14:textId="77777777" w:rsidR="00504EBE" w:rsidRDefault="00C829B0">
            <w:r>
              <w:t>id_localizacao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01" w14:textId="77777777" w:rsidR="00504EBE" w:rsidRDefault="00C829B0">
            <w:r>
              <w:t>B-tree (padrão)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02" w14:textId="77777777" w:rsidR="00504EBE" w:rsidRDefault="00C829B0">
            <w:r>
              <w:t xml:space="preserve">Acelerar </w:t>
            </w:r>
            <w:r w:rsidRPr="00FC37DE">
              <w:rPr>
                <w:i/>
                <w:iCs/>
              </w:rPr>
              <w:t>JOINs</w:t>
            </w:r>
            <w:r>
              <w:t xml:space="preserve"> com dim_localizacao</w:t>
            </w:r>
          </w:p>
        </w:tc>
      </w:tr>
      <w:tr w:rsidR="00504EBE" w14:paraId="0B50D5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04" w14:textId="77777777" w:rsidR="00504EBE" w:rsidRDefault="00C829B0">
            <w:r>
              <w:t>idx_fat_vendedor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05" w14:textId="77777777" w:rsidR="00504EBE" w:rsidRDefault="00C829B0">
            <w:r>
              <w:t>fat_vendas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06" w14:textId="77777777" w:rsidR="00504EBE" w:rsidRDefault="00C829B0">
            <w:r>
              <w:t>id_vendedor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07" w14:textId="77777777" w:rsidR="00504EBE" w:rsidRDefault="00C829B0">
            <w:r>
              <w:t>B-tree (padrão)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08" w14:textId="77777777" w:rsidR="00504EBE" w:rsidRDefault="00C829B0">
            <w:r>
              <w:t xml:space="preserve">Acelerar </w:t>
            </w:r>
            <w:r w:rsidRPr="00FC37DE">
              <w:rPr>
                <w:i/>
                <w:iCs/>
              </w:rPr>
              <w:t>JOINs</w:t>
            </w:r>
            <w:r>
              <w:t xml:space="preserve"> com dim_vendedor</w:t>
            </w:r>
          </w:p>
        </w:tc>
      </w:tr>
      <w:tr w:rsidR="00504EBE" w14:paraId="0B50D5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0A" w14:textId="77777777" w:rsidR="00504EBE" w:rsidRDefault="00C829B0">
            <w:r>
              <w:t>idx_fat_produto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0B" w14:textId="77777777" w:rsidR="00504EBE" w:rsidRDefault="00C829B0">
            <w:r>
              <w:t>fat_vendas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0C" w14:textId="77777777" w:rsidR="00504EBE" w:rsidRDefault="00C829B0">
            <w:r>
              <w:t>id_produto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0D" w14:textId="77777777" w:rsidR="00504EBE" w:rsidRDefault="00C829B0">
            <w:r>
              <w:t>B-tree (padrão)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0E" w14:textId="77777777" w:rsidR="00504EBE" w:rsidRDefault="00C829B0">
            <w:r>
              <w:t xml:space="preserve">Acelerar </w:t>
            </w:r>
            <w:r w:rsidRPr="00FC37DE">
              <w:rPr>
                <w:i/>
                <w:iCs/>
              </w:rPr>
              <w:t>JOINs</w:t>
            </w:r>
            <w:r>
              <w:t xml:space="preserve"> com dim_produto</w:t>
            </w:r>
          </w:p>
        </w:tc>
      </w:tr>
      <w:tr w:rsidR="00504EBE" w14:paraId="0B50D5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10" w14:textId="77777777" w:rsidR="00504EBE" w:rsidRDefault="00C829B0">
            <w:r>
              <w:t>idx_fat_tempo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11" w14:textId="77777777" w:rsidR="00504EBE" w:rsidRDefault="00C829B0">
            <w:r>
              <w:t>fat_vendas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12" w14:textId="77777777" w:rsidR="00504EBE" w:rsidRDefault="00C829B0">
            <w:r>
              <w:t>id_tempo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13" w14:textId="77777777" w:rsidR="00504EBE" w:rsidRDefault="00C829B0">
            <w:r>
              <w:t>B-tree (padrão)</w:t>
            </w:r>
          </w:p>
        </w:tc>
        <w:tc>
          <w:tcPr>
            <w:tcW w:w="21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14" w14:textId="77777777" w:rsidR="00504EBE" w:rsidRDefault="00C829B0">
            <w:r>
              <w:t xml:space="preserve">Acelerar </w:t>
            </w:r>
            <w:r w:rsidRPr="00FC37DE">
              <w:rPr>
                <w:i/>
                <w:iCs/>
              </w:rPr>
              <w:t>JOINs</w:t>
            </w:r>
            <w:r>
              <w:t xml:space="preserve"> com dim_tempo</w:t>
            </w:r>
          </w:p>
        </w:tc>
      </w:tr>
    </w:tbl>
    <w:p w14:paraId="0B50D516" w14:textId="77777777" w:rsidR="00504EBE" w:rsidRDefault="00504EBE">
      <w:pPr>
        <w:spacing w:line="360" w:lineRule="auto"/>
      </w:pPr>
    </w:p>
    <w:p w14:paraId="0B50D517" w14:textId="77777777" w:rsidR="00504EBE" w:rsidRDefault="00C829B0">
      <w:pPr>
        <w:pStyle w:val="Ttulo2"/>
      </w:pPr>
      <w:r>
        <w:t>6.3  Índices Únicos — Chaves de Negócio</w:t>
      </w:r>
    </w:p>
    <w:p w14:paraId="0B50D518" w14:textId="77777777" w:rsidR="00504EBE" w:rsidRDefault="00C829B0">
      <w:pPr>
        <w:spacing w:line="360" w:lineRule="auto"/>
        <w:ind w:firstLine="709"/>
        <w:jc w:val="both"/>
      </w:pPr>
      <w:r>
        <w:t xml:space="preserve">Os índices únicos abaixo são a implementação das restrições de unicidade das chaves de negócio. Ao serem criados separadamente da DDL, permitem que o </w:t>
      </w:r>
      <w:r w:rsidRPr="00FC37DE">
        <w:rPr>
          <w:i/>
          <w:iCs/>
        </w:rPr>
        <w:t>pipeline ETL</w:t>
      </w:r>
      <w:r>
        <w:t xml:space="preserve"> utilize a cláusula ON CONFLICT, necessária para operações de upsert.</w:t>
      </w:r>
    </w:p>
    <w:p w14:paraId="0B50D519" w14:textId="77777777" w:rsidR="00504EBE" w:rsidRDefault="00504EBE">
      <w:pPr>
        <w:spacing w:line="360" w:lineRule="auto"/>
      </w:pPr>
    </w:p>
    <w:p w14:paraId="0B50D51A" w14:textId="77777777" w:rsidR="00504EBE" w:rsidRDefault="00C829B0">
      <w:pPr>
        <w:spacing w:before="240" w:after="120"/>
        <w:jc w:val="center"/>
      </w:pPr>
      <w:r>
        <w:rPr>
          <w:b/>
          <w:bCs/>
          <w:sz w:val="20"/>
          <w:szCs w:val="20"/>
        </w:rPr>
        <w:t>Quadro 12 – Índices únicos de chaves de negócio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071"/>
      </w:tblGrid>
      <w:tr w:rsidR="00504EBE" w14:paraId="0B50D5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51B" w14:textId="77777777" w:rsidR="00504EBE" w:rsidRDefault="00C829B0">
            <w:pPr>
              <w:jc w:val="center"/>
            </w:pPr>
            <w:r>
              <w:rPr>
                <w:b/>
                <w:bCs/>
              </w:rPr>
              <w:t>Nome do Índice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51C" w14:textId="77777777" w:rsidR="00504EBE" w:rsidRDefault="00C829B0">
            <w:pPr>
              <w:jc w:val="center"/>
            </w:pPr>
            <w:r>
              <w:rPr>
                <w:b/>
                <w:bCs/>
              </w:rPr>
              <w:t>Tabela</w:t>
            </w:r>
          </w:p>
        </w:tc>
        <w:tc>
          <w:tcPr>
            <w:tcW w:w="4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51D" w14:textId="77777777" w:rsidR="00504EBE" w:rsidRDefault="00C829B0">
            <w:pPr>
              <w:jc w:val="center"/>
            </w:pPr>
            <w:r>
              <w:rPr>
                <w:b/>
                <w:bCs/>
              </w:rPr>
              <w:t>Coluna(s)</w:t>
            </w:r>
          </w:p>
        </w:tc>
      </w:tr>
      <w:tr w:rsidR="00504EBE" w14:paraId="0B50D5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1F" w14:textId="77777777" w:rsidR="00504EBE" w:rsidRDefault="00C829B0">
            <w:r>
              <w:t>uq_fat_vendas_id_venda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20" w14:textId="77777777" w:rsidR="00504EBE" w:rsidRDefault="00C829B0">
            <w:r>
              <w:t>fat_vendas</w:t>
            </w:r>
          </w:p>
        </w:tc>
        <w:tc>
          <w:tcPr>
            <w:tcW w:w="4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21" w14:textId="77777777" w:rsidR="00504EBE" w:rsidRDefault="00C829B0">
            <w:r>
              <w:t>id_venda</w:t>
            </w:r>
          </w:p>
        </w:tc>
      </w:tr>
      <w:tr w:rsidR="00504EBE" w14:paraId="0B50D5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23" w14:textId="77777777" w:rsidR="00504EBE" w:rsidRDefault="00C829B0">
            <w:r>
              <w:t>uq_dim_cliente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24" w14:textId="77777777" w:rsidR="00504EBE" w:rsidRDefault="00C829B0">
            <w:r>
              <w:t>dim_cliente</w:t>
            </w:r>
          </w:p>
        </w:tc>
        <w:tc>
          <w:tcPr>
            <w:tcW w:w="4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25" w14:textId="77777777" w:rsidR="00504EBE" w:rsidRDefault="00C829B0">
            <w:r>
              <w:t>cnpj</w:t>
            </w:r>
          </w:p>
        </w:tc>
      </w:tr>
      <w:tr w:rsidR="00504EBE" w14:paraId="0B50D5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27" w14:textId="77777777" w:rsidR="00504EBE" w:rsidRDefault="00C829B0">
            <w:r>
              <w:t>uq_dim_localizacao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28" w14:textId="77777777" w:rsidR="00504EBE" w:rsidRDefault="00C829B0">
            <w:r>
              <w:t>dim_localizacao</w:t>
            </w:r>
          </w:p>
        </w:tc>
        <w:tc>
          <w:tcPr>
            <w:tcW w:w="4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29" w14:textId="77777777" w:rsidR="00504EBE" w:rsidRDefault="00C829B0">
            <w:r>
              <w:t>(estado, municipio)</w:t>
            </w:r>
          </w:p>
        </w:tc>
      </w:tr>
      <w:tr w:rsidR="00504EBE" w14:paraId="0B50D5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2B" w14:textId="77777777" w:rsidR="00504EBE" w:rsidRDefault="00C829B0">
            <w:r>
              <w:t>uq_dim_vendedor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2C" w14:textId="77777777" w:rsidR="00504EBE" w:rsidRDefault="00C829B0">
            <w:r>
              <w:t>dim_vendedor</w:t>
            </w:r>
          </w:p>
        </w:tc>
        <w:tc>
          <w:tcPr>
            <w:tcW w:w="4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2D" w14:textId="77777777" w:rsidR="00504EBE" w:rsidRDefault="00C829B0">
            <w:r>
              <w:t>(vendedor, supervisor)</w:t>
            </w:r>
          </w:p>
        </w:tc>
      </w:tr>
      <w:tr w:rsidR="00504EBE" w14:paraId="0B50D5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2F" w14:textId="77777777" w:rsidR="00504EBE" w:rsidRDefault="00C829B0">
            <w:r>
              <w:t>uq_dim_produto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30" w14:textId="77777777" w:rsidR="00504EBE" w:rsidRDefault="00C829B0">
            <w:r>
              <w:t>dim_produto</w:t>
            </w:r>
          </w:p>
        </w:tc>
        <w:tc>
          <w:tcPr>
            <w:tcW w:w="4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31" w14:textId="77777777" w:rsidR="00504EBE" w:rsidRDefault="00C829B0">
            <w:r>
              <w:t>(produto, tipo_embalagem, motivo_devolucao)</w:t>
            </w:r>
          </w:p>
        </w:tc>
      </w:tr>
      <w:tr w:rsidR="00504EBE" w14:paraId="0B50D5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33" w14:textId="77777777" w:rsidR="00504EBE" w:rsidRDefault="00C829B0">
            <w:r>
              <w:t>uq_dim_tempo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34" w14:textId="77777777" w:rsidR="00504EBE" w:rsidRDefault="00C829B0">
            <w:r>
              <w:t>dim_tempo</w:t>
            </w:r>
          </w:p>
        </w:tc>
        <w:tc>
          <w:tcPr>
            <w:tcW w:w="4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35" w14:textId="77777777" w:rsidR="00504EBE" w:rsidRDefault="00C829B0">
            <w:r>
              <w:t>data_compra</w:t>
            </w:r>
          </w:p>
        </w:tc>
      </w:tr>
    </w:tbl>
    <w:p w14:paraId="0B50D537" w14:textId="77777777" w:rsidR="00504EBE" w:rsidRDefault="00504EBE">
      <w:pPr>
        <w:spacing w:line="360" w:lineRule="auto"/>
      </w:pPr>
    </w:p>
    <w:p w14:paraId="0B50D538" w14:textId="77777777" w:rsidR="00504EBE" w:rsidRDefault="00C829B0">
      <w:pPr>
        <w:pStyle w:val="Ttulo2"/>
      </w:pPr>
      <w:r>
        <w:t>6.4  Índices na Staging</w:t>
      </w:r>
    </w:p>
    <w:p w14:paraId="0B50D539" w14:textId="77777777" w:rsidR="00504EBE" w:rsidRDefault="00504EBE">
      <w:pPr>
        <w:spacing w:line="360" w:lineRule="auto"/>
      </w:pPr>
    </w:p>
    <w:p w14:paraId="0B50D53A" w14:textId="77777777" w:rsidR="00504EBE" w:rsidRDefault="00C829B0">
      <w:pPr>
        <w:spacing w:before="240" w:after="120"/>
        <w:jc w:val="center"/>
      </w:pPr>
      <w:r>
        <w:rPr>
          <w:b/>
          <w:bCs/>
          <w:sz w:val="20"/>
          <w:szCs w:val="20"/>
        </w:rPr>
        <w:t>Quadro 13 – Índices na tabela stg_vendas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71"/>
      </w:tblGrid>
      <w:tr w:rsidR="00504EBE" w14:paraId="0B50D5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53B" w14:textId="77777777" w:rsidR="00504EBE" w:rsidRDefault="00C829B0">
            <w:pPr>
              <w:jc w:val="center"/>
            </w:pPr>
            <w:r>
              <w:rPr>
                <w:b/>
                <w:bCs/>
              </w:rPr>
              <w:lastRenderedPageBreak/>
              <w:t>Nome do Índice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53C" w14:textId="77777777" w:rsidR="00504EBE" w:rsidRDefault="00C829B0">
            <w:pPr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5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53D" w14:textId="77777777" w:rsidR="00504EBE" w:rsidRDefault="00C829B0">
            <w:pPr>
              <w:jc w:val="center"/>
            </w:pPr>
            <w:r>
              <w:rPr>
                <w:b/>
                <w:bCs/>
              </w:rPr>
              <w:t>Objetivo</w:t>
            </w:r>
          </w:p>
        </w:tc>
      </w:tr>
      <w:tr w:rsidR="00504EBE" w14:paraId="0B50D5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3F" w14:textId="77777777" w:rsidR="00504EBE" w:rsidRDefault="00C829B0">
            <w:r>
              <w:t>idx_stg_vendedor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40" w14:textId="77777777" w:rsidR="00504EBE" w:rsidRDefault="00C829B0">
            <w:r>
              <w:t>vendedor_id</w:t>
            </w:r>
          </w:p>
        </w:tc>
        <w:tc>
          <w:tcPr>
            <w:tcW w:w="5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41" w14:textId="77777777" w:rsidR="00504EBE" w:rsidRDefault="00C829B0">
            <w:r>
              <w:t xml:space="preserve">Acelerar o </w:t>
            </w:r>
            <w:r w:rsidRPr="00FC37DE">
              <w:rPr>
                <w:i/>
                <w:iCs/>
              </w:rPr>
              <w:t>merge</w:t>
            </w:r>
            <w:r>
              <w:t xml:space="preserve"> entre </w:t>
            </w:r>
            <w:r w:rsidRPr="00FC37DE">
              <w:rPr>
                <w:i/>
                <w:iCs/>
              </w:rPr>
              <w:t>staging</w:t>
            </w:r>
            <w:r>
              <w:t xml:space="preserve"> e dimensão de vendedor durante a carga</w:t>
            </w:r>
          </w:p>
        </w:tc>
      </w:tr>
      <w:tr w:rsidR="00504EBE" w14:paraId="0B50D5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43" w14:textId="77777777" w:rsidR="00504EBE" w:rsidRDefault="00C829B0">
            <w:r>
              <w:t>idx_stg_data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44" w14:textId="77777777" w:rsidR="00504EBE" w:rsidRDefault="00C829B0">
            <w:r>
              <w:t>data_compra</w:t>
            </w:r>
          </w:p>
        </w:tc>
        <w:tc>
          <w:tcPr>
            <w:tcW w:w="5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45" w14:textId="77777777" w:rsidR="00504EBE" w:rsidRDefault="00C829B0">
            <w:r>
              <w:t>Acelerar filtros por data em cargas incrementais futuras</w:t>
            </w:r>
          </w:p>
        </w:tc>
      </w:tr>
      <w:tr w:rsidR="00504EBE" w14:paraId="0B50D5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47" w14:textId="77777777" w:rsidR="00504EBE" w:rsidRDefault="00C829B0">
            <w:r>
              <w:t>idx_stg_cnpj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48" w14:textId="77777777" w:rsidR="00504EBE" w:rsidRDefault="00C829B0">
            <w:r>
              <w:t>cnpj</w:t>
            </w:r>
          </w:p>
        </w:tc>
        <w:tc>
          <w:tcPr>
            <w:tcW w:w="5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49" w14:textId="77777777" w:rsidR="00504EBE" w:rsidRDefault="00C829B0">
            <w:r>
              <w:t xml:space="preserve">Acelerar a normalização e o </w:t>
            </w:r>
            <w:r w:rsidRPr="00FC37DE">
              <w:rPr>
                <w:i/>
                <w:iCs/>
              </w:rPr>
              <w:t>JOIN</w:t>
            </w:r>
            <w:r>
              <w:t xml:space="preserve"> de CNPJ durante a carga da dim_cliente</w:t>
            </w:r>
          </w:p>
        </w:tc>
      </w:tr>
    </w:tbl>
    <w:p w14:paraId="0B50D54B" w14:textId="77777777" w:rsidR="00504EBE" w:rsidRDefault="00C829B0">
      <w:r>
        <w:br w:type="page"/>
      </w:r>
    </w:p>
    <w:p w14:paraId="0B50D54C" w14:textId="77777777" w:rsidR="00504EBE" w:rsidRDefault="00C829B0">
      <w:pPr>
        <w:pStyle w:val="Ttulo1"/>
      </w:pPr>
      <w:r>
        <w:lastRenderedPageBreak/>
        <w:t>7  FOREIGN KEYS E INTEGRIDADE REFERENCIAL</w:t>
      </w:r>
    </w:p>
    <w:p w14:paraId="0B50D54D" w14:textId="77777777" w:rsidR="00504EBE" w:rsidRDefault="00504EBE">
      <w:pPr>
        <w:spacing w:line="360" w:lineRule="auto"/>
      </w:pPr>
    </w:p>
    <w:p w14:paraId="0B50D54E" w14:textId="77777777" w:rsidR="00504EBE" w:rsidRDefault="00C829B0">
      <w:pPr>
        <w:spacing w:line="360" w:lineRule="auto"/>
        <w:ind w:firstLine="709"/>
        <w:jc w:val="both"/>
      </w:pPr>
      <w:r>
        <w:t xml:space="preserve">As chaves estrangeiras foram declaradas fora do bloco CREATE TABLE como comandos ALTER TABLE separados. Esta decisão de design é intencional e serve a dois propósitos: primeiro, permite criar as tabelas independentemente da ordem de execução; segundo, e mais importante, permite que o </w:t>
      </w:r>
      <w:r w:rsidRPr="00406574">
        <w:rPr>
          <w:i/>
          <w:iCs/>
        </w:rPr>
        <w:t>pipeline ETL</w:t>
      </w:r>
      <w:r>
        <w:t xml:space="preserve"> remova as constraints antes da carga em lote (para desempenho) e as recrie ao término, sem a necessidade de recriar as tabelas.</w:t>
      </w:r>
    </w:p>
    <w:p w14:paraId="0B50D54F" w14:textId="77777777" w:rsidR="00504EBE" w:rsidRDefault="00504EBE">
      <w:pPr>
        <w:spacing w:line="360" w:lineRule="auto"/>
      </w:pPr>
    </w:p>
    <w:p w14:paraId="0B50D550" w14:textId="77777777" w:rsidR="00504EBE" w:rsidRDefault="00C829B0">
      <w:pPr>
        <w:spacing w:line="360" w:lineRule="auto"/>
        <w:ind w:firstLine="709"/>
        <w:jc w:val="both"/>
      </w:pPr>
      <w:r>
        <w:t xml:space="preserve">Todas as </w:t>
      </w:r>
      <w:r w:rsidRPr="00406574">
        <w:rPr>
          <w:i/>
          <w:iCs/>
        </w:rPr>
        <w:t>foreign keys</w:t>
      </w:r>
      <w:r>
        <w:t xml:space="preserve"> de fat_vendas referenciam as chaves primárias das respectivas dimensões sem ação de cascade, ou seja, uma tentativa de exclusão de um registro de dimensão referenciado na fato resultará em erro, protegendo a integridade dos dados analíticos.</w:t>
      </w:r>
    </w:p>
    <w:p w14:paraId="0B50D551" w14:textId="77777777" w:rsidR="00504EBE" w:rsidRDefault="00504EBE">
      <w:pPr>
        <w:spacing w:line="360" w:lineRule="auto"/>
      </w:pPr>
    </w:p>
    <w:p w14:paraId="0B50D552" w14:textId="77777777" w:rsidR="00504EBE" w:rsidRDefault="00C829B0">
      <w:pPr>
        <w:spacing w:before="240" w:after="120"/>
        <w:jc w:val="center"/>
      </w:pPr>
      <w:r>
        <w:rPr>
          <w:b/>
          <w:bCs/>
          <w:sz w:val="20"/>
          <w:szCs w:val="20"/>
        </w:rPr>
        <w:t>Quadro 14 – Foreign keys da tabela fat_vendas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1706"/>
        <w:gridCol w:w="1999"/>
        <w:gridCol w:w="1799"/>
        <w:gridCol w:w="1570"/>
      </w:tblGrid>
      <w:tr w:rsidR="00504EBE" w14:paraId="0B50D5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553" w14:textId="77777777" w:rsidR="00504EBE" w:rsidRDefault="00C829B0">
            <w:pPr>
              <w:jc w:val="center"/>
            </w:pPr>
            <w:r>
              <w:rPr>
                <w:b/>
                <w:bCs/>
              </w:rPr>
              <w:t>Nome da Constraint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554" w14:textId="77777777" w:rsidR="00504EBE" w:rsidRDefault="00C829B0">
            <w:pPr>
              <w:jc w:val="center"/>
            </w:pPr>
            <w:r>
              <w:rPr>
                <w:b/>
                <w:bCs/>
              </w:rPr>
              <w:t>Coluna na Fato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555" w14:textId="77777777" w:rsidR="00504EBE" w:rsidRDefault="00C829B0">
            <w:pPr>
              <w:jc w:val="center"/>
            </w:pPr>
            <w:r>
              <w:rPr>
                <w:b/>
                <w:bCs/>
              </w:rPr>
              <w:t>Tabela Referenciada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556" w14:textId="77777777" w:rsidR="00504EBE" w:rsidRDefault="00C829B0">
            <w:pPr>
              <w:jc w:val="center"/>
            </w:pPr>
            <w:r>
              <w:rPr>
                <w:b/>
                <w:bCs/>
              </w:rPr>
              <w:t>Coluna Referenciada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557" w14:textId="77777777" w:rsidR="00504EBE" w:rsidRDefault="00C829B0">
            <w:pPr>
              <w:jc w:val="center"/>
            </w:pPr>
            <w:r>
              <w:rPr>
                <w:b/>
                <w:bCs/>
              </w:rPr>
              <w:t>Ação ON DELETE</w:t>
            </w:r>
          </w:p>
        </w:tc>
      </w:tr>
      <w:tr w:rsidR="00504EBE" w14:paraId="0B50D5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59" w14:textId="77777777" w:rsidR="00504EBE" w:rsidRDefault="00C829B0">
            <w:r>
              <w:t>fk_cliente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5A" w14:textId="77777777" w:rsidR="00504EBE" w:rsidRDefault="00C829B0">
            <w:r>
              <w:t>id_cliente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5B" w14:textId="77777777" w:rsidR="00504EBE" w:rsidRDefault="00C829B0">
            <w:r>
              <w:t>dim_cliente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5C" w14:textId="77777777" w:rsidR="00504EBE" w:rsidRDefault="00C829B0">
            <w:r>
              <w:t>id_cliente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5D" w14:textId="77777777" w:rsidR="00504EBE" w:rsidRDefault="00C829B0">
            <w:r>
              <w:t>RESTRICT (padrão)</w:t>
            </w:r>
          </w:p>
        </w:tc>
      </w:tr>
      <w:tr w:rsidR="00504EBE" w14:paraId="0B50D5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5F" w14:textId="77777777" w:rsidR="00504EBE" w:rsidRDefault="00C829B0">
            <w:r>
              <w:t>fk_localizacao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60" w14:textId="77777777" w:rsidR="00504EBE" w:rsidRDefault="00C829B0">
            <w:r>
              <w:t>id_localizacao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61" w14:textId="77777777" w:rsidR="00504EBE" w:rsidRDefault="00C829B0">
            <w:r>
              <w:t>dim_localizacao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62" w14:textId="77777777" w:rsidR="00504EBE" w:rsidRDefault="00C829B0">
            <w:r>
              <w:t>id_local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63" w14:textId="77777777" w:rsidR="00504EBE" w:rsidRDefault="00C829B0">
            <w:r>
              <w:t>RESTRICT (padrão)</w:t>
            </w:r>
          </w:p>
        </w:tc>
      </w:tr>
      <w:tr w:rsidR="00504EBE" w14:paraId="0B50D5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65" w14:textId="77777777" w:rsidR="00504EBE" w:rsidRDefault="00C829B0">
            <w:r>
              <w:t>fk_vendedor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66" w14:textId="77777777" w:rsidR="00504EBE" w:rsidRDefault="00C829B0">
            <w:r>
              <w:t>id_vendedor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67" w14:textId="77777777" w:rsidR="00504EBE" w:rsidRDefault="00C829B0">
            <w:r>
              <w:t>dim_vendedor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68" w14:textId="77777777" w:rsidR="00504EBE" w:rsidRDefault="00C829B0">
            <w:r>
              <w:t>id_vendedor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69" w14:textId="77777777" w:rsidR="00504EBE" w:rsidRDefault="00C829B0">
            <w:r>
              <w:t>RESTRICT (padrão)</w:t>
            </w:r>
          </w:p>
        </w:tc>
      </w:tr>
      <w:tr w:rsidR="00504EBE" w14:paraId="0B50D5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6B" w14:textId="77777777" w:rsidR="00504EBE" w:rsidRDefault="00C829B0">
            <w:r>
              <w:t>fk_produto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6C" w14:textId="77777777" w:rsidR="00504EBE" w:rsidRDefault="00C829B0">
            <w:r>
              <w:t>id_produto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6D" w14:textId="77777777" w:rsidR="00504EBE" w:rsidRDefault="00C829B0">
            <w:r>
              <w:t>dim_produto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6E" w14:textId="77777777" w:rsidR="00504EBE" w:rsidRDefault="00C829B0">
            <w:r>
              <w:t>id_produto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6F" w14:textId="77777777" w:rsidR="00504EBE" w:rsidRDefault="00C829B0">
            <w:r>
              <w:t>RESTRICT (padrão)</w:t>
            </w:r>
          </w:p>
        </w:tc>
      </w:tr>
      <w:tr w:rsidR="00504EBE" w14:paraId="0B50D5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71" w14:textId="77777777" w:rsidR="00504EBE" w:rsidRDefault="00C829B0">
            <w:r>
              <w:t>fk_tempo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72" w14:textId="77777777" w:rsidR="00504EBE" w:rsidRDefault="00C829B0">
            <w:r>
              <w:t>id_tempo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73" w14:textId="77777777" w:rsidR="00504EBE" w:rsidRDefault="00C829B0">
            <w:r>
              <w:t>dim_tempo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74" w14:textId="77777777" w:rsidR="00504EBE" w:rsidRDefault="00C829B0">
            <w:r>
              <w:t>id_tempo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75" w14:textId="77777777" w:rsidR="00504EBE" w:rsidRDefault="00C829B0">
            <w:r>
              <w:t>RESTRICT (padrão)</w:t>
            </w:r>
          </w:p>
        </w:tc>
      </w:tr>
    </w:tbl>
    <w:p w14:paraId="0B50D577" w14:textId="77777777" w:rsidR="00504EBE" w:rsidRDefault="00504EBE">
      <w:pPr>
        <w:spacing w:line="360" w:lineRule="auto"/>
      </w:pPr>
    </w:p>
    <w:p w14:paraId="0B50D578" w14:textId="77777777" w:rsidR="00504EBE" w:rsidRDefault="00C829B0">
      <w:pPr>
        <w:spacing w:line="360" w:lineRule="auto"/>
        <w:ind w:firstLine="709"/>
        <w:jc w:val="both"/>
      </w:pPr>
      <w:r>
        <w:t xml:space="preserve">Importante: o </w:t>
      </w:r>
      <w:r w:rsidRPr="00406574">
        <w:rPr>
          <w:i/>
          <w:iCs/>
        </w:rPr>
        <w:t>pipeline ETL</w:t>
      </w:r>
      <w:r>
        <w:t xml:space="preserve"> remove todas as </w:t>
      </w:r>
      <w:r w:rsidRPr="00406574">
        <w:rPr>
          <w:i/>
          <w:iCs/>
        </w:rPr>
        <w:t>constraints</w:t>
      </w:r>
      <w:r>
        <w:t xml:space="preserve"> listadas acima com DROP CONSTRAINT IF EXISTS antes da truncagem das tabelas e as recria ao final, após a conclusão bem-sucedida da carga.</w:t>
      </w:r>
    </w:p>
    <w:p w14:paraId="0B50D579" w14:textId="77777777" w:rsidR="00504EBE" w:rsidRDefault="00C829B0">
      <w:r>
        <w:br w:type="page"/>
      </w:r>
    </w:p>
    <w:p w14:paraId="0B50D57A" w14:textId="77777777" w:rsidR="00504EBE" w:rsidRDefault="00C829B0">
      <w:pPr>
        <w:pStyle w:val="Ttulo1"/>
      </w:pPr>
      <w:r>
        <w:lastRenderedPageBreak/>
        <w:t>8  VIEW ANALÍTICA — VW_VENDAS_COMPLETA</w:t>
      </w:r>
    </w:p>
    <w:p w14:paraId="0B50D57B" w14:textId="77777777" w:rsidR="00504EBE" w:rsidRDefault="00504EBE">
      <w:pPr>
        <w:spacing w:line="360" w:lineRule="auto"/>
      </w:pPr>
    </w:p>
    <w:p w14:paraId="0B50D57C" w14:textId="77777777" w:rsidR="00504EBE" w:rsidRDefault="00C829B0">
      <w:pPr>
        <w:pStyle w:val="Ttulo2"/>
      </w:pPr>
      <w:r>
        <w:t>8.1  Definição e Objetivo</w:t>
      </w:r>
    </w:p>
    <w:p w14:paraId="0B50D57D" w14:textId="77777777" w:rsidR="00504EBE" w:rsidRDefault="00C829B0">
      <w:pPr>
        <w:spacing w:line="360" w:lineRule="auto"/>
        <w:ind w:firstLine="709"/>
        <w:jc w:val="both"/>
      </w:pPr>
      <w:r>
        <w:t xml:space="preserve">A </w:t>
      </w:r>
      <w:r w:rsidRPr="00406574">
        <w:rPr>
          <w:i/>
          <w:iCs/>
        </w:rPr>
        <w:t>view</w:t>
      </w:r>
      <w:r>
        <w:t xml:space="preserve"> vw_vendas_completa é o principal objeto de consulta do Data Warehouse. Ela consolida em uma única estrutura todos os atributos dimensionais e as métricas da tabela fato, eliminando a necessidade de os usuários finais e ferramentas de BI escreverem </w:t>
      </w:r>
      <w:r w:rsidRPr="008245E7">
        <w:rPr>
          <w:i/>
          <w:iCs/>
        </w:rPr>
        <w:t>JOINs</w:t>
      </w:r>
      <w:r>
        <w:t xml:space="preserve"> manualmente. É definida com CREATE OR REPLACE VIEW, permitindo atualização sem necessidade de DROP prévio.</w:t>
      </w:r>
    </w:p>
    <w:p w14:paraId="0B50D57E" w14:textId="77777777" w:rsidR="00504EBE" w:rsidRDefault="00504EBE">
      <w:pPr>
        <w:spacing w:line="360" w:lineRule="auto"/>
      </w:pPr>
    </w:p>
    <w:p w14:paraId="0B50D57F" w14:textId="77777777" w:rsidR="00504EBE" w:rsidRDefault="00C829B0">
      <w:pPr>
        <w:spacing w:line="360" w:lineRule="auto"/>
        <w:ind w:firstLine="709"/>
        <w:jc w:val="both"/>
      </w:pPr>
      <w:r>
        <w:t xml:space="preserve">A </w:t>
      </w:r>
      <w:r w:rsidRPr="008245E7">
        <w:rPr>
          <w:i/>
          <w:iCs/>
        </w:rPr>
        <w:t>view</w:t>
      </w:r>
      <w:r>
        <w:t xml:space="preserve"> realiza </w:t>
      </w:r>
      <w:r w:rsidRPr="008245E7">
        <w:rPr>
          <w:i/>
          <w:iCs/>
        </w:rPr>
        <w:t>LEFT JOINs</w:t>
      </w:r>
      <w:r>
        <w:t xml:space="preserve"> entre fat_vendas e todas as cinco dimensões, garantindo que registros da fato sem correspondência em alguma dimensão (por eventual falha de carga) não sejam silenciosamente omitidos das consultas.</w:t>
      </w:r>
    </w:p>
    <w:p w14:paraId="0B50D580" w14:textId="77777777" w:rsidR="00504EBE" w:rsidRDefault="00504EBE">
      <w:pPr>
        <w:spacing w:line="360" w:lineRule="auto"/>
      </w:pPr>
    </w:p>
    <w:p w14:paraId="0B50D581" w14:textId="77777777" w:rsidR="00504EBE" w:rsidRDefault="00C829B0">
      <w:pPr>
        <w:pStyle w:val="Ttulo2"/>
      </w:pPr>
      <w:r>
        <w:t>8.2  Métricas Calculadas</w:t>
      </w:r>
    </w:p>
    <w:p w14:paraId="0B50D582" w14:textId="77777777" w:rsidR="00504EBE" w:rsidRDefault="00C829B0">
      <w:pPr>
        <w:spacing w:line="360" w:lineRule="auto"/>
        <w:ind w:firstLine="709"/>
        <w:jc w:val="both"/>
      </w:pPr>
      <w:r>
        <w:t>Além das métricas brutas herdadas da fat_vendas, a view expõe quatro métricas calculadas que agregam valor analítico direto:</w:t>
      </w:r>
    </w:p>
    <w:p w14:paraId="0B50D583" w14:textId="77777777" w:rsidR="00504EBE" w:rsidRDefault="00504EBE">
      <w:pPr>
        <w:spacing w:line="360" w:lineRule="auto"/>
      </w:pPr>
    </w:p>
    <w:p w14:paraId="0B50D584" w14:textId="77777777" w:rsidR="00504EBE" w:rsidRDefault="00C829B0">
      <w:pPr>
        <w:spacing w:before="240" w:after="120"/>
        <w:jc w:val="center"/>
      </w:pPr>
      <w:r>
        <w:rPr>
          <w:b/>
          <w:bCs/>
          <w:sz w:val="20"/>
          <w:szCs w:val="20"/>
        </w:rPr>
        <w:t>Quadro 15 – Métricas calculadas na view vw_vendas_completa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179"/>
        <w:gridCol w:w="3732"/>
      </w:tblGrid>
      <w:tr w:rsidR="00504EBE" w14:paraId="0B50D5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585" w14:textId="77777777" w:rsidR="00504EBE" w:rsidRDefault="00C829B0">
            <w:pPr>
              <w:jc w:val="center"/>
            </w:pPr>
            <w:r>
              <w:rPr>
                <w:b/>
                <w:bCs/>
              </w:rPr>
              <w:t>Coluna Calculada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586" w14:textId="77777777" w:rsidR="00504EBE" w:rsidRDefault="00C829B0">
            <w:pPr>
              <w:jc w:val="center"/>
            </w:pPr>
            <w:r>
              <w:rPr>
                <w:b/>
                <w:bCs/>
              </w:rPr>
              <w:t>Fórmula SQL</w:t>
            </w:r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587" w14:textId="77777777" w:rsidR="00504EBE" w:rsidRDefault="00C829B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504EBE" w14:paraId="0B50D5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89" w14:textId="77777777" w:rsidR="00504EBE" w:rsidRDefault="00C829B0">
            <w:r>
              <w:t>valor_liquido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8A" w14:textId="77777777" w:rsidR="00504EBE" w:rsidRDefault="00C829B0">
            <w:r>
              <w:t>valor_venda - valor_devolucao</w:t>
            </w:r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8B" w14:textId="77777777" w:rsidR="00504EBE" w:rsidRDefault="00C829B0">
            <w:r>
              <w:t>Receita líquida da transação após descontar devoluções</w:t>
            </w:r>
          </w:p>
        </w:tc>
      </w:tr>
      <w:tr w:rsidR="00504EBE" w14:paraId="0B50D5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8D" w14:textId="77777777" w:rsidR="00504EBE" w:rsidRDefault="00C829B0">
            <w:r>
              <w:t>quantidade_liquida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8E" w14:textId="77777777" w:rsidR="00504EBE" w:rsidRDefault="00C829B0">
            <w:r>
              <w:t>quantidade - quantidade_devolucao</w:t>
            </w:r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8F" w14:textId="77777777" w:rsidR="00504EBE" w:rsidRDefault="00C829B0">
            <w:r>
              <w:t>Volume líquido de itens considerando devoluções</w:t>
            </w:r>
          </w:p>
        </w:tc>
      </w:tr>
      <w:tr w:rsidR="00504EBE" w14:paraId="0B50D5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91" w14:textId="77777777" w:rsidR="00504EBE" w:rsidRDefault="00C829B0">
            <w:r>
              <w:t>ticket_medio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92" w14:textId="77777777" w:rsidR="00504EBE" w:rsidRDefault="00C829B0">
            <w:r>
              <w:t>ROUND(valor_venda / quantidade, 2) quando quantidade &gt; 0, senão 0</w:t>
            </w:r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93" w14:textId="77777777" w:rsidR="00504EBE" w:rsidRDefault="00C829B0">
            <w:r>
              <w:t>Valor médio por unidade vendida na transação; evita divisão por zero</w:t>
            </w:r>
          </w:p>
        </w:tc>
      </w:tr>
      <w:tr w:rsidR="00504EBE" w14:paraId="0B50D5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95" w14:textId="77777777" w:rsidR="00504EBE" w:rsidRDefault="00C829B0">
            <w:r>
              <w:t>pct_devolucao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96" w14:textId="77777777" w:rsidR="00504EBE" w:rsidRDefault="00C829B0">
            <w:r>
              <w:t>ROUND(valor_devolucao / valor_venda, 2) quando valor_venda &gt; 0, senão 0</w:t>
            </w:r>
          </w:p>
        </w:tc>
        <w:tc>
          <w:tcPr>
            <w:tcW w:w="3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97" w14:textId="77777777" w:rsidR="00504EBE" w:rsidRDefault="00C829B0">
            <w:r>
              <w:t>Proporção do valor devolvido em relação ao valor total da venda; evita divisão por zero</w:t>
            </w:r>
          </w:p>
        </w:tc>
      </w:tr>
    </w:tbl>
    <w:p w14:paraId="0B50D599" w14:textId="77777777" w:rsidR="00504EBE" w:rsidRDefault="00504EBE">
      <w:pPr>
        <w:spacing w:line="360" w:lineRule="auto"/>
      </w:pPr>
    </w:p>
    <w:p w14:paraId="0B50D59A" w14:textId="77777777" w:rsidR="00504EBE" w:rsidRDefault="00C829B0">
      <w:pPr>
        <w:spacing w:before="240" w:after="120"/>
        <w:jc w:val="center"/>
      </w:pPr>
      <w:r>
        <w:rPr>
          <w:b/>
          <w:bCs/>
          <w:sz w:val="20"/>
          <w:szCs w:val="20"/>
        </w:rPr>
        <w:lastRenderedPageBreak/>
        <w:t>Quadro 16 – Grupos de colunas retornadas pela view vw_vendas_completa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71"/>
      </w:tblGrid>
      <w:tr w:rsidR="00504EBE" w14:paraId="0B50D5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59B" w14:textId="77777777" w:rsidR="00504EBE" w:rsidRDefault="00C829B0">
            <w:pPr>
              <w:jc w:val="center"/>
            </w:pPr>
            <w:r>
              <w:rPr>
                <w:b/>
                <w:bCs/>
              </w:rPr>
              <w:t>Grupo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59C" w14:textId="77777777" w:rsidR="00504EBE" w:rsidRDefault="00C829B0">
            <w:pPr>
              <w:jc w:val="center"/>
            </w:pPr>
            <w:r>
              <w:rPr>
                <w:b/>
                <w:bCs/>
              </w:rPr>
              <w:t>Colunas</w:t>
            </w:r>
          </w:p>
        </w:tc>
      </w:tr>
      <w:tr w:rsidR="00504EBE" w14:paraId="0B50D5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9E" w14:textId="77777777" w:rsidR="00504EBE" w:rsidRDefault="00C829B0">
            <w:r>
              <w:t>Identificação da Venda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9F" w14:textId="77777777" w:rsidR="00504EBE" w:rsidRDefault="00C829B0">
            <w:r>
              <w:t>id_vendas, id_venda</w:t>
            </w:r>
          </w:p>
        </w:tc>
      </w:tr>
      <w:tr w:rsidR="00504EBE" w14:paraId="0B50D5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A1" w14:textId="77777777" w:rsidR="00504EBE" w:rsidRDefault="00C829B0">
            <w:r>
              <w:t>Dados do Cliente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A2" w14:textId="77777777" w:rsidR="00504EBE" w:rsidRDefault="00C829B0">
            <w:r>
              <w:t>id_cliente, estabelecimento, cnpj, rota</w:t>
            </w:r>
          </w:p>
        </w:tc>
      </w:tr>
      <w:tr w:rsidR="00504EBE" w14:paraId="0B50D5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A4" w14:textId="77777777" w:rsidR="00504EBE" w:rsidRDefault="00C829B0">
            <w:r>
              <w:t>Dados de Localização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A5" w14:textId="77777777" w:rsidR="00504EBE" w:rsidRDefault="00C829B0">
            <w:r>
              <w:t>id_local, estado, municipio</w:t>
            </w:r>
          </w:p>
        </w:tc>
      </w:tr>
      <w:tr w:rsidR="00504EBE" w14:paraId="0B50D5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A7" w14:textId="77777777" w:rsidR="00504EBE" w:rsidRDefault="00C829B0">
            <w:r>
              <w:t>Dados do Vendedor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A8" w14:textId="77777777" w:rsidR="00504EBE" w:rsidRDefault="00C829B0">
            <w:r>
              <w:t>id_vendedor, vendedor, supervisor</w:t>
            </w:r>
          </w:p>
        </w:tc>
      </w:tr>
      <w:tr w:rsidR="00504EBE" w14:paraId="0B50D5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AA" w14:textId="77777777" w:rsidR="00504EBE" w:rsidRDefault="00C829B0">
            <w:r>
              <w:t>Dados do Produto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AB" w14:textId="77777777" w:rsidR="00504EBE" w:rsidRDefault="00C829B0">
            <w:r>
              <w:t>id_produto, produto, tipo_embalagem, motivo_devolucao</w:t>
            </w:r>
          </w:p>
        </w:tc>
      </w:tr>
      <w:tr w:rsidR="00504EBE" w14:paraId="0B50D5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AD" w14:textId="77777777" w:rsidR="00504EBE" w:rsidRDefault="00C829B0">
            <w:r>
              <w:t>Dados Temporais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AE" w14:textId="77777777" w:rsidR="00504EBE" w:rsidRDefault="00C829B0">
            <w:r>
              <w:t>id_tempo, data_compra, dia, nome_dia, dia_ordem, mes, nome_mes, mes_ordem, mes_ano, trimestre, bimestre, semestre, ano</w:t>
            </w:r>
          </w:p>
        </w:tc>
      </w:tr>
      <w:tr w:rsidR="00504EBE" w14:paraId="0B50D5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B0" w14:textId="77777777" w:rsidR="00504EBE" w:rsidRDefault="00C829B0">
            <w:r>
              <w:t>Métricas Brutas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B1" w14:textId="77777777" w:rsidR="00504EBE" w:rsidRDefault="00C829B0">
            <w:r>
              <w:t>quantidade, valor_venda, quantidade_devolucao, valor_devolucao, qtd_freezers</w:t>
            </w:r>
          </w:p>
        </w:tc>
      </w:tr>
      <w:tr w:rsidR="00504EBE" w14:paraId="0B50D5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B3" w14:textId="77777777" w:rsidR="00504EBE" w:rsidRDefault="00C829B0">
            <w:r>
              <w:t>Métricas Calculadas</w:t>
            </w:r>
          </w:p>
        </w:tc>
        <w:tc>
          <w:tcPr>
            <w:tcW w:w="6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B4" w14:textId="77777777" w:rsidR="00504EBE" w:rsidRDefault="00C829B0">
            <w:r>
              <w:t>valor_liquido, quantidade_liquida, ticket_medio, pct_devolucao</w:t>
            </w:r>
          </w:p>
        </w:tc>
      </w:tr>
    </w:tbl>
    <w:p w14:paraId="0B50D5B6" w14:textId="77777777" w:rsidR="00504EBE" w:rsidRDefault="00C829B0">
      <w:r>
        <w:br w:type="page"/>
      </w:r>
    </w:p>
    <w:p w14:paraId="0B50D5B7" w14:textId="77777777" w:rsidR="00504EBE" w:rsidRDefault="00C829B0">
      <w:pPr>
        <w:pStyle w:val="Ttulo1"/>
      </w:pPr>
      <w:r>
        <w:lastRenderedPageBreak/>
        <w:t>9  MIGRAÇÕES E EVOLUÇÕES DE SCHEMA</w:t>
      </w:r>
    </w:p>
    <w:p w14:paraId="0B50D5B8" w14:textId="77777777" w:rsidR="00504EBE" w:rsidRDefault="00504EBE">
      <w:pPr>
        <w:spacing w:line="360" w:lineRule="auto"/>
      </w:pPr>
    </w:p>
    <w:p w14:paraId="0B50D5B9" w14:textId="77777777" w:rsidR="00504EBE" w:rsidRDefault="00C829B0">
      <w:pPr>
        <w:spacing w:line="360" w:lineRule="auto"/>
        <w:ind w:firstLine="709"/>
        <w:jc w:val="both"/>
      </w:pPr>
      <w:r>
        <w:t xml:space="preserve">O </w:t>
      </w:r>
      <w:r w:rsidRPr="008245E7">
        <w:rPr>
          <w:i/>
          <w:iCs/>
        </w:rPr>
        <w:t>script</w:t>
      </w:r>
      <w:r>
        <w:t xml:space="preserve"> inclui migrações de </w:t>
      </w:r>
      <w:r w:rsidRPr="008245E7">
        <w:rPr>
          <w:i/>
          <w:iCs/>
        </w:rPr>
        <w:t>schema</w:t>
      </w:r>
      <w:r>
        <w:t xml:space="preserve"> que expandem o modelo original. Todas foram implementadas com cláusulas IF NOT EXISTS e IF EXISTS, garantindo idempotência — o </w:t>
      </w:r>
      <w:r w:rsidRPr="008245E7">
        <w:rPr>
          <w:i/>
          <w:iCs/>
        </w:rPr>
        <w:t>script</w:t>
      </w:r>
      <w:r>
        <w:t xml:space="preserve"> pode ser executado múltiplas vezes sem gerar erros de objeto já existente.</w:t>
      </w:r>
    </w:p>
    <w:p w14:paraId="0B50D5BA" w14:textId="77777777" w:rsidR="00504EBE" w:rsidRDefault="00504EBE">
      <w:pPr>
        <w:spacing w:line="360" w:lineRule="auto"/>
      </w:pPr>
    </w:p>
    <w:p w14:paraId="0B50D5BB" w14:textId="77777777" w:rsidR="00504EBE" w:rsidRDefault="00C829B0">
      <w:pPr>
        <w:spacing w:before="240" w:after="120"/>
        <w:jc w:val="center"/>
      </w:pPr>
      <w:r>
        <w:rPr>
          <w:b/>
          <w:bCs/>
          <w:sz w:val="20"/>
          <w:szCs w:val="20"/>
        </w:rPr>
        <w:t>Quadro 17 – Migrações de schema presentes no DDL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3"/>
        <w:gridCol w:w="2154"/>
        <w:gridCol w:w="2795"/>
        <w:gridCol w:w="2229"/>
      </w:tblGrid>
      <w:tr w:rsidR="00504EBE" w14:paraId="0B50D5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5BC" w14:textId="77777777" w:rsidR="00504EBE" w:rsidRDefault="00C829B0">
            <w:pPr>
              <w:jc w:val="center"/>
            </w:pPr>
            <w:r>
              <w:rPr>
                <w:b/>
                <w:bCs/>
              </w:rPr>
              <w:t>Objeto Alterado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5BD" w14:textId="77777777" w:rsidR="00504EBE" w:rsidRDefault="00C829B0">
            <w:pPr>
              <w:jc w:val="center"/>
            </w:pPr>
            <w:r>
              <w:rPr>
                <w:b/>
                <w:bCs/>
              </w:rPr>
              <w:t>Comando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5BE" w14:textId="77777777" w:rsidR="00504EBE" w:rsidRDefault="00C829B0">
            <w:pPr>
              <w:jc w:val="center"/>
            </w:pPr>
            <w:r>
              <w:rPr>
                <w:b/>
                <w:bCs/>
              </w:rPr>
              <w:t>Coluna/Índice Adicionado</w:t>
            </w:r>
          </w:p>
        </w:tc>
        <w:tc>
          <w:tcPr>
            <w:tcW w:w="2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D5BF" w14:textId="77777777" w:rsidR="00504EBE" w:rsidRDefault="00C829B0">
            <w:pPr>
              <w:jc w:val="center"/>
            </w:pPr>
            <w:r>
              <w:rPr>
                <w:b/>
                <w:bCs/>
              </w:rPr>
              <w:t>Motivo</w:t>
            </w:r>
          </w:p>
        </w:tc>
      </w:tr>
      <w:tr w:rsidR="00504EBE" w14:paraId="0B50D5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C1" w14:textId="77777777" w:rsidR="00504EBE" w:rsidRDefault="00C829B0">
            <w:r>
              <w:t>stg_vendas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C2" w14:textId="77777777" w:rsidR="00504EBE" w:rsidRPr="00E32FC0" w:rsidRDefault="00C829B0">
            <w:pPr>
              <w:rPr>
                <w:lang w:val="en-US"/>
              </w:rPr>
            </w:pPr>
            <w:r w:rsidRPr="00E32FC0">
              <w:rPr>
                <w:lang w:val="en-US"/>
              </w:rPr>
              <w:t>ALTER TABLE ... ADD COLUMN IF NOT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C3" w14:textId="77777777" w:rsidR="00504EBE" w:rsidRDefault="00C829B0">
            <w:r>
              <w:t>id_venda VARCHAR(50)</w:t>
            </w:r>
          </w:p>
        </w:tc>
        <w:tc>
          <w:tcPr>
            <w:tcW w:w="2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C4" w14:textId="77777777" w:rsidR="00504EBE" w:rsidRDefault="00C829B0">
            <w:r>
              <w:t xml:space="preserve">Suporte à identificação única da transação na </w:t>
            </w:r>
            <w:r w:rsidRPr="008245E7">
              <w:rPr>
                <w:i/>
                <w:iCs/>
              </w:rPr>
              <w:t>staging</w:t>
            </w:r>
          </w:p>
        </w:tc>
      </w:tr>
      <w:tr w:rsidR="00504EBE" w14:paraId="0B50D5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C6" w14:textId="77777777" w:rsidR="00504EBE" w:rsidRDefault="00C829B0">
            <w:r>
              <w:t>fat_vendas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C7" w14:textId="77777777" w:rsidR="00504EBE" w:rsidRPr="00E32FC0" w:rsidRDefault="00C829B0">
            <w:pPr>
              <w:rPr>
                <w:lang w:val="en-US"/>
              </w:rPr>
            </w:pPr>
            <w:r w:rsidRPr="00E32FC0">
              <w:rPr>
                <w:lang w:val="en-US"/>
              </w:rPr>
              <w:t>ALTER TABLE ... ADD COLUMN IF NOT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C8" w14:textId="77777777" w:rsidR="00504EBE" w:rsidRDefault="00C829B0">
            <w:r>
              <w:t>id_venda VARCHAR(50)</w:t>
            </w:r>
          </w:p>
        </w:tc>
        <w:tc>
          <w:tcPr>
            <w:tcW w:w="2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C9" w14:textId="77777777" w:rsidR="00504EBE" w:rsidRDefault="00C829B0">
            <w:r>
              <w:t xml:space="preserve">Viabilizar upsert por chave natural no </w:t>
            </w:r>
            <w:r w:rsidRPr="008245E7">
              <w:rPr>
                <w:i/>
                <w:iCs/>
              </w:rPr>
              <w:t>ETL</w:t>
            </w:r>
          </w:p>
        </w:tc>
      </w:tr>
      <w:tr w:rsidR="00504EBE" w14:paraId="0B50D5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CB" w14:textId="77777777" w:rsidR="00504EBE" w:rsidRDefault="00C829B0">
            <w:r>
              <w:t>fat_vendas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CC" w14:textId="77777777" w:rsidR="00504EBE" w:rsidRPr="00E32FC0" w:rsidRDefault="00C829B0">
            <w:pPr>
              <w:rPr>
                <w:lang w:val="en-US"/>
              </w:rPr>
            </w:pPr>
            <w:r w:rsidRPr="00E32FC0">
              <w:rPr>
                <w:lang w:val="en-US"/>
              </w:rPr>
              <w:t>CREATE UNIQUE INDEX IF NOT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CD" w14:textId="77777777" w:rsidR="00504EBE" w:rsidRDefault="00C829B0">
            <w:r>
              <w:t>uq_fat_vendas_id_venda em id_venda</w:t>
            </w:r>
          </w:p>
        </w:tc>
        <w:tc>
          <w:tcPr>
            <w:tcW w:w="2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CE" w14:textId="77777777" w:rsidR="00504EBE" w:rsidRDefault="00C829B0">
            <w:r w:rsidRPr="008245E7">
              <w:rPr>
                <w:i/>
                <w:iCs/>
              </w:rPr>
              <w:t>Constraint</w:t>
            </w:r>
            <w:r>
              <w:t xml:space="preserve"> de unicidade para ON CONFLICT no ETL</w:t>
            </w:r>
          </w:p>
        </w:tc>
      </w:tr>
      <w:tr w:rsidR="00504EBE" w14:paraId="0B50D5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D0" w14:textId="77777777" w:rsidR="00504EBE" w:rsidRDefault="00C829B0">
            <w:r>
              <w:t>dim_cliente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D1" w14:textId="77777777" w:rsidR="00504EBE" w:rsidRPr="00E32FC0" w:rsidRDefault="00C829B0">
            <w:pPr>
              <w:rPr>
                <w:lang w:val="en-US"/>
              </w:rPr>
            </w:pPr>
            <w:r w:rsidRPr="00E32FC0">
              <w:rPr>
                <w:lang w:val="en-US"/>
              </w:rPr>
              <w:t>CREATE UNIQUE INDEX IF NOT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D2" w14:textId="77777777" w:rsidR="00504EBE" w:rsidRDefault="00C829B0">
            <w:r>
              <w:t>uq_dim_cliente em cnpj</w:t>
            </w:r>
          </w:p>
        </w:tc>
        <w:tc>
          <w:tcPr>
            <w:tcW w:w="2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D3" w14:textId="77777777" w:rsidR="00504EBE" w:rsidRDefault="00C829B0">
            <w:r w:rsidRPr="008245E7">
              <w:rPr>
                <w:i/>
                <w:iCs/>
              </w:rPr>
              <w:t>Constraint</w:t>
            </w:r>
            <w:r>
              <w:t xml:space="preserve"> de unicidade para ON CONFLICT no ETL</w:t>
            </w:r>
          </w:p>
        </w:tc>
      </w:tr>
      <w:tr w:rsidR="00504EBE" w14:paraId="0B50D5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D5" w14:textId="77777777" w:rsidR="00504EBE" w:rsidRDefault="00C829B0">
            <w:r>
              <w:t>dim_localizacao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D6" w14:textId="77777777" w:rsidR="00504EBE" w:rsidRPr="00E32FC0" w:rsidRDefault="00C829B0">
            <w:pPr>
              <w:rPr>
                <w:lang w:val="en-US"/>
              </w:rPr>
            </w:pPr>
            <w:r w:rsidRPr="00E32FC0">
              <w:rPr>
                <w:lang w:val="en-US"/>
              </w:rPr>
              <w:t>CREATE UNIQUE INDEX IF NOT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D7" w14:textId="77777777" w:rsidR="00504EBE" w:rsidRDefault="00C829B0">
            <w:r>
              <w:t>uq_dim_localizacao em (estado, municipio)</w:t>
            </w:r>
          </w:p>
        </w:tc>
        <w:tc>
          <w:tcPr>
            <w:tcW w:w="2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D8" w14:textId="77777777" w:rsidR="00504EBE" w:rsidRDefault="00C829B0">
            <w:r w:rsidRPr="008245E7">
              <w:rPr>
                <w:i/>
                <w:iCs/>
              </w:rPr>
              <w:t>Constraint</w:t>
            </w:r>
            <w:r>
              <w:t xml:space="preserve"> de unicidade para ON CONFLICT no ETL</w:t>
            </w:r>
          </w:p>
        </w:tc>
      </w:tr>
      <w:tr w:rsidR="00504EBE" w14:paraId="0B50D5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DA" w14:textId="77777777" w:rsidR="00504EBE" w:rsidRDefault="00C829B0">
            <w:r>
              <w:t>dim_vendedor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DB" w14:textId="77777777" w:rsidR="00504EBE" w:rsidRPr="00E32FC0" w:rsidRDefault="00C829B0">
            <w:pPr>
              <w:rPr>
                <w:lang w:val="en-US"/>
              </w:rPr>
            </w:pPr>
            <w:r w:rsidRPr="00E32FC0">
              <w:rPr>
                <w:lang w:val="en-US"/>
              </w:rPr>
              <w:t>CREATE UNIQUE INDEX IF NOT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DC" w14:textId="77777777" w:rsidR="00504EBE" w:rsidRDefault="00C829B0">
            <w:r>
              <w:t>uq_dim_vendedor em (vendedor, supervisor)</w:t>
            </w:r>
          </w:p>
        </w:tc>
        <w:tc>
          <w:tcPr>
            <w:tcW w:w="2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DD" w14:textId="77777777" w:rsidR="00504EBE" w:rsidRDefault="00C829B0">
            <w:r w:rsidRPr="008245E7">
              <w:rPr>
                <w:i/>
                <w:iCs/>
              </w:rPr>
              <w:t>Constraint</w:t>
            </w:r>
            <w:r>
              <w:t xml:space="preserve"> de unicidade para ON CONFLICT no ETL</w:t>
            </w:r>
          </w:p>
        </w:tc>
      </w:tr>
      <w:tr w:rsidR="00504EBE" w14:paraId="0B50D5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DF" w14:textId="77777777" w:rsidR="00504EBE" w:rsidRDefault="00C829B0">
            <w:r>
              <w:t>dim_produto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E0" w14:textId="77777777" w:rsidR="00504EBE" w:rsidRPr="00E32FC0" w:rsidRDefault="00C829B0">
            <w:pPr>
              <w:rPr>
                <w:lang w:val="en-US"/>
              </w:rPr>
            </w:pPr>
            <w:r w:rsidRPr="00E32FC0">
              <w:rPr>
                <w:lang w:val="en-US"/>
              </w:rPr>
              <w:t>CREATE UNIQUE INDEX IF NOT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E1" w14:textId="77777777" w:rsidR="00504EBE" w:rsidRDefault="00C829B0">
            <w:r>
              <w:t>uq_dim_produto em (produto, tipo_embalagem, motivo_devolucao)</w:t>
            </w:r>
          </w:p>
        </w:tc>
        <w:tc>
          <w:tcPr>
            <w:tcW w:w="2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E2" w14:textId="77777777" w:rsidR="00504EBE" w:rsidRDefault="00C829B0">
            <w:r w:rsidRPr="008245E7">
              <w:rPr>
                <w:i/>
                <w:iCs/>
              </w:rPr>
              <w:t>Constraint</w:t>
            </w:r>
            <w:r>
              <w:t xml:space="preserve"> de unicidade para ON CONFLICT no ETL</w:t>
            </w:r>
          </w:p>
        </w:tc>
      </w:tr>
      <w:tr w:rsidR="00504EBE" w14:paraId="0B50D5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E4" w14:textId="77777777" w:rsidR="00504EBE" w:rsidRDefault="00C829B0">
            <w:r>
              <w:t>dim_tempo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E5" w14:textId="77777777" w:rsidR="00504EBE" w:rsidRPr="00E32FC0" w:rsidRDefault="00C829B0">
            <w:pPr>
              <w:rPr>
                <w:lang w:val="en-US"/>
              </w:rPr>
            </w:pPr>
            <w:r w:rsidRPr="00E32FC0">
              <w:rPr>
                <w:lang w:val="en-US"/>
              </w:rPr>
              <w:t>CREATE UNIQUE INDEX IF NOT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E6" w14:textId="77777777" w:rsidR="00504EBE" w:rsidRDefault="00C829B0">
            <w:r>
              <w:t>uq_dim_tempo em data_compra</w:t>
            </w:r>
          </w:p>
        </w:tc>
        <w:tc>
          <w:tcPr>
            <w:tcW w:w="2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E7" w14:textId="77777777" w:rsidR="00504EBE" w:rsidRDefault="00C829B0">
            <w:r w:rsidRPr="008245E7">
              <w:rPr>
                <w:i/>
                <w:iCs/>
              </w:rPr>
              <w:t>Constraint</w:t>
            </w:r>
            <w:r>
              <w:t xml:space="preserve"> de unicidade para ON CONFLICT no ETL</w:t>
            </w:r>
          </w:p>
        </w:tc>
      </w:tr>
      <w:tr w:rsidR="00504EBE" w14:paraId="0B50D5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E9" w14:textId="77777777" w:rsidR="00504EBE" w:rsidRDefault="00C829B0">
            <w:r>
              <w:lastRenderedPageBreak/>
              <w:t>dim_tempo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EA" w14:textId="77777777" w:rsidR="00504EBE" w:rsidRPr="00E32FC0" w:rsidRDefault="00C829B0">
            <w:pPr>
              <w:rPr>
                <w:lang w:val="en-US"/>
              </w:rPr>
            </w:pPr>
            <w:r w:rsidRPr="00E32FC0">
              <w:rPr>
                <w:lang w:val="en-US"/>
              </w:rPr>
              <w:t>ALTER TABLE ... ADD COLUMN IF NOT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EB" w14:textId="77777777" w:rsidR="00504EBE" w:rsidRDefault="00C829B0">
            <w:r>
              <w:t>dia_ordem INT</w:t>
            </w:r>
          </w:p>
        </w:tc>
        <w:tc>
          <w:tcPr>
            <w:tcW w:w="2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EC" w14:textId="77777777" w:rsidR="00504EBE" w:rsidRDefault="00C829B0">
            <w:r>
              <w:t>Permitir ordenação correta dos dias da semana em ferramentas de BI</w:t>
            </w:r>
          </w:p>
        </w:tc>
      </w:tr>
      <w:tr w:rsidR="00504EBE" w14:paraId="0B50D5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EE" w14:textId="77777777" w:rsidR="00504EBE" w:rsidRDefault="00C829B0">
            <w:r>
              <w:t>dim_tempo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EF" w14:textId="77777777" w:rsidR="00504EBE" w:rsidRDefault="00C829B0">
            <w:r>
              <w:t>UPDATE SET dia_ordem = CASE nome_dia...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F0" w14:textId="77777777" w:rsidR="00504EBE" w:rsidRDefault="00C829B0">
            <w:r>
              <w:t>População de dia_ordem (1-7)</w:t>
            </w:r>
          </w:p>
        </w:tc>
        <w:tc>
          <w:tcPr>
            <w:tcW w:w="2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50D5F1" w14:textId="77777777" w:rsidR="00504EBE" w:rsidRDefault="00C829B0">
            <w:r>
              <w:t>Mapeamento dos dias da semana para ordem cronológica</w:t>
            </w:r>
          </w:p>
        </w:tc>
      </w:tr>
    </w:tbl>
    <w:p w14:paraId="0B50D5F3" w14:textId="77777777" w:rsidR="00504EBE" w:rsidRDefault="00C829B0">
      <w:r>
        <w:br w:type="page"/>
      </w:r>
    </w:p>
    <w:p w14:paraId="0B50D5F4" w14:textId="4F745B95" w:rsidR="00504EBE" w:rsidRDefault="00C829B0">
      <w:pPr>
        <w:pStyle w:val="Ttulo1"/>
      </w:pPr>
      <w:r>
        <w:lastRenderedPageBreak/>
        <w:t xml:space="preserve">10  BOAS PRÁTICAS </w:t>
      </w:r>
    </w:p>
    <w:p w14:paraId="0B50D5F5" w14:textId="77777777" w:rsidR="00504EBE" w:rsidRDefault="00504EBE">
      <w:pPr>
        <w:spacing w:line="360" w:lineRule="auto"/>
      </w:pPr>
    </w:p>
    <w:p w14:paraId="0B50D5F6" w14:textId="77777777" w:rsidR="00504EBE" w:rsidRDefault="00C829B0">
      <w:pPr>
        <w:pStyle w:val="Ttulo2"/>
      </w:pPr>
      <w:r>
        <w:t xml:space="preserve">10.1  Boas Práticas Aplicadas no </w:t>
      </w:r>
      <w:r w:rsidRPr="008245E7">
        <w:rPr>
          <w:i/>
          <w:iCs/>
        </w:rPr>
        <w:t>Script</w:t>
      </w:r>
    </w:p>
    <w:p w14:paraId="0B50D5F7" w14:textId="77777777" w:rsidR="00504EBE" w:rsidRDefault="00504EBE">
      <w:pPr>
        <w:spacing w:line="360" w:lineRule="auto"/>
      </w:pPr>
    </w:p>
    <w:p w14:paraId="0B50D5F8" w14:textId="77777777" w:rsidR="00504EBE" w:rsidRDefault="00C829B0" w:rsidP="006C44B2">
      <w:pPr>
        <w:pStyle w:val="PargrafodaLista"/>
        <w:numPr>
          <w:ilvl w:val="0"/>
          <w:numId w:val="2"/>
        </w:numPr>
        <w:spacing w:before="40" w:after="40" w:line="360" w:lineRule="auto"/>
        <w:jc w:val="both"/>
      </w:pPr>
      <w:r>
        <w:t xml:space="preserve">Separação clara entre DDL de criação de tabelas e declaração de </w:t>
      </w:r>
      <w:r w:rsidRPr="006C44B2">
        <w:rPr>
          <w:i/>
          <w:iCs/>
        </w:rPr>
        <w:t>foreign keys</w:t>
      </w:r>
      <w:r>
        <w:t xml:space="preserve">, facilitando manutenção e carga em lote pelo </w:t>
      </w:r>
      <w:r w:rsidRPr="006C44B2">
        <w:rPr>
          <w:i/>
          <w:iCs/>
        </w:rPr>
        <w:t>ETL</w:t>
      </w:r>
      <w:r>
        <w:t>.</w:t>
      </w:r>
    </w:p>
    <w:p w14:paraId="0B50D5F9" w14:textId="77777777" w:rsidR="00504EBE" w:rsidRDefault="00C829B0" w:rsidP="006C44B2">
      <w:pPr>
        <w:pStyle w:val="PargrafodaLista"/>
        <w:numPr>
          <w:ilvl w:val="0"/>
          <w:numId w:val="2"/>
        </w:numPr>
        <w:spacing w:before="40" w:after="40" w:line="360" w:lineRule="auto"/>
        <w:jc w:val="both"/>
      </w:pPr>
      <w:r>
        <w:t xml:space="preserve">Uso de SERIAL para chaves primárias </w:t>
      </w:r>
      <w:r w:rsidRPr="006C44B2">
        <w:rPr>
          <w:i/>
          <w:iCs/>
        </w:rPr>
        <w:t>surrogate</w:t>
      </w:r>
      <w:r>
        <w:t>, delegando o controle de sequência ao banco de dados.</w:t>
      </w:r>
    </w:p>
    <w:p w14:paraId="0B50D5FA" w14:textId="77777777" w:rsidR="00504EBE" w:rsidRDefault="00C829B0" w:rsidP="006C44B2">
      <w:pPr>
        <w:pStyle w:val="PargrafodaLista"/>
        <w:numPr>
          <w:ilvl w:val="0"/>
          <w:numId w:val="2"/>
        </w:numPr>
        <w:spacing w:before="40" w:after="40" w:line="360" w:lineRule="auto"/>
        <w:jc w:val="both"/>
      </w:pPr>
      <w:r>
        <w:t>Índices criados após a criação das tabelas, conforme boa prática para ambientes com carga inicial de dados.</w:t>
      </w:r>
    </w:p>
    <w:p w14:paraId="0B50D5FB" w14:textId="77777777" w:rsidR="00504EBE" w:rsidRDefault="00C829B0" w:rsidP="006C44B2">
      <w:pPr>
        <w:pStyle w:val="PargrafodaLista"/>
        <w:numPr>
          <w:ilvl w:val="0"/>
          <w:numId w:val="2"/>
        </w:numPr>
        <w:spacing w:before="40" w:after="40" w:line="360" w:lineRule="auto"/>
        <w:jc w:val="both"/>
      </w:pPr>
      <w:r>
        <w:t>Uso de IF NOT EXISTS e IF EXISTS em todas as migrações, garantindo idempotência.</w:t>
      </w:r>
    </w:p>
    <w:p w14:paraId="0B50D5FC" w14:textId="77777777" w:rsidR="00504EBE" w:rsidRDefault="00C829B0" w:rsidP="006C44B2">
      <w:pPr>
        <w:pStyle w:val="PargrafodaLista"/>
        <w:numPr>
          <w:ilvl w:val="0"/>
          <w:numId w:val="2"/>
        </w:numPr>
        <w:spacing w:before="40" w:after="40" w:line="360" w:lineRule="auto"/>
        <w:jc w:val="both"/>
      </w:pPr>
      <w:r>
        <w:t xml:space="preserve">Definição de </w:t>
      </w:r>
      <w:r w:rsidRPr="006C44B2">
        <w:rPr>
          <w:i/>
          <w:iCs/>
        </w:rPr>
        <w:t>view</w:t>
      </w:r>
      <w:r>
        <w:t xml:space="preserve"> analítica com CREATE OR REPLACE, permitindo atualização sem interrupção de serviço.</w:t>
      </w:r>
    </w:p>
    <w:p w14:paraId="0B50D5FD" w14:textId="77777777" w:rsidR="00504EBE" w:rsidRDefault="00C829B0" w:rsidP="006C44B2">
      <w:pPr>
        <w:pStyle w:val="PargrafodaLista"/>
        <w:numPr>
          <w:ilvl w:val="0"/>
          <w:numId w:val="2"/>
        </w:numPr>
        <w:spacing w:before="40" w:after="40" w:line="360" w:lineRule="auto"/>
        <w:jc w:val="both"/>
      </w:pPr>
      <w:r>
        <w:t xml:space="preserve">Tratamento de divisão por zero nas métricas calculadas da </w:t>
      </w:r>
      <w:r w:rsidRPr="006C44B2">
        <w:rPr>
          <w:i/>
          <w:iCs/>
        </w:rPr>
        <w:t>view</w:t>
      </w:r>
      <w:r>
        <w:t xml:space="preserve"> com cláusulas CASE WHEN.</w:t>
      </w:r>
    </w:p>
    <w:p w14:paraId="0B50D5FE" w14:textId="77777777" w:rsidR="00504EBE" w:rsidRDefault="00C829B0" w:rsidP="006C44B2">
      <w:pPr>
        <w:pStyle w:val="PargrafodaLista"/>
        <w:numPr>
          <w:ilvl w:val="0"/>
          <w:numId w:val="2"/>
        </w:numPr>
        <w:spacing w:before="40" w:after="40" w:line="360" w:lineRule="auto"/>
        <w:jc w:val="both"/>
      </w:pPr>
      <w:r>
        <w:t xml:space="preserve">Uso de </w:t>
      </w:r>
      <w:r w:rsidRPr="006C44B2">
        <w:rPr>
          <w:i/>
          <w:iCs/>
        </w:rPr>
        <w:t>LEFT JOIN</w:t>
      </w:r>
      <w:r>
        <w:t xml:space="preserve"> na </w:t>
      </w:r>
      <w:r w:rsidRPr="006C44B2">
        <w:rPr>
          <w:i/>
          <w:iCs/>
        </w:rPr>
        <w:t>view</w:t>
      </w:r>
      <w:r>
        <w:t xml:space="preserve"> para preservar registros da fato mesmo com eventual dimensão sem correspondência.</w:t>
      </w:r>
    </w:p>
    <w:p w14:paraId="0B50D5FF" w14:textId="77777777" w:rsidR="00504EBE" w:rsidRDefault="00504EBE">
      <w:pPr>
        <w:spacing w:line="360" w:lineRule="auto"/>
      </w:pPr>
    </w:p>
    <w:p w14:paraId="0B50D88F" w14:textId="77777777" w:rsidR="00C829B0" w:rsidRDefault="00C829B0"/>
    <w:sectPr w:rsidR="00C829B0">
      <w:footerReference w:type="default" r:id="rId7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CDEAB" w14:textId="77777777" w:rsidR="00C829B0" w:rsidRDefault="00C829B0">
      <w:r>
        <w:separator/>
      </w:r>
    </w:p>
  </w:endnote>
  <w:endnote w:type="continuationSeparator" w:id="0">
    <w:p w14:paraId="217EA032" w14:textId="77777777" w:rsidR="00C829B0" w:rsidRDefault="00C82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0D88F" w14:textId="559126ED" w:rsidR="00504EBE" w:rsidRDefault="00504EB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F1FCA" w14:textId="77777777" w:rsidR="00C829B0" w:rsidRDefault="00C829B0">
      <w:r>
        <w:separator/>
      </w:r>
    </w:p>
  </w:footnote>
  <w:footnote w:type="continuationSeparator" w:id="0">
    <w:p w14:paraId="1264B547" w14:textId="77777777" w:rsidR="00C829B0" w:rsidRDefault="00C829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2ECE"/>
    <w:multiLevelType w:val="hybridMultilevel"/>
    <w:tmpl w:val="AC582C26"/>
    <w:lvl w:ilvl="0" w:tplc="149281EC">
      <w:start w:val="1"/>
      <w:numFmt w:val="bullet"/>
      <w:lvlText w:val="●"/>
      <w:lvlJc w:val="left"/>
      <w:pPr>
        <w:ind w:left="720" w:hanging="360"/>
      </w:pPr>
    </w:lvl>
    <w:lvl w:ilvl="1" w:tplc="98629158">
      <w:start w:val="1"/>
      <w:numFmt w:val="bullet"/>
      <w:lvlText w:val="○"/>
      <w:lvlJc w:val="left"/>
      <w:pPr>
        <w:ind w:left="1440" w:hanging="360"/>
      </w:pPr>
    </w:lvl>
    <w:lvl w:ilvl="2" w:tplc="4E625FD4">
      <w:start w:val="1"/>
      <w:numFmt w:val="bullet"/>
      <w:lvlText w:val="■"/>
      <w:lvlJc w:val="left"/>
      <w:pPr>
        <w:ind w:left="2160" w:hanging="360"/>
      </w:pPr>
    </w:lvl>
    <w:lvl w:ilvl="3" w:tplc="A7D4E344">
      <w:start w:val="1"/>
      <w:numFmt w:val="bullet"/>
      <w:lvlText w:val="●"/>
      <w:lvlJc w:val="left"/>
      <w:pPr>
        <w:ind w:left="2880" w:hanging="360"/>
      </w:pPr>
    </w:lvl>
    <w:lvl w:ilvl="4" w:tplc="4912A410">
      <w:start w:val="1"/>
      <w:numFmt w:val="bullet"/>
      <w:lvlText w:val="○"/>
      <w:lvlJc w:val="left"/>
      <w:pPr>
        <w:ind w:left="3600" w:hanging="360"/>
      </w:pPr>
    </w:lvl>
    <w:lvl w:ilvl="5" w:tplc="A0EC1696">
      <w:start w:val="1"/>
      <w:numFmt w:val="bullet"/>
      <w:lvlText w:val="■"/>
      <w:lvlJc w:val="left"/>
      <w:pPr>
        <w:ind w:left="4320" w:hanging="360"/>
      </w:pPr>
    </w:lvl>
    <w:lvl w:ilvl="6" w:tplc="FADA2B7A">
      <w:start w:val="1"/>
      <w:numFmt w:val="bullet"/>
      <w:lvlText w:val="●"/>
      <w:lvlJc w:val="left"/>
      <w:pPr>
        <w:ind w:left="5040" w:hanging="360"/>
      </w:pPr>
    </w:lvl>
    <w:lvl w:ilvl="7" w:tplc="37D0ABF2">
      <w:start w:val="1"/>
      <w:numFmt w:val="bullet"/>
      <w:lvlText w:val="●"/>
      <w:lvlJc w:val="left"/>
      <w:pPr>
        <w:ind w:left="5760" w:hanging="360"/>
      </w:pPr>
    </w:lvl>
    <w:lvl w:ilvl="8" w:tplc="DF5ED5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7944A9"/>
    <w:multiLevelType w:val="hybridMultilevel"/>
    <w:tmpl w:val="82CAFBDA"/>
    <w:lvl w:ilvl="0" w:tplc="A7584E74">
      <w:start w:val="1"/>
      <w:numFmt w:val="bullet"/>
      <w:lvlText w:val="–"/>
      <w:lvlJc w:val="left"/>
      <w:pPr>
        <w:ind w:left="720" w:hanging="360"/>
      </w:pPr>
    </w:lvl>
    <w:lvl w:ilvl="1" w:tplc="1B6A1D6C">
      <w:numFmt w:val="decimal"/>
      <w:lvlText w:val=""/>
      <w:lvlJc w:val="left"/>
    </w:lvl>
    <w:lvl w:ilvl="2" w:tplc="1A3E3CFE">
      <w:numFmt w:val="decimal"/>
      <w:lvlText w:val=""/>
      <w:lvlJc w:val="left"/>
    </w:lvl>
    <w:lvl w:ilvl="3" w:tplc="3686262C">
      <w:numFmt w:val="decimal"/>
      <w:lvlText w:val=""/>
      <w:lvlJc w:val="left"/>
    </w:lvl>
    <w:lvl w:ilvl="4" w:tplc="BCCC87B8">
      <w:numFmt w:val="decimal"/>
      <w:lvlText w:val=""/>
      <w:lvlJc w:val="left"/>
    </w:lvl>
    <w:lvl w:ilvl="5" w:tplc="3F1EC6E2">
      <w:numFmt w:val="decimal"/>
      <w:lvlText w:val=""/>
      <w:lvlJc w:val="left"/>
    </w:lvl>
    <w:lvl w:ilvl="6" w:tplc="60841AEA">
      <w:numFmt w:val="decimal"/>
      <w:lvlText w:val=""/>
      <w:lvlJc w:val="left"/>
    </w:lvl>
    <w:lvl w:ilvl="7" w:tplc="EB387E50">
      <w:numFmt w:val="decimal"/>
      <w:lvlText w:val=""/>
      <w:lvlJc w:val="left"/>
    </w:lvl>
    <w:lvl w:ilvl="8" w:tplc="698C82A8">
      <w:numFmt w:val="decimal"/>
      <w:lvlText w:val=""/>
      <w:lvlJc w:val="left"/>
    </w:lvl>
  </w:abstractNum>
  <w:num w:numId="1" w16cid:durableId="1610892652">
    <w:abstractNumId w:val="0"/>
    <w:lvlOverride w:ilvl="0">
      <w:startOverride w:val="1"/>
    </w:lvlOverride>
  </w:num>
  <w:num w:numId="2" w16cid:durableId="9097293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EBE"/>
    <w:rsid w:val="0021690F"/>
    <w:rsid w:val="00311300"/>
    <w:rsid w:val="00406574"/>
    <w:rsid w:val="00504EBE"/>
    <w:rsid w:val="006C44B2"/>
    <w:rsid w:val="008245E7"/>
    <w:rsid w:val="008F1143"/>
    <w:rsid w:val="00BC6C23"/>
    <w:rsid w:val="00C829B0"/>
    <w:rsid w:val="00E32FC0"/>
    <w:rsid w:val="00FC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0D28B"/>
  <w15:docId w15:val="{9220F391-FD88-42BD-A780-EC068A088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 w:line="360" w:lineRule="auto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360" w:after="180" w:line="360" w:lineRule="auto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80" w:after="140" w:line="360" w:lineRule="auto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F114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F1143"/>
  </w:style>
  <w:style w:type="paragraph" w:styleId="Rodap">
    <w:name w:val="footer"/>
    <w:basedOn w:val="Normal"/>
    <w:link w:val="RodapChar"/>
    <w:uiPriority w:val="99"/>
    <w:unhideWhenUsed/>
    <w:rsid w:val="008F114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F1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24</Pages>
  <Words>3222</Words>
  <Characters>17400</Characters>
  <Application>Microsoft Office Word</Application>
  <DocSecurity>0</DocSecurity>
  <Lines>145</Lines>
  <Paragraphs>41</Paragraphs>
  <ScaleCrop>false</ScaleCrop>
  <Company/>
  <LinksUpToDate>false</LinksUpToDate>
  <CharactersWithSpaces>20581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Lucca Rosário</cp:lastModifiedBy>
  <cp:revision>9</cp:revision>
  <dcterms:created xsi:type="dcterms:W3CDTF">2026-05-12T16:41:00Z</dcterms:created>
  <dcterms:modified xsi:type="dcterms:W3CDTF">2026-05-12T23:21:00Z</dcterms:modified>
</cp:coreProperties>
</file>