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2B0C5B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런웨이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3B491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112A7">
              <w:rPr>
                <w:sz w:val="18"/>
                <w:szCs w:val="16"/>
              </w:rPr>
              <w:t>13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16</w:t>
            </w: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방향성 재 수립</w:t>
            </w: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</w:t>
            </w:r>
            <w:r>
              <w:rPr>
                <w:sz w:val="18"/>
                <w:szCs w:val="16"/>
              </w:rPr>
              <w:t>16.07.25</w:t>
            </w:r>
          </w:p>
        </w:tc>
        <w:tc>
          <w:tcPr>
            <w:tcW w:w="6457" w:type="dxa"/>
            <w:gridSpan w:val="3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추가</w:t>
            </w:r>
          </w:p>
        </w:tc>
        <w:tc>
          <w:tcPr>
            <w:tcW w:w="1223" w:type="dxa"/>
            <w:gridSpan w:val="2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2016.07</w:t>
            </w:r>
            <w:r w:rsidR="008C16C1"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6525B4" w:rsidRPr="00267DA5" w:rsidRDefault="00483D38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7월 </w:t>
            </w:r>
            <w:r>
              <w:rPr>
                <w:sz w:val="18"/>
                <w:szCs w:val="16"/>
              </w:rPr>
              <w:t>27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2016.08.03</w:t>
            </w:r>
          </w:p>
        </w:tc>
        <w:tc>
          <w:tcPr>
            <w:tcW w:w="6457" w:type="dxa"/>
            <w:gridSpan w:val="3"/>
          </w:tcPr>
          <w:p w:rsidR="006525B4" w:rsidRPr="00442B1D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컬럼 변경 관련 내용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마이 코디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상점 및 인벤토리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2016.08.05</w:t>
            </w:r>
          </w:p>
        </w:tc>
        <w:tc>
          <w:tcPr>
            <w:tcW w:w="6457" w:type="dxa"/>
            <w:gridSpan w:val="3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캐릭터 변경 방식 수정</w:t>
            </w:r>
          </w:p>
        </w:tc>
        <w:tc>
          <w:tcPr>
            <w:tcW w:w="1223" w:type="dxa"/>
            <w:gridSpan w:val="2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2016.08.09</w:t>
            </w:r>
          </w:p>
        </w:tc>
        <w:tc>
          <w:tcPr>
            <w:tcW w:w="6457" w:type="dxa"/>
            <w:gridSpan w:val="3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수정</w:t>
            </w:r>
          </w:p>
        </w:tc>
        <w:tc>
          <w:tcPr>
            <w:tcW w:w="1223" w:type="dxa"/>
            <w:gridSpan w:val="2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2016.10.04</w:t>
            </w:r>
          </w:p>
        </w:tc>
        <w:tc>
          <w:tcPr>
            <w:tcW w:w="6457" w:type="dxa"/>
            <w:gridSpan w:val="3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9</w:t>
            </w:r>
            <w:r>
              <w:rPr>
                <w:sz w:val="18"/>
                <w:szCs w:val="16"/>
              </w:rPr>
              <w:t>월</w:t>
            </w: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>30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2016.10.18</w:t>
            </w:r>
          </w:p>
        </w:tc>
        <w:tc>
          <w:tcPr>
            <w:tcW w:w="6457" w:type="dxa"/>
            <w:gridSpan w:val="3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다른 캐릭터가 사용하고 있는 아이템 표시</w:t>
            </w:r>
          </w:p>
        </w:tc>
        <w:tc>
          <w:tcPr>
            <w:tcW w:w="1223" w:type="dxa"/>
            <w:gridSpan w:val="2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11. 10</w:t>
            </w:r>
          </w:p>
        </w:tc>
        <w:tc>
          <w:tcPr>
            <w:tcW w:w="6457" w:type="dxa"/>
            <w:gridSpan w:val="3"/>
          </w:tcPr>
          <w:p w:rsidR="006525B4" w:rsidRPr="00737345" w:rsidRDefault="00737345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  <w:r w:rsidRPr="00737345">
              <w:rPr>
                <w:rFonts w:hint="eastAsia"/>
                <w:sz w:val="18"/>
                <w:szCs w:val="16"/>
                <w:lang w:val="en-GB"/>
              </w:rPr>
              <w:t>마이 코드에서 신규 캐릭터 표시가 뜨지 않는 것으로 수정</w:t>
            </w:r>
          </w:p>
        </w:tc>
        <w:tc>
          <w:tcPr>
            <w:tcW w:w="1223" w:type="dxa"/>
            <w:gridSpan w:val="2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2902F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11. 16</w:t>
            </w:r>
          </w:p>
        </w:tc>
        <w:tc>
          <w:tcPr>
            <w:tcW w:w="6457" w:type="dxa"/>
            <w:gridSpan w:val="3"/>
          </w:tcPr>
          <w:p w:rsidR="006525B4" w:rsidRPr="00540A63" w:rsidRDefault="007348BC" w:rsidP="007348BC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기존/신규 캐릭터 둘 다 </w:t>
            </w:r>
            <w:r w:rsidR="002902F6">
              <w:rPr>
                <w:rFonts w:hint="eastAsia"/>
                <w:sz w:val="18"/>
                <w:szCs w:val="16"/>
              </w:rPr>
              <w:t>공용</w:t>
            </w:r>
            <w:r>
              <w:rPr>
                <w:rFonts w:hint="eastAsia"/>
                <w:sz w:val="18"/>
                <w:szCs w:val="16"/>
              </w:rPr>
              <w:t xml:space="preserve"> 아이템</w:t>
            </w:r>
            <w:r w:rsidR="002902F6">
              <w:rPr>
                <w:rFonts w:hint="eastAsia"/>
                <w:sz w:val="18"/>
                <w:szCs w:val="16"/>
              </w:rPr>
              <w:t xml:space="preserve"> 분류 세밀화</w:t>
            </w:r>
            <w:r w:rsidR="002902F6"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신규 캐릭터 </w:t>
            </w:r>
            <w:r w:rsidR="002902F6">
              <w:rPr>
                <w:rFonts w:hint="eastAsia"/>
                <w:sz w:val="18"/>
                <w:szCs w:val="16"/>
              </w:rPr>
              <w:t>신데렐라 매직</w:t>
            </w:r>
            <w:r>
              <w:rPr>
                <w:rFonts w:hint="eastAsia"/>
                <w:sz w:val="18"/>
                <w:szCs w:val="16"/>
              </w:rPr>
              <w:t xml:space="preserve"> 사용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2902F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3E652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11. 22</w:t>
            </w:r>
          </w:p>
        </w:tc>
        <w:tc>
          <w:tcPr>
            <w:tcW w:w="6457" w:type="dxa"/>
            <w:gridSpan w:val="3"/>
          </w:tcPr>
          <w:p w:rsidR="006525B4" w:rsidRPr="00540A63" w:rsidRDefault="003E6526" w:rsidP="006525B4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신데렐라 매직 사용시 신규 캐릭터 애니메이션 내용 추가</w:t>
            </w:r>
          </w:p>
        </w:tc>
        <w:tc>
          <w:tcPr>
            <w:tcW w:w="1223" w:type="dxa"/>
            <w:gridSpan w:val="2"/>
          </w:tcPr>
          <w:p w:rsidR="006525B4" w:rsidRDefault="003E652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2B0C5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11. 28</w:t>
            </w:r>
          </w:p>
        </w:tc>
        <w:tc>
          <w:tcPr>
            <w:tcW w:w="6457" w:type="dxa"/>
            <w:gridSpan w:val="3"/>
          </w:tcPr>
          <w:p w:rsidR="006525B4" w:rsidRDefault="002B0C5B" w:rsidP="006525B4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신규 캐릭터 정식 명칭을 </w:t>
            </w:r>
            <w:r>
              <w:rPr>
                <w:sz w:val="18"/>
                <w:szCs w:val="16"/>
              </w:rPr>
              <w:t>‘</w:t>
            </w:r>
            <w:r>
              <w:rPr>
                <w:rFonts w:hint="eastAsia"/>
                <w:sz w:val="18"/>
                <w:szCs w:val="16"/>
              </w:rPr>
              <w:t>런웨이 스타일</w:t>
            </w:r>
            <w:r>
              <w:rPr>
                <w:sz w:val="18"/>
                <w:szCs w:val="16"/>
              </w:rPr>
              <w:t>’</w:t>
            </w:r>
            <w:r>
              <w:rPr>
                <w:rFonts w:hint="eastAsia"/>
                <w:sz w:val="18"/>
                <w:szCs w:val="16"/>
              </w:rPr>
              <w:t>로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신규 캐릭터 관련 아이템 썸네일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반짝 커플 </w:t>
            </w:r>
            <w:r>
              <w:rPr>
                <w:sz w:val="18"/>
                <w:szCs w:val="16"/>
              </w:rPr>
              <w:t>2</w:t>
            </w:r>
            <w:r>
              <w:rPr>
                <w:rFonts w:hint="eastAsia"/>
                <w:sz w:val="18"/>
                <w:szCs w:val="16"/>
              </w:rPr>
              <w:t>단계 진행 시 수영복이 강제로 입혀지는 부분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런웨이 스타일 아이템을 럭키 박스에서 구매하도록 수정</w:t>
            </w:r>
          </w:p>
        </w:tc>
        <w:tc>
          <w:tcPr>
            <w:tcW w:w="1223" w:type="dxa"/>
            <w:gridSpan w:val="2"/>
          </w:tcPr>
          <w:p w:rsidR="006525B4" w:rsidRDefault="002B0C5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새로운 방식으로 캐릭터를 꾸밀 수 있도록 하여 캐릭터 치장 관련 매출을 올리도록 </w:t>
      </w:r>
      <w:r w:rsidRPr="003E6526">
        <w:rPr>
          <w:rFonts w:hint="eastAsia"/>
        </w:rPr>
        <w:t>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Pr="009437F7" w:rsidRDefault="002B0C5B" w:rsidP="00A55051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9437F7">
        <w:rPr>
          <w:rFonts w:hint="eastAsia"/>
          <w:color w:val="FF0000"/>
          <w:u w:val="single"/>
        </w:rPr>
        <w:t xml:space="preserve">유저는 </w:t>
      </w:r>
      <w:r w:rsidR="00674F37" w:rsidRPr="009437F7">
        <w:rPr>
          <w:rFonts w:hint="eastAsia"/>
          <w:color w:val="FF0000"/>
          <w:u w:val="single"/>
        </w:rPr>
        <w:t xml:space="preserve">상점에서 </w:t>
      </w:r>
      <w:r w:rsidR="009437F7">
        <w:rPr>
          <w:rFonts w:hint="eastAsia"/>
          <w:color w:val="FF0000"/>
          <w:u w:val="single"/>
        </w:rPr>
        <w:t xml:space="preserve">기타 탭의 기능 섹션에서 </w:t>
      </w:r>
      <w:r w:rsidRPr="009437F7">
        <w:rPr>
          <w:color w:val="FF0000"/>
          <w:u w:val="single"/>
        </w:rPr>
        <w:t>“</w:t>
      </w:r>
      <w:r w:rsidRPr="009437F7">
        <w:rPr>
          <w:rFonts w:hint="eastAsia"/>
          <w:color w:val="FF0000"/>
          <w:u w:val="single"/>
        </w:rPr>
        <w:t>런웨이 스타일 럭키 박스</w:t>
      </w:r>
      <w:r w:rsidRPr="009437F7">
        <w:rPr>
          <w:color w:val="FF0000"/>
          <w:u w:val="single"/>
        </w:rPr>
        <w:t>”</w:t>
      </w:r>
      <w:r w:rsidRPr="009437F7">
        <w:rPr>
          <w:rFonts w:hint="eastAsia"/>
          <w:color w:val="FF0000"/>
          <w:u w:val="single"/>
        </w:rPr>
        <w:t xml:space="preserve">를 </w:t>
      </w:r>
      <w:r w:rsidR="009437F7" w:rsidRPr="009437F7">
        <w:rPr>
          <w:rFonts w:hint="eastAsia"/>
          <w:color w:val="FF0000"/>
          <w:u w:val="single"/>
        </w:rPr>
        <w:t>구매할 수 있다.</w:t>
      </w:r>
    </w:p>
    <w:p w:rsidR="008A2222" w:rsidRPr="009437F7" w:rsidRDefault="009437F7" w:rsidP="00A55051">
      <w:pPr>
        <w:pStyle w:val="a4"/>
        <w:numPr>
          <w:ilvl w:val="0"/>
          <w:numId w:val="3"/>
        </w:numPr>
        <w:ind w:leftChars="0"/>
      </w:pPr>
      <w:r w:rsidRPr="009437F7">
        <w:rPr>
          <w:rFonts w:hint="eastAsia"/>
          <w:color w:val="FF0000"/>
          <w:u w:val="single"/>
        </w:rPr>
        <w:t xml:space="preserve">런웨이 스타일 럭키 박스 구매 후 럭키 박스에서 나온 런웨이 스타일 체형 아이템을 </w:t>
      </w:r>
      <w:r w:rsidR="00674F37" w:rsidRPr="009437F7">
        <w:rPr>
          <w:rFonts w:hint="eastAsia"/>
          <w:color w:val="FF0000"/>
          <w:u w:val="single"/>
        </w:rPr>
        <w:t xml:space="preserve">사용하면 해당 </w:t>
      </w:r>
      <w:r w:rsidRPr="009437F7">
        <w:rPr>
          <w:rFonts w:hint="eastAsia"/>
          <w:color w:val="FF0000"/>
          <w:u w:val="single"/>
        </w:rPr>
        <w:t xml:space="preserve">체형의 </w:t>
      </w:r>
      <w:r w:rsidR="00674F37" w:rsidRPr="009437F7">
        <w:rPr>
          <w:rFonts w:hint="eastAsia"/>
          <w:color w:val="FF0000"/>
          <w:u w:val="single"/>
        </w:rPr>
        <w:t>캐릭터를 이용할 수 있게 된다.</w:t>
      </w:r>
    </w:p>
    <w:p w:rsidR="00674F37" w:rsidRDefault="009437F7" w:rsidP="00A55051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9437F7">
        <w:rPr>
          <w:rFonts w:hint="eastAsia"/>
          <w:color w:val="FF0000"/>
          <w:u w:val="single"/>
        </w:rPr>
        <w:t xml:space="preserve">런웨이 스타일 체형은 </w:t>
      </w:r>
      <w:r w:rsidR="002F0CA0" w:rsidRPr="009437F7">
        <w:rPr>
          <w:rFonts w:hint="eastAsia"/>
          <w:color w:val="FF0000"/>
          <w:u w:val="single"/>
        </w:rPr>
        <w:t>기간제로</w:t>
      </w:r>
      <w:r w:rsidRPr="009437F7">
        <w:rPr>
          <w:rFonts w:hint="eastAsia"/>
          <w:color w:val="FF0000"/>
          <w:u w:val="single"/>
        </w:rPr>
        <w:t>만</w:t>
      </w:r>
      <w:r w:rsidR="008A2222" w:rsidRPr="009437F7">
        <w:rPr>
          <w:rFonts w:hint="eastAsia"/>
          <w:color w:val="FF0000"/>
          <w:u w:val="single"/>
        </w:rPr>
        <w:t xml:space="preserve"> </w:t>
      </w:r>
      <w:r w:rsidRPr="009437F7">
        <w:rPr>
          <w:rFonts w:hint="eastAsia"/>
          <w:color w:val="FF0000"/>
          <w:u w:val="single"/>
        </w:rPr>
        <w:t>판매한다.</w:t>
      </w:r>
    </w:p>
    <w:p w:rsidR="00DC298D" w:rsidRDefault="009437F7" w:rsidP="001C2F75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1C2F75">
        <w:rPr>
          <w:rFonts w:hint="eastAsia"/>
          <w:color w:val="FF0000"/>
          <w:u w:val="single"/>
        </w:rPr>
        <w:t>런웨이 스타일 럭키 박스에서는 각 런웨이 스타일 패키지가 나오며 각 패키지는 아래와 같이 런웨이 스타일 체형 아이템이랑 그에 맞는 런웨이 스타일 관련 패션 아이템으로 구성되어 있다.</w:t>
      </w:r>
    </w:p>
    <w:p w:rsidR="00DC298D" w:rsidRDefault="00DC298D" w:rsidP="001C2F75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런웨이 스타일 럭키 박스 구성</w:t>
      </w:r>
    </w:p>
    <w:tbl>
      <w:tblPr>
        <w:tblW w:w="49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0"/>
        <w:gridCol w:w="1080"/>
      </w:tblGrid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아이템명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확률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C00000"/>
                <w:sz w:val="18"/>
                <w:szCs w:val="18"/>
              </w:rPr>
              <w:t>런웨이 스타일 패키지 남/여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이벤트 캔디 20개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20%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쁘띠걸/쁘띠보이(1일)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4%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전광판[카모플라주]이용권 2개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35%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용용이 닉네임패널(30일)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작아져라!!체형변신술(1회)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원래대로!!체형변신술(1회)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행운석 1개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무시무시하지~? 삐에로 도어(7일)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</w:tbl>
    <w:p w:rsidR="00DC298D" w:rsidRDefault="00DC298D" w:rsidP="00DC298D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위의 런웨이 스타일 패키지에서 런웨이 스타일 체형과 전용 옷을 얻을 수 있으며 런웨이 스타일 패키지는 아래와 같이 구성되어 있다.</w:t>
      </w:r>
    </w:p>
    <w:tbl>
      <w:tblPr>
        <w:tblW w:w="748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0"/>
        <w:gridCol w:w="3740"/>
      </w:tblGrid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런웨이 스타일 패키지 구성품(남)</w:t>
            </w:r>
          </w:p>
        </w:tc>
        <w:tc>
          <w:tcPr>
            <w:tcW w:w="3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런웨이 스타일 패키지 구성품(여)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런웨이 스타일 (남) (7일)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런웨이 스타일(여) (7일)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매력 폭발 시스루 셔츠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스쿨룩 원피스 럭키박스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빈티지 진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빈티지 진 럭키박스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상남자의 라이더 자켓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라인 니트 럭키박스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스타일러스 가족 베스트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라운드 골지 니트 원피스 럭키박스</w:t>
            </w:r>
          </w:p>
        </w:tc>
      </w:tr>
    </w:tbl>
    <w:p w:rsidR="00DC298D" w:rsidRPr="00DC298D" w:rsidRDefault="00DC298D" w:rsidP="00DC298D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 xml:space="preserve">런웨이 스타일 체형 </w:t>
      </w:r>
      <w:r>
        <w:rPr>
          <w:color w:val="FF0000"/>
          <w:u w:val="single"/>
        </w:rPr>
        <w:t>(</w:t>
      </w:r>
      <w:r>
        <w:rPr>
          <w:rFonts w:hint="eastAsia"/>
          <w:color w:val="FF0000"/>
          <w:u w:val="single"/>
        </w:rPr>
        <w:t>남/여)를 제외한 전용 패션 아이템은 각 종류별로 다양한 색이 나오는 럭키 박스 형태로 지급된다.</w:t>
      </w:r>
      <w:r>
        <w:rPr>
          <w:color w:val="FF0000"/>
          <w:u w:val="single"/>
        </w:rPr>
        <w:br/>
        <w:t>(</w:t>
      </w:r>
      <w:r>
        <w:rPr>
          <w:rFonts w:hint="eastAsia"/>
          <w:color w:val="FF0000"/>
          <w:u w:val="single"/>
        </w:rPr>
        <w:t xml:space="preserve">각 구성품은 첨부한 </w:t>
      </w:r>
      <w:r>
        <w:rPr>
          <w:color w:val="FF0000"/>
          <w:u w:val="single"/>
        </w:rPr>
        <w:t>“</w:t>
      </w:r>
      <w:r>
        <w:rPr>
          <w:rFonts w:hint="eastAsia"/>
          <w:color w:val="FF0000"/>
          <w:u w:val="single"/>
        </w:rPr>
        <w:t>신규 캐릭터 의상 파일</w:t>
      </w:r>
      <w:r>
        <w:rPr>
          <w:color w:val="FF0000"/>
          <w:u w:val="single"/>
        </w:rPr>
        <w:t>”</w:t>
      </w:r>
      <w:r>
        <w:rPr>
          <w:rFonts w:hint="eastAsia"/>
          <w:color w:val="FF0000"/>
          <w:u w:val="single"/>
        </w:rPr>
        <w:t>을 참고)</w:t>
      </w:r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E068C5">
        <w:rPr>
          <w:rFonts w:hint="eastAsia"/>
        </w:rPr>
        <w:t xml:space="preserve">런웨이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E068C5">
        <w:rPr>
          <w:rFonts w:hint="eastAsia"/>
        </w:rPr>
        <w:t>런웨이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71518F" w:rsidP="004E2D25">
      <w:pPr>
        <w:jc w:val="center"/>
      </w:pPr>
      <w:r>
        <w:rPr>
          <w:noProof/>
        </w:rPr>
        <w:lastRenderedPageBreak/>
        <w:drawing>
          <wp:inline distT="0" distB="0" distL="0" distR="0" wp14:anchorId="18155511">
            <wp:extent cx="5695950" cy="3482953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43" cy="348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3E6526" w:rsidRDefault="00977CD6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원래 캐릭터로 돌아가려면 </w:t>
      </w:r>
      <w:r w:rsidR="0071518F">
        <w:t>“</w:t>
      </w:r>
      <w:r w:rsidR="0071518F">
        <w:rPr>
          <w:rFonts w:hint="eastAsia"/>
        </w:rPr>
        <w:t>런웨이 스타일 체형</w:t>
      </w:r>
      <w:r w:rsidR="0071518F">
        <w:t>”</w:t>
      </w:r>
      <w:r w:rsidRPr="003E6526">
        <w:rPr>
          <w:rFonts w:hint="eastAsia"/>
        </w:rPr>
        <w:t>을 다시 클릭해서 적용</w:t>
      </w:r>
      <w:r w:rsidR="0071518F"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977CD6" w:rsidRPr="003E6526">
        <w:rPr>
          <w:rFonts w:hint="eastAsia"/>
        </w:rPr>
        <w:t xml:space="preserve">에서 원 캐릭터로 돌아가거나 원 캐릭터에서 </w:t>
      </w:r>
      <w:r>
        <w:rPr>
          <w:rFonts w:hint="eastAsia"/>
        </w:rPr>
        <w:t>런웨이 스타일 체형이</w:t>
      </w:r>
      <w:r w:rsidR="00977CD6" w:rsidRPr="003E6526">
        <w:rPr>
          <w:rFonts w:hint="eastAsia"/>
        </w:rPr>
        <w:t xml:space="preserve"> 될 때 착용 복장은 </w:t>
      </w:r>
      <w:r w:rsidR="00F56A58" w:rsidRPr="003E6526">
        <w:t xml:space="preserve">해당 </w:t>
      </w:r>
      <w:r w:rsidR="00F56A58" w:rsidRPr="003E6526">
        <w:rPr>
          <w:rFonts w:hint="eastAsia"/>
        </w:rPr>
        <w:t>캐릭터가 원래 착용하고 있던</w:t>
      </w:r>
      <w:r w:rsidR="00977CD6" w:rsidRPr="003E6526">
        <w:rPr>
          <w:rFonts w:hint="eastAsia"/>
        </w:rPr>
        <w:t xml:space="preserve"> 복장으로 변경된다.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DE27B6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런웨이 스타일 체형</w:t>
      </w:r>
      <w:r w:rsidR="00666A8F" w:rsidRPr="00666A8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A029EF" w:rsidRDefault="00DE27B6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>
        <w:br/>
        <w:t>(</w:t>
      </w:r>
      <w:r>
        <w:rPr>
          <w:rFonts w:hint="eastAsia"/>
        </w:rPr>
        <w:t>해당 아이템은 기존 캐릭터에서는 사용이 불가능 하다.</w:t>
      </w:r>
      <w:r>
        <w:t>)</w:t>
      </w:r>
    </w:p>
    <w:p w:rsidR="00714345" w:rsidRPr="003E6526" w:rsidRDefault="00F9747C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>쇼핑몰 카테고리에서 레깅스로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언더웨어,</w:t>
      </w:r>
      <w:r w:rsidR="00E038BD" w:rsidRPr="003E6526">
        <w:t xml:space="preserve">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문신,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lastRenderedPageBreak/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</w:p>
    <w:p w:rsidR="00A02E94" w:rsidRPr="003F4F9E" w:rsidRDefault="001A6F6F" w:rsidP="00DE2323">
      <w:pPr>
        <w:pStyle w:val="a4"/>
        <w:numPr>
          <w:ilvl w:val="0"/>
          <w:numId w:val="3"/>
        </w:numPr>
        <w:ind w:leftChars="0"/>
        <w:rPr>
          <w:u w:val="single"/>
        </w:rPr>
      </w:pPr>
      <w:r w:rsidRPr="00BE3C38">
        <w:rPr>
          <w:rFonts w:hint="eastAsia"/>
          <w:color w:val="FF0000"/>
          <w:u w:val="single"/>
        </w:rPr>
        <w:t>런웨이 스타일 체형 전용 아이템과 일반 아이템을 인벤토리에서 따로 구분하지 않는다.</w:t>
      </w:r>
      <w:r w:rsidRPr="00BE3C38">
        <w:rPr>
          <w:color w:val="FF0000"/>
          <w:u w:val="single"/>
        </w:rPr>
        <w:t xml:space="preserve"> </w:t>
      </w:r>
      <w:r w:rsidRPr="00BE3C38">
        <w:rPr>
          <w:rFonts w:hint="eastAsia"/>
          <w:color w:val="FF0000"/>
          <w:u w:val="single"/>
        </w:rPr>
        <w:t>다만 런웨이 스타일 체형 전용 아이템의 경우 썸네일 배경 색이 기존 아이템과 다르게 하여 이를 통해 유저들이 아이템을 구분할 수 있도록 한다.</w:t>
      </w:r>
      <w:r w:rsidR="003F4F9E">
        <w:rPr>
          <w:color w:val="FF0000"/>
          <w:u w:val="single"/>
        </w:rPr>
        <w:br/>
        <w:t>(</w:t>
      </w:r>
      <w:r w:rsidR="003F4F9E">
        <w:rPr>
          <w:rFonts w:hint="eastAsia"/>
          <w:color w:val="FF0000"/>
          <w:u w:val="single"/>
        </w:rPr>
        <w:t>왼쪽이 기존 캐릭터 아이템 썸네일,</w:t>
      </w:r>
      <w:r w:rsidR="003F4F9E">
        <w:rPr>
          <w:color w:val="FF0000"/>
          <w:u w:val="single"/>
        </w:rPr>
        <w:t xml:space="preserve"> </w:t>
      </w:r>
      <w:r w:rsidR="003F4F9E">
        <w:rPr>
          <w:rFonts w:hint="eastAsia"/>
          <w:color w:val="FF0000"/>
          <w:u w:val="single"/>
        </w:rPr>
        <w:t>오른쪽이 런웨이 스타일 전용 아이템 썸네일</w:t>
      </w:r>
      <w:r w:rsidR="003F4F9E">
        <w:rPr>
          <w:color w:val="FF0000"/>
          <w:u w:val="single"/>
        </w:rPr>
        <w:t>)</w:t>
      </w:r>
    </w:p>
    <w:p w:rsidR="003F4F9E" w:rsidRDefault="003F4F9E" w:rsidP="003F4F9E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BE68F5B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3F4F9E" w:rsidRDefault="003F4F9E" w:rsidP="003F4F9E">
      <w:pPr>
        <w:pStyle w:val="a4"/>
        <w:numPr>
          <w:ilvl w:val="0"/>
          <w:numId w:val="3"/>
        </w:numPr>
        <w:ind w:leftChars="0"/>
        <w:jc w:val="left"/>
        <w:rPr>
          <w:rFonts w:hint="eastAsia"/>
          <w:color w:val="FF0000"/>
          <w:u w:val="single"/>
        </w:rPr>
      </w:pPr>
      <w:r w:rsidRPr="003F4F9E">
        <w:rPr>
          <w:rFonts w:hint="eastAsia"/>
          <w:color w:val="FF0000"/>
          <w:u w:val="single"/>
        </w:rPr>
        <w:t>변경된 썸네일은 쇼핑몰,</w:t>
      </w:r>
      <w:r w:rsidRPr="003F4F9E">
        <w:rPr>
          <w:color w:val="FF0000"/>
          <w:u w:val="single"/>
        </w:rPr>
        <w:t xml:space="preserve"> </w:t>
      </w:r>
      <w:r w:rsidRPr="003F4F9E">
        <w:rPr>
          <w:rFonts w:hint="eastAsia"/>
          <w:color w:val="FF0000"/>
          <w:u w:val="single"/>
        </w:rPr>
        <w:t>인벤토리,</w:t>
      </w:r>
      <w:r w:rsidRPr="003F4F9E">
        <w:rPr>
          <w:color w:val="FF0000"/>
          <w:u w:val="single"/>
        </w:rPr>
        <w:t xml:space="preserve"> </w:t>
      </w:r>
      <w:r w:rsidRPr="003F4F9E">
        <w:rPr>
          <w:rFonts w:hint="eastAsia"/>
          <w:color w:val="FF0000"/>
          <w:u w:val="single"/>
        </w:rPr>
        <w:t>다수 물품 구매창,</w:t>
      </w:r>
      <w:r w:rsidRPr="003F4F9E">
        <w:rPr>
          <w:color w:val="FF0000"/>
          <w:u w:val="single"/>
        </w:rPr>
        <w:t xml:space="preserve"> </w:t>
      </w:r>
      <w:r w:rsidRPr="003F4F9E">
        <w:rPr>
          <w:rFonts w:hint="eastAsia"/>
          <w:color w:val="FF0000"/>
          <w:u w:val="single"/>
        </w:rPr>
        <w:t>아이템 상세 설명창에 적용된다.</w:t>
      </w:r>
    </w:p>
    <w:p w:rsidR="001B755D" w:rsidRPr="003E6526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>
        <w:rPr>
          <w:rFonts w:hint="eastAsia"/>
        </w:rPr>
        <w:t>은 런웨이</w:t>
      </w:r>
      <w:bookmarkStart w:id="0" w:name="_GoBack"/>
      <w:bookmarkEnd w:id="0"/>
      <w:r>
        <w:rPr>
          <w:rFonts w:hint="eastAsia"/>
        </w:rPr>
        <w:t xml:space="preserve"> 스타일 체형을 해제해도</w:t>
      </w:r>
      <w:r w:rsidR="001B755D" w:rsidRPr="003E6526">
        <w:rPr>
          <w:rFonts w:hint="eastAsia"/>
        </w:rPr>
        <w:t xml:space="preserve"> 계속 저장</w:t>
      </w:r>
      <w:r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BE3C38">
        <w:rPr>
          <w:rFonts w:hint="eastAsia"/>
        </w:rPr>
        <w:t xml:space="preserve">런웨이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런웨이 스타일 체형 전용</w:t>
      </w:r>
      <w:r w:rsidR="00A02E94">
        <w:rPr>
          <w:rFonts w:hint="eastAsia"/>
        </w:rPr>
        <w:t xml:space="preserve"> 패션 아이템을 착용할 수 있고 </w:t>
      </w: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BE3C38" w:rsidP="00D47AAE">
      <w:pPr>
        <w:jc w:val="center"/>
      </w:pPr>
      <w:r>
        <w:rPr>
          <w:noProof/>
        </w:rPr>
        <w:drawing>
          <wp:inline distT="0" distB="0" distL="0" distR="0" wp14:anchorId="6A799260">
            <wp:extent cx="2145665" cy="1481455"/>
            <wp:effectExtent l="0" t="0" r="698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BE3C38">
        <w:rPr>
          <w:rFonts w:hint="eastAsia"/>
        </w:rPr>
        <w:t xml:space="preserve">런웨이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BE3C38" w:rsidP="00551E34">
      <w:pPr>
        <w:jc w:val="center"/>
      </w:pPr>
      <w:r>
        <w:rPr>
          <w:noProof/>
        </w:rPr>
        <w:lastRenderedPageBreak/>
        <w:drawing>
          <wp:inline distT="0" distB="0" distL="0" distR="0" wp14:anchorId="24319F64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3109B4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런웨이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 xml:space="preserve">적용된 코디를 클릭하면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>
        <w:t xml:space="preserve"> </w:t>
      </w:r>
      <w:r w:rsidR="00C1560E" w:rsidRPr="003E6526">
        <w:t>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>런웨이 스타일 체형</w:t>
      </w:r>
      <w:r w:rsidRPr="003E6526">
        <w:rPr>
          <w:rFonts w:hint="eastAsia"/>
        </w:rPr>
        <w:t xml:space="preserve">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</w:p>
    <w:p w:rsidR="009421CC" w:rsidRPr="003E6526" w:rsidRDefault="003109B4" w:rsidP="009421CC">
      <w:pPr>
        <w:jc w:val="center"/>
      </w:pPr>
      <w:r>
        <w:rPr>
          <w:noProof/>
        </w:rPr>
        <w:lastRenderedPageBreak/>
        <w:drawing>
          <wp:inline distT="0" distB="0" distL="0" distR="0" wp14:anchorId="48E49246">
            <wp:extent cx="2145665" cy="1487805"/>
            <wp:effectExtent l="0" t="0" r="698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 xml:space="preserve">런웨이 스타일 체형이 </w:t>
      </w:r>
      <w:r w:rsidRPr="003E6526">
        <w:rPr>
          <w:rFonts w:hint="eastAsia"/>
        </w:rPr>
        <w:t xml:space="preserve">있지만 아직 사용한 적이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3109B4">
        <w:rPr>
          <w:rFonts w:hint="eastAsia"/>
        </w:rPr>
        <w:t xml:space="preserve">런웨이 스타일 체형을 </w:t>
      </w:r>
      <w:r w:rsidRPr="003E6526">
        <w:rPr>
          <w:rFonts w:hint="eastAsia"/>
        </w:rPr>
        <w:t>사용하겠냐는 질문이 뜬다.</w:t>
      </w:r>
      <w:r w:rsidRPr="003E6526">
        <w:br/>
      </w:r>
      <w:r>
        <w:t>(</w:t>
      </w:r>
      <w:r>
        <w:rPr>
          <w:rFonts w:hint="eastAsia"/>
        </w:rPr>
        <w:t xml:space="preserve">예 </w:t>
      </w:r>
      <w:r>
        <w:t xml:space="preserve">: </w:t>
      </w:r>
      <w:r w:rsidR="003109B4">
        <w:rPr>
          <w:rFonts w:hint="eastAsia"/>
        </w:rPr>
        <w:t xml:space="preserve">런웨이 스타일 체형 </w:t>
      </w:r>
      <w:r>
        <w:rPr>
          <w:rFonts w:hint="eastAsia"/>
        </w:rPr>
        <w:t>사용</w:t>
      </w:r>
      <w:r w:rsidR="00DD3288">
        <w:rPr>
          <w:rFonts w:hint="eastAsia"/>
        </w:rPr>
        <w:t xml:space="preserve"> 및 실제 코</w:t>
      </w:r>
      <w:r w:rsidR="003109B4">
        <w:rPr>
          <w:rFonts w:hint="eastAsia"/>
        </w:rPr>
        <w:t>디</w:t>
      </w:r>
      <w:r w:rsidR="00DD3288">
        <w:rPr>
          <w:rFonts w:hint="eastAsia"/>
        </w:rPr>
        <w:t xml:space="preserve">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 w:rsidR="003109B4">
        <w:rPr>
          <w:rFonts w:hint="eastAsia"/>
        </w:rPr>
        <w:t>런웨이 스타일 체형</w:t>
      </w:r>
      <w:r>
        <w:rPr>
          <w:rFonts w:hint="eastAsia"/>
        </w:rPr>
        <w:t xml:space="preserve"> 비 사용 및 아무것도 적용 안</w:t>
      </w:r>
      <w:r w:rsidR="003109B4">
        <w:rPr>
          <w:rFonts w:hint="eastAsia"/>
        </w:rPr>
        <w:t xml:space="preserve"> </w:t>
      </w:r>
      <w:r>
        <w:rPr>
          <w:rFonts w:hint="eastAsia"/>
        </w:rPr>
        <w:t>함.</w:t>
      </w:r>
      <w:r>
        <w:t>)</w:t>
      </w:r>
    </w:p>
    <w:p w:rsidR="00BC7E5F" w:rsidRDefault="003109B4" w:rsidP="00BC7E5F">
      <w:pPr>
        <w:jc w:val="center"/>
      </w:pPr>
      <w:r>
        <w:rPr>
          <w:noProof/>
        </w:rPr>
        <w:drawing>
          <wp:inline distT="0" distB="0" distL="0" distR="0" wp14:anchorId="1E08945D">
            <wp:extent cx="2145665" cy="1487805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B2F29" w:rsidRPr="00DB2F29" w:rsidRDefault="00DB2F29" w:rsidP="00DB2F29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Default="00DB2F29" w:rsidP="00DB2F29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F8253C">
        <w:rPr>
          <w:rFonts w:hint="eastAsia"/>
          <w:color w:val="FF0000"/>
          <w:u w:val="single"/>
        </w:rPr>
        <w:t xml:space="preserve">반짝 커플에서 </w:t>
      </w:r>
      <w:r w:rsidRPr="00F8253C">
        <w:rPr>
          <w:color w:val="FF0000"/>
          <w:u w:val="single"/>
        </w:rPr>
        <w:t>2</w:t>
      </w:r>
      <w:r w:rsidRPr="00F8253C">
        <w:rPr>
          <w:rFonts w:hint="eastAsia"/>
          <w:color w:val="FF0000"/>
          <w:u w:val="single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6A0B26" w:rsidRDefault="006A0B26" w:rsidP="006A0B26">
      <w:pPr>
        <w:jc w:val="center"/>
        <w:rPr>
          <w:color w:val="FF0000"/>
          <w:u w:val="single"/>
        </w:rPr>
      </w:pPr>
      <w:r>
        <w:rPr>
          <w:noProof/>
          <w:color w:val="FF0000"/>
          <w:u w:val="single"/>
        </w:rPr>
        <w:drawing>
          <wp:inline distT="0" distB="0" distL="0" distR="0" wp14:anchorId="4D9D13E0">
            <wp:extent cx="2145665" cy="1487805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Default="006A0B26" w:rsidP="00DB2F29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자기 결혼식에 참가하는 유저는 신규 캐릭터 복장을 입고 참가할 수 없다.</w:t>
      </w:r>
      <w:r>
        <w:rPr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만약 신규 캐릭터 복장을 입고 결혼식장으로 갈 경우 아래와 같이 에러 메시지가 나온다.</w:t>
      </w:r>
    </w:p>
    <w:p w:rsidR="006A0B26" w:rsidRPr="006A0B26" w:rsidRDefault="006A0B26" w:rsidP="006A0B26">
      <w:pPr>
        <w:jc w:val="center"/>
        <w:rPr>
          <w:color w:val="FF0000"/>
          <w:u w:val="single"/>
        </w:rPr>
      </w:pPr>
      <w:r>
        <w:rPr>
          <w:noProof/>
          <w:color w:val="FF0000"/>
          <w:u w:val="single"/>
        </w:rPr>
        <w:lastRenderedPageBreak/>
        <w:drawing>
          <wp:inline distT="0" distB="0" distL="0" distR="0" wp14:anchorId="11D91C24">
            <wp:extent cx="2145665" cy="148780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2F29" w:rsidRDefault="00DB2F29" w:rsidP="00803D90"/>
    <w:p w:rsidR="00630FAB" w:rsidRPr="00630FAB" w:rsidRDefault="00630FAB" w:rsidP="00630FAB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2C3AD9" w:rsidRDefault="000476F8" w:rsidP="00EC327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CharacterItem </w:t>
      </w:r>
      <w:r>
        <w:rPr>
          <w:rFonts w:hint="eastAsia"/>
        </w:rPr>
        <w:t>시트를 새로 만든다.</w:t>
      </w:r>
    </w:p>
    <w:p w:rsidR="00EC327F" w:rsidRDefault="00EC327F" w:rsidP="00EC327F">
      <w:pPr>
        <w:jc w:val="center"/>
      </w:pPr>
      <w:r w:rsidRPr="00EC327F">
        <w:rPr>
          <w:noProof/>
        </w:rPr>
        <w:drawing>
          <wp:inline distT="0" distB="0" distL="0" distR="0">
            <wp:extent cx="5731510" cy="1383232"/>
            <wp:effectExtent l="0" t="0" r="2540" b="7620"/>
            <wp:docPr id="5" name="그림 5" descr="C:\Users\myungsun.CJI\Desktop\칼무리\K-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ungsun.CJI\Desktop\칼무리\K-27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컬럼은 아이템 아이디로 캐릭터 이용권에 사용된다.</w:t>
      </w:r>
    </w:p>
    <w:p w:rsidR="00EC327F" w:rsidRDefault="00EC327F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Category 칼럼과 </w:t>
      </w:r>
      <w:r>
        <w:t xml:space="preserve">Type </w:t>
      </w:r>
      <w:r>
        <w:rPr>
          <w:rFonts w:hint="eastAsia"/>
        </w:rPr>
        <w:t xml:space="preserve">칼럼은 </w:t>
      </w:r>
      <w:r>
        <w:t>ItemType</w:t>
      </w:r>
      <w:r>
        <w:rPr>
          <w:rFonts w:hint="eastAsia"/>
        </w:rPr>
        <w:t>에서 신규 캐릭터 아이템에 대해 정의한 값을 그대로 사용한다.</w:t>
      </w:r>
      <w:r>
        <w:t xml:space="preserve"> (Category </w:t>
      </w:r>
      <w:r>
        <w:rPr>
          <w:rFonts w:hint="eastAsia"/>
        </w:rPr>
        <w:t xml:space="preserve">번호 </w:t>
      </w:r>
      <w:r>
        <w:t xml:space="preserve">89, Type </w:t>
      </w:r>
      <w:r>
        <w:rPr>
          <w:rFonts w:hint="eastAsia"/>
        </w:rPr>
        <w:t xml:space="preserve">번호 </w:t>
      </w:r>
      <w:r>
        <w:t>: 164)</w:t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t>CharacterFlag</w:t>
      </w:r>
      <w:r>
        <w:rPr>
          <w:rFonts w:hint="eastAsia"/>
        </w:rPr>
        <w:t xml:space="preserve"> 컬럼은 해당 캐릭터 리소스의 고유 아이디로 다른 </w:t>
      </w:r>
      <w:r>
        <w:t xml:space="preserve">PrjNItem </w:t>
      </w:r>
      <w:r>
        <w:rPr>
          <w:rFonts w:hint="eastAsia"/>
        </w:rPr>
        <w:t>테이블의 시트에서 사용한다.</w:t>
      </w:r>
    </w:p>
    <w:p w:rsidR="002C3AD9" w:rsidRDefault="00B77C62" w:rsidP="00DA57D8">
      <w:pPr>
        <w:pStyle w:val="a4"/>
        <w:numPr>
          <w:ilvl w:val="0"/>
          <w:numId w:val="3"/>
        </w:numPr>
        <w:ind w:leftChars="0"/>
      </w:pPr>
      <w:r>
        <w:t>PresetName</w:t>
      </w:r>
      <w:r>
        <w:rPr>
          <w:rFonts w:hint="eastAsia"/>
        </w:rPr>
        <w:t xml:space="preserve">과 </w:t>
      </w:r>
      <w:r w:rsidR="002C3AD9">
        <w:rPr>
          <w:rFonts w:hint="eastAsia"/>
        </w:rPr>
        <w:t>HeadMorphTarget</w:t>
      </w:r>
      <w:r>
        <w:t>, BodyResource</w:t>
      </w:r>
      <w:r w:rsidR="002C3AD9">
        <w:t xml:space="preserve"> </w:t>
      </w:r>
      <w:r w:rsidR="002C3AD9">
        <w:rPr>
          <w:rFonts w:hint="eastAsia"/>
        </w:rPr>
        <w:t xml:space="preserve">컬럼은 </w:t>
      </w:r>
      <w:r w:rsidR="009F5A79">
        <w:rPr>
          <w:rFonts w:hint="eastAsia"/>
        </w:rPr>
        <w:t xml:space="preserve">해당 캐릭터에서 사용하는 </w:t>
      </w:r>
      <w:r>
        <w:rPr>
          <w:rFonts w:hint="eastAsia"/>
        </w:rPr>
        <w:t>리소스 이름을 적는다.</w:t>
      </w:r>
    </w:p>
    <w:p w:rsidR="00B77C62" w:rsidRDefault="00B77C62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컬럼에 해당 신규 캐릭터 아이템의 이름을 적는다.</w:t>
      </w:r>
    </w:p>
    <w:p w:rsidR="000B7BA1" w:rsidRDefault="0043132D" w:rsidP="00DA57D8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 w:rsidR="00DA57D8">
        <w:rPr>
          <w:rFonts w:hint="eastAsia"/>
        </w:rPr>
        <w:t xml:space="preserve">테이블에서 </w:t>
      </w:r>
      <w:r w:rsidR="00DA57D8" w:rsidRPr="00DA57D8">
        <w:t>FortunecandyItem</w:t>
      </w:r>
      <w:r w:rsidR="00DA57D8">
        <w:t xml:space="preserve">, </w:t>
      </w:r>
      <w:r w:rsidR="00DA57D8" w:rsidRPr="00DA57D8">
        <w:t>FortunecandyItem_Stress</w:t>
      </w:r>
      <w:r w:rsidR="00DA57D8">
        <w:t xml:space="preserve">, </w:t>
      </w:r>
      <w:r w:rsidR="00DA57D8" w:rsidRPr="00DA57D8">
        <w:t>Gacha</w:t>
      </w:r>
      <w:r w:rsidR="00DA57D8">
        <w:t xml:space="preserve">, </w:t>
      </w:r>
      <w:r w:rsidR="00DA57D8" w:rsidRPr="00DA57D8">
        <w:t>Luckybox_Money</w:t>
      </w:r>
      <w:r w:rsidR="00DA57D8">
        <w:t xml:space="preserve">, CrewEmblem, </w:t>
      </w:r>
      <w:r w:rsidR="00DA57D8" w:rsidRPr="00DA57D8">
        <w:t>ClothingItemTypeTable</w:t>
      </w:r>
      <w:r w:rsidR="00DA57D8">
        <w:t xml:space="preserve">, </w:t>
      </w:r>
      <w:r w:rsidR="00DA57D8" w:rsidRPr="00DA57D8">
        <w:t>InventoryExpansion</w:t>
      </w:r>
      <w:r w:rsidR="00DA57D8">
        <w:t xml:space="preserve">, </w:t>
      </w:r>
      <w:r w:rsidR="00DA57D8" w:rsidRPr="00DA57D8">
        <w:t>Coupon</w:t>
      </w:r>
      <w:r w:rsidR="00DA57D8">
        <w:t xml:space="preserve">, </w:t>
      </w:r>
      <w:r w:rsidR="00DA57D8" w:rsidRPr="00DA57D8">
        <w:t>ForBakedfiles</w:t>
      </w:r>
      <w:r w:rsidR="00DA57D8">
        <w:t xml:space="preserve">, </w:t>
      </w:r>
      <w:r w:rsidR="00DA57D8" w:rsidRPr="00DA57D8">
        <w:t>SpeechBubble</w:t>
      </w:r>
      <w:r w:rsidR="00DA57D8">
        <w:t xml:space="preserve">, </w:t>
      </w:r>
      <w:r w:rsidR="00DA57D8" w:rsidRPr="00DA57D8">
        <w:t>Effect</w:t>
      </w:r>
      <w:r w:rsidR="00243154">
        <w:t xml:space="preserve"> </w:t>
      </w:r>
      <w:r w:rsidR="00243154">
        <w:rPr>
          <w:rFonts w:hint="eastAsia"/>
        </w:rPr>
        <w:t>시트</w:t>
      </w:r>
      <w:r w:rsidR="00DA57D8">
        <w:t xml:space="preserve">를 </w:t>
      </w:r>
      <w:r w:rsidR="00DA57D8">
        <w:rPr>
          <w:rFonts w:hint="eastAsia"/>
        </w:rPr>
        <w:t>제외한 모든 시트에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CharacterFlag</w:t>
      </w:r>
      <w:r>
        <w:t>”</w:t>
      </w:r>
      <w:r>
        <w:rPr>
          <w:rFonts w:hint="eastAsia"/>
        </w:rPr>
        <w:t>라는 컬럼을 만들고 해당 아이템을 어떤 캐릭터</w:t>
      </w:r>
      <w:r w:rsidR="00F33D26">
        <w:rPr>
          <w:rFonts w:hint="eastAsia"/>
        </w:rPr>
        <w:t>에서</w:t>
      </w:r>
      <w:r>
        <w:rPr>
          <w:rFonts w:hint="eastAsia"/>
        </w:rPr>
        <w:t xml:space="preserve"> 사용할 수 있는지를 구분할 수 있도록 한다.</w:t>
      </w:r>
    </w:p>
    <w:p w:rsidR="00851DC0" w:rsidRDefault="00851DC0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모든 캐릭터가 사용할 수 있는 </w:t>
      </w:r>
      <w:r>
        <w:t>CharacterFlag</w:t>
      </w:r>
      <w:r w:rsidR="00550AA4">
        <w:t xml:space="preserve"> </w:t>
      </w:r>
      <w:r w:rsidR="00550AA4">
        <w:rPr>
          <w:rFonts w:hint="eastAsia"/>
        </w:rPr>
        <w:t xml:space="preserve">번호는 </w:t>
      </w:r>
      <w:r w:rsidR="00550AA4">
        <w:t>9999</w:t>
      </w:r>
      <w:r w:rsidR="00550AA4">
        <w:rPr>
          <w:rFonts w:hint="eastAsia"/>
        </w:rPr>
        <w:t>번 이다.</w:t>
      </w:r>
    </w:p>
    <w:p w:rsidR="0043132D" w:rsidRDefault="00E56897" w:rsidP="003109B4">
      <w:pPr>
        <w:pStyle w:val="a4"/>
        <w:numPr>
          <w:ilvl w:val="0"/>
          <w:numId w:val="3"/>
        </w:numPr>
        <w:ind w:leftChars="0"/>
      </w:pPr>
      <w:r>
        <w:lastRenderedPageBreak/>
        <w:t>CharacterFlag 값</w:t>
      </w:r>
      <w:r w:rsidR="00F33D26">
        <w:rPr>
          <w:rFonts w:hint="eastAsia"/>
        </w:rPr>
        <w:t xml:space="preserve">은 </w:t>
      </w:r>
      <w:r w:rsidR="00F33D26">
        <w:t xml:space="preserve">CharacterItem </w:t>
      </w:r>
      <w:r w:rsidR="00F33D26">
        <w:rPr>
          <w:rFonts w:hint="eastAsia"/>
        </w:rPr>
        <w:t xml:space="preserve">시트의 </w:t>
      </w:r>
      <w:r w:rsidR="00F33D26">
        <w:t xml:space="preserve">CharacterFlag </w:t>
      </w:r>
      <w:r w:rsidR="00F33D26">
        <w:rPr>
          <w:rFonts w:hint="eastAsia"/>
        </w:rPr>
        <w:t xml:space="preserve">컬럼값을 참조하며 예외적으로 </w:t>
      </w:r>
      <w:r w:rsidR="00F33D26">
        <w:t>0</w:t>
      </w:r>
      <w:r w:rsidR="00F33D26">
        <w:rPr>
          <w:rFonts w:hint="eastAsia"/>
        </w:rPr>
        <w:t>번은</w:t>
      </w:r>
      <w:r>
        <w:rPr>
          <w:rFonts w:hint="eastAsia"/>
        </w:rPr>
        <w:t xml:space="preserve"> 캐릭터에 상관없이 모두 착용 가능</w:t>
      </w:r>
      <w:r w:rsidR="00F33D26">
        <w:rPr>
          <w:rFonts w:hint="eastAsia"/>
        </w:rPr>
        <w:t>하다.</w:t>
      </w:r>
    </w:p>
    <w:p w:rsidR="00184C62" w:rsidRDefault="00184C62" w:rsidP="00184C62">
      <w:pPr>
        <w:pStyle w:val="a4"/>
        <w:numPr>
          <w:ilvl w:val="0"/>
          <w:numId w:val="3"/>
        </w:numPr>
        <w:ind w:leftChars="0"/>
      </w:pPr>
      <w:r w:rsidRPr="00184C62">
        <w:t>PrjNCharacterDBdefaultvalue테이블</w:t>
      </w:r>
      <w:r>
        <w:rPr>
          <w:rFonts w:hint="eastAsia"/>
        </w:rPr>
        <w:t>의</w:t>
      </w:r>
      <w:r w:rsidRPr="00184C62">
        <w:t xml:space="preserve"> N_Basic_Inventory</w:t>
      </w:r>
      <w:r>
        <w:rPr>
          <w:rFonts w:hint="eastAsia"/>
        </w:rPr>
        <w:t xml:space="preserve">에도 </w:t>
      </w:r>
      <w:r>
        <w:t xml:space="preserve">CharacterFlag </w:t>
      </w:r>
      <w:r>
        <w:rPr>
          <w:rFonts w:hint="eastAsia"/>
        </w:rPr>
        <w:t>컬럼을 추가하여 해당 캐릭터가 어떤 기본 복장을 사용할 지 알 수 있도록 한다.</w:t>
      </w:r>
    </w:p>
    <w:sectPr w:rsidR="00184C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0B1E" w:rsidRDefault="000C0B1E" w:rsidP="0043132D">
      <w:pPr>
        <w:spacing w:after="0" w:line="240" w:lineRule="auto"/>
      </w:pPr>
      <w:r>
        <w:separator/>
      </w:r>
    </w:p>
  </w:endnote>
  <w:endnote w:type="continuationSeparator" w:id="0">
    <w:p w:rsidR="000C0B1E" w:rsidRDefault="000C0B1E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0B1E" w:rsidRDefault="000C0B1E" w:rsidP="0043132D">
      <w:pPr>
        <w:spacing w:after="0" w:line="240" w:lineRule="auto"/>
      </w:pPr>
      <w:r>
        <w:separator/>
      </w:r>
    </w:p>
  </w:footnote>
  <w:footnote w:type="continuationSeparator" w:id="0">
    <w:p w:rsidR="000C0B1E" w:rsidRDefault="000C0B1E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82917"/>
    <w:rsid w:val="0008488C"/>
    <w:rsid w:val="000A05A3"/>
    <w:rsid w:val="000B3E00"/>
    <w:rsid w:val="000B7BA1"/>
    <w:rsid w:val="000C0B1E"/>
    <w:rsid w:val="000C114F"/>
    <w:rsid w:val="000C7C53"/>
    <w:rsid w:val="000D59FF"/>
    <w:rsid w:val="000E4963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602AC"/>
    <w:rsid w:val="002641F7"/>
    <w:rsid w:val="0026664B"/>
    <w:rsid w:val="0027267E"/>
    <w:rsid w:val="0027276B"/>
    <w:rsid w:val="002902F6"/>
    <w:rsid w:val="002906E5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B4911"/>
    <w:rsid w:val="003E6526"/>
    <w:rsid w:val="003F4D39"/>
    <w:rsid w:val="003F4F9E"/>
    <w:rsid w:val="003F767E"/>
    <w:rsid w:val="004068D7"/>
    <w:rsid w:val="00410E3C"/>
    <w:rsid w:val="004242E2"/>
    <w:rsid w:val="0043132D"/>
    <w:rsid w:val="00437710"/>
    <w:rsid w:val="0044153B"/>
    <w:rsid w:val="00442B1D"/>
    <w:rsid w:val="00445B69"/>
    <w:rsid w:val="00460921"/>
    <w:rsid w:val="004748EC"/>
    <w:rsid w:val="00482E54"/>
    <w:rsid w:val="00483D38"/>
    <w:rsid w:val="004A14E7"/>
    <w:rsid w:val="004B6748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5E694C"/>
    <w:rsid w:val="006002FC"/>
    <w:rsid w:val="00605458"/>
    <w:rsid w:val="00623DFF"/>
    <w:rsid w:val="00626240"/>
    <w:rsid w:val="00630FAB"/>
    <w:rsid w:val="00641F1D"/>
    <w:rsid w:val="006525B4"/>
    <w:rsid w:val="00663B84"/>
    <w:rsid w:val="00666A8F"/>
    <w:rsid w:val="00670B40"/>
    <w:rsid w:val="00674F37"/>
    <w:rsid w:val="006759C8"/>
    <w:rsid w:val="006A0B26"/>
    <w:rsid w:val="006A1C82"/>
    <w:rsid w:val="006C6886"/>
    <w:rsid w:val="006D7E9F"/>
    <w:rsid w:val="006E1DF4"/>
    <w:rsid w:val="00705A41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E5D45"/>
    <w:rsid w:val="007F594F"/>
    <w:rsid w:val="008027A1"/>
    <w:rsid w:val="00803D90"/>
    <w:rsid w:val="00812555"/>
    <w:rsid w:val="0081412A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74654"/>
    <w:rsid w:val="008852B0"/>
    <w:rsid w:val="008A1BB8"/>
    <w:rsid w:val="008A2222"/>
    <w:rsid w:val="008B3D93"/>
    <w:rsid w:val="008C16C1"/>
    <w:rsid w:val="008D3BB0"/>
    <w:rsid w:val="008D716F"/>
    <w:rsid w:val="008E44F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55051"/>
    <w:rsid w:val="00A60E7E"/>
    <w:rsid w:val="00A63596"/>
    <w:rsid w:val="00A7084E"/>
    <w:rsid w:val="00A73439"/>
    <w:rsid w:val="00A85176"/>
    <w:rsid w:val="00A946EF"/>
    <w:rsid w:val="00AA14A4"/>
    <w:rsid w:val="00AA31CB"/>
    <w:rsid w:val="00AA3873"/>
    <w:rsid w:val="00AD1F7C"/>
    <w:rsid w:val="00AD4B78"/>
    <w:rsid w:val="00AF0477"/>
    <w:rsid w:val="00B013BC"/>
    <w:rsid w:val="00B02235"/>
    <w:rsid w:val="00B14C6E"/>
    <w:rsid w:val="00B25923"/>
    <w:rsid w:val="00B41887"/>
    <w:rsid w:val="00B72183"/>
    <w:rsid w:val="00B72CF2"/>
    <w:rsid w:val="00B74117"/>
    <w:rsid w:val="00B77C62"/>
    <w:rsid w:val="00BA63F9"/>
    <w:rsid w:val="00BC7E5F"/>
    <w:rsid w:val="00BD399A"/>
    <w:rsid w:val="00BD676A"/>
    <w:rsid w:val="00BE3C38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F752B"/>
    <w:rsid w:val="00E038BD"/>
    <w:rsid w:val="00E068C5"/>
    <w:rsid w:val="00E56897"/>
    <w:rsid w:val="00E57D35"/>
    <w:rsid w:val="00E643AA"/>
    <w:rsid w:val="00E81092"/>
    <w:rsid w:val="00EA5847"/>
    <w:rsid w:val="00EC1623"/>
    <w:rsid w:val="00EC327F"/>
    <w:rsid w:val="00EC3523"/>
    <w:rsid w:val="00EC71C9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23</cp:revision>
  <dcterms:created xsi:type="dcterms:W3CDTF">2016-11-10T06:47:00Z</dcterms:created>
  <dcterms:modified xsi:type="dcterms:W3CDTF">2016-12-01T09:41:00Z</dcterms:modified>
</cp:coreProperties>
</file>