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F2AC5" w14:textId="60EC1700" w:rsidR="00782050" w:rsidRPr="005F6BC5" w:rsidRDefault="00782050" w:rsidP="00782050">
      <w:pPr>
        <w:rPr>
          <w:rFonts w:ascii="Aptos" w:hAnsi="Aptos"/>
          <w:b/>
          <w:bCs/>
          <w:sz w:val="24"/>
          <w:szCs w:val="24"/>
          <w:lang w:val="de-CH"/>
        </w:rPr>
      </w:pPr>
      <w:r w:rsidRPr="005F6BC5">
        <w:rPr>
          <w:rFonts w:ascii="Aptos" w:hAnsi="Aptos"/>
          <w:b/>
          <w:bCs/>
          <w:sz w:val="24"/>
          <w:szCs w:val="24"/>
          <w:lang w:val="de-CH"/>
        </w:rPr>
        <w:t xml:space="preserve">Einverständnis- und Datenschutzerklärung zum Usability-Test </w:t>
      </w:r>
    </w:p>
    <w:p w14:paraId="3578A83A" w14:textId="77777777" w:rsidR="00782050" w:rsidRPr="00782050" w:rsidRDefault="00782050" w:rsidP="00782050">
      <w:pPr>
        <w:rPr>
          <w:rFonts w:ascii="Aptos" w:hAnsi="Aptos"/>
          <w:sz w:val="20"/>
          <w:szCs w:val="20"/>
          <w:lang w:val="de-CH"/>
        </w:rPr>
      </w:pPr>
    </w:p>
    <w:p w14:paraId="347A2516" w14:textId="77777777" w:rsidR="00782050" w:rsidRPr="00782050" w:rsidRDefault="00782050" w:rsidP="00782050">
      <w:pPr>
        <w:rPr>
          <w:rFonts w:ascii="Aptos" w:hAnsi="Aptos" w:cstheme="majorHAnsi"/>
          <w:sz w:val="20"/>
          <w:szCs w:val="20"/>
          <w:lang w:val="de-CH"/>
        </w:rPr>
      </w:pPr>
      <w:r w:rsidRPr="00782050">
        <w:rPr>
          <w:rFonts w:ascii="Aptos" w:hAnsi="Aptos" w:cstheme="majorHAnsi"/>
          <w:sz w:val="20"/>
          <w:szCs w:val="20"/>
          <w:lang w:val="de-CH"/>
        </w:rPr>
        <w:t>Mit dieser Einverständniserklärung wird sichergestellt, dass die Testperson vor den Usability-Tests über die</w:t>
      </w:r>
      <w:r w:rsidRPr="00782050">
        <w:rPr>
          <w:rFonts w:ascii="Aptos" w:hAnsi="Aptos" w:cstheme="majorHAnsi"/>
          <w:sz w:val="20"/>
          <w:szCs w:val="20"/>
          <w:lang w:val="de-DE"/>
        </w:rPr>
        <w:t xml:space="preserve"> Studie und die Art der Datenerhebung informiert wurde, bevor sie einer Teilnahme zustimmt oder diese ablehnt. </w:t>
      </w:r>
    </w:p>
    <w:p w14:paraId="4CED7B2F" w14:textId="77777777" w:rsidR="00782050" w:rsidRPr="00782050" w:rsidRDefault="00782050" w:rsidP="00782050">
      <w:pPr>
        <w:rPr>
          <w:rFonts w:ascii="Aptos" w:hAnsi="Aptos" w:cstheme="majorHAnsi"/>
          <w:sz w:val="20"/>
          <w:szCs w:val="20"/>
          <w:lang w:val="de-CH"/>
        </w:rPr>
      </w:pPr>
    </w:p>
    <w:tbl>
      <w:tblPr>
        <w:tblStyle w:val="Tabellenraster"/>
        <w:tblW w:w="9781" w:type="dxa"/>
        <w:tblInd w:w="-5" w:type="dxa"/>
        <w:tblLook w:val="04A0" w:firstRow="1" w:lastRow="0" w:firstColumn="1" w:lastColumn="0" w:noHBand="0" w:noVBand="1"/>
      </w:tblPr>
      <w:tblGrid>
        <w:gridCol w:w="1701"/>
        <w:gridCol w:w="8080"/>
      </w:tblGrid>
      <w:tr w:rsidR="00201028" w:rsidRPr="00D67E0C" w14:paraId="0136FAF2" w14:textId="77777777" w:rsidTr="00201028">
        <w:trPr>
          <w:trHeight w:val="835"/>
        </w:trPr>
        <w:tc>
          <w:tcPr>
            <w:tcW w:w="1701" w:type="dxa"/>
            <w:shd w:val="clear" w:color="auto" w:fill="CFCDCD"/>
          </w:tcPr>
          <w:p w14:paraId="4D9B8AC6" w14:textId="77777777" w:rsidR="00782050" w:rsidRPr="00201028" w:rsidRDefault="00782050" w:rsidP="00201028">
            <w:pPr>
              <w:keepNext w:val="0"/>
              <w:spacing w:before="80"/>
              <w:rPr>
                <w:rFonts w:ascii="Aptos" w:hAnsi="Aptos"/>
                <w:b/>
                <w:bCs/>
                <w:color w:val="070707"/>
                <w:sz w:val="20"/>
                <w:lang w:val="de-DE" w:eastAsia="en-GB"/>
                <w14:ligatures w14:val="none"/>
              </w:rPr>
            </w:pPr>
            <w:r w:rsidRPr="00201028">
              <w:rPr>
                <w:rFonts w:ascii="Aptos" w:hAnsi="Aptos"/>
                <w:b/>
                <w:bCs/>
                <w:color w:val="070707"/>
                <w:sz w:val="20"/>
                <w:lang w:val="de-DE" w:eastAsia="en-GB"/>
                <w14:ligatures w14:val="none"/>
              </w:rPr>
              <w:t>Zweck der Tests</w:t>
            </w:r>
          </w:p>
        </w:tc>
        <w:tc>
          <w:tcPr>
            <w:tcW w:w="8080" w:type="dxa"/>
          </w:tcPr>
          <w:p w14:paraId="63279975" w14:textId="04B95638" w:rsidR="00782050" w:rsidRPr="00782050" w:rsidRDefault="00782050" w:rsidP="005A2B3A">
            <w:pPr>
              <w:rPr>
                <w:rFonts w:ascii="Aptos" w:hAnsi="Aptos" w:cstheme="majorHAnsi"/>
                <w:sz w:val="20"/>
                <w:lang w:val="de-CH"/>
              </w:rPr>
            </w:pPr>
          </w:p>
        </w:tc>
      </w:tr>
      <w:tr w:rsidR="00201028" w:rsidRPr="00D67E0C" w14:paraId="6953E58D" w14:textId="77777777" w:rsidTr="00201028">
        <w:trPr>
          <w:trHeight w:val="440"/>
        </w:trPr>
        <w:tc>
          <w:tcPr>
            <w:tcW w:w="1701" w:type="dxa"/>
            <w:shd w:val="clear" w:color="auto" w:fill="CFCDCD"/>
          </w:tcPr>
          <w:p w14:paraId="3545B66F" w14:textId="77777777" w:rsidR="00782050" w:rsidRPr="00201028" w:rsidRDefault="00782050" w:rsidP="00201028">
            <w:pPr>
              <w:keepNext w:val="0"/>
              <w:spacing w:before="80"/>
              <w:rPr>
                <w:rFonts w:ascii="Aptos" w:hAnsi="Aptos"/>
                <w:b/>
                <w:bCs/>
                <w:color w:val="070707"/>
                <w:sz w:val="20"/>
                <w:lang w:val="de-DE" w:eastAsia="en-GB"/>
                <w14:ligatures w14:val="none"/>
              </w:rPr>
            </w:pPr>
            <w:r w:rsidRPr="00201028">
              <w:rPr>
                <w:rFonts w:ascii="Aptos" w:hAnsi="Aptos"/>
                <w:b/>
                <w:bCs/>
                <w:color w:val="070707"/>
                <w:sz w:val="20"/>
                <w:lang w:val="de-DE" w:eastAsia="en-GB"/>
                <w14:ligatures w14:val="none"/>
              </w:rPr>
              <w:t>Kontaktperson</w:t>
            </w:r>
          </w:p>
        </w:tc>
        <w:tc>
          <w:tcPr>
            <w:tcW w:w="8080" w:type="dxa"/>
          </w:tcPr>
          <w:p w14:paraId="4E7493B8" w14:textId="552D6507" w:rsidR="00782050" w:rsidRPr="00782050" w:rsidRDefault="00782050" w:rsidP="005A2B3A">
            <w:pPr>
              <w:rPr>
                <w:rFonts w:ascii="Aptos" w:hAnsi="Aptos" w:cstheme="majorHAnsi"/>
                <w:sz w:val="20"/>
                <w:lang w:val="de-CH"/>
              </w:rPr>
            </w:pPr>
          </w:p>
        </w:tc>
      </w:tr>
      <w:tr w:rsidR="00201028" w:rsidRPr="00782050" w14:paraId="2AE3996F" w14:textId="77777777" w:rsidTr="00201028">
        <w:trPr>
          <w:trHeight w:val="797"/>
        </w:trPr>
        <w:tc>
          <w:tcPr>
            <w:tcW w:w="1701" w:type="dxa"/>
            <w:shd w:val="clear" w:color="auto" w:fill="CFCDCD"/>
          </w:tcPr>
          <w:p w14:paraId="529A435D" w14:textId="77777777" w:rsidR="00782050" w:rsidRPr="00201028" w:rsidRDefault="00782050" w:rsidP="00201028">
            <w:pPr>
              <w:keepNext w:val="0"/>
              <w:spacing w:before="80"/>
              <w:rPr>
                <w:rFonts w:ascii="Aptos" w:hAnsi="Aptos"/>
                <w:b/>
                <w:bCs/>
                <w:color w:val="070707"/>
                <w:sz w:val="20"/>
                <w:lang w:val="de-DE" w:eastAsia="en-GB"/>
                <w14:ligatures w14:val="none"/>
              </w:rPr>
            </w:pPr>
            <w:r w:rsidRPr="00201028">
              <w:rPr>
                <w:rFonts w:ascii="Aptos" w:hAnsi="Aptos"/>
                <w:b/>
                <w:bCs/>
                <w:color w:val="070707"/>
                <w:sz w:val="20"/>
                <w:lang w:val="de-DE" w:eastAsia="en-GB"/>
                <w14:ligatures w14:val="none"/>
              </w:rPr>
              <w:t>Freiwillige Teilnahme</w:t>
            </w:r>
          </w:p>
        </w:tc>
        <w:tc>
          <w:tcPr>
            <w:tcW w:w="8080" w:type="dxa"/>
          </w:tcPr>
          <w:p w14:paraId="03172B45" w14:textId="68BDB565" w:rsidR="00782050" w:rsidRPr="00782050" w:rsidRDefault="00782050" w:rsidP="005A2B3A">
            <w:pPr>
              <w:rPr>
                <w:rFonts w:ascii="Aptos" w:hAnsi="Aptos" w:cstheme="majorHAnsi"/>
                <w:sz w:val="20"/>
                <w:lang w:val="de-CH"/>
              </w:rPr>
            </w:pPr>
            <w:r w:rsidRPr="00782050">
              <w:rPr>
                <w:rFonts w:ascii="Aptos" w:hAnsi="Aptos" w:cstheme="majorHAnsi"/>
                <w:sz w:val="20"/>
                <w:lang w:val="de-CH"/>
              </w:rPr>
              <w:t>Es steht den Teilnehmenden jederzeit und zu jedem Zeitpunkt – auch während den Tests – frei, sich bei abzumelden und die Zusammenarbeit zu beenden. Es muss keine Begründung angegeben werden.</w:t>
            </w:r>
          </w:p>
        </w:tc>
      </w:tr>
      <w:tr w:rsidR="00201028" w:rsidRPr="00D67E0C" w14:paraId="09004019" w14:textId="77777777" w:rsidTr="00201028">
        <w:trPr>
          <w:trHeight w:val="1222"/>
        </w:trPr>
        <w:tc>
          <w:tcPr>
            <w:tcW w:w="1701" w:type="dxa"/>
            <w:shd w:val="clear" w:color="auto" w:fill="CFCDCD"/>
          </w:tcPr>
          <w:p w14:paraId="788206F9" w14:textId="77777777" w:rsidR="00782050" w:rsidRPr="00201028" w:rsidRDefault="00782050" w:rsidP="00201028">
            <w:pPr>
              <w:keepNext w:val="0"/>
              <w:spacing w:before="80"/>
              <w:rPr>
                <w:rFonts w:ascii="Aptos" w:hAnsi="Aptos"/>
                <w:b/>
                <w:bCs/>
                <w:color w:val="070707"/>
                <w:sz w:val="20"/>
                <w:lang w:val="de-DE" w:eastAsia="en-GB"/>
                <w14:ligatures w14:val="none"/>
              </w:rPr>
            </w:pPr>
            <w:r w:rsidRPr="00201028">
              <w:rPr>
                <w:rFonts w:ascii="Aptos" w:hAnsi="Aptos"/>
                <w:b/>
                <w:bCs/>
                <w:color w:val="070707"/>
                <w:sz w:val="20"/>
                <w:lang w:val="de-DE" w:eastAsia="en-GB"/>
                <w14:ligatures w14:val="none"/>
              </w:rPr>
              <w:t>Art der Datenerhebung</w:t>
            </w:r>
          </w:p>
        </w:tc>
        <w:tc>
          <w:tcPr>
            <w:tcW w:w="8080" w:type="dxa"/>
          </w:tcPr>
          <w:p w14:paraId="2F527286" w14:textId="3BCF71B4" w:rsidR="00782050" w:rsidRPr="00782050" w:rsidRDefault="00782050" w:rsidP="005A2B3A">
            <w:pPr>
              <w:rPr>
                <w:rFonts w:ascii="Aptos" w:hAnsi="Aptos" w:cstheme="majorHAnsi"/>
                <w:sz w:val="20"/>
                <w:lang w:val="de-CH"/>
              </w:rPr>
            </w:pPr>
            <w:r w:rsidRPr="00782050">
              <w:rPr>
                <w:rFonts w:ascii="Aptos" w:hAnsi="Aptos"/>
                <w:sz w:val="20"/>
                <w:lang w:val="de-CH"/>
              </w:rPr>
              <w:t xml:space="preserve">Während den Tests werden der Bildschirm und die Stimme und ein Video der Testpersonen aufgenommen, und die Testperson wird </w:t>
            </w:r>
            <w:r w:rsidRPr="00782050">
              <w:rPr>
                <w:rFonts w:ascii="Aptos" w:hAnsi="Aptos" w:cstheme="majorHAnsi"/>
                <w:sz w:val="20"/>
                <w:lang w:val="de-CH"/>
              </w:rPr>
              <w:t xml:space="preserve">beobachtet und deren Verhalten protokolliert. Die Usability-Tests beinhalten das Lösen von Testaufgaben am Computer und das Beantworten von Interviewfragen betreffend die Testaufgaben und den Berufsalltag der Testperson. Während der Tests befindet sich die Testperson zeitweise alleine in einem Raum, kann aber jederzeit via </w:t>
            </w:r>
            <w:proofErr w:type="spellStart"/>
            <w:proofErr w:type="gramStart"/>
            <w:r w:rsidR="00372149">
              <w:rPr>
                <w:rFonts w:ascii="Aptos" w:hAnsi="Aptos" w:cstheme="majorHAnsi"/>
                <w:sz w:val="20"/>
                <w:lang w:val="de-CH"/>
              </w:rPr>
              <w:t>a</w:t>
            </w:r>
            <w:r w:rsidRPr="00782050">
              <w:rPr>
                <w:rFonts w:ascii="Aptos" w:hAnsi="Aptos" w:cstheme="majorHAnsi"/>
                <w:sz w:val="20"/>
                <w:lang w:val="de-CH"/>
              </w:rPr>
              <w:t>udio</w:t>
            </w:r>
            <w:proofErr w:type="spellEnd"/>
            <w:r w:rsidRPr="00782050">
              <w:rPr>
                <w:rFonts w:ascii="Aptos" w:hAnsi="Aptos" w:cstheme="majorHAnsi"/>
                <w:sz w:val="20"/>
                <w:lang w:val="de-CH"/>
              </w:rPr>
              <w:t xml:space="preserve"> Kontakt</w:t>
            </w:r>
            <w:proofErr w:type="gramEnd"/>
            <w:r w:rsidRPr="00782050">
              <w:rPr>
                <w:rFonts w:ascii="Aptos" w:hAnsi="Aptos" w:cstheme="majorHAnsi"/>
                <w:sz w:val="20"/>
                <w:lang w:val="de-CH"/>
              </w:rPr>
              <w:t xml:space="preserve"> aufnehmen.</w:t>
            </w:r>
          </w:p>
        </w:tc>
      </w:tr>
      <w:tr w:rsidR="00201028" w:rsidRPr="00D67E0C" w14:paraId="30DC60A3" w14:textId="77777777" w:rsidTr="00201028">
        <w:trPr>
          <w:trHeight w:val="1738"/>
        </w:trPr>
        <w:tc>
          <w:tcPr>
            <w:tcW w:w="1701" w:type="dxa"/>
            <w:shd w:val="clear" w:color="auto" w:fill="CFCDCD"/>
          </w:tcPr>
          <w:p w14:paraId="69A7A225" w14:textId="77777777" w:rsidR="00782050" w:rsidRPr="00201028" w:rsidRDefault="00782050" w:rsidP="00201028">
            <w:pPr>
              <w:keepNext w:val="0"/>
              <w:spacing w:before="80"/>
              <w:rPr>
                <w:rFonts w:ascii="Aptos" w:hAnsi="Aptos"/>
                <w:b/>
                <w:bCs/>
                <w:color w:val="070707"/>
                <w:sz w:val="20"/>
                <w:lang w:val="de-DE" w:eastAsia="en-GB"/>
                <w14:ligatures w14:val="none"/>
              </w:rPr>
            </w:pPr>
            <w:r w:rsidRPr="00201028">
              <w:rPr>
                <w:rFonts w:ascii="Aptos" w:hAnsi="Aptos"/>
                <w:b/>
                <w:bCs/>
                <w:color w:val="070707"/>
                <w:sz w:val="20"/>
                <w:lang w:val="de-DE" w:eastAsia="en-GB"/>
                <w14:ligatures w14:val="none"/>
              </w:rPr>
              <w:t>Erhobene Daten, Datenschutz, Anonymität, Vertraulichkeit</w:t>
            </w:r>
          </w:p>
        </w:tc>
        <w:tc>
          <w:tcPr>
            <w:tcW w:w="8080" w:type="dxa"/>
          </w:tcPr>
          <w:p w14:paraId="5F0465F1" w14:textId="7C3B09C3" w:rsidR="00782050" w:rsidRPr="00782050" w:rsidRDefault="00782050" w:rsidP="00D4653C">
            <w:pPr>
              <w:rPr>
                <w:rFonts w:ascii="Aptos" w:hAnsi="Aptos" w:cstheme="majorHAnsi"/>
                <w:sz w:val="20"/>
                <w:lang w:val="de-CH"/>
              </w:rPr>
            </w:pPr>
            <w:r w:rsidRPr="00782050">
              <w:rPr>
                <w:rFonts w:ascii="Aptos" w:hAnsi="Aptos" w:cstheme="majorHAnsi"/>
                <w:sz w:val="20"/>
                <w:lang w:val="de-CH"/>
              </w:rPr>
              <w:t xml:space="preserve">Die Studie wird </w:t>
            </w:r>
            <w:r w:rsidRPr="00782050">
              <w:rPr>
                <w:rFonts w:ascii="Aptos" w:hAnsi="Aptos" w:cstheme="majorHAnsi"/>
                <w:sz w:val="20"/>
                <w:u w:val="single"/>
                <w:lang w:val="de-CH"/>
              </w:rPr>
              <w:t>nicht</w:t>
            </w:r>
            <w:r w:rsidRPr="00782050">
              <w:rPr>
                <w:rFonts w:ascii="Aptos" w:hAnsi="Aptos" w:cstheme="majorHAnsi"/>
                <w:sz w:val="20"/>
                <w:lang w:val="de-CH"/>
              </w:rPr>
              <w:t xml:space="preserve"> anonym durchgeführt. In den Resultaten (Video, Protokollblätter) finden sich Bild- und Tonaufnahmen der Testpersonen sowie Informationen zum Namen, Geschlecht, beruflicher Funktion und Berufserfahrung, sowie Testergebnisse und persönliche Meinungen aus den Interviews. </w:t>
            </w:r>
            <w:r w:rsidR="00D4653C">
              <w:rPr>
                <w:rFonts w:ascii="Aptos" w:hAnsi="Aptos" w:cstheme="majorHAnsi"/>
                <w:sz w:val="20"/>
                <w:lang w:val="de-CH"/>
              </w:rPr>
              <w:t xml:space="preserve">Die Rohdaten werden </w:t>
            </w:r>
            <w:r w:rsidR="00D4653C" w:rsidRPr="00D4653C">
              <w:rPr>
                <w:rFonts w:ascii="Aptos" w:hAnsi="Aptos" w:cstheme="majorHAnsi"/>
                <w:sz w:val="20"/>
                <w:u w:val="single"/>
                <w:lang w:val="de-CH"/>
              </w:rPr>
              <w:t>nicht veröffentlicht</w:t>
            </w:r>
            <w:r w:rsidR="00D4653C">
              <w:rPr>
                <w:rFonts w:ascii="Aptos" w:hAnsi="Aptos" w:cstheme="majorHAnsi"/>
                <w:sz w:val="20"/>
                <w:lang w:val="de-CH"/>
              </w:rPr>
              <w:t xml:space="preserve"> und nach der Auswertung wieder gelöscht. </w:t>
            </w:r>
          </w:p>
          <w:p w14:paraId="7787D3FC" w14:textId="720F3006" w:rsidR="00782050" w:rsidRPr="00D67E0C" w:rsidRDefault="00782050" w:rsidP="00D4653C">
            <w:pPr>
              <w:rPr>
                <w:rFonts w:ascii="Aptos" w:hAnsi="Aptos"/>
                <w:sz w:val="20"/>
                <w:lang w:val="de-CH"/>
              </w:rPr>
            </w:pPr>
            <w:r w:rsidRPr="00782050">
              <w:rPr>
                <w:rFonts w:ascii="Aptos" w:hAnsi="Aptos" w:cstheme="majorHAnsi"/>
                <w:sz w:val="20"/>
                <w:lang w:val="de-CH"/>
              </w:rPr>
              <w:t xml:space="preserve">Für die Auswertung der Resultate werden die Testpersonen pseudonymisiert, das heisst deren Merkmale werden umschrieben (z.B. «Projektleiterin aus einem Raumplanungsbüro»), </w:t>
            </w:r>
            <w:r w:rsidR="00D4653C">
              <w:rPr>
                <w:rFonts w:ascii="Aptos" w:hAnsi="Aptos" w:cstheme="majorHAnsi"/>
                <w:sz w:val="20"/>
                <w:lang w:val="de-CH"/>
              </w:rPr>
              <w:t>und</w:t>
            </w:r>
            <w:r w:rsidRPr="00782050">
              <w:rPr>
                <w:rFonts w:ascii="Aptos" w:hAnsi="Aptos" w:cstheme="majorHAnsi"/>
                <w:sz w:val="20"/>
                <w:lang w:val="de-CH"/>
              </w:rPr>
              <w:t xml:space="preserve"> nicht namentlich genannt. </w:t>
            </w:r>
            <w:r w:rsidR="00D4653C">
              <w:rPr>
                <w:rFonts w:ascii="Aptos" w:hAnsi="Aptos" w:cstheme="majorHAnsi"/>
                <w:sz w:val="20"/>
                <w:lang w:val="de-CH"/>
              </w:rPr>
              <w:t xml:space="preserve">Sämtliche Kontaktdaten werden nur zur </w:t>
            </w:r>
            <w:r w:rsidRPr="00782050">
              <w:rPr>
                <w:rFonts w:ascii="Aptos" w:hAnsi="Aptos" w:cstheme="majorHAnsi"/>
                <w:sz w:val="20"/>
                <w:lang w:val="de-CH"/>
              </w:rPr>
              <w:t xml:space="preserve">Kontaktaufnahme </w:t>
            </w:r>
            <w:r w:rsidR="00D4653C">
              <w:rPr>
                <w:rFonts w:ascii="Aptos" w:hAnsi="Aptos" w:cstheme="majorHAnsi"/>
                <w:sz w:val="20"/>
                <w:lang w:val="de-CH"/>
              </w:rPr>
              <w:t>verwendet und nach der Studie ebenfalls gelöscht und niemals veröffentlicht</w:t>
            </w:r>
            <w:r w:rsidRPr="00782050">
              <w:rPr>
                <w:rFonts w:ascii="Aptos" w:hAnsi="Aptos" w:cstheme="majorHAnsi"/>
                <w:sz w:val="20"/>
                <w:lang w:val="de-CH"/>
              </w:rPr>
              <w:t xml:space="preserve">. </w:t>
            </w:r>
          </w:p>
        </w:tc>
      </w:tr>
      <w:tr w:rsidR="00201028" w:rsidRPr="00D67E0C" w14:paraId="3CE305FA" w14:textId="77777777" w:rsidTr="00201028">
        <w:trPr>
          <w:trHeight w:val="209"/>
        </w:trPr>
        <w:tc>
          <w:tcPr>
            <w:tcW w:w="1701" w:type="dxa"/>
            <w:shd w:val="clear" w:color="auto" w:fill="CFCDCD"/>
          </w:tcPr>
          <w:p w14:paraId="11740AE2" w14:textId="77777777" w:rsidR="00782050" w:rsidRPr="00201028" w:rsidRDefault="00782050" w:rsidP="00201028">
            <w:pPr>
              <w:keepNext w:val="0"/>
              <w:spacing w:before="80"/>
              <w:rPr>
                <w:rFonts w:ascii="Aptos" w:hAnsi="Aptos"/>
                <w:b/>
                <w:bCs/>
                <w:color w:val="070707"/>
                <w:sz w:val="20"/>
                <w:lang w:val="de-DE" w:eastAsia="en-GB"/>
                <w14:ligatures w14:val="none"/>
              </w:rPr>
            </w:pPr>
            <w:r w:rsidRPr="00201028">
              <w:rPr>
                <w:rFonts w:ascii="Aptos" w:hAnsi="Aptos"/>
                <w:b/>
                <w:bCs/>
                <w:color w:val="070707"/>
                <w:sz w:val="20"/>
                <w:lang w:val="de-DE" w:eastAsia="en-GB"/>
                <w14:ligatures w14:val="none"/>
              </w:rPr>
              <w:t>Finanzierung</w:t>
            </w:r>
          </w:p>
        </w:tc>
        <w:tc>
          <w:tcPr>
            <w:tcW w:w="8080" w:type="dxa"/>
          </w:tcPr>
          <w:p w14:paraId="2BD24663" w14:textId="77777777" w:rsidR="00782050" w:rsidRPr="00782050" w:rsidRDefault="00782050" w:rsidP="005A2B3A">
            <w:pPr>
              <w:rPr>
                <w:rFonts w:ascii="Aptos" w:hAnsi="Aptos"/>
                <w:sz w:val="20"/>
                <w:lang w:val="de-CH"/>
              </w:rPr>
            </w:pPr>
            <w:r w:rsidRPr="00782050">
              <w:rPr>
                <w:rFonts w:ascii="Aptos" w:hAnsi="Aptos"/>
                <w:sz w:val="20"/>
                <w:lang w:val="de-CH"/>
              </w:rPr>
              <w:t xml:space="preserve">Die Testteilnehmenden werden </w:t>
            </w:r>
            <w:r w:rsidRPr="00782050">
              <w:rPr>
                <w:rFonts w:ascii="Aptos" w:hAnsi="Aptos"/>
                <w:sz w:val="20"/>
                <w:u w:val="single"/>
                <w:lang w:val="de-CH"/>
              </w:rPr>
              <w:t>nicht</w:t>
            </w:r>
            <w:r w:rsidRPr="00782050">
              <w:rPr>
                <w:rFonts w:ascii="Aptos" w:hAnsi="Aptos"/>
                <w:sz w:val="20"/>
                <w:lang w:val="de-CH"/>
              </w:rPr>
              <w:t xml:space="preserve"> entschädigt.</w:t>
            </w:r>
          </w:p>
        </w:tc>
      </w:tr>
    </w:tbl>
    <w:p w14:paraId="69C3F085" w14:textId="0397884C" w:rsidR="00782050" w:rsidRPr="00782050" w:rsidRDefault="00782050" w:rsidP="00782050">
      <w:pPr>
        <w:rPr>
          <w:rFonts w:ascii="Aptos" w:hAnsi="Aptos"/>
          <w:sz w:val="20"/>
          <w:szCs w:val="20"/>
          <w:lang w:val="de-CH"/>
        </w:rPr>
      </w:pPr>
      <w:r w:rsidRPr="00782050">
        <w:rPr>
          <w:rFonts w:ascii="Aptos" w:hAnsi="Aptos"/>
          <w:sz w:val="20"/>
          <w:szCs w:val="20"/>
          <w:lang w:val="de-CH"/>
        </w:rPr>
        <w:br/>
        <w:t>Die Testperson hat obenstehende Information gelesen und ist damit einverstanden.</w:t>
      </w:r>
      <w:r w:rsidRPr="00782050">
        <w:rPr>
          <w:rFonts w:ascii="Aptos" w:hAnsi="Aptos"/>
          <w:sz w:val="20"/>
          <w:szCs w:val="20"/>
          <w:lang w:val="de-CH"/>
        </w:rPr>
        <w:br/>
      </w:r>
    </w:p>
    <w:p w14:paraId="1CEF1B00" w14:textId="39EDEB60" w:rsidR="00782050" w:rsidRPr="00782050" w:rsidRDefault="00782050" w:rsidP="00782050">
      <w:pPr>
        <w:rPr>
          <w:rFonts w:ascii="Aptos" w:hAnsi="Aptos"/>
          <w:sz w:val="20"/>
          <w:szCs w:val="20"/>
        </w:rPr>
      </w:pPr>
      <w:r w:rsidRPr="00782050">
        <w:rPr>
          <w:rFonts w:ascii="Aptos" w:hAnsi="Aptos"/>
          <w:sz w:val="20"/>
          <w:szCs w:val="20"/>
          <w:lang w:val="de-CH"/>
        </w:rPr>
        <w:t xml:space="preserve">      </w:t>
      </w:r>
      <w:r>
        <w:rPr>
          <w:rFonts w:ascii="Aptos" w:hAnsi="Aptos"/>
          <w:sz w:val="20"/>
          <w:szCs w:val="20"/>
          <w:lang w:val="de-CH"/>
        </w:rPr>
        <w:t>Ort,</w:t>
      </w:r>
      <w:r w:rsidRPr="00782050">
        <w:rPr>
          <w:rFonts w:ascii="Aptos" w:hAnsi="Aptos"/>
          <w:sz w:val="20"/>
          <w:szCs w:val="20"/>
          <w:lang w:val="de-CH"/>
        </w:rPr>
        <w:t xml:space="preserve"> </w:t>
      </w:r>
      <w:r w:rsidRPr="00782050">
        <w:rPr>
          <w:rFonts w:ascii="Aptos" w:hAnsi="Aptos"/>
          <w:sz w:val="20"/>
          <w:szCs w:val="20"/>
        </w:rPr>
        <w:t xml:space="preserve">Datum _________________________            </w:t>
      </w:r>
      <w:proofErr w:type="spellStart"/>
      <w:r w:rsidRPr="00782050">
        <w:rPr>
          <w:rFonts w:ascii="Aptos" w:hAnsi="Aptos"/>
          <w:sz w:val="20"/>
          <w:szCs w:val="20"/>
        </w:rPr>
        <w:t>Unterschrift</w:t>
      </w:r>
      <w:proofErr w:type="spellEnd"/>
      <w:r w:rsidRPr="00782050">
        <w:rPr>
          <w:rFonts w:ascii="Aptos" w:hAnsi="Aptos"/>
          <w:sz w:val="20"/>
          <w:szCs w:val="20"/>
        </w:rPr>
        <w:t xml:space="preserve"> __________________________________</w:t>
      </w:r>
    </w:p>
    <w:p w14:paraId="1BEB8C12" w14:textId="77777777" w:rsidR="00782050" w:rsidRPr="00B64E71" w:rsidRDefault="00782050" w:rsidP="00782050">
      <w:pPr>
        <w:rPr>
          <w:szCs w:val="20"/>
        </w:rPr>
      </w:pPr>
      <w:r>
        <w:rPr>
          <w:szCs w:val="20"/>
        </w:rPr>
        <w:t xml:space="preserve">          </w:t>
      </w:r>
    </w:p>
    <w:p w14:paraId="34F2F965" w14:textId="19A4025B" w:rsidR="005F6BC5" w:rsidRDefault="005F6BC5">
      <w:pPr>
        <w:spacing w:after="160" w:line="259" w:lineRule="auto"/>
        <w:rPr>
          <w:rFonts w:ascii="Aptos" w:eastAsia="Times New Roman" w:hAnsi="Aptos" w:cs="Calibri"/>
          <w:color w:val="070707"/>
          <w:sz w:val="20"/>
          <w:szCs w:val="20"/>
          <w:lang w:val="de-DE" w:eastAsia="en-GB"/>
          <w14:ligatures w14:val="none"/>
        </w:rPr>
      </w:pPr>
    </w:p>
    <w:p w14:paraId="5B8C2A30" w14:textId="77777777" w:rsidR="00782050" w:rsidRDefault="00782050" w:rsidP="00782050">
      <w:pPr>
        <w:rPr>
          <w:rFonts w:ascii="Aptos" w:eastAsia="Times New Roman" w:hAnsi="Aptos" w:cs="Calibri"/>
          <w:color w:val="070707"/>
          <w:sz w:val="20"/>
          <w:szCs w:val="20"/>
          <w:lang w:val="de-DE" w:eastAsia="en-GB"/>
          <w14:ligatures w14:val="none"/>
        </w:rPr>
      </w:pPr>
    </w:p>
    <w:p w14:paraId="6E39094B" w14:textId="179C30A1" w:rsidR="005F6BC5" w:rsidRDefault="00782050" w:rsidP="00782050">
      <w:pPr>
        <w:rPr>
          <w:rFonts w:ascii="Calibri" w:eastAsia="Times New Roman" w:hAnsi="Calibri" w:cs="Calibri"/>
          <w:lang w:val="de-CH" w:eastAsia="en-GB"/>
          <w14:ligatures w14:val="none"/>
        </w:rPr>
      </w:pPr>
      <w:r w:rsidRPr="00782050">
        <w:rPr>
          <w:rFonts w:ascii="Calibri" w:eastAsia="Times New Roman" w:hAnsi="Calibri" w:cs="Calibri"/>
          <w:lang w:val="de-CH" w:eastAsia="en-GB"/>
          <w14:ligatures w14:val="none"/>
        </w:rPr>
        <w:t> </w:t>
      </w:r>
    </w:p>
    <w:p w14:paraId="5E025F89" w14:textId="77777777" w:rsidR="005F6BC5" w:rsidRDefault="005F6BC5">
      <w:pPr>
        <w:spacing w:after="160" w:line="259" w:lineRule="auto"/>
        <w:rPr>
          <w:rFonts w:ascii="Calibri" w:eastAsia="Times New Roman" w:hAnsi="Calibri" w:cs="Calibri"/>
          <w:lang w:val="de-CH" w:eastAsia="en-GB"/>
          <w14:ligatures w14:val="none"/>
        </w:rPr>
      </w:pPr>
      <w:r>
        <w:rPr>
          <w:rFonts w:ascii="Calibri" w:eastAsia="Times New Roman" w:hAnsi="Calibri" w:cs="Calibri"/>
          <w:lang w:val="de-CH" w:eastAsia="en-GB"/>
          <w14:ligatures w14:val="none"/>
        </w:rPr>
        <w:br w:type="page"/>
      </w:r>
    </w:p>
    <w:p w14:paraId="69E880A5" w14:textId="09390222" w:rsidR="00782050" w:rsidRPr="005F6BC5" w:rsidRDefault="005F6BC5" w:rsidP="00782050">
      <w:pPr>
        <w:rPr>
          <w:rFonts w:ascii="Aptos" w:hAnsi="Aptos"/>
          <w:b/>
          <w:bCs/>
          <w:sz w:val="24"/>
          <w:szCs w:val="24"/>
          <w:lang w:val="de-CH"/>
        </w:rPr>
      </w:pPr>
      <w:r w:rsidRPr="005F6BC5">
        <w:rPr>
          <w:rFonts w:ascii="Aptos" w:hAnsi="Aptos"/>
          <w:b/>
          <w:bCs/>
          <w:sz w:val="24"/>
          <w:szCs w:val="24"/>
          <w:lang w:val="de-CH"/>
        </w:rPr>
        <w:lastRenderedPageBreak/>
        <w:t>Studiendurchführung</w:t>
      </w:r>
    </w:p>
    <w:p w14:paraId="66ABAB91" w14:textId="77777777" w:rsidR="005F6BC5" w:rsidRPr="00782050" w:rsidRDefault="005F6BC5" w:rsidP="00782050">
      <w:pPr>
        <w:rPr>
          <w:rFonts w:ascii="Calibri" w:eastAsia="Times New Roman" w:hAnsi="Calibri" w:cs="Calibri"/>
          <w:lang w:val="de-CH" w:eastAsia="en-GB"/>
          <w14:ligatures w14:val="none"/>
        </w:rPr>
      </w:pP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
        <w:tblDescription w:val=""/>
      </w:tblPr>
      <w:tblGrid>
        <w:gridCol w:w="562"/>
        <w:gridCol w:w="6237"/>
        <w:gridCol w:w="2977"/>
      </w:tblGrid>
      <w:tr w:rsidR="00782050" w:rsidRPr="00782050" w14:paraId="6705E2F0" w14:textId="77777777" w:rsidTr="005F6BC5">
        <w:tc>
          <w:tcPr>
            <w:tcW w:w="9776" w:type="dxa"/>
            <w:gridSpan w:val="3"/>
            <w:shd w:val="clear" w:color="auto" w:fill="CFCDCD"/>
            <w:tcMar>
              <w:top w:w="40" w:type="dxa"/>
              <w:left w:w="60" w:type="dxa"/>
              <w:bottom w:w="40" w:type="dxa"/>
              <w:right w:w="60" w:type="dxa"/>
            </w:tcMar>
            <w:hideMark/>
          </w:tcPr>
          <w:p w14:paraId="1D267291" w14:textId="77777777" w:rsidR="00782050" w:rsidRPr="00782050" w:rsidRDefault="00782050" w:rsidP="00782050">
            <w:pPr>
              <w:spacing w:before="80"/>
              <w:rPr>
                <w:rFonts w:ascii="Aptos" w:eastAsia="Times New Roman" w:hAnsi="Aptos" w:cs="Times New Roman"/>
                <w:color w:val="070707"/>
                <w:sz w:val="20"/>
                <w:szCs w:val="20"/>
                <w:lang w:val="de-DE" w:eastAsia="en-GB"/>
                <w14:ligatures w14:val="none"/>
              </w:rPr>
            </w:pPr>
            <w:r w:rsidRPr="00782050">
              <w:rPr>
                <w:rFonts w:ascii="Aptos" w:eastAsia="Times New Roman" w:hAnsi="Aptos" w:cs="Times New Roman"/>
                <w:b/>
                <w:bCs/>
                <w:color w:val="070707"/>
                <w:sz w:val="20"/>
                <w:szCs w:val="20"/>
                <w:lang w:val="de-DE" w:eastAsia="en-GB"/>
                <w14:ligatures w14:val="none"/>
              </w:rPr>
              <w:t xml:space="preserve">Empfang &amp; </w:t>
            </w:r>
            <w:proofErr w:type="spellStart"/>
            <w:r w:rsidRPr="00782050">
              <w:rPr>
                <w:rFonts w:ascii="Aptos" w:eastAsia="Times New Roman" w:hAnsi="Aptos" w:cs="Times New Roman"/>
                <w:b/>
                <w:bCs/>
                <w:color w:val="070707"/>
                <w:sz w:val="20"/>
                <w:szCs w:val="20"/>
                <w:lang w:val="de-DE" w:eastAsia="en-GB"/>
                <w14:ligatures w14:val="none"/>
              </w:rPr>
              <w:t>Begrüssung</w:t>
            </w:r>
            <w:proofErr w:type="spellEnd"/>
          </w:p>
        </w:tc>
      </w:tr>
      <w:tr w:rsidR="00782050" w:rsidRPr="00D67E0C" w14:paraId="39E8DFD7" w14:textId="77777777" w:rsidTr="005F6BC5">
        <w:tc>
          <w:tcPr>
            <w:tcW w:w="9776" w:type="dxa"/>
            <w:gridSpan w:val="3"/>
            <w:tcMar>
              <w:top w:w="40" w:type="dxa"/>
              <w:left w:w="60" w:type="dxa"/>
              <w:bottom w:w="40" w:type="dxa"/>
              <w:right w:w="60" w:type="dxa"/>
            </w:tcMar>
            <w:hideMark/>
          </w:tcPr>
          <w:p w14:paraId="67E00F37" w14:textId="77777777" w:rsidR="00782050" w:rsidRPr="00782050" w:rsidRDefault="00782050" w:rsidP="004D1888">
            <w:pPr>
              <w:numPr>
                <w:ilvl w:val="0"/>
                <w:numId w:val="26"/>
              </w:numPr>
              <w:spacing w:before="140"/>
              <w:textAlignment w:val="center"/>
              <w:rPr>
                <w:rFonts w:ascii="Times New Roman" w:eastAsia="Times New Roman" w:hAnsi="Times New Roman" w:cs="Times New Roman"/>
                <w:sz w:val="24"/>
                <w:szCs w:val="24"/>
                <w:lang w:val="de-DE" w:eastAsia="en-GB"/>
                <w14:ligatures w14:val="none"/>
              </w:rPr>
            </w:pPr>
            <w:r w:rsidRPr="00782050">
              <w:rPr>
                <w:rFonts w:ascii="Aptos" w:eastAsia="Times New Roman" w:hAnsi="Aptos" w:cs="Times New Roman"/>
                <w:color w:val="070707"/>
                <w:sz w:val="20"/>
                <w:szCs w:val="20"/>
                <w:lang w:val="de-DE" w:eastAsia="en-GB"/>
                <w14:ligatures w14:val="none"/>
              </w:rPr>
              <w:t xml:space="preserve">Empfang und </w:t>
            </w:r>
            <w:proofErr w:type="spellStart"/>
            <w:r w:rsidRPr="00782050">
              <w:rPr>
                <w:rFonts w:ascii="Aptos" w:eastAsia="Times New Roman" w:hAnsi="Aptos" w:cs="Times New Roman"/>
                <w:color w:val="070707"/>
                <w:sz w:val="20"/>
                <w:szCs w:val="20"/>
                <w:lang w:val="de-DE" w:eastAsia="en-GB"/>
                <w14:ligatures w14:val="none"/>
              </w:rPr>
              <w:t>Begrüssung</w:t>
            </w:r>
            <w:proofErr w:type="spellEnd"/>
            <w:r w:rsidRPr="00782050">
              <w:rPr>
                <w:rFonts w:ascii="Aptos" w:eastAsia="Times New Roman" w:hAnsi="Aptos" w:cs="Times New Roman"/>
                <w:color w:val="070707"/>
                <w:sz w:val="20"/>
                <w:szCs w:val="20"/>
                <w:lang w:val="de-DE" w:eastAsia="en-GB"/>
                <w14:ligatures w14:val="none"/>
              </w:rPr>
              <w:t xml:space="preserve"> am Eingang.</w:t>
            </w:r>
          </w:p>
          <w:p w14:paraId="19B49EC1" w14:textId="21D25AD2" w:rsidR="00782050" w:rsidRPr="00782050" w:rsidRDefault="00782050" w:rsidP="004D1888">
            <w:pPr>
              <w:numPr>
                <w:ilvl w:val="0"/>
                <w:numId w:val="26"/>
              </w:numPr>
              <w:spacing w:before="20"/>
              <w:textAlignment w:val="center"/>
              <w:rPr>
                <w:rFonts w:ascii="Times New Roman" w:eastAsia="Times New Roman" w:hAnsi="Times New Roman" w:cs="Times New Roman"/>
                <w:sz w:val="24"/>
                <w:szCs w:val="24"/>
                <w:lang w:val="de-DE" w:eastAsia="en-GB"/>
                <w14:ligatures w14:val="none"/>
              </w:rPr>
            </w:pPr>
            <w:r w:rsidRPr="00782050">
              <w:rPr>
                <w:rFonts w:ascii="Aptos" w:eastAsia="Times New Roman" w:hAnsi="Aptos" w:cs="Times New Roman"/>
                <w:color w:val="070707"/>
                <w:sz w:val="20"/>
                <w:szCs w:val="20"/>
                <w:lang w:val="de-DE" w:eastAsia="en-GB"/>
                <w14:ligatures w14:val="none"/>
              </w:rPr>
              <w:t>WC zeigen. Kaf</w:t>
            </w:r>
            <w:r w:rsidR="00372149">
              <w:rPr>
                <w:rFonts w:ascii="Aptos" w:eastAsia="Times New Roman" w:hAnsi="Aptos" w:cs="Times New Roman"/>
                <w:color w:val="070707"/>
                <w:sz w:val="20"/>
                <w:szCs w:val="20"/>
                <w:lang w:val="de-DE" w:eastAsia="en-GB"/>
                <w14:ligatures w14:val="none"/>
              </w:rPr>
              <w:t>fee</w:t>
            </w:r>
            <w:r w:rsidRPr="00782050">
              <w:rPr>
                <w:rFonts w:ascii="Aptos" w:eastAsia="Times New Roman" w:hAnsi="Aptos" w:cs="Times New Roman"/>
                <w:color w:val="070707"/>
                <w:sz w:val="20"/>
                <w:szCs w:val="20"/>
                <w:lang w:val="de-DE" w:eastAsia="en-GB"/>
                <w14:ligatures w14:val="none"/>
              </w:rPr>
              <w:t xml:space="preserve"> und Wasser anbieten</w:t>
            </w:r>
            <w:r w:rsidRPr="00782050">
              <w:rPr>
                <w:rFonts w:ascii="Aptos" w:eastAsia="Times New Roman" w:hAnsi="Aptos" w:cs="Times New Roman"/>
                <w:color w:val="3F3F3F"/>
                <w:sz w:val="20"/>
                <w:szCs w:val="20"/>
                <w:lang w:val="de-DE" w:eastAsia="en-GB"/>
                <w14:ligatures w14:val="none"/>
              </w:rPr>
              <w:t>.</w:t>
            </w:r>
          </w:p>
          <w:p w14:paraId="413B098F" w14:textId="77777777" w:rsidR="00782050" w:rsidRPr="00782050" w:rsidRDefault="00782050" w:rsidP="004D1888">
            <w:pPr>
              <w:numPr>
                <w:ilvl w:val="0"/>
                <w:numId w:val="26"/>
              </w:numPr>
              <w:spacing w:before="20"/>
              <w:textAlignment w:val="center"/>
              <w:rPr>
                <w:rFonts w:ascii="Times New Roman" w:eastAsia="Times New Roman" w:hAnsi="Times New Roman" w:cs="Times New Roman"/>
                <w:sz w:val="24"/>
                <w:szCs w:val="24"/>
                <w:lang w:val="de-DE" w:eastAsia="en-GB"/>
                <w14:ligatures w14:val="none"/>
              </w:rPr>
            </w:pPr>
            <w:r w:rsidRPr="00782050">
              <w:rPr>
                <w:rFonts w:ascii="Aptos" w:eastAsia="Times New Roman" w:hAnsi="Aptos" w:cs="Times New Roman"/>
                <w:color w:val="070707"/>
                <w:sz w:val="20"/>
                <w:szCs w:val="20"/>
                <w:lang w:val="de-DE" w:eastAsia="en-GB"/>
                <w14:ligatures w14:val="none"/>
              </w:rPr>
              <w:t>Zusammen am Interview-Tisch Platz nehmen</w:t>
            </w:r>
            <w:r w:rsidRPr="00782050">
              <w:rPr>
                <w:rFonts w:ascii="Aptos" w:eastAsia="Times New Roman" w:hAnsi="Aptos" w:cs="Times New Roman"/>
                <w:color w:val="3F3F3F"/>
                <w:sz w:val="20"/>
                <w:szCs w:val="20"/>
                <w:lang w:val="de-DE" w:eastAsia="en-GB"/>
                <w14:ligatures w14:val="none"/>
              </w:rPr>
              <w:t>.</w:t>
            </w:r>
          </w:p>
          <w:p w14:paraId="10EA9CAD" w14:textId="77777777" w:rsidR="00782050" w:rsidRPr="00782050" w:rsidRDefault="00782050" w:rsidP="004D1888">
            <w:pPr>
              <w:numPr>
                <w:ilvl w:val="0"/>
                <w:numId w:val="26"/>
              </w:numPr>
              <w:spacing w:before="20"/>
              <w:textAlignment w:val="center"/>
              <w:rPr>
                <w:rFonts w:ascii="Times New Roman" w:eastAsia="Times New Roman" w:hAnsi="Times New Roman" w:cs="Times New Roman"/>
                <w:sz w:val="24"/>
                <w:szCs w:val="24"/>
                <w:lang w:val="de-DE" w:eastAsia="en-GB"/>
                <w14:ligatures w14:val="none"/>
              </w:rPr>
            </w:pPr>
            <w:r w:rsidRPr="00782050">
              <w:rPr>
                <w:rFonts w:ascii="Aptos" w:eastAsia="Times New Roman" w:hAnsi="Aptos" w:cs="Times New Roman"/>
                <w:color w:val="070707"/>
                <w:sz w:val="20"/>
                <w:szCs w:val="20"/>
                <w:lang w:val="de-DE" w:eastAsia="en-GB"/>
                <w14:ligatures w14:val="none"/>
              </w:rPr>
              <w:t>Information zum Datenschutz zusammenfassen</w:t>
            </w:r>
            <w:r w:rsidRPr="00782050">
              <w:rPr>
                <w:rFonts w:ascii="Aptos" w:eastAsia="Times New Roman" w:hAnsi="Aptos" w:cs="Times New Roman"/>
                <w:color w:val="3F3F3F"/>
                <w:sz w:val="20"/>
                <w:szCs w:val="20"/>
                <w:lang w:val="de-DE" w:eastAsia="en-GB"/>
                <w14:ligatures w14:val="none"/>
              </w:rPr>
              <w:t xml:space="preserve">, </w:t>
            </w:r>
            <w:r w:rsidRPr="00782050">
              <w:rPr>
                <w:rFonts w:ascii="Aptos" w:eastAsia="Times New Roman" w:hAnsi="Aptos" w:cs="Times New Roman"/>
                <w:color w:val="070707"/>
                <w:sz w:val="20"/>
                <w:szCs w:val="20"/>
                <w:lang w:val="de-DE" w:eastAsia="en-GB"/>
                <w14:ligatures w14:val="none"/>
              </w:rPr>
              <w:t>mit der Bitte, die bereitliegende Einverständniserklärung zu unterschreiben</w:t>
            </w:r>
            <w:r w:rsidRPr="00782050">
              <w:rPr>
                <w:rFonts w:ascii="Aptos" w:eastAsia="Times New Roman" w:hAnsi="Aptos" w:cs="Times New Roman"/>
                <w:color w:val="3F3F3F"/>
                <w:sz w:val="20"/>
                <w:szCs w:val="20"/>
                <w:lang w:val="de-DE" w:eastAsia="en-GB"/>
                <w14:ligatures w14:val="none"/>
              </w:rPr>
              <w:t>.</w:t>
            </w:r>
          </w:p>
          <w:p w14:paraId="138957A4" w14:textId="77777777" w:rsidR="00782050" w:rsidRPr="00782050" w:rsidRDefault="00782050" w:rsidP="004D1888">
            <w:pPr>
              <w:numPr>
                <w:ilvl w:val="0"/>
                <w:numId w:val="26"/>
              </w:numPr>
              <w:spacing w:before="20"/>
              <w:textAlignment w:val="center"/>
              <w:rPr>
                <w:rFonts w:ascii="Times New Roman" w:eastAsia="Times New Roman" w:hAnsi="Times New Roman" w:cs="Times New Roman"/>
                <w:sz w:val="24"/>
                <w:szCs w:val="24"/>
                <w:lang w:val="de-DE" w:eastAsia="en-GB"/>
                <w14:ligatures w14:val="none"/>
              </w:rPr>
            </w:pPr>
            <w:r w:rsidRPr="00782050">
              <w:rPr>
                <w:rFonts w:ascii="Aptos" w:eastAsia="Times New Roman" w:hAnsi="Aptos" w:cs="Times New Roman"/>
                <w:color w:val="070707"/>
                <w:sz w:val="20"/>
                <w:szCs w:val="20"/>
                <w:lang w:val="de-DE" w:eastAsia="en-GB"/>
                <w14:ligatures w14:val="none"/>
              </w:rPr>
              <w:t xml:space="preserve">Testablauf erklären (inklusive </w:t>
            </w:r>
            <w:r w:rsidRPr="00782050">
              <w:rPr>
                <w:rFonts w:ascii="Aptos" w:eastAsia="Times New Roman" w:hAnsi="Aptos" w:cs="Times New Roman"/>
                <w:color w:val="3F3F3F"/>
                <w:sz w:val="20"/>
                <w:szCs w:val="20"/>
                <w:lang w:val="de-DE" w:eastAsia="en-GB"/>
                <w14:ligatures w14:val="none"/>
              </w:rPr>
              <w:t>„</w:t>
            </w:r>
            <w:proofErr w:type="spellStart"/>
            <w:r w:rsidRPr="00782050">
              <w:rPr>
                <w:rFonts w:ascii="Aptos" w:eastAsia="Times New Roman" w:hAnsi="Aptos" w:cs="Times New Roman"/>
                <w:color w:val="070707"/>
                <w:sz w:val="20"/>
                <w:szCs w:val="20"/>
                <w:lang w:val="de-DE" w:eastAsia="en-GB"/>
                <w14:ligatures w14:val="none"/>
              </w:rPr>
              <w:t>Thinking</w:t>
            </w:r>
            <w:proofErr w:type="spellEnd"/>
            <w:r w:rsidRPr="00782050">
              <w:rPr>
                <w:rFonts w:ascii="Aptos" w:eastAsia="Times New Roman" w:hAnsi="Aptos" w:cs="Times New Roman"/>
                <w:color w:val="070707"/>
                <w:sz w:val="20"/>
                <w:szCs w:val="20"/>
                <w:lang w:val="de-DE" w:eastAsia="en-GB"/>
                <w14:ligatures w14:val="none"/>
              </w:rPr>
              <w:t>-Loud Methode</w:t>
            </w:r>
            <w:r w:rsidRPr="00782050">
              <w:rPr>
                <w:rFonts w:ascii="Aptos" w:eastAsia="Times New Roman" w:hAnsi="Aptos" w:cs="Times New Roman"/>
                <w:color w:val="3F3F3F"/>
                <w:sz w:val="20"/>
                <w:szCs w:val="20"/>
                <w:lang w:val="de-DE" w:eastAsia="en-GB"/>
                <w14:ligatures w14:val="none"/>
              </w:rPr>
              <w:t xml:space="preserve">", </w:t>
            </w:r>
            <w:r w:rsidRPr="00782050">
              <w:rPr>
                <w:rFonts w:ascii="Aptos" w:eastAsia="Times New Roman" w:hAnsi="Aptos" w:cs="Times New Roman"/>
                <w:color w:val="070707"/>
                <w:sz w:val="20"/>
                <w:szCs w:val="20"/>
                <w:lang w:val="de-DE" w:eastAsia="en-GB"/>
                <w14:ligatures w14:val="none"/>
              </w:rPr>
              <w:t>mit einigen Beispielen erklärt):</w:t>
            </w:r>
          </w:p>
          <w:p w14:paraId="16F3EA4C" w14:textId="77777777" w:rsidR="00782050" w:rsidRPr="00782050" w:rsidRDefault="00782050" w:rsidP="004D1888">
            <w:pPr>
              <w:numPr>
                <w:ilvl w:val="0"/>
                <w:numId w:val="26"/>
              </w:numPr>
              <w:textAlignment w:val="center"/>
              <w:rPr>
                <w:rFonts w:ascii="Times New Roman" w:eastAsia="Times New Roman" w:hAnsi="Times New Roman" w:cs="Times New Roman"/>
                <w:sz w:val="24"/>
                <w:szCs w:val="24"/>
                <w:lang w:val="de-DE" w:eastAsia="en-GB"/>
                <w14:ligatures w14:val="none"/>
              </w:rPr>
            </w:pPr>
            <w:r w:rsidRPr="00782050">
              <w:rPr>
                <w:rFonts w:ascii="Aptos" w:eastAsia="Times New Roman" w:hAnsi="Aptos" w:cs="Times New Roman"/>
                <w:color w:val="070707"/>
                <w:sz w:val="20"/>
                <w:szCs w:val="20"/>
                <w:lang w:val="de-DE" w:eastAsia="en-GB"/>
                <w14:ligatures w14:val="none"/>
              </w:rPr>
              <w:t>Hinweis</w:t>
            </w:r>
            <w:r w:rsidRPr="00782050">
              <w:rPr>
                <w:rFonts w:ascii="Aptos" w:eastAsia="Times New Roman" w:hAnsi="Aptos" w:cs="Times New Roman"/>
                <w:color w:val="4F4F4F"/>
                <w:sz w:val="20"/>
                <w:szCs w:val="20"/>
                <w:lang w:val="de-DE" w:eastAsia="en-GB"/>
                <w14:ligatures w14:val="none"/>
              </w:rPr>
              <w:t xml:space="preserve">, </w:t>
            </w:r>
            <w:r w:rsidRPr="00782050">
              <w:rPr>
                <w:rFonts w:ascii="Aptos" w:eastAsia="Times New Roman" w:hAnsi="Aptos" w:cs="Times New Roman"/>
                <w:color w:val="070707"/>
                <w:sz w:val="20"/>
                <w:szCs w:val="20"/>
                <w:lang w:val="de-DE" w:eastAsia="en-GB"/>
                <w14:ligatures w14:val="none"/>
              </w:rPr>
              <w:t xml:space="preserve">dass beim Test nichts </w:t>
            </w:r>
            <w:r w:rsidRPr="00782050">
              <w:rPr>
                <w:rFonts w:ascii="Aptos" w:eastAsia="Times New Roman" w:hAnsi="Aptos" w:cs="Times New Roman"/>
                <w:color w:val="3F3F3F"/>
                <w:sz w:val="20"/>
                <w:szCs w:val="20"/>
                <w:lang w:val="de-DE" w:eastAsia="en-GB"/>
                <w14:ligatures w14:val="none"/>
              </w:rPr>
              <w:t>„</w:t>
            </w:r>
            <w:r w:rsidRPr="00782050">
              <w:rPr>
                <w:rFonts w:ascii="Aptos" w:eastAsia="Times New Roman" w:hAnsi="Aptos" w:cs="Times New Roman"/>
                <w:color w:val="070707"/>
                <w:sz w:val="20"/>
                <w:szCs w:val="20"/>
                <w:lang w:val="de-DE" w:eastAsia="en-GB"/>
                <w14:ligatures w14:val="none"/>
              </w:rPr>
              <w:t>richtig</w:t>
            </w:r>
            <w:r w:rsidRPr="00782050">
              <w:rPr>
                <w:rFonts w:ascii="Aptos" w:eastAsia="Times New Roman" w:hAnsi="Aptos" w:cs="Times New Roman"/>
                <w:color w:val="3F3F3F"/>
                <w:sz w:val="20"/>
                <w:szCs w:val="20"/>
                <w:lang w:val="de-DE" w:eastAsia="en-GB"/>
                <w14:ligatures w14:val="none"/>
              </w:rPr>
              <w:t xml:space="preserve">" </w:t>
            </w:r>
            <w:r w:rsidRPr="00782050">
              <w:rPr>
                <w:rFonts w:ascii="Aptos" w:eastAsia="Times New Roman" w:hAnsi="Aptos" w:cs="Times New Roman"/>
                <w:color w:val="070707"/>
                <w:sz w:val="20"/>
                <w:szCs w:val="20"/>
                <w:lang w:val="de-DE" w:eastAsia="en-GB"/>
                <w14:ligatures w14:val="none"/>
              </w:rPr>
              <w:t xml:space="preserve">oder </w:t>
            </w:r>
            <w:r w:rsidRPr="00782050">
              <w:rPr>
                <w:rFonts w:ascii="Aptos" w:eastAsia="Times New Roman" w:hAnsi="Aptos" w:cs="Times New Roman"/>
                <w:color w:val="3F3F3F"/>
                <w:sz w:val="20"/>
                <w:szCs w:val="20"/>
                <w:lang w:val="de-DE" w:eastAsia="en-GB"/>
                <w14:ligatures w14:val="none"/>
              </w:rPr>
              <w:t>„</w:t>
            </w:r>
            <w:r w:rsidRPr="00782050">
              <w:rPr>
                <w:rFonts w:ascii="Aptos" w:eastAsia="Times New Roman" w:hAnsi="Aptos" w:cs="Times New Roman"/>
                <w:color w:val="070707"/>
                <w:sz w:val="20"/>
                <w:szCs w:val="20"/>
                <w:lang w:val="de-DE" w:eastAsia="en-GB"/>
                <w14:ligatures w14:val="none"/>
              </w:rPr>
              <w:t>falsch</w:t>
            </w:r>
            <w:r w:rsidRPr="00782050">
              <w:rPr>
                <w:rFonts w:ascii="Aptos" w:eastAsia="Times New Roman" w:hAnsi="Aptos" w:cs="Times New Roman"/>
                <w:color w:val="2D2D2D"/>
                <w:sz w:val="20"/>
                <w:szCs w:val="20"/>
                <w:lang w:val="de-DE" w:eastAsia="en-GB"/>
                <w14:ligatures w14:val="none"/>
              </w:rPr>
              <w:t xml:space="preserve">" </w:t>
            </w:r>
            <w:r w:rsidRPr="00782050">
              <w:rPr>
                <w:rFonts w:ascii="Aptos" w:eastAsia="Times New Roman" w:hAnsi="Aptos" w:cs="Times New Roman"/>
                <w:color w:val="070707"/>
                <w:sz w:val="20"/>
                <w:szCs w:val="20"/>
                <w:lang w:val="de-DE" w:eastAsia="en-GB"/>
                <w14:ligatures w14:val="none"/>
              </w:rPr>
              <w:t>gemacht werden kann. Getestet wird die Software, nicht die Testperson.</w:t>
            </w:r>
          </w:p>
          <w:p w14:paraId="26703689" w14:textId="77777777" w:rsidR="00782050" w:rsidRPr="00782050" w:rsidRDefault="00782050" w:rsidP="004D1888">
            <w:pPr>
              <w:numPr>
                <w:ilvl w:val="0"/>
                <w:numId w:val="26"/>
              </w:numPr>
              <w:spacing w:before="20"/>
              <w:textAlignment w:val="center"/>
              <w:rPr>
                <w:rFonts w:ascii="Times New Roman" w:eastAsia="Times New Roman" w:hAnsi="Times New Roman" w:cs="Times New Roman"/>
                <w:sz w:val="24"/>
                <w:szCs w:val="24"/>
                <w:lang w:val="de-DE" w:eastAsia="en-GB"/>
                <w14:ligatures w14:val="none"/>
              </w:rPr>
            </w:pPr>
            <w:r w:rsidRPr="00782050">
              <w:rPr>
                <w:rFonts w:ascii="Aptos" w:eastAsia="Times New Roman" w:hAnsi="Aptos" w:cs="Times New Roman"/>
                <w:color w:val="070707"/>
                <w:sz w:val="20"/>
                <w:szCs w:val="20"/>
                <w:lang w:val="de-DE" w:eastAsia="en-GB"/>
                <w14:ligatures w14:val="none"/>
              </w:rPr>
              <w:t>Nachfragen ob alles klar ist, und starten des Aufwärm-Interviews: „Bevor wir zu den Aufgaben wechseln</w:t>
            </w:r>
            <w:r w:rsidRPr="00782050">
              <w:rPr>
                <w:rFonts w:ascii="Aptos" w:eastAsia="Times New Roman" w:hAnsi="Aptos" w:cs="Times New Roman"/>
                <w:color w:val="3F3F3F"/>
                <w:sz w:val="20"/>
                <w:szCs w:val="20"/>
                <w:lang w:val="de-DE" w:eastAsia="en-GB"/>
                <w14:ligatures w14:val="none"/>
              </w:rPr>
              <w:t xml:space="preserve">, </w:t>
            </w:r>
            <w:r w:rsidRPr="00782050">
              <w:rPr>
                <w:rFonts w:ascii="Aptos" w:eastAsia="Times New Roman" w:hAnsi="Aptos" w:cs="Times New Roman"/>
                <w:color w:val="070707"/>
                <w:sz w:val="20"/>
                <w:szCs w:val="20"/>
                <w:lang w:val="de-DE" w:eastAsia="en-GB"/>
                <w14:ligatures w14:val="none"/>
              </w:rPr>
              <w:t>möchte Ich Ihnen noch ein paar Fragen stellen: Haben Sie irgendwelche Fragen</w:t>
            </w:r>
            <w:r w:rsidRPr="00782050">
              <w:rPr>
                <w:rFonts w:ascii="Aptos" w:eastAsia="Times New Roman" w:hAnsi="Aptos" w:cs="Times New Roman"/>
                <w:color w:val="3F3F3F"/>
                <w:sz w:val="20"/>
                <w:szCs w:val="20"/>
                <w:lang w:val="de-DE" w:eastAsia="en-GB"/>
                <w14:ligatures w14:val="none"/>
              </w:rPr>
              <w:t xml:space="preserve">, </w:t>
            </w:r>
            <w:r w:rsidRPr="00782050">
              <w:rPr>
                <w:rFonts w:ascii="Aptos" w:eastAsia="Times New Roman" w:hAnsi="Aptos" w:cs="Times New Roman"/>
                <w:color w:val="070707"/>
                <w:sz w:val="20"/>
                <w:szCs w:val="20"/>
                <w:lang w:val="de-DE" w:eastAsia="en-GB"/>
                <w14:ligatures w14:val="none"/>
              </w:rPr>
              <w:t>bevor wir anfangen?"</w:t>
            </w:r>
          </w:p>
        </w:tc>
      </w:tr>
      <w:tr w:rsidR="00201028" w:rsidRPr="00782050" w14:paraId="04705819" w14:textId="77777777" w:rsidTr="00201028">
        <w:tc>
          <w:tcPr>
            <w:tcW w:w="562" w:type="dxa"/>
            <w:shd w:val="clear" w:color="auto" w:fill="CFCDCD"/>
            <w:tcMar>
              <w:top w:w="40" w:type="dxa"/>
              <w:left w:w="60" w:type="dxa"/>
              <w:bottom w:w="40" w:type="dxa"/>
              <w:right w:w="60" w:type="dxa"/>
            </w:tcMar>
            <w:hideMark/>
          </w:tcPr>
          <w:p w14:paraId="6F4008B7" w14:textId="77777777" w:rsidR="00782050" w:rsidRPr="00782050" w:rsidRDefault="00782050" w:rsidP="00782050">
            <w:pPr>
              <w:spacing w:before="80"/>
              <w:rPr>
                <w:rFonts w:ascii="Aptos" w:eastAsia="Times New Roman" w:hAnsi="Aptos" w:cs="Times New Roman"/>
                <w:color w:val="070707"/>
                <w:sz w:val="20"/>
                <w:szCs w:val="20"/>
                <w:lang w:val="de-DE" w:eastAsia="en-GB"/>
                <w14:ligatures w14:val="none"/>
              </w:rPr>
            </w:pPr>
            <w:r w:rsidRPr="00782050">
              <w:rPr>
                <w:rFonts w:ascii="Aptos" w:eastAsia="Times New Roman" w:hAnsi="Aptos" w:cs="Times New Roman"/>
                <w:b/>
                <w:bCs/>
                <w:color w:val="070707"/>
                <w:sz w:val="20"/>
                <w:szCs w:val="20"/>
                <w:lang w:val="de-DE" w:eastAsia="en-GB"/>
                <w14:ligatures w14:val="none"/>
              </w:rPr>
              <w:t>Nr.</w:t>
            </w:r>
          </w:p>
        </w:tc>
        <w:tc>
          <w:tcPr>
            <w:tcW w:w="6237" w:type="dxa"/>
            <w:shd w:val="clear" w:color="auto" w:fill="CFCDCD"/>
            <w:tcMar>
              <w:top w:w="40" w:type="dxa"/>
              <w:left w:w="60" w:type="dxa"/>
              <w:bottom w:w="40" w:type="dxa"/>
              <w:right w:w="60" w:type="dxa"/>
            </w:tcMar>
            <w:hideMark/>
          </w:tcPr>
          <w:p w14:paraId="069B43AE" w14:textId="77777777" w:rsidR="00782050" w:rsidRPr="00782050" w:rsidRDefault="00782050" w:rsidP="00782050">
            <w:pPr>
              <w:spacing w:before="80"/>
              <w:rPr>
                <w:rFonts w:ascii="Aptos" w:eastAsia="Times New Roman" w:hAnsi="Aptos" w:cs="Times New Roman"/>
                <w:color w:val="070707"/>
                <w:sz w:val="20"/>
                <w:szCs w:val="20"/>
                <w:lang w:val="de-DE" w:eastAsia="en-GB"/>
                <w14:ligatures w14:val="none"/>
              </w:rPr>
            </w:pPr>
            <w:r w:rsidRPr="00782050">
              <w:rPr>
                <w:rFonts w:ascii="Aptos" w:eastAsia="Times New Roman" w:hAnsi="Aptos" w:cs="Times New Roman"/>
                <w:b/>
                <w:bCs/>
                <w:color w:val="070707"/>
                <w:sz w:val="20"/>
                <w:szCs w:val="20"/>
                <w:lang w:val="de-DE" w:eastAsia="en-GB"/>
                <w14:ligatures w14:val="none"/>
              </w:rPr>
              <w:t>Aufwärm-Interview</w:t>
            </w:r>
          </w:p>
        </w:tc>
        <w:tc>
          <w:tcPr>
            <w:tcW w:w="2977" w:type="dxa"/>
            <w:shd w:val="clear" w:color="auto" w:fill="CFCDCD"/>
            <w:tcMar>
              <w:top w:w="40" w:type="dxa"/>
              <w:left w:w="60" w:type="dxa"/>
              <w:bottom w:w="40" w:type="dxa"/>
              <w:right w:w="60" w:type="dxa"/>
            </w:tcMar>
            <w:hideMark/>
          </w:tcPr>
          <w:p w14:paraId="0D800C9B" w14:textId="77777777" w:rsidR="00782050" w:rsidRPr="00782050" w:rsidRDefault="00782050" w:rsidP="00782050">
            <w:pPr>
              <w:spacing w:before="80"/>
              <w:rPr>
                <w:rFonts w:ascii="Aptos" w:eastAsia="Times New Roman" w:hAnsi="Aptos" w:cs="Times New Roman"/>
                <w:color w:val="070707"/>
                <w:sz w:val="20"/>
                <w:szCs w:val="20"/>
                <w:lang w:val="de-DE" w:eastAsia="en-GB"/>
                <w14:ligatures w14:val="none"/>
              </w:rPr>
            </w:pPr>
            <w:r w:rsidRPr="00782050">
              <w:rPr>
                <w:rFonts w:ascii="Aptos" w:eastAsia="Times New Roman" w:hAnsi="Aptos" w:cs="Times New Roman"/>
                <w:b/>
                <w:bCs/>
                <w:color w:val="070707"/>
                <w:sz w:val="20"/>
                <w:szCs w:val="20"/>
                <w:lang w:val="de-DE" w:eastAsia="en-GB"/>
                <w14:ligatures w14:val="none"/>
              </w:rPr>
              <w:t>Grund für die Frage</w:t>
            </w:r>
          </w:p>
        </w:tc>
      </w:tr>
      <w:tr w:rsidR="004D1888" w:rsidRPr="00D67E0C" w14:paraId="55511A59" w14:textId="77777777" w:rsidTr="00201028">
        <w:tc>
          <w:tcPr>
            <w:tcW w:w="562" w:type="dxa"/>
            <w:tcMar>
              <w:top w:w="40" w:type="dxa"/>
              <w:left w:w="60" w:type="dxa"/>
              <w:bottom w:w="40" w:type="dxa"/>
              <w:right w:w="60" w:type="dxa"/>
            </w:tcMar>
            <w:hideMark/>
          </w:tcPr>
          <w:p w14:paraId="64F07CFD" w14:textId="77777777" w:rsidR="004D1888" w:rsidRPr="00782050" w:rsidRDefault="004D1888" w:rsidP="00782050">
            <w:pPr>
              <w:spacing w:before="80"/>
              <w:rPr>
                <w:rFonts w:ascii="Aptos" w:eastAsia="Times New Roman" w:hAnsi="Aptos" w:cs="Times New Roman"/>
                <w:color w:val="070707"/>
                <w:sz w:val="20"/>
                <w:szCs w:val="20"/>
                <w:lang w:val="de-DE" w:eastAsia="en-GB"/>
                <w14:ligatures w14:val="none"/>
              </w:rPr>
            </w:pPr>
            <w:r w:rsidRPr="00782050">
              <w:rPr>
                <w:rFonts w:ascii="Aptos" w:eastAsia="Times New Roman" w:hAnsi="Aptos" w:cs="Times New Roman"/>
                <w:color w:val="070707"/>
                <w:sz w:val="20"/>
                <w:szCs w:val="20"/>
                <w:lang w:val="de-DE" w:eastAsia="en-GB"/>
                <w14:ligatures w14:val="none"/>
              </w:rPr>
              <w:t>E1</w:t>
            </w:r>
          </w:p>
        </w:tc>
        <w:tc>
          <w:tcPr>
            <w:tcW w:w="6237" w:type="dxa"/>
            <w:tcMar>
              <w:top w:w="40" w:type="dxa"/>
              <w:left w:w="60" w:type="dxa"/>
              <w:bottom w:w="40" w:type="dxa"/>
              <w:right w:w="60" w:type="dxa"/>
            </w:tcMar>
            <w:hideMark/>
          </w:tcPr>
          <w:p w14:paraId="78F7E1CE" w14:textId="77777777" w:rsidR="004D1888" w:rsidRPr="00782050" w:rsidRDefault="004D1888" w:rsidP="00782050">
            <w:pPr>
              <w:spacing w:before="80"/>
              <w:rPr>
                <w:rFonts w:ascii="Aptos" w:eastAsia="Times New Roman" w:hAnsi="Aptos" w:cs="Times New Roman"/>
                <w:color w:val="070707"/>
                <w:sz w:val="20"/>
                <w:szCs w:val="20"/>
                <w:lang w:val="de-DE" w:eastAsia="en-GB"/>
                <w14:ligatures w14:val="none"/>
              </w:rPr>
            </w:pPr>
            <w:r w:rsidRPr="00782050">
              <w:rPr>
                <w:rFonts w:ascii="Aptos" w:eastAsia="Times New Roman" w:hAnsi="Aptos" w:cs="Times New Roman"/>
                <w:color w:val="070707"/>
                <w:sz w:val="20"/>
                <w:szCs w:val="20"/>
                <w:lang w:val="de-DE" w:eastAsia="en-GB"/>
                <w14:ligatures w14:val="none"/>
              </w:rPr>
              <w:t>Was ist ihre berufliche Bezeichnung/Verantwortung?</w:t>
            </w:r>
          </w:p>
        </w:tc>
        <w:tc>
          <w:tcPr>
            <w:tcW w:w="2977" w:type="dxa"/>
            <w:vMerge w:val="restart"/>
            <w:tcMar>
              <w:top w:w="40" w:type="dxa"/>
              <w:left w:w="60" w:type="dxa"/>
              <w:bottom w:w="40" w:type="dxa"/>
              <w:right w:w="60" w:type="dxa"/>
            </w:tcMar>
            <w:hideMark/>
          </w:tcPr>
          <w:p w14:paraId="589E8B41" w14:textId="3B0AC00D" w:rsidR="004D1888" w:rsidRPr="00782050" w:rsidRDefault="004D1888" w:rsidP="00201028">
            <w:pPr>
              <w:spacing w:before="80"/>
              <w:rPr>
                <w:rFonts w:ascii="Aptos" w:eastAsia="Times New Roman" w:hAnsi="Aptos" w:cs="Times New Roman"/>
                <w:sz w:val="20"/>
                <w:szCs w:val="20"/>
                <w:lang w:val="de-DE" w:eastAsia="en-GB"/>
                <w14:ligatures w14:val="none"/>
              </w:rPr>
            </w:pPr>
            <w:r w:rsidRPr="00782050">
              <w:rPr>
                <w:rFonts w:ascii="Aptos" w:eastAsia="Times New Roman" w:hAnsi="Aptos" w:cs="Times New Roman"/>
                <w:color w:val="070707"/>
                <w:sz w:val="20"/>
                <w:szCs w:val="20"/>
                <w:lang w:val="de-DE" w:eastAsia="en-GB"/>
                <w14:ligatures w14:val="none"/>
              </w:rPr>
              <w:t>Einstiegsfragen, Smalltalk</w:t>
            </w:r>
            <w:r w:rsidRPr="00782050">
              <w:rPr>
                <w:rFonts w:ascii="Aptos" w:eastAsia="Times New Roman" w:hAnsi="Aptos" w:cs="Times New Roman"/>
                <w:color w:val="4F4F4F"/>
                <w:sz w:val="20"/>
                <w:szCs w:val="20"/>
                <w:lang w:val="de-DE" w:eastAsia="en-GB"/>
                <w14:ligatures w14:val="none"/>
              </w:rPr>
              <w:t xml:space="preserve">, </w:t>
            </w:r>
            <w:r w:rsidRPr="00782050">
              <w:rPr>
                <w:rFonts w:ascii="Aptos" w:eastAsia="Times New Roman" w:hAnsi="Aptos" w:cs="Times New Roman"/>
                <w:color w:val="1A1A1A"/>
                <w:sz w:val="20"/>
                <w:szCs w:val="20"/>
                <w:lang w:val="de-DE" w:eastAsia="en-GB"/>
                <w14:ligatures w14:val="none"/>
              </w:rPr>
              <w:t xml:space="preserve">„Aufwärmen" </w:t>
            </w:r>
            <w:r w:rsidRPr="00782050">
              <w:rPr>
                <w:rFonts w:ascii="Aptos" w:eastAsia="Times New Roman" w:hAnsi="Aptos" w:cs="Times New Roman"/>
                <w:color w:val="070707"/>
                <w:sz w:val="20"/>
                <w:szCs w:val="20"/>
                <w:lang w:val="de-DE" w:eastAsia="en-GB"/>
                <w14:ligatures w14:val="none"/>
              </w:rPr>
              <w:t>für die Tests im entsprechenden Kontext, zudem Bestätigen des Nutzungskontexts.</w:t>
            </w:r>
          </w:p>
        </w:tc>
      </w:tr>
      <w:tr w:rsidR="004D1888" w:rsidRPr="00D67E0C" w14:paraId="28BC0E97" w14:textId="77777777" w:rsidTr="00201028">
        <w:tc>
          <w:tcPr>
            <w:tcW w:w="562" w:type="dxa"/>
            <w:tcMar>
              <w:top w:w="40" w:type="dxa"/>
              <w:left w:w="60" w:type="dxa"/>
              <w:bottom w:w="40" w:type="dxa"/>
              <w:right w:w="60" w:type="dxa"/>
            </w:tcMar>
            <w:hideMark/>
          </w:tcPr>
          <w:p w14:paraId="236CAB17" w14:textId="77777777" w:rsidR="004D1888" w:rsidRPr="00782050" w:rsidRDefault="004D1888" w:rsidP="00782050">
            <w:pPr>
              <w:spacing w:before="80"/>
              <w:rPr>
                <w:rFonts w:ascii="Aptos" w:eastAsia="Times New Roman" w:hAnsi="Aptos" w:cs="Times New Roman"/>
                <w:color w:val="070707"/>
                <w:sz w:val="20"/>
                <w:szCs w:val="20"/>
                <w:lang w:val="de-DE" w:eastAsia="en-GB"/>
                <w14:ligatures w14:val="none"/>
              </w:rPr>
            </w:pPr>
            <w:r w:rsidRPr="00782050">
              <w:rPr>
                <w:rFonts w:ascii="Aptos" w:eastAsia="Times New Roman" w:hAnsi="Aptos" w:cs="Times New Roman"/>
                <w:color w:val="070707"/>
                <w:sz w:val="20"/>
                <w:szCs w:val="20"/>
                <w:lang w:val="de-DE" w:eastAsia="en-GB"/>
                <w14:ligatures w14:val="none"/>
              </w:rPr>
              <w:t>E2</w:t>
            </w:r>
          </w:p>
        </w:tc>
        <w:tc>
          <w:tcPr>
            <w:tcW w:w="6237" w:type="dxa"/>
            <w:tcMar>
              <w:top w:w="40" w:type="dxa"/>
              <w:left w:w="60" w:type="dxa"/>
              <w:bottom w:w="40" w:type="dxa"/>
              <w:right w:w="60" w:type="dxa"/>
            </w:tcMar>
            <w:hideMark/>
          </w:tcPr>
          <w:p w14:paraId="1AEC5445" w14:textId="77777777" w:rsidR="004D1888" w:rsidRPr="00782050" w:rsidRDefault="004D1888" w:rsidP="00782050">
            <w:pPr>
              <w:spacing w:before="80"/>
              <w:rPr>
                <w:rFonts w:ascii="Aptos" w:eastAsia="Times New Roman" w:hAnsi="Aptos" w:cs="Times New Roman"/>
                <w:color w:val="070707"/>
                <w:sz w:val="20"/>
                <w:szCs w:val="20"/>
                <w:lang w:val="de-DE" w:eastAsia="en-GB"/>
                <w14:ligatures w14:val="none"/>
              </w:rPr>
            </w:pPr>
            <w:r w:rsidRPr="00782050">
              <w:rPr>
                <w:rFonts w:ascii="Aptos" w:eastAsia="Times New Roman" w:hAnsi="Aptos" w:cs="Times New Roman"/>
                <w:color w:val="070707"/>
                <w:sz w:val="20"/>
                <w:szCs w:val="20"/>
                <w:lang w:val="de-DE" w:eastAsia="en-GB"/>
                <w14:ligatures w14:val="none"/>
              </w:rPr>
              <w:t>In welchem Kontext verwenden Sie Geodaten?</w:t>
            </w:r>
          </w:p>
        </w:tc>
        <w:tc>
          <w:tcPr>
            <w:tcW w:w="2977" w:type="dxa"/>
            <w:vMerge/>
            <w:tcMar>
              <w:top w:w="40" w:type="dxa"/>
              <w:left w:w="60" w:type="dxa"/>
              <w:bottom w:w="40" w:type="dxa"/>
              <w:right w:w="60" w:type="dxa"/>
            </w:tcMar>
            <w:hideMark/>
          </w:tcPr>
          <w:p w14:paraId="77699668" w14:textId="5F91DF4F" w:rsidR="004D1888" w:rsidRPr="00782050" w:rsidRDefault="004D1888" w:rsidP="00782050">
            <w:pPr>
              <w:rPr>
                <w:rFonts w:ascii="Calibri" w:eastAsia="Times New Roman" w:hAnsi="Calibri" w:cs="Calibri"/>
                <w:lang w:val="de-CH" w:eastAsia="en-GB"/>
                <w14:ligatures w14:val="none"/>
              </w:rPr>
            </w:pPr>
          </w:p>
        </w:tc>
      </w:tr>
      <w:tr w:rsidR="004D1888" w:rsidRPr="00D67E0C" w14:paraId="517AC124" w14:textId="77777777" w:rsidTr="00201028">
        <w:tc>
          <w:tcPr>
            <w:tcW w:w="562" w:type="dxa"/>
            <w:tcMar>
              <w:top w:w="40" w:type="dxa"/>
              <w:left w:w="60" w:type="dxa"/>
              <w:bottom w:w="40" w:type="dxa"/>
              <w:right w:w="60" w:type="dxa"/>
            </w:tcMar>
            <w:hideMark/>
          </w:tcPr>
          <w:p w14:paraId="5188859B" w14:textId="77777777" w:rsidR="004D1888" w:rsidRPr="00782050" w:rsidRDefault="004D1888" w:rsidP="00782050">
            <w:pPr>
              <w:rPr>
                <w:rFonts w:ascii="Aptos" w:eastAsia="Times New Roman" w:hAnsi="Aptos" w:cs="Times New Roman"/>
                <w:color w:val="070707"/>
                <w:sz w:val="20"/>
                <w:szCs w:val="20"/>
                <w:lang w:val="de-DE" w:eastAsia="en-GB"/>
                <w14:ligatures w14:val="none"/>
              </w:rPr>
            </w:pPr>
            <w:r w:rsidRPr="00782050">
              <w:rPr>
                <w:rFonts w:ascii="Aptos" w:eastAsia="Times New Roman" w:hAnsi="Aptos" w:cs="Times New Roman"/>
                <w:color w:val="070707"/>
                <w:sz w:val="20"/>
                <w:szCs w:val="20"/>
                <w:lang w:val="de-DE" w:eastAsia="en-GB"/>
                <w14:ligatures w14:val="none"/>
              </w:rPr>
              <w:t>E3</w:t>
            </w:r>
          </w:p>
        </w:tc>
        <w:tc>
          <w:tcPr>
            <w:tcW w:w="6237" w:type="dxa"/>
            <w:tcMar>
              <w:top w:w="40" w:type="dxa"/>
              <w:left w:w="60" w:type="dxa"/>
              <w:bottom w:w="40" w:type="dxa"/>
              <w:right w:w="60" w:type="dxa"/>
            </w:tcMar>
            <w:hideMark/>
          </w:tcPr>
          <w:p w14:paraId="7D7A6179" w14:textId="77777777" w:rsidR="004D1888" w:rsidRPr="00782050" w:rsidRDefault="004D1888" w:rsidP="00782050">
            <w:pPr>
              <w:spacing w:before="80"/>
              <w:rPr>
                <w:rFonts w:ascii="Aptos" w:eastAsia="Times New Roman" w:hAnsi="Aptos" w:cs="Times New Roman"/>
                <w:color w:val="070707"/>
                <w:sz w:val="20"/>
                <w:szCs w:val="20"/>
                <w:lang w:val="de-DE" w:eastAsia="en-GB"/>
                <w14:ligatures w14:val="none"/>
              </w:rPr>
            </w:pPr>
            <w:r w:rsidRPr="00782050">
              <w:rPr>
                <w:rFonts w:ascii="Aptos" w:eastAsia="Times New Roman" w:hAnsi="Aptos" w:cs="Times New Roman"/>
                <w:color w:val="070707"/>
                <w:sz w:val="20"/>
                <w:szCs w:val="20"/>
                <w:lang w:val="de-DE" w:eastAsia="en-GB"/>
                <w14:ligatures w14:val="none"/>
              </w:rPr>
              <w:t>Wie/ wo beziehen Sie aktuell ihre Geodaten</w:t>
            </w:r>
          </w:p>
        </w:tc>
        <w:tc>
          <w:tcPr>
            <w:tcW w:w="2977" w:type="dxa"/>
            <w:vMerge/>
            <w:tcMar>
              <w:top w:w="40" w:type="dxa"/>
              <w:left w:w="60" w:type="dxa"/>
              <w:bottom w:w="40" w:type="dxa"/>
              <w:right w:w="60" w:type="dxa"/>
            </w:tcMar>
            <w:hideMark/>
          </w:tcPr>
          <w:p w14:paraId="5AFA5AD0" w14:textId="1E28F2FC" w:rsidR="004D1888" w:rsidRPr="00782050" w:rsidRDefault="004D1888" w:rsidP="00782050">
            <w:pPr>
              <w:rPr>
                <w:rFonts w:ascii="Calibri" w:eastAsia="Times New Roman" w:hAnsi="Calibri" w:cs="Calibri"/>
                <w:lang w:val="de-CH" w:eastAsia="en-GB"/>
                <w14:ligatures w14:val="none"/>
              </w:rPr>
            </w:pPr>
          </w:p>
        </w:tc>
      </w:tr>
      <w:tr w:rsidR="004D1888" w:rsidRPr="00D67E0C" w14:paraId="2B5EB8A1" w14:textId="77777777" w:rsidTr="00201028">
        <w:trPr>
          <w:trHeight w:val="171"/>
        </w:trPr>
        <w:tc>
          <w:tcPr>
            <w:tcW w:w="562" w:type="dxa"/>
            <w:tcMar>
              <w:top w:w="40" w:type="dxa"/>
              <w:left w:w="60" w:type="dxa"/>
              <w:bottom w:w="40" w:type="dxa"/>
              <w:right w:w="60" w:type="dxa"/>
            </w:tcMar>
            <w:hideMark/>
          </w:tcPr>
          <w:p w14:paraId="6D506B46" w14:textId="77777777" w:rsidR="004D1888" w:rsidRPr="00782050" w:rsidRDefault="004D1888" w:rsidP="00782050">
            <w:pPr>
              <w:rPr>
                <w:rFonts w:ascii="Aptos" w:eastAsia="Times New Roman" w:hAnsi="Aptos" w:cs="Times New Roman"/>
                <w:color w:val="070707"/>
                <w:sz w:val="20"/>
                <w:szCs w:val="20"/>
                <w:lang w:val="de-DE" w:eastAsia="en-GB"/>
                <w14:ligatures w14:val="none"/>
              </w:rPr>
            </w:pPr>
            <w:r w:rsidRPr="00782050">
              <w:rPr>
                <w:rFonts w:ascii="Aptos" w:eastAsia="Times New Roman" w:hAnsi="Aptos" w:cs="Times New Roman"/>
                <w:color w:val="070707"/>
                <w:sz w:val="20"/>
                <w:szCs w:val="20"/>
                <w:lang w:val="de-DE" w:eastAsia="en-GB"/>
                <w14:ligatures w14:val="none"/>
              </w:rPr>
              <w:t>E4</w:t>
            </w:r>
          </w:p>
        </w:tc>
        <w:tc>
          <w:tcPr>
            <w:tcW w:w="6237" w:type="dxa"/>
            <w:tcMar>
              <w:top w:w="40" w:type="dxa"/>
              <w:left w:w="60" w:type="dxa"/>
              <w:bottom w:w="40" w:type="dxa"/>
              <w:right w:w="60" w:type="dxa"/>
            </w:tcMar>
            <w:hideMark/>
          </w:tcPr>
          <w:p w14:paraId="41305D88" w14:textId="77777777" w:rsidR="004D1888" w:rsidRPr="00782050" w:rsidRDefault="004D1888" w:rsidP="00782050">
            <w:pPr>
              <w:spacing w:before="80"/>
              <w:rPr>
                <w:rFonts w:ascii="Aptos" w:eastAsia="Times New Roman" w:hAnsi="Aptos" w:cs="Times New Roman"/>
                <w:color w:val="070707"/>
                <w:sz w:val="20"/>
                <w:szCs w:val="20"/>
                <w:lang w:val="de-DE" w:eastAsia="en-GB"/>
                <w14:ligatures w14:val="none"/>
              </w:rPr>
            </w:pPr>
            <w:r w:rsidRPr="00782050">
              <w:rPr>
                <w:rFonts w:ascii="Aptos" w:eastAsia="Times New Roman" w:hAnsi="Aptos" w:cs="Times New Roman"/>
                <w:color w:val="070707"/>
                <w:sz w:val="20"/>
                <w:szCs w:val="20"/>
                <w:lang w:val="de-DE" w:eastAsia="en-GB"/>
                <w14:ligatures w14:val="none"/>
              </w:rPr>
              <w:t>Beziehen Sie Geodaten von verschiedenen Anbietern?</w:t>
            </w:r>
          </w:p>
        </w:tc>
        <w:tc>
          <w:tcPr>
            <w:tcW w:w="2977" w:type="dxa"/>
            <w:vMerge/>
            <w:tcMar>
              <w:top w:w="40" w:type="dxa"/>
              <w:left w:w="60" w:type="dxa"/>
              <w:bottom w:w="40" w:type="dxa"/>
              <w:right w:w="60" w:type="dxa"/>
            </w:tcMar>
            <w:hideMark/>
          </w:tcPr>
          <w:p w14:paraId="7781030B" w14:textId="31F1263E" w:rsidR="004D1888" w:rsidRPr="00782050" w:rsidRDefault="004D1888" w:rsidP="00782050">
            <w:pPr>
              <w:rPr>
                <w:rFonts w:ascii="Calibri" w:eastAsia="Times New Roman" w:hAnsi="Calibri" w:cs="Calibri"/>
                <w:lang w:val="de-CH" w:eastAsia="en-GB"/>
                <w14:ligatures w14:val="none"/>
              </w:rPr>
            </w:pPr>
          </w:p>
        </w:tc>
      </w:tr>
    </w:tbl>
    <w:p w14:paraId="34A8457B" w14:textId="5F867CAD" w:rsidR="00201028" w:rsidRPr="00201028" w:rsidRDefault="00201028" w:rsidP="00201028">
      <w:pPr>
        <w:rPr>
          <w:rFonts w:ascii="Aptos" w:hAnsi="Aptos"/>
          <w:b/>
          <w:bCs/>
          <w:sz w:val="24"/>
          <w:szCs w:val="24"/>
          <w:lang w:val="de-CH"/>
        </w:rPr>
      </w:pPr>
      <w:r w:rsidRPr="00D67E0C">
        <w:rPr>
          <w:lang w:val="de-CH"/>
        </w:rPr>
        <w:br w:type="page"/>
      </w:r>
      <w:r w:rsidRPr="00201028">
        <w:rPr>
          <w:rFonts w:ascii="Aptos" w:hAnsi="Aptos"/>
          <w:b/>
          <w:bCs/>
          <w:sz w:val="24"/>
          <w:szCs w:val="24"/>
          <w:lang w:val="de-CH"/>
        </w:rPr>
        <w:lastRenderedPageBreak/>
        <w:t>Use Case Bearbeitung</w:t>
      </w:r>
    </w:p>
    <w:p w14:paraId="2C8E06E6" w14:textId="77777777" w:rsidR="00201028" w:rsidRDefault="00201028"/>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
        <w:tblDescription w:val=""/>
      </w:tblPr>
      <w:tblGrid>
        <w:gridCol w:w="562"/>
        <w:gridCol w:w="6237"/>
        <w:gridCol w:w="2977"/>
      </w:tblGrid>
      <w:tr w:rsidR="00201028" w:rsidRPr="00782050" w14:paraId="14BF4F07" w14:textId="77777777" w:rsidTr="00201028">
        <w:tc>
          <w:tcPr>
            <w:tcW w:w="562" w:type="dxa"/>
            <w:shd w:val="clear" w:color="auto" w:fill="CFCDCD"/>
            <w:tcMar>
              <w:top w:w="40" w:type="dxa"/>
              <w:left w:w="60" w:type="dxa"/>
              <w:bottom w:w="40" w:type="dxa"/>
              <w:right w:w="60" w:type="dxa"/>
            </w:tcMar>
            <w:hideMark/>
          </w:tcPr>
          <w:p w14:paraId="1B3D7D29" w14:textId="16B4E455" w:rsidR="00782050" w:rsidRPr="00782050" w:rsidRDefault="00782050" w:rsidP="00782050">
            <w:pPr>
              <w:spacing w:before="80"/>
              <w:rPr>
                <w:rFonts w:ascii="Aptos" w:eastAsia="Times New Roman" w:hAnsi="Aptos" w:cs="Times New Roman"/>
                <w:color w:val="070707"/>
                <w:sz w:val="20"/>
                <w:szCs w:val="20"/>
                <w:lang w:val="de-DE" w:eastAsia="en-GB"/>
                <w14:ligatures w14:val="none"/>
              </w:rPr>
            </w:pPr>
            <w:r w:rsidRPr="00782050">
              <w:rPr>
                <w:rFonts w:ascii="Aptos" w:eastAsia="Times New Roman" w:hAnsi="Aptos" w:cs="Times New Roman"/>
                <w:b/>
                <w:bCs/>
                <w:color w:val="070707"/>
                <w:sz w:val="20"/>
                <w:szCs w:val="20"/>
                <w:lang w:val="de-DE" w:eastAsia="en-GB"/>
                <w14:ligatures w14:val="none"/>
              </w:rPr>
              <w:t>Nr.</w:t>
            </w:r>
          </w:p>
        </w:tc>
        <w:tc>
          <w:tcPr>
            <w:tcW w:w="6237" w:type="dxa"/>
            <w:shd w:val="clear" w:color="auto" w:fill="CFCDCD"/>
            <w:tcMar>
              <w:top w:w="40" w:type="dxa"/>
              <w:left w:w="60" w:type="dxa"/>
              <w:bottom w:w="40" w:type="dxa"/>
              <w:right w:w="60" w:type="dxa"/>
            </w:tcMar>
            <w:hideMark/>
          </w:tcPr>
          <w:p w14:paraId="20F758FA" w14:textId="77777777" w:rsidR="00782050" w:rsidRPr="00782050" w:rsidRDefault="00782050" w:rsidP="00782050">
            <w:pPr>
              <w:spacing w:before="80"/>
              <w:rPr>
                <w:rFonts w:ascii="Aptos" w:eastAsia="Times New Roman" w:hAnsi="Aptos" w:cs="Times New Roman"/>
                <w:color w:val="070707"/>
                <w:sz w:val="20"/>
                <w:szCs w:val="20"/>
                <w:lang w:val="de-DE" w:eastAsia="en-GB"/>
                <w14:ligatures w14:val="none"/>
              </w:rPr>
            </w:pPr>
            <w:r w:rsidRPr="00782050">
              <w:rPr>
                <w:rFonts w:ascii="Aptos" w:eastAsia="Times New Roman" w:hAnsi="Aptos" w:cs="Times New Roman"/>
                <w:b/>
                <w:bCs/>
                <w:color w:val="070707"/>
                <w:sz w:val="20"/>
                <w:szCs w:val="20"/>
                <w:lang w:val="de-DE" w:eastAsia="en-GB"/>
                <w14:ligatures w14:val="none"/>
              </w:rPr>
              <w:t>Testaufgabe 1A (betreffend Layout 1A)</w:t>
            </w:r>
          </w:p>
        </w:tc>
        <w:tc>
          <w:tcPr>
            <w:tcW w:w="2977" w:type="dxa"/>
            <w:shd w:val="clear" w:color="auto" w:fill="CFCDCD"/>
            <w:tcMar>
              <w:top w:w="40" w:type="dxa"/>
              <w:left w:w="60" w:type="dxa"/>
              <w:bottom w:w="40" w:type="dxa"/>
              <w:right w:w="60" w:type="dxa"/>
            </w:tcMar>
            <w:hideMark/>
          </w:tcPr>
          <w:p w14:paraId="4C1D2272" w14:textId="77777777" w:rsidR="00782050" w:rsidRPr="00782050" w:rsidRDefault="00782050" w:rsidP="00782050">
            <w:pPr>
              <w:spacing w:before="80"/>
              <w:rPr>
                <w:rFonts w:ascii="Aptos" w:eastAsia="Times New Roman" w:hAnsi="Aptos" w:cs="Times New Roman"/>
                <w:color w:val="070707"/>
                <w:sz w:val="20"/>
                <w:szCs w:val="20"/>
                <w:lang w:val="de-DE" w:eastAsia="en-GB"/>
                <w14:ligatures w14:val="none"/>
              </w:rPr>
            </w:pPr>
            <w:r w:rsidRPr="00782050">
              <w:rPr>
                <w:rFonts w:ascii="Aptos" w:eastAsia="Times New Roman" w:hAnsi="Aptos" w:cs="Times New Roman"/>
                <w:b/>
                <w:bCs/>
                <w:color w:val="070707"/>
                <w:sz w:val="20"/>
                <w:szCs w:val="20"/>
                <w:lang w:val="de-DE" w:eastAsia="en-GB"/>
                <w14:ligatures w14:val="none"/>
              </w:rPr>
              <w:t xml:space="preserve">Grund für die Frage </w:t>
            </w:r>
          </w:p>
        </w:tc>
      </w:tr>
      <w:tr w:rsidR="00201028" w:rsidRPr="00782050" w14:paraId="6800C765" w14:textId="77777777" w:rsidTr="00201028">
        <w:tc>
          <w:tcPr>
            <w:tcW w:w="562" w:type="dxa"/>
            <w:tcMar>
              <w:top w:w="40" w:type="dxa"/>
              <w:left w:w="60" w:type="dxa"/>
              <w:bottom w:w="40" w:type="dxa"/>
              <w:right w:w="60" w:type="dxa"/>
            </w:tcMar>
            <w:hideMark/>
          </w:tcPr>
          <w:p w14:paraId="0A476A55" w14:textId="77777777" w:rsidR="00782050" w:rsidRPr="00782050" w:rsidRDefault="00782050" w:rsidP="00782050">
            <w:pPr>
              <w:rPr>
                <w:rFonts w:ascii="Aptos" w:eastAsia="Times New Roman" w:hAnsi="Aptos" w:cs="Times New Roman"/>
                <w:color w:val="070707"/>
                <w:sz w:val="20"/>
                <w:szCs w:val="20"/>
                <w:lang w:val="de-DE" w:eastAsia="en-GB"/>
                <w14:ligatures w14:val="none"/>
              </w:rPr>
            </w:pPr>
            <w:r w:rsidRPr="00782050">
              <w:rPr>
                <w:rFonts w:ascii="Aptos" w:eastAsia="Times New Roman" w:hAnsi="Aptos" w:cs="Times New Roman"/>
                <w:color w:val="070707"/>
                <w:sz w:val="20"/>
                <w:szCs w:val="20"/>
                <w:lang w:val="de-DE" w:eastAsia="en-GB"/>
                <w14:ligatures w14:val="none"/>
              </w:rPr>
              <w:t>1A</w:t>
            </w:r>
          </w:p>
        </w:tc>
        <w:tc>
          <w:tcPr>
            <w:tcW w:w="6237" w:type="dxa"/>
            <w:tcMar>
              <w:top w:w="40" w:type="dxa"/>
              <w:left w:w="60" w:type="dxa"/>
              <w:bottom w:w="40" w:type="dxa"/>
              <w:right w:w="60" w:type="dxa"/>
            </w:tcMar>
            <w:hideMark/>
          </w:tcPr>
          <w:p w14:paraId="70C6E77D" w14:textId="77777777" w:rsidR="00782050" w:rsidRPr="00782050" w:rsidRDefault="00782050" w:rsidP="004D1888">
            <w:pPr>
              <w:numPr>
                <w:ilvl w:val="0"/>
                <w:numId w:val="27"/>
              </w:numPr>
              <w:textAlignment w:val="center"/>
              <w:rPr>
                <w:rFonts w:ascii="Times New Roman" w:eastAsia="Times New Roman" w:hAnsi="Times New Roman" w:cs="Times New Roman"/>
                <w:sz w:val="24"/>
                <w:szCs w:val="24"/>
                <w:lang w:val="de-DE" w:eastAsia="en-GB"/>
                <w14:ligatures w14:val="none"/>
              </w:rPr>
            </w:pPr>
            <w:r w:rsidRPr="00782050">
              <w:rPr>
                <w:rFonts w:ascii="Aptos" w:eastAsia="Times New Roman" w:hAnsi="Aptos" w:cs="Times New Roman"/>
                <w:color w:val="070707"/>
                <w:sz w:val="20"/>
                <w:szCs w:val="20"/>
                <w:lang w:val="de-DE" w:eastAsia="en-GB"/>
                <w14:ligatures w14:val="none"/>
              </w:rPr>
              <w:t>Start der Aufgabenrunde</w:t>
            </w:r>
          </w:p>
          <w:p w14:paraId="19AB917C" w14:textId="77777777" w:rsidR="00782050" w:rsidRPr="00782050" w:rsidRDefault="00782050" w:rsidP="004D1888">
            <w:pPr>
              <w:numPr>
                <w:ilvl w:val="0"/>
                <w:numId w:val="27"/>
              </w:numPr>
              <w:textAlignment w:val="center"/>
              <w:rPr>
                <w:rFonts w:ascii="Times New Roman" w:eastAsia="Times New Roman" w:hAnsi="Times New Roman" w:cs="Times New Roman"/>
                <w:sz w:val="24"/>
                <w:szCs w:val="24"/>
                <w:lang w:val="de-DE" w:eastAsia="en-GB"/>
                <w14:ligatures w14:val="none"/>
              </w:rPr>
            </w:pPr>
            <w:r w:rsidRPr="00782050">
              <w:rPr>
                <w:rFonts w:ascii="Aptos" w:eastAsia="Times New Roman" w:hAnsi="Aptos" w:cs="Times New Roman"/>
                <w:color w:val="070707"/>
                <w:sz w:val="20"/>
                <w:szCs w:val="20"/>
                <w:lang w:val="de-DE" w:eastAsia="en-GB"/>
                <w14:ligatures w14:val="none"/>
              </w:rPr>
              <w:t>Bitten, erst auf Anweisung zur nächsten Aufgabe umzublättern,</w:t>
            </w:r>
          </w:p>
          <w:p w14:paraId="65F90B40" w14:textId="77777777" w:rsidR="00782050" w:rsidRPr="00782050" w:rsidRDefault="00782050" w:rsidP="004D1888">
            <w:pPr>
              <w:numPr>
                <w:ilvl w:val="0"/>
                <w:numId w:val="27"/>
              </w:numPr>
              <w:textAlignment w:val="center"/>
              <w:rPr>
                <w:rFonts w:ascii="Times New Roman" w:eastAsia="Times New Roman" w:hAnsi="Times New Roman" w:cs="Times New Roman"/>
                <w:sz w:val="24"/>
                <w:szCs w:val="24"/>
                <w:lang w:val="de-DE" w:eastAsia="en-GB"/>
                <w14:ligatures w14:val="none"/>
              </w:rPr>
            </w:pPr>
            <w:r w:rsidRPr="00782050">
              <w:rPr>
                <w:rFonts w:ascii="Aptos" w:eastAsia="Times New Roman" w:hAnsi="Aptos" w:cs="Times New Roman"/>
                <w:color w:val="070707"/>
                <w:sz w:val="20"/>
                <w:szCs w:val="20"/>
                <w:lang w:val="de-DE" w:eastAsia="en-GB"/>
                <w14:ligatures w14:val="none"/>
              </w:rPr>
              <w:t xml:space="preserve">Computer-Bildschirm einschalten, damit die </w:t>
            </w:r>
            <w:proofErr w:type="spellStart"/>
            <w:r w:rsidRPr="00782050">
              <w:rPr>
                <w:rFonts w:ascii="Aptos" w:eastAsia="Times New Roman" w:hAnsi="Aptos" w:cs="Times New Roman"/>
                <w:color w:val="070707"/>
                <w:sz w:val="20"/>
                <w:szCs w:val="20"/>
                <w:lang w:val="de-DE" w:eastAsia="en-GB"/>
                <w14:ligatures w14:val="none"/>
              </w:rPr>
              <w:t>Geoharvester</w:t>
            </w:r>
            <w:proofErr w:type="spellEnd"/>
            <w:r w:rsidRPr="00782050">
              <w:rPr>
                <w:rFonts w:ascii="Aptos" w:eastAsia="Times New Roman" w:hAnsi="Aptos" w:cs="Times New Roman"/>
                <w:color w:val="070707"/>
                <w:sz w:val="20"/>
                <w:szCs w:val="20"/>
                <w:lang w:val="de-DE" w:eastAsia="en-GB"/>
                <w14:ligatures w14:val="none"/>
              </w:rPr>
              <w:t xml:space="preserve"> Landingpage sichtbar wird.</w:t>
            </w:r>
          </w:p>
          <w:p w14:paraId="1E3181D9" w14:textId="77777777" w:rsidR="00782050" w:rsidRPr="00782050" w:rsidRDefault="00782050" w:rsidP="004D1888">
            <w:pPr>
              <w:numPr>
                <w:ilvl w:val="0"/>
                <w:numId w:val="27"/>
              </w:numPr>
              <w:textAlignment w:val="center"/>
              <w:rPr>
                <w:rFonts w:ascii="Times New Roman" w:eastAsia="Times New Roman" w:hAnsi="Times New Roman" w:cs="Times New Roman"/>
                <w:sz w:val="24"/>
                <w:szCs w:val="24"/>
                <w:lang w:val="de-DE" w:eastAsia="en-GB"/>
                <w14:ligatures w14:val="none"/>
              </w:rPr>
            </w:pPr>
            <w:r w:rsidRPr="00782050">
              <w:rPr>
                <w:rFonts w:ascii="Aptos" w:eastAsia="Times New Roman" w:hAnsi="Aptos" w:cs="Times New Roman"/>
                <w:color w:val="070707"/>
                <w:sz w:val="20"/>
                <w:szCs w:val="20"/>
                <w:lang w:val="de-DE" w:eastAsia="en-GB"/>
                <w14:ligatures w14:val="none"/>
              </w:rPr>
              <w:t>Aufforderung zum Starten</w:t>
            </w:r>
          </w:p>
          <w:p w14:paraId="6C4F3560" w14:textId="77777777" w:rsidR="00782050" w:rsidRPr="00782050" w:rsidRDefault="00782050" w:rsidP="004D1888">
            <w:pPr>
              <w:numPr>
                <w:ilvl w:val="0"/>
                <w:numId w:val="27"/>
              </w:numPr>
              <w:textAlignment w:val="center"/>
              <w:rPr>
                <w:rFonts w:ascii="Times New Roman" w:eastAsia="Times New Roman" w:hAnsi="Times New Roman" w:cs="Times New Roman"/>
                <w:sz w:val="24"/>
                <w:szCs w:val="24"/>
                <w:lang w:val="de-DE" w:eastAsia="en-GB"/>
                <w14:ligatures w14:val="none"/>
              </w:rPr>
            </w:pPr>
            <w:r w:rsidRPr="00782050">
              <w:rPr>
                <w:rFonts w:ascii="Aptos" w:eastAsia="Times New Roman" w:hAnsi="Aptos" w:cs="Times New Roman"/>
                <w:color w:val="070707"/>
                <w:sz w:val="20"/>
                <w:szCs w:val="20"/>
                <w:lang w:val="de-DE" w:eastAsia="en-GB"/>
                <w14:ligatures w14:val="none"/>
              </w:rPr>
              <w:t>Wechsel der moderierenden Person ins Nebenzimmer</w:t>
            </w:r>
            <w:r w:rsidRPr="00782050">
              <w:rPr>
                <w:rFonts w:ascii="Aptos" w:eastAsia="Times New Roman" w:hAnsi="Aptos" w:cs="Times New Roman"/>
                <w:color w:val="4F4F4F"/>
                <w:sz w:val="20"/>
                <w:szCs w:val="20"/>
                <w:lang w:val="de-DE" w:eastAsia="en-GB"/>
                <w14:ligatures w14:val="none"/>
              </w:rPr>
              <w:t>.</w:t>
            </w:r>
          </w:p>
          <w:p w14:paraId="35BF9205" w14:textId="77777777" w:rsidR="00782050" w:rsidRPr="00782050" w:rsidRDefault="00782050" w:rsidP="004D1888">
            <w:pPr>
              <w:numPr>
                <w:ilvl w:val="0"/>
                <w:numId w:val="27"/>
              </w:numPr>
              <w:textAlignment w:val="center"/>
              <w:rPr>
                <w:rFonts w:ascii="Times New Roman" w:eastAsia="Times New Roman" w:hAnsi="Times New Roman" w:cs="Times New Roman"/>
                <w:sz w:val="24"/>
                <w:szCs w:val="24"/>
                <w:lang w:val="de-DE" w:eastAsia="en-GB"/>
                <w14:ligatures w14:val="none"/>
              </w:rPr>
            </w:pPr>
            <w:r w:rsidRPr="00782050">
              <w:rPr>
                <w:rFonts w:ascii="Aptos" w:eastAsia="Times New Roman" w:hAnsi="Aptos" w:cs="Times New Roman"/>
                <w:color w:val="070707"/>
                <w:sz w:val="20"/>
                <w:szCs w:val="20"/>
                <w:lang w:val="de-DE" w:eastAsia="en-GB"/>
                <w14:ligatures w14:val="none"/>
              </w:rPr>
              <w:t>Kontrollieren</w:t>
            </w:r>
            <w:r w:rsidRPr="00782050">
              <w:rPr>
                <w:rFonts w:ascii="Aptos" w:eastAsia="Times New Roman" w:hAnsi="Aptos" w:cs="Times New Roman"/>
                <w:color w:val="3F3F3F"/>
                <w:sz w:val="20"/>
                <w:szCs w:val="20"/>
                <w:lang w:val="de-DE" w:eastAsia="en-GB"/>
                <w14:ligatures w14:val="none"/>
              </w:rPr>
              <w:t xml:space="preserve">, </w:t>
            </w:r>
            <w:r w:rsidRPr="00782050">
              <w:rPr>
                <w:rFonts w:ascii="Aptos" w:eastAsia="Times New Roman" w:hAnsi="Aptos" w:cs="Times New Roman"/>
                <w:color w:val="070707"/>
                <w:sz w:val="20"/>
                <w:szCs w:val="20"/>
                <w:lang w:val="de-DE" w:eastAsia="en-GB"/>
                <w14:ligatures w14:val="none"/>
              </w:rPr>
              <w:t>dass Video-Datenerfassung läuft, Mikrophon-Test.</w:t>
            </w:r>
          </w:p>
          <w:p w14:paraId="1151A442" w14:textId="77777777" w:rsidR="00782050" w:rsidRPr="00782050" w:rsidRDefault="00782050" w:rsidP="00782050">
            <w:pPr>
              <w:ind w:left="720"/>
              <w:rPr>
                <w:rFonts w:ascii="Aptos" w:eastAsia="Times New Roman" w:hAnsi="Aptos" w:cs="Times New Roman"/>
                <w:color w:val="070707"/>
                <w:sz w:val="20"/>
                <w:szCs w:val="20"/>
                <w:lang w:val="de-DE" w:eastAsia="en-GB"/>
                <w14:ligatures w14:val="none"/>
              </w:rPr>
            </w:pPr>
            <w:r w:rsidRPr="00782050">
              <w:rPr>
                <w:rFonts w:ascii="Aptos" w:eastAsia="Times New Roman" w:hAnsi="Aptos" w:cs="Times New Roman"/>
                <w:color w:val="070707"/>
                <w:sz w:val="20"/>
                <w:szCs w:val="20"/>
                <w:lang w:val="de-DE" w:eastAsia="en-GB"/>
                <w14:ligatures w14:val="none"/>
              </w:rPr>
              <w:t> </w:t>
            </w:r>
          </w:p>
          <w:p w14:paraId="041734AC" w14:textId="77777777" w:rsidR="00782050" w:rsidRPr="00782050" w:rsidRDefault="00782050" w:rsidP="004D1888">
            <w:pPr>
              <w:rPr>
                <w:rFonts w:ascii="Aptos" w:eastAsia="Times New Roman" w:hAnsi="Aptos" w:cs="Times New Roman"/>
                <w:color w:val="070707"/>
                <w:sz w:val="20"/>
                <w:szCs w:val="20"/>
                <w:lang w:val="de-DE" w:eastAsia="en-GB"/>
                <w14:ligatures w14:val="none"/>
              </w:rPr>
            </w:pPr>
            <w:r w:rsidRPr="00782050">
              <w:rPr>
                <w:rFonts w:ascii="Aptos" w:eastAsia="Times New Roman" w:hAnsi="Aptos" w:cs="Times New Roman"/>
                <w:color w:val="070707"/>
                <w:sz w:val="20"/>
                <w:szCs w:val="20"/>
                <w:lang w:val="de-DE" w:eastAsia="en-GB"/>
                <w14:ligatures w14:val="none"/>
              </w:rPr>
              <w:t>Bitte versetzen Sie sich in die folgende Situation: Sie sind …</w:t>
            </w:r>
          </w:p>
          <w:p w14:paraId="094C62E9" w14:textId="77777777" w:rsidR="00782050" w:rsidRPr="00782050" w:rsidRDefault="00782050" w:rsidP="004D1888">
            <w:pPr>
              <w:rPr>
                <w:rFonts w:ascii="Aptos" w:eastAsia="Times New Roman" w:hAnsi="Aptos" w:cs="Times New Roman"/>
                <w:sz w:val="20"/>
                <w:szCs w:val="20"/>
                <w:lang w:val="de-DE" w:eastAsia="en-GB"/>
                <w14:ligatures w14:val="none"/>
              </w:rPr>
            </w:pPr>
            <w:r w:rsidRPr="00782050">
              <w:rPr>
                <w:rFonts w:ascii="Aptos" w:eastAsia="Times New Roman" w:hAnsi="Aptos" w:cs="Times New Roman"/>
                <w:sz w:val="20"/>
                <w:szCs w:val="20"/>
                <w:lang w:val="de-DE" w:eastAsia="en-GB"/>
                <w14:ligatures w14:val="none"/>
              </w:rPr>
              <w:t> </w:t>
            </w:r>
          </w:p>
          <w:p w14:paraId="527B2F81" w14:textId="466ECF07" w:rsidR="00782050" w:rsidRPr="00782050" w:rsidRDefault="00782050" w:rsidP="004D1888">
            <w:pPr>
              <w:rPr>
                <w:rFonts w:ascii="Aptos" w:eastAsia="Times New Roman" w:hAnsi="Aptos" w:cs="Times New Roman"/>
                <w:sz w:val="20"/>
                <w:szCs w:val="20"/>
                <w:lang w:val="de-DE" w:eastAsia="en-GB"/>
                <w14:ligatures w14:val="none"/>
              </w:rPr>
            </w:pPr>
            <w:r w:rsidRPr="00AC5C5F">
              <w:rPr>
                <w:rFonts w:ascii="Aptos" w:eastAsia="Times New Roman" w:hAnsi="Aptos" w:cs="Times New Roman"/>
                <w:color w:val="070707"/>
                <w:sz w:val="20"/>
                <w:szCs w:val="20"/>
                <w:highlight w:val="yellow"/>
                <w:lang w:val="de-DE" w:eastAsia="en-GB"/>
                <w14:ligatures w14:val="none"/>
              </w:rPr>
              <w:t xml:space="preserve">Sie müssen für ein </w:t>
            </w:r>
            <w:proofErr w:type="spellStart"/>
            <w:proofErr w:type="gramStart"/>
            <w:r w:rsidRPr="00AC5C5F">
              <w:rPr>
                <w:rFonts w:ascii="Aptos" w:eastAsia="Times New Roman" w:hAnsi="Aptos" w:cs="Times New Roman"/>
                <w:color w:val="070707"/>
                <w:sz w:val="20"/>
                <w:szCs w:val="20"/>
                <w:highlight w:val="yellow"/>
                <w:lang w:val="de-DE" w:eastAsia="en-GB"/>
                <w14:ligatures w14:val="none"/>
              </w:rPr>
              <w:t>Grossraumprojekt</w:t>
            </w:r>
            <w:proofErr w:type="spellEnd"/>
            <w:proofErr w:type="gramEnd"/>
            <w:r w:rsidRPr="00AC5C5F">
              <w:rPr>
                <w:rFonts w:ascii="Aptos" w:eastAsia="Times New Roman" w:hAnsi="Aptos" w:cs="Times New Roman"/>
                <w:color w:val="070707"/>
                <w:sz w:val="20"/>
                <w:szCs w:val="20"/>
                <w:highlight w:val="yellow"/>
                <w:lang w:val="de-DE" w:eastAsia="en-GB"/>
                <w14:ligatures w14:val="none"/>
              </w:rPr>
              <w:t xml:space="preserve"> welches sich über die Kantone </w:t>
            </w:r>
            <w:r w:rsidR="004D1888" w:rsidRPr="00AC5C5F">
              <w:rPr>
                <w:rFonts w:ascii="Aptos" w:eastAsia="Times New Roman" w:hAnsi="Aptos" w:cs="Times New Roman"/>
                <w:color w:val="070707"/>
                <w:sz w:val="20"/>
                <w:szCs w:val="20"/>
                <w:highlight w:val="yellow"/>
                <w:lang w:val="de-DE" w:eastAsia="en-GB"/>
                <w14:ligatures w14:val="none"/>
              </w:rPr>
              <w:t>Basel-Stadt</w:t>
            </w:r>
            <w:r w:rsidRPr="00AC5C5F">
              <w:rPr>
                <w:rFonts w:ascii="Aptos" w:eastAsia="Times New Roman" w:hAnsi="Aptos" w:cs="Times New Roman"/>
                <w:color w:val="070707"/>
                <w:sz w:val="20"/>
                <w:szCs w:val="20"/>
                <w:highlight w:val="yellow"/>
                <w:lang w:val="de-DE" w:eastAsia="en-GB"/>
                <w14:ligatures w14:val="none"/>
              </w:rPr>
              <w:t xml:space="preserve"> und Basel-Land zieht, Geodaten beziehen um diese in ihrem GIS darzustellen.</w:t>
            </w:r>
            <w:r w:rsidRPr="00782050">
              <w:rPr>
                <w:rFonts w:ascii="Aptos" w:eastAsia="Times New Roman" w:hAnsi="Aptos" w:cs="Times New Roman"/>
                <w:color w:val="070707"/>
                <w:sz w:val="20"/>
                <w:szCs w:val="20"/>
                <w:lang w:val="de-DE" w:eastAsia="en-GB"/>
                <w14:ligatures w14:val="none"/>
              </w:rPr>
              <w:t xml:space="preserve"> </w:t>
            </w:r>
            <w:r w:rsidRPr="00782050">
              <w:rPr>
                <w:rFonts w:ascii="Aptos" w:eastAsia="Times New Roman" w:hAnsi="Aptos" w:cs="Times New Roman"/>
                <w:sz w:val="20"/>
                <w:szCs w:val="20"/>
                <w:lang w:val="de-DE" w:eastAsia="en-GB"/>
                <w14:ligatures w14:val="none"/>
              </w:rPr>
              <w:t> </w:t>
            </w:r>
          </w:p>
          <w:p w14:paraId="0BA0D994" w14:textId="39EF4E83" w:rsidR="00782050" w:rsidRPr="00782050" w:rsidRDefault="00782050" w:rsidP="00201028">
            <w:pPr>
              <w:numPr>
                <w:ilvl w:val="1"/>
                <w:numId w:val="27"/>
              </w:numPr>
              <w:ind w:left="360"/>
              <w:textAlignment w:val="center"/>
              <w:rPr>
                <w:rFonts w:ascii="Times New Roman" w:eastAsia="Times New Roman" w:hAnsi="Times New Roman" w:cs="Times New Roman"/>
                <w:sz w:val="24"/>
                <w:szCs w:val="24"/>
                <w:lang w:val="de-DE" w:eastAsia="en-GB"/>
                <w14:ligatures w14:val="none"/>
              </w:rPr>
            </w:pPr>
            <w:r w:rsidRPr="00782050">
              <w:rPr>
                <w:rFonts w:ascii="Aptos" w:eastAsia="Times New Roman" w:hAnsi="Aptos" w:cs="Times New Roman"/>
                <w:color w:val="070707"/>
                <w:sz w:val="20"/>
                <w:szCs w:val="20"/>
                <w:lang w:val="de-DE" w:eastAsia="en-GB"/>
                <w14:ligatures w14:val="none"/>
              </w:rPr>
              <w:t>Wie gehen Sie vor? (Bitte laut denken!)</w:t>
            </w:r>
          </w:p>
        </w:tc>
        <w:tc>
          <w:tcPr>
            <w:tcW w:w="2977" w:type="dxa"/>
            <w:tcMar>
              <w:top w:w="40" w:type="dxa"/>
              <w:left w:w="60" w:type="dxa"/>
              <w:bottom w:w="40" w:type="dxa"/>
              <w:right w:w="60" w:type="dxa"/>
            </w:tcMar>
            <w:hideMark/>
          </w:tcPr>
          <w:p w14:paraId="34C7AB01" w14:textId="77777777" w:rsidR="00782050" w:rsidRPr="00782050" w:rsidRDefault="00782050" w:rsidP="00782050">
            <w:pPr>
              <w:spacing w:before="80"/>
              <w:rPr>
                <w:rFonts w:ascii="Aptos" w:eastAsia="Times New Roman" w:hAnsi="Aptos" w:cs="Times New Roman"/>
                <w:color w:val="070707"/>
                <w:sz w:val="20"/>
                <w:szCs w:val="20"/>
                <w:lang w:val="de-DE" w:eastAsia="en-GB"/>
                <w14:ligatures w14:val="none"/>
              </w:rPr>
            </w:pPr>
            <w:r w:rsidRPr="00782050">
              <w:rPr>
                <w:rFonts w:ascii="Aptos" w:eastAsia="Times New Roman" w:hAnsi="Aptos" w:cs="Times New Roman"/>
                <w:color w:val="070707"/>
                <w:sz w:val="20"/>
                <w:szCs w:val="20"/>
                <w:lang w:val="de-DE" w:eastAsia="en-GB"/>
                <w14:ligatures w14:val="none"/>
              </w:rPr>
              <w:t>Beobachten von offensichtlichen Problemen beim erstmaligen Bedienen.</w:t>
            </w:r>
          </w:p>
          <w:p w14:paraId="6AF80D98" w14:textId="77777777" w:rsidR="00782050" w:rsidRPr="00782050" w:rsidRDefault="00782050" w:rsidP="00782050">
            <w:pPr>
              <w:rPr>
                <w:rFonts w:ascii="Aptos" w:eastAsia="Times New Roman" w:hAnsi="Aptos" w:cs="Times New Roman"/>
                <w:sz w:val="20"/>
                <w:szCs w:val="20"/>
                <w:lang w:val="de-DE" w:eastAsia="en-GB"/>
                <w14:ligatures w14:val="none"/>
              </w:rPr>
            </w:pPr>
            <w:r w:rsidRPr="00782050">
              <w:rPr>
                <w:rFonts w:ascii="Aptos" w:eastAsia="Times New Roman" w:hAnsi="Aptos" w:cs="Times New Roman"/>
                <w:sz w:val="20"/>
                <w:szCs w:val="20"/>
                <w:lang w:val="de-DE" w:eastAsia="en-GB"/>
                <w14:ligatures w14:val="none"/>
              </w:rPr>
              <w:t> </w:t>
            </w:r>
          </w:p>
          <w:p w14:paraId="492E5DF4" w14:textId="77777777" w:rsidR="00782050" w:rsidRPr="00782050" w:rsidRDefault="00782050" w:rsidP="00782050">
            <w:pPr>
              <w:rPr>
                <w:rFonts w:ascii="Aptos" w:eastAsia="Times New Roman" w:hAnsi="Aptos" w:cs="Times New Roman"/>
                <w:sz w:val="20"/>
                <w:szCs w:val="20"/>
                <w:lang w:val="de-DE" w:eastAsia="en-GB"/>
                <w14:ligatures w14:val="none"/>
              </w:rPr>
            </w:pPr>
            <w:r w:rsidRPr="00782050">
              <w:rPr>
                <w:rFonts w:ascii="Aptos" w:eastAsia="Times New Roman" w:hAnsi="Aptos" w:cs="Times New Roman"/>
                <w:color w:val="070707"/>
                <w:sz w:val="20"/>
                <w:szCs w:val="20"/>
                <w:lang w:val="de-DE" w:eastAsia="en-GB"/>
                <w14:ligatures w14:val="none"/>
              </w:rPr>
              <w:t xml:space="preserve">Erfassen von spontanen </w:t>
            </w:r>
            <w:proofErr w:type="spellStart"/>
            <w:r w:rsidRPr="00782050">
              <w:rPr>
                <w:rFonts w:ascii="Aptos" w:eastAsia="Times New Roman" w:hAnsi="Aptos" w:cs="Times New Roman"/>
                <w:color w:val="070707"/>
                <w:sz w:val="20"/>
                <w:szCs w:val="20"/>
                <w:lang w:val="de-DE" w:eastAsia="en-GB"/>
                <w14:ligatures w14:val="none"/>
              </w:rPr>
              <w:t>Äusserungen</w:t>
            </w:r>
            <w:proofErr w:type="spellEnd"/>
            <w:r w:rsidRPr="00782050">
              <w:rPr>
                <w:rFonts w:ascii="Aptos" w:eastAsia="Times New Roman" w:hAnsi="Aptos" w:cs="Times New Roman"/>
                <w:color w:val="070707"/>
                <w:sz w:val="20"/>
                <w:szCs w:val="20"/>
                <w:lang w:val="de-DE" w:eastAsia="en-GB"/>
                <w14:ligatures w14:val="none"/>
              </w:rPr>
              <w:t xml:space="preserve"> zur Zufriedenheit </w:t>
            </w:r>
            <w:r w:rsidRPr="00782050">
              <w:rPr>
                <w:rFonts w:ascii="Aptos" w:eastAsia="Times New Roman" w:hAnsi="Aptos" w:cs="Times New Roman"/>
                <w:color w:val="1A1A1A"/>
                <w:sz w:val="20"/>
                <w:szCs w:val="20"/>
                <w:lang w:val="de-DE" w:eastAsia="en-GB"/>
                <w14:ligatures w14:val="none"/>
              </w:rPr>
              <w:t xml:space="preserve">/ </w:t>
            </w:r>
            <w:r w:rsidRPr="00782050">
              <w:rPr>
                <w:rFonts w:ascii="Aptos" w:eastAsia="Times New Roman" w:hAnsi="Aptos" w:cs="Times New Roman"/>
                <w:color w:val="070707"/>
                <w:sz w:val="20"/>
                <w:szCs w:val="20"/>
                <w:lang w:val="de-DE" w:eastAsia="en-GB"/>
                <w14:ligatures w14:val="none"/>
              </w:rPr>
              <w:t>Unzufriedenheit.</w:t>
            </w:r>
          </w:p>
          <w:p w14:paraId="12D73C79" w14:textId="77777777" w:rsidR="00782050" w:rsidRPr="00782050" w:rsidRDefault="00782050" w:rsidP="00782050">
            <w:pPr>
              <w:rPr>
                <w:rFonts w:ascii="Aptos" w:eastAsia="Times New Roman" w:hAnsi="Aptos" w:cs="Times New Roman"/>
                <w:sz w:val="20"/>
                <w:szCs w:val="20"/>
                <w:lang w:val="de-DE" w:eastAsia="en-GB"/>
                <w14:ligatures w14:val="none"/>
              </w:rPr>
            </w:pPr>
            <w:r w:rsidRPr="00782050">
              <w:rPr>
                <w:rFonts w:ascii="Aptos" w:eastAsia="Times New Roman" w:hAnsi="Aptos" w:cs="Times New Roman"/>
                <w:sz w:val="20"/>
                <w:szCs w:val="20"/>
                <w:lang w:val="de-DE" w:eastAsia="en-GB"/>
                <w14:ligatures w14:val="none"/>
              </w:rPr>
              <w:t> </w:t>
            </w:r>
          </w:p>
          <w:p w14:paraId="6637B7D6" w14:textId="1189222A" w:rsidR="00782050" w:rsidRPr="00782050" w:rsidRDefault="00782050" w:rsidP="00782050">
            <w:pPr>
              <w:rPr>
                <w:rFonts w:ascii="Aptos" w:eastAsia="Times New Roman" w:hAnsi="Aptos" w:cs="Times New Roman"/>
                <w:color w:val="070707"/>
                <w:sz w:val="20"/>
                <w:szCs w:val="20"/>
                <w:lang w:val="de-DE" w:eastAsia="en-GB"/>
                <w14:ligatures w14:val="none"/>
              </w:rPr>
            </w:pPr>
            <w:r w:rsidRPr="00782050">
              <w:rPr>
                <w:rFonts w:ascii="Aptos" w:eastAsia="Times New Roman" w:hAnsi="Aptos" w:cs="Times New Roman"/>
                <w:color w:val="070707"/>
                <w:sz w:val="20"/>
                <w:szCs w:val="20"/>
                <w:lang w:val="de-DE" w:eastAsia="en-GB"/>
                <w14:ligatures w14:val="none"/>
              </w:rPr>
              <w:t xml:space="preserve">Beobachten, ob intuitiv </w:t>
            </w:r>
            <w:r w:rsidR="004D1888" w:rsidRPr="00782050">
              <w:rPr>
                <w:rFonts w:ascii="Aptos" w:eastAsia="Times New Roman" w:hAnsi="Aptos" w:cs="Times New Roman"/>
                <w:color w:val="070707"/>
                <w:sz w:val="20"/>
                <w:szCs w:val="20"/>
                <w:lang w:val="de-DE" w:eastAsia="en-GB"/>
                <w14:ligatures w14:val="none"/>
              </w:rPr>
              <w:t>Aussagen gemacht</w:t>
            </w:r>
            <w:r w:rsidRPr="00782050">
              <w:rPr>
                <w:rFonts w:ascii="Aptos" w:eastAsia="Times New Roman" w:hAnsi="Aptos" w:cs="Times New Roman"/>
                <w:color w:val="070707"/>
                <w:sz w:val="20"/>
                <w:szCs w:val="20"/>
                <w:lang w:val="de-DE" w:eastAsia="en-GB"/>
                <w14:ligatures w14:val="none"/>
              </w:rPr>
              <w:t xml:space="preserve"> werden.</w:t>
            </w:r>
          </w:p>
          <w:p w14:paraId="02946A55" w14:textId="77777777" w:rsidR="00782050" w:rsidRPr="00782050" w:rsidRDefault="00782050" w:rsidP="00782050">
            <w:pPr>
              <w:rPr>
                <w:rFonts w:ascii="Aptos" w:eastAsia="Times New Roman" w:hAnsi="Aptos" w:cs="Times New Roman"/>
                <w:sz w:val="20"/>
                <w:szCs w:val="20"/>
                <w:lang w:val="de-DE" w:eastAsia="en-GB"/>
                <w14:ligatures w14:val="none"/>
              </w:rPr>
            </w:pPr>
            <w:r w:rsidRPr="00782050">
              <w:rPr>
                <w:rFonts w:ascii="Aptos" w:eastAsia="Times New Roman" w:hAnsi="Aptos" w:cs="Times New Roman"/>
                <w:sz w:val="20"/>
                <w:szCs w:val="20"/>
                <w:lang w:val="de-DE" w:eastAsia="en-GB"/>
                <w14:ligatures w14:val="none"/>
              </w:rPr>
              <w:t> </w:t>
            </w:r>
          </w:p>
          <w:p w14:paraId="12BFED56" w14:textId="790653D6" w:rsidR="00782050" w:rsidRPr="00782050" w:rsidRDefault="004D1888" w:rsidP="00782050">
            <w:pPr>
              <w:rPr>
                <w:rFonts w:ascii="Aptos" w:eastAsia="Times New Roman" w:hAnsi="Aptos" w:cs="Times New Roman"/>
                <w:sz w:val="20"/>
                <w:szCs w:val="20"/>
                <w:lang w:val="de-DE" w:eastAsia="en-GB"/>
                <w14:ligatures w14:val="none"/>
              </w:rPr>
            </w:pPr>
            <w:r>
              <w:rPr>
                <w:rFonts w:ascii="Aptos" w:eastAsia="Times New Roman" w:hAnsi="Aptos" w:cs="Times New Roman"/>
                <w:color w:val="070707"/>
                <w:sz w:val="20"/>
                <w:szCs w:val="20"/>
                <w:lang w:val="de-DE" w:eastAsia="en-GB"/>
                <w14:ligatures w14:val="none"/>
              </w:rPr>
              <w:t>Eruieren, ob alle Erwarteten Themen/Aktionen korrekt erfasst wurden</w:t>
            </w:r>
            <w:r w:rsidR="00782050" w:rsidRPr="00782050">
              <w:rPr>
                <w:rFonts w:ascii="Aptos" w:eastAsia="Times New Roman" w:hAnsi="Aptos" w:cs="Times New Roman"/>
                <w:color w:val="070707"/>
                <w:sz w:val="20"/>
                <w:szCs w:val="20"/>
                <w:lang w:val="de-DE" w:eastAsia="en-GB"/>
                <w14:ligatures w14:val="none"/>
              </w:rPr>
              <w:t>. (Effektivität)</w:t>
            </w:r>
          </w:p>
        </w:tc>
      </w:tr>
    </w:tbl>
    <w:p w14:paraId="4BBEEA61" w14:textId="77777777" w:rsidR="00E93446" w:rsidRDefault="00E93446" w:rsidP="00377142">
      <w:pPr>
        <w:rPr>
          <w:lang w:val="de-CH"/>
        </w:rPr>
      </w:pPr>
    </w:p>
    <w:p w14:paraId="39C84584" w14:textId="7453BCD7" w:rsidR="00201028" w:rsidRDefault="00201028">
      <w:pPr>
        <w:spacing w:after="160" w:line="259" w:lineRule="auto"/>
        <w:rPr>
          <w:lang w:val="de-CH"/>
        </w:rPr>
      </w:pPr>
      <w:r>
        <w:rPr>
          <w:lang w:val="de-CH"/>
        </w:rPr>
        <w:br w:type="page"/>
      </w:r>
    </w:p>
    <w:p w14:paraId="07CA3B5B" w14:textId="5A053758" w:rsidR="00201028" w:rsidRDefault="00201028" w:rsidP="00201028">
      <w:pPr>
        <w:rPr>
          <w:rFonts w:ascii="Aptos" w:hAnsi="Aptos"/>
          <w:b/>
          <w:bCs/>
          <w:sz w:val="24"/>
          <w:szCs w:val="24"/>
          <w:lang w:val="de-CH"/>
        </w:rPr>
      </w:pPr>
      <w:r w:rsidRPr="00201028">
        <w:rPr>
          <w:rFonts w:ascii="Aptos" w:hAnsi="Aptos"/>
          <w:b/>
          <w:bCs/>
          <w:sz w:val="24"/>
          <w:szCs w:val="24"/>
          <w:lang w:val="de-CH"/>
        </w:rPr>
        <w:lastRenderedPageBreak/>
        <w:t>Nachbesprechung</w:t>
      </w:r>
    </w:p>
    <w:p w14:paraId="3176E78B" w14:textId="77777777" w:rsidR="00201028" w:rsidRPr="00201028" w:rsidRDefault="00201028" w:rsidP="00201028">
      <w:pPr>
        <w:rPr>
          <w:rFonts w:ascii="Aptos" w:hAnsi="Aptos"/>
          <w:b/>
          <w:bCs/>
          <w:sz w:val="24"/>
          <w:szCs w:val="24"/>
          <w:lang w:val="de-CH"/>
        </w:rPr>
      </w:pPr>
    </w:p>
    <w:tbl>
      <w:tblPr>
        <w:tblStyle w:val="TableNormal"/>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28" w:type="dxa"/>
        </w:tblCellMar>
        <w:tblLook w:val="01E0" w:firstRow="1" w:lastRow="1" w:firstColumn="1" w:lastColumn="1" w:noHBand="0" w:noVBand="0"/>
      </w:tblPr>
      <w:tblGrid>
        <w:gridCol w:w="562"/>
        <w:gridCol w:w="6237"/>
        <w:gridCol w:w="2977"/>
      </w:tblGrid>
      <w:tr w:rsidR="00201028" w:rsidRPr="004D1888" w14:paraId="17B11107" w14:textId="77777777" w:rsidTr="00201028">
        <w:trPr>
          <w:trHeight w:val="378"/>
        </w:trPr>
        <w:tc>
          <w:tcPr>
            <w:tcW w:w="562" w:type="dxa"/>
            <w:shd w:val="clear" w:color="auto" w:fill="CFCDCD"/>
          </w:tcPr>
          <w:p w14:paraId="61FB179C" w14:textId="41E8979F" w:rsidR="00201028" w:rsidRPr="00714B79" w:rsidRDefault="00201028" w:rsidP="00201028">
            <w:pPr>
              <w:pStyle w:val="TableParagraph"/>
              <w:tabs>
                <w:tab w:val="left" w:pos="1241"/>
                <w:tab w:val="left" w:pos="7210"/>
              </w:tabs>
              <w:spacing w:before="77"/>
              <w:rPr>
                <w:rFonts w:ascii="Aptos" w:hAnsi="Aptos"/>
                <w:b/>
                <w:bCs/>
                <w:color w:val="070707"/>
                <w:spacing w:val="-5"/>
                <w:sz w:val="20"/>
                <w:szCs w:val="20"/>
              </w:rPr>
            </w:pPr>
            <w:r>
              <w:rPr>
                <w:rFonts w:ascii="Aptos" w:hAnsi="Aptos"/>
                <w:b/>
                <w:bCs/>
                <w:color w:val="070707"/>
                <w:spacing w:val="-5"/>
                <w:sz w:val="20"/>
                <w:szCs w:val="20"/>
              </w:rPr>
              <w:t>Nr.</w:t>
            </w:r>
          </w:p>
        </w:tc>
        <w:tc>
          <w:tcPr>
            <w:tcW w:w="6237" w:type="dxa"/>
            <w:shd w:val="clear" w:color="auto" w:fill="CFCDCD"/>
          </w:tcPr>
          <w:p w14:paraId="78C5A6AB" w14:textId="06FC879E" w:rsidR="00201028" w:rsidRPr="00714B79" w:rsidRDefault="00201028" w:rsidP="00201028">
            <w:pPr>
              <w:pStyle w:val="TableParagraph"/>
              <w:tabs>
                <w:tab w:val="left" w:pos="1241"/>
                <w:tab w:val="left" w:pos="7210"/>
              </w:tabs>
              <w:spacing w:before="77"/>
              <w:rPr>
                <w:rFonts w:ascii="Aptos" w:hAnsi="Aptos"/>
                <w:b/>
                <w:bCs/>
                <w:color w:val="070707"/>
                <w:spacing w:val="-5"/>
                <w:sz w:val="20"/>
                <w:szCs w:val="20"/>
              </w:rPr>
            </w:pPr>
            <w:r w:rsidRPr="00714B79">
              <w:rPr>
                <w:rFonts w:ascii="Aptos" w:hAnsi="Aptos"/>
                <w:b/>
                <w:bCs/>
                <w:color w:val="070707"/>
                <w:spacing w:val="-2"/>
                <w:sz w:val="20"/>
                <w:szCs w:val="20"/>
              </w:rPr>
              <w:t>Post-Interview</w:t>
            </w:r>
          </w:p>
        </w:tc>
        <w:tc>
          <w:tcPr>
            <w:tcW w:w="2977" w:type="dxa"/>
            <w:shd w:val="clear" w:color="auto" w:fill="CFCDCD"/>
          </w:tcPr>
          <w:p w14:paraId="798FAB71" w14:textId="6508870B" w:rsidR="00201028" w:rsidRPr="00714B79" w:rsidRDefault="00201028" w:rsidP="00201028">
            <w:pPr>
              <w:pStyle w:val="TableParagraph"/>
              <w:tabs>
                <w:tab w:val="left" w:pos="1241"/>
                <w:tab w:val="left" w:pos="7210"/>
              </w:tabs>
              <w:spacing w:before="77"/>
              <w:rPr>
                <w:rFonts w:ascii="Aptos" w:hAnsi="Aptos"/>
                <w:b/>
                <w:bCs/>
                <w:color w:val="070707"/>
                <w:spacing w:val="-5"/>
                <w:sz w:val="20"/>
                <w:szCs w:val="20"/>
              </w:rPr>
            </w:pPr>
            <w:r w:rsidRPr="00714B79">
              <w:rPr>
                <w:rFonts w:ascii="Aptos" w:hAnsi="Aptos"/>
                <w:b/>
                <w:bCs/>
                <w:color w:val="070707"/>
                <w:sz w:val="20"/>
                <w:szCs w:val="20"/>
              </w:rPr>
              <w:t>Grund</w:t>
            </w:r>
            <w:r w:rsidRPr="00714B79">
              <w:rPr>
                <w:rFonts w:ascii="Aptos" w:hAnsi="Aptos"/>
                <w:b/>
                <w:bCs/>
                <w:color w:val="070707"/>
                <w:spacing w:val="-4"/>
                <w:sz w:val="20"/>
                <w:szCs w:val="20"/>
              </w:rPr>
              <w:t xml:space="preserve"> </w:t>
            </w:r>
            <w:r w:rsidRPr="00714B79">
              <w:rPr>
                <w:rFonts w:ascii="Aptos" w:hAnsi="Aptos"/>
                <w:b/>
                <w:bCs/>
                <w:color w:val="070707"/>
                <w:sz w:val="20"/>
                <w:szCs w:val="20"/>
              </w:rPr>
              <w:t>für</w:t>
            </w:r>
            <w:r w:rsidRPr="00714B79">
              <w:rPr>
                <w:rFonts w:ascii="Aptos" w:hAnsi="Aptos"/>
                <w:b/>
                <w:bCs/>
                <w:color w:val="070707"/>
                <w:spacing w:val="-6"/>
                <w:sz w:val="20"/>
                <w:szCs w:val="20"/>
              </w:rPr>
              <w:t xml:space="preserve"> </w:t>
            </w:r>
            <w:r w:rsidRPr="00714B79">
              <w:rPr>
                <w:rFonts w:ascii="Aptos" w:hAnsi="Aptos"/>
                <w:b/>
                <w:bCs/>
                <w:color w:val="070707"/>
                <w:sz w:val="20"/>
                <w:szCs w:val="20"/>
              </w:rPr>
              <w:t>die</w:t>
            </w:r>
            <w:r w:rsidRPr="00714B79">
              <w:rPr>
                <w:rFonts w:ascii="Aptos" w:hAnsi="Aptos"/>
                <w:b/>
                <w:bCs/>
                <w:color w:val="070707"/>
                <w:spacing w:val="-2"/>
                <w:sz w:val="20"/>
                <w:szCs w:val="20"/>
              </w:rPr>
              <w:t xml:space="preserve"> </w:t>
            </w:r>
            <w:r w:rsidRPr="00714B79">
              <w:rPr>
                <w:rFonts w:ascii="Aptos" w:hAnsi="Aptos"/>
                <w:b/>
                <w:bCs/>
                <w:color w:val="070707"/>
                <w:sz w:val="20"/>
                <w:szCs w:val="20"/>
              </w:rPr>
              <w:t>Frage</w:t>
            </w:r>
          </w:p>
        </w:tc>
      </w:tr>
      <w:tr w:rsidR="004D1888" w:rsidRPr="004D1888" w14:paraId="4B9002BD" w14:textId="77777777" w:rsidTr="00201028">
        <w:trPr>
          <w:trHeight w:val="383"/>
        </w:trPr>
        <w:tc>
          <w:tcPr>
            <w:tcW w:w="9776" w:type="dxa"/>
            <w:gridSpan w:val="3"/>
          </w:tcPr>
          <w:p w14:paraId="16A4CE6E" w14:textId="0A33971D" w:rsidR="004D1888" w:rsidRPr="006950E1" w:rsidRDefault="004D1888" w:rsidP="005A2B3A">
            <w:pPr>
              <w:pStyle w:val="TableParagraph"/>
              <w:rPr>
                <w:rFonts w:ascii="Aptos" w:hAnsi="Aptos"/>
                <w:sz w:val="20"/>
                <w:szCs w:val="20"/>
              </w:rPr>
            </w:pPr>
            <w:r w:rsidRPr="006950E1">
              <w:rPr>
                <w:rFonts w:ascii="Aptos" w:hAnsi="Aptos"/>
                <w:color w:val="070707"/>
                <w:sz w:val="20"/>
                <w:szCs w:val="20"/>
              </w:rPr>
              <w:t>Wechsel</w:t>
            </w:r>
            <w:r w:rsidRPr="006950E1">
              <w:rPr>
                <w:rFonts w:ascii="Aptos" w:hAnsi="Aptos"/>
                <w:color w:val="070707"/>
                <w:spacing w:val="-4"/>
                <w:sz w:val="20"/>
                <w:szCs w:val="20"/>
              </w:rPr>
              <w:t xml:space="preserve"> </w:t>
            </w:r>
            <w:r w:rsidRPr="006950E1">
              <w:rPr>
                <w:rFonts w:ascii="Aptos" w:hAnsi="Aptos"/>
                <w:color w:val="070707"/>
                <w:sz w:val="20"/>
                <w:szCs w:val="20"/>
              </w:rPr>
              <w:t>zum</w:t>
            </w:r>
            <w:r w:rsidRPr="006950E1">
              <w:rPr>
                <w:rFonts w:ascii="Aptos" w:hAnsi="Aptos"/>
                <w:color w:val="070707"/>
                <w:spacing w:val="-6"/>
                <w:sz w:val="20"/>
                <w:szCs w:val="20"/>
              </w:rPr>
              <w:t xml:space="preserve"> </w:t>
            </w:r>
            <w:r w:rsidRPr="006950E1">
              <w:rPr>
                <w:rFonts w:ascii="Aptos" w:hAnsi="Aptos"/>
                <w:color w:val="070707"/>
                <w:sz w:val="20"/>
                <w:szCs w:val="20"/>
              </w:rPr>
              <w:t>Interview-Tisch</w:t>
            </w:r>
            <w:r w:rsidRPr="006950E1">
              <w:rPr>
                <w:rFonts w:ascii="Aptos" w:hAnsi="Aptos"/>
                <w:color w:val="070707"/>
                <w:spacing w:val="-11"/>
                <w:sz w:val="20"/>
                <w:szCs w:val="20"/>
              </w:rPr>
              <w:t xml:space="preserve"> </w:t>
            </w:r>
          </w:p>
        </w:tc>
      </w:tr>
      <w:tr w:rsidR="004D1888" w:rsidRPr="00D67E0C" w14:paraId="3A7D65B9" w14:textId="77777777" w:rsidTr="00201028">
        <w:trPr>
          <w:trHeight w:val="561"/>
        </w:trPr>
        <w:tc>
          <w:tcPr>
            <w:tcW w:w="562" w:type="dxa"/>
          </w:tcPr>
          <w:p w14:paraId="6EC5F003" w14:textId="77777777" w:rsidR="004D1888" w:rsidRPr="006950E1" w:rsidRDefault="004D1888" w:rsidP="005A2B3A">
            <w:pPr>
              <w:pStyle w:val="TableParagraph"/>
              <w:spacing w:before="169"/>
              <w:ind w:right="129"/>
              <w:rPr>
                <w:rFonts w:ascii="Aptos" w:hAnsi="Aptos"/>
                <w:sz w:val="20"/>
                <w:szCs w:val="20"/>
              </w:rPr>
            </w:pPr>
            <w:r w:rsidRPr="006950E1">
              <w:rPr>
                <w:rFonts w:ascii="Aptos" w:hAnsi="Aptos"/>
                <w:color w:val="070707"/>
                <w:sz w:val="20"/>
                <w:szCs w:val="20"/>
              </w:rPr>
              <w:t>P1</w:t>
            </w:r>
          </w:p>
        </w:tc>
        <w:tc>
          <w:tcPr>
            <w:tcW w:w="6237" w:type="dxa"/>
          </w:tcPr>
          <w:p w14:paraId="3A959DC0" w14:textId="2B03BD36" w:rsidR="004D1888" w:rsidRPr="006950E1" w:rsidRDefault="004D1888" w:rsidP="005A2B3A">
            <w:pPr>
              <w:pStyle w:val="TableParagraph"/>
              <w:tabs>
                <w:tab w:val="left" w:pos="3679"/>
              </w:tabs>
              <w:spacing w:before="77"/>
              <w:ind w:right="449"/>
              <w:rPr>
                <w:rFonts w:ascii="Aptos" w:hAnsi="Aptos"/>
                <w:sz w:val="20"/>
                <w:szCs w:val="20"/>
              </w:rPr>
            </w:pPr>
            <w:r w:rsidRPr="006950E1">
              <w:rPr>
                <w:rFonts w:ascii="Aptos" w:hAnsi="Aptos"/>
                <w:color w:val="070707"/>
                <w:sz w:val="20"/>
                <w:szCs w:val="20"/>
              </w:rPr>
              <w:t>Was</w:t>
            </w:r>
            <w:r w:rsidRPr="006950E1">
              <w:rPr>
                <w:rFonts w:ascii="Aptos" w:hAnsi="Aptos"/>
                <w:color w:val="070707"/>
                <w:spacing w:val="-5"/>
                <w:sz w:val="20"/>
                <w:szCs w:val="20"/>
              </w:rPr>
              <w:t xml:space="preserve"> </w:t>
            </w:r>
            <w:r w:rsidRPr="006950E1">
              <w:rPr>
                <w:rFonts w:ascii="Aptos" w:hAnsi="Aptos"/>
                <w:color w:val="070707"/>
                <w:sz w:val="20"/>
                <w:szCs w:val="20"/>
              </w:rPr>
              <w:t>ist</w:t>
            </w:r>
            <w:r w:rsidRPr="006950E1">
              <w:rPr>
                <w:rFonts w:ascii="Aptos" w:hAnsi="Aptos"/>
                <w:color w:val="070707"/>
                <w:spacing w:val="-11"/>
                <w:sz w:val="20"/>
                <w:szCs w:val="20"/>
              </w:rPr>
              <w:t xml:space="preserve"> </w:t>
            </w:r>
            <w:r w:rsidRPr="006950E1">
              <w:rPr>
                <w:rFonts w:ascii="Aptos" w:hAnsi="Aptos"/>
                <w:color w:val="070707"/>
                <w:sz w:val="20"/>
                <w:szCs w:val="20"/>
              </w:rPr>
              <w:t>ihr</w:t>
            </w:r>
            <w:r w:rsidRPr="006950E1">
              <w:rPr>
                <w:rFonts w:ascii="Aptos" w:hAnsi="Aptos"/>
                <w:color w:val="070707"/>
                <w:spacing w:val="-2"/>
                <w:sz w:val="20"/>
                <w:szCs w:val="20"/>
              </w:rPr>
              <w:t xml:space="preserve"> </w:t>
            </w:r>
            <w:r w:rsidRPr="006950E1">
              <w:rPr>
                <w:rFonts w:ascii="Aptos" w:hAnsi="Aptos"/>
                <w:color w:val="070707"/>
                <w:sz w:val="20"/>
                <w:szCs w:val="20"/>
              </w:rPr>
              <w:t>spontaner allgemeiner Eindruck beim</w:t>
            </w:r>
            <w:r w:rsidRPr="006950E1">
              <w:rPr>
                <w:rFonts w:ascii="Aptos" w:hAnsi="Aptos"/>
                <w:color w:val="070707"/>
                <w:spacing w:val="-5"/>
                <w:sz w:val="20"/>
                <w:szCs w:val="20"/>
              </w:rPr>
              <w:t xml:space="preserve"> </w:t>
            </w:r>
            <w:r w:rsidRPr="006950E1">
              <w:rPr>
                <w:rFonts w:ascii="Aptos" w:hAnsi="Aptos"/>
                <w:color w:val="070707"/>
                <w:sz w:val="20"/>
                <w:szCs w:val="20"/>
              </w:rPr>
              <w:t>Benutzen d</w:t>
            </w:r>
            <w:r w:rsidR="00201028">
              <w:rPr>
                <w:rFonts w:ascii="Aptos" w:hAnsi="Aptos"/>
                <w:color w:val="070707"/>
                <w:sz w:val="20"/>
                <w:szCs w:val="20"/>
              </w:rPr>
              <w:t>er Anwendung</w:t>
            </w:r>
            <w:r w:rsidRPr="006950E1">
              <w:rPr>
                <w:rFonts w:ascii="Aptos" w:hAnsi="Aptos"/>
                <w:color w:val="070707"/>
                <w:sz w:val="20"/>
                <w:szCs w:val="20"/>
              </w:rPr>
              <w:t>?</w:t>
            </w:r>
          </w:p>
        </w:tc>
        <w:tc>
          <w:tcPr>
            <w:tcW w:w="2977" w:type="dxa"/>
            <w:vMerge w:val="restart"/>
          </w:tcPr>
          <w:p w14:paraId="18D18F91" w14:textId="77777777" w:rsidR="004D1888" w:rsidRPr="006950E1" w:rsidRDefault="004D1888" w:rsidP="005A2B3A">
            <w:pPr>
              <w:pStyle w:val="TableParagraph"/>
              <w:spacing w:before="77"/>
              <w:rPr>
                <w:rFonts w:ascii="Aptos" w:hAnsi="Aptos"/>
                <w:sz w:val="20"/>
                <w:szCs w:val="20"/>
              </w:rPr>
            </w:pPr>
            <w:r w:rsidRPr="006950E1">
              <w:rPr>
                <w:rFonts w:ascii="Aptos" w:hAnsi="Aptos"/>
                <w:color w:val="070707"/>
                <w:sz w:val="20"/>
                <w:szCs w:val="20"/>
              </w:rPr>
              <w:t>Eruieren der Zufriedenheit</w:t>
            </w:r>
            <w:r w:rsidRPr="006950E1">
              <w:rPr>
                <w:rFonts w:ascii="Aptos" w:hAnsi="Aptos"/>
                <w:color w:val="3B3B3B"/>
                <w:sz w:val="20"/>
                <w:szCs w:val="20"/>
              </w:rPr>
              <w:t xml:space="preserve">, </w:t>
            </w:r>
            <w:r w:rsidRPr="006950E1">
              <w:rPr>
                <w:rFonts w:ascii="Aptos" w:hAnsi="Aptos"/>
                <w:color w:val="070707"/>
                <w:sz w:val="20"/>
                <w:szCs w:val="20"/>
              </w:rPr>
              <w:t>Meinungen</w:t>
            </w:r>
            <w:r w:rsidRPr="006950E1">
              <w:rPr>
                <w:rFonts w:ascii="Aptos" w:hAnsi="Aptos"/>
                <w:color w:val="070707"/>
                <w:spacing w:val="-9"/>
                <w:sz w:val="20"/>
                <w:szCs w:val="20"/>
              </w:rPr>
              <w:t xml:space="preserve"> </w:t>
            </w:r>
            <w:r w:rsidRPr="006950E1">
              <w:rPr>
                <w:rFonts w:ascii="Aptos" w:hAnsi="Aptos"/>
                <w:color w:val="070707"/>
                <w:sz w:val="20"/>
                <w:szCs w:val="20"/>
              </w:rPr>
              <w:t>zum</w:t>
            </w:r>
            <w:r w:rsidRPr="006950E1">
              <w:rPr>
                <w:rFonts w:ascii="Aptos" w:hAnsi="Aptos"/>
                <w:color w:val="070707"/>
                <w:spacing w:val="-11"/>
                <w:sz w:val="20"/>
                <w:szCs w:val="20"/>
              </w:rPr>
              <w:t xml:space="preserve"> </w:t>
            </w:r>
            <w:r w:rsidRPr="006950E1">
              <w:rPr>
                <w:rFonts w:ascii="Aptos" w:hAnsi="Aptos"/>
                <w:color w:val="070707"/>
                <w:sz w:val="20"/>
                <w:szCs w:val="20"/>
              </w:rPr>
              <w:t>Layout</w:t>
            </w:r>
            <w:r w:rsidRPr="006950E1">
              <w:rPr>
                <w:rFonts w:ascii="Aptos" w:hAnsi="Aptos"/>
                <w:color w:val="3B3B3B"/>
                <w:sz w:val="20"/>
                <w:szCs w:val="20"/>
              </w:rPr>
              <w:t>,</w:t>
            </w:r>
            <w:r w:rsidRPr="006950E1">
              <w:rPr>
                <w:rFonts w:ascii="Aptos" w:hAnsi="Aptos"/>
                <w:color w:val="3B3B3B"/>
                <w:spacing w:val="-14"/>
                <w:sz w:val="20"/>
                <w:szCs w:val="20"/>
              </w:rPr>
              <w:t xml:space="preserve"> </w:t>
            </w:r>
            <w:r w:rsidRPr="006950E1">
              <w:rPr>
                <w:rFonts w:ascii="Aptos" w:hAnsi="Aptos"/>
                <w:color w:val="070707"/>
                <w:sz w:val="20"/>
                <w:szCs w:val="20"/>
              </w:rPr>
              <w:t>Probleme bei der Anwendung</w:t>
            </w:r>
            <w:r w:rsidRPr="006950E1">
              <w:rPr>
                <w:rFonts w:ascii="Aptos" w:hAnsi="Aptos"/>
                <w:color w:val="3B3B3B"/>
                <w:sz w:val="20"/>
                <w:szCs w:val="20"/>
              </w:rPr>
              <w:t>.</w:t>
            </w:r>
          </w:p>
        </w:tc>
      </w:tr>
      <w:tr w:rsidR="004D1888" w:rsidRPr="00D67E0C" w14:paraId="478061CA" w14:textId="77777777" w:rsidTr="00201028">
        <w:trPr>
          <w:trHeight w:val="378"/>
        </w:trPr>
        <w:tc>
          <w:tcPr>
            <w:tcW w:w="562" w:type="dxa"/>
          </w:tcPr>
          <w:p w14:paraId="77B43EF3" w14:textId="77777777" w:rsidR="004D1888" w:rsidRPr="006950E1" w:rsidRDefault="004D1888" w:rsidP="005A2B3A">
            <w:pPr>
              <w:pStyle w:val="TableParagraph"/>
              <w:spacing w:before="78"/>
              <w:ind w:right="129"/>
              <w:rPr>
                <w:rFonts w:ascii="Aptos" w:hAnsi="Aptos"/>
                <w:sz w:val="20"/>
                <w:szCs w:val="20"/>
              </w:rPr>
            </w:pPr>
            <w:r w:rsidRPr="006950E1">
              <w:rPr>
                <w:rFonts w:ascii="Aptos" w:hAnsi="Aptos"/>
                <w:color w:val="070707"/>
                <w:sz w:val="20"/>
                <w:szCs w:val="20"/>
              </w:rPr>
              <w:t>P2</w:t>
            </w:r>
          </w:p>
        </w:tc>
        <w:tc>
          <w:tcPr>
            <w:tcW w:w="6237" w:type="dxa"/>
          </w:tcPr>
          <w:p w14:paraId="58DFDAD3" w14:textId="77777777" w:rsidR="004D1888" w:rsidRPr="006950E1" w:rsidRDefault="004D1888" w:rsidP="005A2B3A">
            <w:pPr>
              <w:pStyle w:val="TableParagraph"/>
              <w:spacing w:before="78"/>
              <w:rPr>
                <w:rFonts w:ascii="Aptos" w:hAnsi="Aptos"/>
                <w:sz w:val="20"/>
                <w:szCs w:val="20"/>
              </w:rPr>
            </w:pPr>
            <w:r w:rsidRPr="006950E1">
              <w:rPr>
                <w:rFonts w:ascii="Aptos" w:hAnsi="Aptos"/>
                <w:color w:val="070707"/>
                <w:sz w:val="20"/>
                <w:szCs w:val="20"/>
              </w:rPr>
              <w:t>Was</w:t>
            </w:r>
            <w:r w:rsidRPr="006950E1">
              <w:rPr>
                <w:rFonts w:ascii="Aptos" w:hAnsi="Aptos"/>
                <w:color w:val="070707"/>
                <w:spacing w:val="-5"/>
                <w:sz w:val="20"/>
                <w:szCs w:val="20"/>
              </w:rPr>
              <w:t xml:space="preserve"> </w:t>
            </w:r>
            <w:r w:rsidRPr="006950E1">
              <w:rPr>
                <w:rFonts w:ascii="Aptos" w:hAnsi="Aptos"/>
                <w:color w:val="070707"/>
                <w:sz w:val="20"/>
                <w:szCs w:val="20"/>
              </w:rPr>
              <w:t>hat</w:t>
            </w:r>
            <w:r w:rsidRPr="006950E1">
              <w:rPr>
                <w:rFonts w:ascii="Aptos" w:hAnsi="Aptos"/>
                <w:color w:val="070707"/>
                <w:spacing w:val="-4"/>
                <w:sz w:val="20"/>
                <w:szCs w:val="20"/>
              </w:rPr>
              <w:t xml:space="preserve"> </w:t>
            </w:r>
            <w:r w:rsidRPr="006950E1">
              <w:rPr>
                <w:rFonts w:ascii="Aptos" w:hAnsi="Aptos"/>
                <w:color w:val="070707"/>
                <w:sz w:val="20"/>
                <w:szCs w:val="20"/>
              </w:rPr>
              <w:t>Ihnen</w:t>
            </w:r>
            <w:r w:rsidRPr="006950E1">
              <w:rPr>
                <w:rFonts w:ascii="Aptos" w:hAnsi="Aptos"/>
                <w:color w:val="070707"/>
                <w:spacing w:val="-1"/>
                <w:sz w:val="20"/>
                <w:szCs w:val="20"/>
              </w:rPr>
              <w:t xml:space="preserve"> </w:t>
            </w:r>
            <w:r w:rsidRPr="006950E1">
              <w:rPr>
                <w:rFonts w:ascii="Aptos" w:hAnsi="Aptos"/>
                <w:color w:val="070707"/>
                <w:sz w:val="20"/>
                <w:szCs w:val="20"/>
              </w:rPr>
              <w:t>am</w:t>
            </w:r>
            <w:r w:rsidRPr="006950E1">
              <w:rPr>
                <w:rFonts w:ascii="Aptos" w:hAnsi="Aptos"/>
                <w:color w:val="070707"/>
                <w:spacing w:val="-3"/>
                <w:sz w:val="20"/>
                <w:szCs w:val="20"/>
              </w:rPr>
              <w:t xml:space="preserve"> </w:t>
            </w:r>
            <w:r w:rsidRPr="006950E1">
              <w:rPr>
                <w:rFonts w:ascii="Aptos" w:hAnsi="Aptos"/>
                <w:color w:val="070707"/>
                <w:sz w:val="20"/>
                <w:szCs w:val="20"/>
              </w:rPr>
              <w:t>besten</w:t>
            </w:r>
            <w:r w:rsidRPr="006950E1">
              <w:rPr>
                <w:rFonts w:ascii="Aptos" w:hAnsi="Aptos"/>
                <w:color w:val="070707"/>
                <w:spacing w:val="1"/>
                <w:sz w:val="20"/>
                <w:szCs w:val="20"/>
              </w:rPr>
              <w:t xml:space="preserve"> </w:t>
            </w:r>
            <w:r w:rsidRPr="006950E1">
              <w:rPr>
                <w:rFonts w:ascii="Aptos" w:hAnsi="Aptos"/>
                <w:color w:val="070707"/>
                <w:spacing w:val="-2"/>
                <w:sz w:val="20"/>
                <w:szCs w:val="20"/>
              </w:rPr>
              <w:t>gefallen?</w:t>
            </w:r>
          </w:p>
        </w:tc>
        <w:tc>
          <w:tcPr>
            <w:tcW w:w="2977" w:type="dxa"/>
            <w:vMerge/>
          </w:tcPr>
          <w:p w14:paraId="1EDAB5E2" w14:textId="77777777" w:rsidR="004D1888" w:rsidRPr="004D1888" w:rsidRDefault="004D1888" w:rsidP="005A2B3A">
            <w:pPr>
              <w:rPr>
                <w:rFonts w:ascii="Aptos" w:hAnsi="Aptos"/>
                <w:sz w:val="20"/>
                <w:szCs w:val="20"/>
                <w:lang w:val="de-CH"/>
              </w:rPr>
            </w:pPr>
          </w:p>
        </w:tc>
      </w:tr>
      <w:tr w:rsidR="004D1888" w:rsidRPr="00D67E0C" w14:paraId="5F5C0D6E" w14:textId="77777777" w:rsidTr="00201028">
        <w:trPr>
          <w:trHeight w:val="412"/>
        </w:trPr>
        <w:tc>
          <w:tcPr>
            <w:tcW w:w="562" w:type="dxa"/>
          </w:tcPr>
          <w:p w14:paraId="23344F30" w14:textId="77777777" w:rsidR="004D1888" w:rsidRPr="006950E1" w:rsidRDefault="004D1888" w:rsidP="005A2B3A">
            <w:pPr>
              <w:pStyle w:val="TableParagraph"/>
              <w:spacing w:before="98"/>
              <w:ind w:right="129"/>
              <w:rPr>
                <w:rFonts w:ascii="Aptos" w:hAnsi="Aptos"/>
                <w:sz w:val="20"/>
                <w:szCs w:val="20"/>
              </w:rPr>
            </w:pPr>
            <w:r w:rsidRPr="006950E1">
              <w:rPr>
                <w:rFonts w:ascii="Aptos" w:hAnsi="Aptos"/>
                <w:color w:val="070707"/>
                <w:sz w:val="20"/>
                <w:szCs w:val="20"/>
              </w:rPr>
              <w:t>P3</w:t>
            </w:r>
          </w:p>
        </w:tc>
        <w:tc>
          <w:tcPr>
            <w:tcW w:w="6237" w:type="dxa"/>
          </w:tcPr>
          <w:p w14:paraId="28CE9EE2" w14:textId="77777777" w:rsidR="004D1888" w:rsidRPr="006950E1" w:rsidRDefault="004D1888" w:rsidP="005A2B3A">
            <w:pPr>
              <w:pStyle w:val="TableParagraph"/>
              <w:spacing w:before="98"/>
              <w:rPr>
                <w:rFonts w:ascii="Aptos" w:hAnsi="Aptos"/>
                <w:sz w:val="20"/>
                <w:szCs w:val="20"/>
              </w:rPr>
            </w:pPr>
            <w:r w:rsidRPr="006950E1">
              <w:rPr>
                <w:rFonts w:ascii="Aptos" w:hAnsi="Aptos"/>
                <w:color w:val="070707"/>
                <w:sz w:val="20"/>
                <w:szCs w:val="20"/>
              </w:rPr>
              <w:t>Was</w:t>
            </w:r>
            <w:r w:rsidRPr="006950E1">
              <w:rPr>
                <w:rFonts w:ascii="Aptos" w:hAnsi="Aptos"/>
                <w:color w:val="070707"/>
                <w:spacing w:val="-6"/>
                <w:sz w:val="20"/>
                <w:szCs w:val="20"/>
              </w:rPr>
              <w:t xml:space="preserve"> </w:t>
            </w:r>
            <w:r w:rsidRPr="006950E1">
              <w:rPr>
                <w:rFonts w:ascii="Aptos" w:hAnsi="Aptos"/>
                <w:color w:val="070707"/>
                <w:sz w:val="20"/>
                <w:szCs w:val="20"/>
              </w:rPr>
              <w:t>hat</w:t>
            </w:r>
            <w:r w:rsidRPr="006950E1">
              <w:rPr>
                <w:rFonts w:ascii="Aptos" w:hAnsi="Aptos"/>
                <w:color w:val="070707"/>
                <w:spacing w:val="-5"/>
                <w:sz w:val="20"/>
                <w:szCs w:val="20"/>
              </w:rPr>
              <w:t xml:space="preserve"> </w:t>
            </w:r>
            <w:r w:rsidRPr="006950E1">
              <w:rPr>
                <w:rFonts w:ascii="Aptos" w:hAnsi="Aptos"/>
                <w:color w:val="070707"/>
                <w:sz w:val="20"/>
                <w:szCs w:val="20"/>
              </w:rPr>
              <w:t>Ihnen</w:t>
            </w:r>
            <w:r w:rsidRPr="006950E1">
              <w:rPr>
                <w:rFonts w:ascii="Aptos" w:hAnsi="Aptos"/>
                <w:color w:val="070707"/>
                <w:spacing w:val="-3"/>
                <w:sz w:val="20"/>
                <w:szCs w:val="20"/>
              </w:rPr>
              <w:t xml:space="preserve"> </w:t>
            </w:r>
            <w:r w:rsidRPr="006950E1">
              <w:rPr>
                <w:rFonts w:ascii="Aptos" w:hAnsi="Aptos"/>
                <w:color w:val="070707"/>
                <w:sz w:val="20"/>
                <w:szCs w:val="20"/>
              </w:rPr>
              <w:t>am</w:t>
            </w:r>
            <w:r w:rsidRPr="006950E1">
              <w:rPr>
                <w:rFonts w:ascii="Aptos" w:hAnsi="Aptos"/>
                <w:color w:val="070707"/>
                <w:spacing w:val="-5"/>
                <w:sz w:val="20"/>
                <w:szCs w:val="20"/>
              </w:rPr>
              <w:t xml:space="preserve"> </w:t>
            </w:r>
            <w:r w:rsidRPr="006950E1">
              <w:rPr>
                <w:rFonts w:ascii="Aptos" w:hAnsi="Aptos"/>
                <w:color w:val="070707"/>
                <w:sz w:val="20"/>
                <w:szCs w:val="20"/>
              </w:rPr>
              <w:t>wenigsten</w:t>
            </w:r>
            <w:r w:rsidRPr="006950E1">
              <w:rPr>
                <w:rFonts w:ascii="Aptos" w:hAnsi="Aptos"/>
                <w:color w:val="070707"/>
                <w:spacing w:val="5"/>
                <w:sz w:val="20"/>
                <w:szCs w:val="20"/>
              </w:rPr>
              <w:t xml:space="preserve"> </w:t>
            </w:r>
            <w:r w:rsidRPr="006950E1">
              <w:rPr>
                <w:rFonts w:ascii="Aptos" w:hAnsi="Aptos"/>
                <w:color w:val="070707"/>
                <w:spacing w:val="-2"/>
                <w:sz w:val="20"/>
                <w:szCs w:val="20"/>
              </w:rPr>
              <w:t>gefallen?</w:t>
            </w:r>
          </w:p>
        </w:tc>
        <w:tc>
          <w:tcPr>
            <w:tcW w:w="2977" w:type="dxa"/>
            <w:vMerge/>
          </w:tcPr>
          <w:p w14:paraId="19B211A8" w14:textId="77777777" w:rsidR="004D1888" w:rsidRPr="004D1888" w:rsidRDefault="004D1888" w:rsidP="005A2B3A">
            <w:pPr>
              <w:rPr>
                <w:rFonts w:ascii="Aptos" w:hAnsi="Aptos"/>
                <w:sz w:val="20"/>
                <w:szCs w:val="20"/>
                <w:lang w:val="de-CH"/>
              </w:rPr>
            </w:pPr>
          </w:p>
        </w:tc>
      </w:tr>
      <w:tr w:rsidR="004D1888" w:rsidRPr="00D67E0C" w14:paraId="1E89CC77" w14:textId="77777777" w:rsidTr="00201028">
        <w:trPr>
          <w:trHeight w:val="565"/>
        </w:trPr>
        <w:tc>
          <w:tcPr>
            <w:tcW w:w="562" w:type="dxa"/>
          </w:tcPr>
          <w:p w14:paraId="697C2607" w14:textId="77777777" w:rsidR="004D1888" w:rsidRPr="006950E1" w:rsidRDefault="004D1888" w:rsidP="005A2B3A">
            <w:pPr>
              <w:pStyle w:val="TableParagraph"/>
              <w:spacing w:before="170"/>
              <w:ind w:right="129"/>
              <w:rPr>
                <w:rFonts w:ascii="Aptos" w:hAnsi="Aptos"/>
                <w:sz w:val="20"/>
                <w:szCs w:val="20"/>
              </w:rPr>
            </w:pPr>
            <w:r w:rsidRPr="006950E1">
              <w:rPr>
                <w:rFonts w:ascii="Aptos" w:hAnsi="Aptos"/>
                <w:color w:val="070707"/>
                <w:sz w:val="20"/>
                <w:szCs w:val="20"/>
              </w:rPr>
              <w:t>P4</w:t>
            </w:r>
          </w:p>
        </w:tc>
        <w:tc>
          <w:tcPr>
            <w:tcW w:w="6237" w:type="dxa"/>
          </w:tcPr>
          <w:p w14:paraId="5ACBB80D" w14:textId="77777777" w:rsidR="004D1888" w:rsidRPr="006950E1" w:rsidRDefault="004D1888" w:rsidP="005A2B3A">
            <w:pPr>
              <w:pStyle w:val="TableParagraph"/>
              <w:spacing w:before="79"/>
              <w:ind w:right="401"/>
              <w:rPr>
                <w:rFonts w:ascii="Aptos" w:hAnsi="Aptos"/>
                <w:sz w:val="20"/>
                <w:szCs w:val="20"/>
              </w:rPr>
            </w:pPr>
            <w:r w:rsidRPr="006950E1">
              <w:rPr>
                <w:rFonts w:ascii="Aptos" w:hAnsi="Aptos"/>
                <w:color w:val="070707"/>
                <w:sz w:val="20"/>
                <w:szCs w:val="20"/>
              </w:rPr>
              <w:t>Wo</w:t>
            </w:r>
            <w:r w:rsidRPr="006950E1">
              <w:rPr>
                <w:rFonts w:ascii="Aptos" w:hAnsi="Aptos"/>
                <w:color w:val="070707"/>
                <w:spacing w:val="-1"/>
                <w:sz w:val="20"/>
                <w:szCs w:val="20"/>
              </w:rPr>
              <w:t xml:space="preserve"> </w:t>
            </w:r>
            <w:r w:rsidRPr="006950E1">
              <w:rPr>
                <w:rFonts w:ascii="Aptos" w:hAnsi="Aptos"/>
                <w:color w:val="070707"/>
                <w:sz w:val="20"/>
                <w:szCs w:val="20"/>
              </w:rPr>
              <w:t>hatten Sie</w:t>
            </w:r>
            <w:r w:rsidRPr="006950E1">
              <w:rPr>
                <w:rFonts w:ascii="Aptos" w:hAnsi="Aptos"/>
                <w:color w:val="070707"/>
                <w:spacing w:val="-1"/>
                <w:sz w:val="20"/>
                <w:szCs w:val="20"/>
              </w:rPr>
              <w:t xml:space="preserve"> </w:t>
            </w:r>
            <w:r w:rsidRPr="006950E1">
              <w:rPr>
                <w:rFonts w:ascii="Aptos" w:hAnsi="Aptos"/>
                <w:color w:val="070707"/>
                <w:sz w:val="20"/>
                <w:szCs w:val="20"/>
              </w:rPr>
              <w:t>Probleme/</w:t>
            </w:r>
            <w:r w:rsidRPr="006950E1">
              <w:rPr>
                <w:rFonts w:ascii="Aptos" w:hAnsi="Aptos"/>
                <w:color w:val="070707"/>
                <w:spacing w:val="17"/>
                <w:sz w:val="20"/>
                <w:szCs w:val="20"/>
              </w:rPr>
              <w:t xml:space="preserve"> </w:t>
            </w:r>
            <w:r w:rsidRPr="006950E1">
              <w:rPr>
                <w:rFonts w:ascii="Aptos" w:hAnsi="Aptos"/>
                <w:color w:val="070707"/>
                <w:sz w:val="20"/>
                <w:szCs w:val="20"/>
              </w:rPr>
              <w:t>Schwierigkeiten</w:t>
            </w:r>
            <w:r w:rsidRPr="006950E1">
              <w:rPr>
                <w:rFonts w:ascii="Aptos" w:hAnsi="Aptos"/>
                <w:color w:val="070707"/>
                <w:spacing w:val="-6"/>
                <w:sz w:val="20"/>
                <w:szCs w:val="20"/>
              </w:rPr>
              <w:t xml:space="preserve"> </w:t>
            </w:r>
            <w:r w:rsidRPr="006950E1">
              <w:rPr>
                <w:rFonts w:ascii="Aptos" w:hAnsi="Aptos"/>
                <w:color w:val="070707"/>
                <w:sz w:val="20"/>
                <w:szCs w:val="20"/>
              </w:rPr>
              <w:t>bei</w:t>
            </w:r>
            <w:r w:rsidRPr="006950E1">
              <w:rPr>
                <w:rFonts w:ascii="Aptos" w:hAnsi="Aptos"/>
                <w:color w:val="070707"/>
                <w:spacing w:val="-2"/>
                <w:sz w:val="20"/>
                <w:szCs w:val="20"/>
              </w:rPr>
              <w:t xml:space="preserve"> </w:t>
            </w:r>
            <w:r w:rsidRPr="006950E1">
              <w:rPr>
                <w:rFonts w:ascii="Aptos" w:hAnsi="Aptos"/>
                <w:color w:val="070707"/>
                <w:sz w:val="20"/>
                <w:szCs w:val="20"/>
              </w:rPr>
              <w:t>der Anwendung</w:t>
            </w:r>
            <w:r w:rsidRPr="006950E1">
              <w:rPr>
                <w:rFonts w:ascii="Aptos" w:hAnsi="Aptos"/>
                <w:color w:val="3B3B3B"/>
                <w:sz w:val="20"/>
                <w:szCs w:val="20"/>
              </w:rPr>
              <w:t>,</w:t>
            </w:r>
            <w:r w:rsidRPr="006950E1">
              <w:rPr>
                <w:rFonts w:ascii="Aptos" w:hAnsi="Aptos"/>
                <w:color w:val="3B3B3B"/>
                <w:spacing w:val="-15"/>
                <w:sz w:val="20"/>
                <w:szCs w:val="20"/>
              </w:rPr>
              <w:t xml:space="preserve"> </w:t>
            </w:r>
            <w:r w:rsidRPr="006950E1">
              <w:rPr>
                <w:rFonts w:ascii="Aptos" w:hAnsi="Aptos"/>
                <w:color w:val="070707"/>
                <w:sz w:val="20"/>
                <w:szCs w:val="20"/>
              </w:rPr>
              <w:t xml:space="preserve">sich </w:t>
            </w:r>
            <w:r w:rsidRPr="006950E1">
              <w:rPr>
                <w:rFonts w:ascii="Aptos" w:hAnsi="Aptos"/>
                <w:color w:val="070707"/>
                <w:spacing w:val="-2"/>
                <w:sz w:val="20"/>
                <w:szCs w:val="20"/>
              </w:rPr>
              <w:t>zurechtfinden?</w:t>
            </w:r>
          </w:p>
        </w:tc>
        <w:tc>
          <w:tcPr>
            <w:tcW w:w="2977" w:type="dxa"/>
            <w:vMerge/>
          </w:tcPr>
          <w:p w14:paraId="5460BEEF" w14:textId="77777777" w:rsidR="004D1888" w:rsidRPr="004D1888" w:rsidRDefault="004D1888" w:rsidP="005A2B3A">
            <w:pPr>
              <w:rPr>
                <w:rFonts w:ascii="Aptos" w:hAnsi="Aptos"/>
                <w:sz w:val="20"/>
                <w:szCs w:val="20"/>
                <w:lang w:val="de-CH"/>
              </w:rPr>
            </w:pPr>
          </w:p>
        </w:tc>
      </w:tr>
      <w:tr w:rsidR="004D1888" w:rsidRPr="00D67E0C" w14:paraId="6A2A0D62" w14:textId="77777777" w:rsidTr="00201028">
        <w:trPr>
          <w:trHeight w:val="561"/>
        </w:trPr>
        <w:tc>
          <w:tcPr>
            <w:tcW w:w="562" w:type="dxa"/>
          </w:tcPr>
          <w:p w14:paraId="2775AB74" w14:textId="77777777" w:rsidR="004D1888" w:rsidRPr="006950E1" w:rsidRDefault="004D1888" w:rsidP="005A2B3A">
            <w:pPr>
              <w:pStyle w:val="TableParagraph"/>
              <w:spacing w:before="171"/>
              <w:ind w:right="129"/>
              <w:rPr>
                <w:rFonts w:ascii="Aptos" w:hAnsi="Aptos"/>
                <w:sz w:val="20"/>
                <w:szCs w:val="20"/>
              </w:rPr>
            </w:pPr>
            <w:r w:rsidRPr="006950E1">
              <w:rPr>
                <w:rFonts w:ascii="Aptos" w:hAnsi="Aptos"/>
                <w:color w:val="070707"/>
                <w:sz w:val="20"/>
                <w:szCs w:val="20"/>
              </w:rPr>
              <w:t>P5</w:t>
            </w:r>
          </w:p>
        </w:tc>
        <w:tc>
          <w:tcPr>
            <w:tcW w:w="6237" w:type="dxa"/>
          </w:tcPr>
          <w:p w14:paraId="683F39C9" w14:textId="77777777" w:rsidR="004D1888" w:rsidRPr="006950E1" w:rsidRDefault="004D1888" w:rsidP="005A2B3A">
            <w:pPr>
              <w:pStyle w:val="TableParagraph"/>
              <w:spacing w:before="80"/>
              <w:ind w:right="401"/>
              <w:rPr>
                <w:rFonts w:ascii="Aptos" w:hAnsi="Aptos"/>
                <w:sz w:val="20"/>
                <w:szCs w:val="20"/>
              </w:rPr>
            </w:pPr>
            <w:r w:rsidRPr="006950E1">
              <w:rPr>
                <w:rFonts w:ascii="Aptos" w:hAnsi="Aptos"/>
                <w:color w:val="070707"/>
                <w:sz w:val="20"/>
                <w:szCs w:val="20"/>
              </w:rPr>
              <w:t>Gab</w:t>
            </w:r>
            <w:r w:rsidRPr="006950E1">
              <w:rPr>
                <w:rFonts w:ascii="Aptos" w:hAnsi="Aptos"/>
                <w:color w:val="070707"/>
                <w:spacing w:val="-8"/>
                <w:sz w:val="20"/>
                <w:szCs w:val="20"/>
              </w:rPr>
              <w:t xml:space="preserve"> </w:t>
            </w:r>
            <w:r w:rsidRPr="006950E1">
              <w:rPr>
                <w:rFonts w:ascii="Aptos" w:hAnsi="Aptos"/>
                <w:color w:val="070707"/>
                <w:sz w:val="20"/>
                <w:szCs w:val="20"/>
              </w:rPr>
              <w:t>es</w:t>
            </w:r>
            <w:r w:rsidRPr="006950E1">
              <w:rPr>
                <w:rFonts w:ascii="Aptos" w:hAnsi="Aptos"/>
                <w:color w:val="070707"/>
                <w:spacing w:val="-8"/>
                <w:sz w:val="20"/>
                <w:szCs w:val="20"/>
              </w:rPr>
              <w:t xml:space="preserve"> </w:t>
            </w:r>
            <w:r w:rsidRPr="006950E1">
              <w:rPr>
                <w:rFonts w:ascii="Aptos" w:hAnsi="Aptos"/>
                <w:color w:val="070707"/>
                <w:sz w:val="20"/>
                <w:szCs w:val="20"/>
              </w:rPr>
              <w:t>Stellen</w:t>
            </w:r>
            <w:r w:rsidRPr="006950E1">
              <w:rPr>
                <w:rFonts w:ascii="Aptos" w:hAnsi="Aptos"/>
                <w:color w:val="3B3B3B"/>
                <w:sz w:val="20"/>
                <w:szCs w:val="20"/>
              </w:rPr>
              <w:t>,</w:t>
            </w:r>
            <w:r w:rsidRPr="006950E1">
              <w:rPr>
                <w:rFonts w:ascii="Aptos" w:hAnsi="Aptos"/>
                <w:color w:val="3B3B3B"/>
                <w:spacing w:val="-12"/>
                <w:sz w:val="20"/>
                <w:szCs w:val="20"/>
              </w:rPr>
              <w:t xml:space="preserve"> </w:t>
            </w:r>
            <w:r w:rsidRPr="006950E1">
              <w:rPr>
                <w:rFonts w:ascii="Aptos" w:hAnsi="Aptos"/>
                <w:color w:val="070707"/>
                <w:sz w:val="20"/>
                <w:szCs w:val="20"/>
              </w:rPr>
              <w:t>bei</w:t>
            </w:r>
            <w:r w:rsidRPr="006950E1">
              <w:rPr>
                <w:rFonts w:ascii="Aptos" w:hAnsi="Aptos"/>
                <w:color w:val="070707"/>
                <w:spacing w:val="-5"/>
                <w:sz w:val="20"/>
                <w:szCs w:val="20"/>
              </w:rPr>
              <w:t xml:space="preserve"> </w:t>
            </w:r>
            <w:r w:rsidRPr="006950E1">
              <w:rPr>
                <w:rFonts w:ascii="Aptos" w:hAnsi="Aptos"/>
                <w:color w:val="070707"/>
                <w:sz w:val="20"/>
                <w:szCs w:val="20"/>
              </w:rPr>
              <w:t>denen</w:t>
            </w:r>
            <w:r w:rsidRPr="006950E1">
              <w:rPr>
                <w:rFonts w:ascii="Aptos" w:hAnsi="Aptos"/>
                <w:color w:val="070707"/>
                <w:spacing w:val="-4"/>
                <w:sz w:val="20"/>
                <w:szCs w:val="20"/>
              </w:rPr>
              <w:t xml:space="preserve"> </w:t>
            </w:r>
            <w:r w:rsidRPr="006950E1">
              <w:rPr>
                <w:rFonts w:ascii="Aptos" w:hAnsi="Aptos"/>
                <w:color w:val="070707"/>
                <w:sz w:val="20"/>
                <w:szCs w:val="20"/>
              </w:rPr>
              <w:t>Sie</w:t>
            </w:r>
            <w:r w:rsidRPr="006950E1">
              <w:rPr>
                <w:rFonts w:ascii="Aptos" w:hAnsi="Aptos"/>
                <w:color w:val="070707"/>
                <w:spacing w:val="-7"/>
                <w:sz w:val="20"/>
                <w:szCs w:val="20"/>
              </w:rPr>
              <w:t xml:space="preserve"> </w:t>
            </w:r>
            <w:r w:rsidRPr="006950E1">
              <w:rPr>
                <w:rFonts w:ascii="Aptos" w:hAnsi="Aptos"/>
                <w:color w:val="070707"/>
                <w:sz w:val="20"/>
                <w:szCs w:val="20"/>
              </w:rPr>
              <w:t>eine</w:t>
            </w:r>
            <w:r w:rsidRPr="006950E1">
              <w:rPr>
                <w:rFonts w:ascii="Aptos" w:hAnsi="Aptos"/>
                <w:color w:val="070707"/>
                <w:spacing w:val="-5"/>
                <w:sz w:val="20"/>
                <w:szCs w:val="20"/>
              </w:rPr>
              <w:t xml:space="preserve"> </w:t>
            </w:r>
            <w:r w:rsidRPr="006950E1">
              <w:rPr>
                <w:rFonts w:ascii="Aptos" w:hAnsi="Aptos"/>
                <w:color w:val="070707"/>
                <w:sz w:val="20"/>
                <w:szCs w:val="20"/>
              </w:rPr>
              <w:t>andere</w:t>
            </w:r>
            <w:r w:rsidRPr="006950E1">
              <w:rPr>
                <w:rFonts w:ascii="Aptos" w:hAnsi="Aptos"/>
                <w:color w:val="070707"/>
                <w:spacing w:val="-4"/>
                <w:sz w:val="20"/>
                <w:szCs w:val="20"/>
              </w:rPr>
              <w:t xml:space="preserve"> </w:t>
            </w:r>
            <w:r w:rsidRPr="006950E1">
              <w:rPr>
                <w:rFonts w:ascii="Aptos" w:hAnsi="Aptos"/>
                <w:color w:val="070707"/>
                <w:sz w:val="20"/>
                <w:szCs w:val="20"/>
              </w:rPr>
              <w:t xml:space="preserve">Reaktion der Oberfläche erwartet </w:t>
            </w:r>
            <w:r w:rsidRPr="006950E1">
              <w:rPr>
                <w:rFonts w:ascii="Aptos" w:hAnsi="Aptos"/>
                <w:color w:val="070707"/>
                <w:spacing w:val="-2"/>
                <w:sz w:val="20"/>
                <w:szCs w:val="20"/>
              </w:rPr>
              <w:t>hätten?</w:t>
            </w:r>
          </w:p>
        </w:tc>
        <w:tc>
          <w:tcPr>
            <w:tcW w:w="2977" w:type="dxa"/>
            <w:vMerge/>
          </w:tcPr>
          <w:p w14:paraId="5C98BA25" w14:textId="77777777" w:rsidR="004D1888" w:rsidRPr="004D1888" w:rsidRDefault="004D1888" w:rsidP="005A2B3A">
            <w:pPr>
              <w:rPr>
                <w:rFonts w:ascii="Aptos" w:hAnsi="Aptos"/>
                <w:sz w:val="20"/>
                <w:szCs w:val="20"/>
                <w:lang w:val="de-CH"/>
              </w:rPr>
            </w:pPr>
          </w:p>
        </w:tc>
      </w:tr>
      <w:tr w:rsidR="004D1888" w:rsidRPr="00D67E0C" w14:paraId="72DF9AF6" w14:textId="77777777" w:rsidTr="00201028">
        <w:trPr>
          <w:trHeight w:val="378"/>
        </w:trPr>
        <w:tc>
          <w:tcPr>
            <w:tcW w:w="562" w:type="dxa"/>
          </w:tcPr>
          <w:p w14:paraId="5FCF7314" w14:textId="13C847ED" w:rsidR="004D1888" w:rsidRPr="006950E1" w:rsidRDefault="004D1888" w:rsidP="005A2B3A">
            <w:pPr>
              <w:pStyle w:val="TableParagraph"/>
              <w:spacing w:before="82"/>
              <w:ind w:right="129"/>
              <w:rPr>
                <w:rFonts w:ascii="Aptos" w:hAnsi="Aptos"/>
                <w:sz w:val="20"/>
                <w:szCs w:val="20"/>
              </w:rPr>
            </w:pPr>
            <w:r w:rsidRPr="006950E1">
              <w:rPr>
                <w:rFonts w:ascii="Aptos" w:hAnsi="Aptos"/>
                <w:color w:val="070707"/>
                <w:sz w:val="20"/>
                <w:szCs w:val="20"/>
              </w:rPr>
              <w:t>P</w:t>
            </w:r>
            <w:r w:rsidR="00201028">
              <w:rPr>
                <w:rFonts w:ascii="Aptos" w:hAnsi="Aptos"/>
                <w:color w:val="070707"/>
                <w:sz w:val="20"/>
                <w:szCs w:val="20"/>
              </w:rPr>
              <w:t>6</w:t>
            </w:r>
          </w:p>
        </w:tc>
        <w:tc>
          <w:tcPr>
            <w:tcW w:w="6237" w:type="dxa"/>
          </w:tcPr>
          <w:p w14:paraId="347EA02E" w14:textId="77777777" w:rsidR="004D1888" w:rsidRPr="006950E1" w:rsidRDefault="004D1888" w:rsidP="005A2B3A">
            <w:pPr>
              <w:pStyle w:val="TableParagraph"/>
              <w:spacing w:before="82"/>
              <w:rPr>
                <w:rFonts w:ascii="Aptos" w:hAnsi="Aptos"/>
                <w:sz w:val="20"/>
                <w:szCs w:val="20"/>
              </w:rPr>
            </w:pPr>
            <w:r w:rsidRPr="006950E1">
              <w:rPr>
                <w:rFonts w:ascii="Aptos" w:hAnsi="Aptos"/>
                <w:color w:val="070707"/>
                <w:sz w:val="20"/>
                <w:szCs w:val="20"/>
              </w:rPr>
              <w:t>Wie</w:t>
            </w:r>
            <w:r w:rsidRPr="006950E1">
              <w:rPr>
                <w:rFonts w:ascii="Aptos" w:hAnsi="Aptos"/>
                <w:color w:val="070707"/>
                <w:spacing w:val="-10"/>
                <w:sz w:val="20"/>
                <w:szCs w:val="20"/>
              </w:rPr>
              <w:t xml:space="preserve"> </w:t>
            </w:r>
            <w:r w:rsidRPr="006950E1">
              <w:rPr>
                <w:rFonts w:ascii="Aptos" w:hAnsi="Aptos"/>
                <w:color w:val="070707"/>
                <w:sz w:val="20"/>
                <w:szCs w:val="20"/>
              </w:rPr>
              <w:t>würden</w:t>
            </w:r>
            <w:r w:rsidRPr="006950E1">
              <w:rPr>
                <w:rFonts w:ascii="Aptos" w:hAnsi="Aptos"/>
                <w:color w:val="070707"/>
                <w:spacing w:val="-1"/>
                <w:sz w:val="20"/>
                <w:szCs w:val="20"/>
              </w:rPr>
              <w:t xml:space="preserve"> </w:t>
            </w:r>
            <w:r w:rsidRPr="006950E1">
              <w:rPr>
                <w:rFonts w:ascii="Aptos" w:hAnsi="Aptos"/>
                <w:color w:val="070707"/>
                <w:sz w:val="20"/>
                <w:szCs w:val="20"/>
              </w:rPr>
              <w:t>Sie</w:t>
            </w:r>
            <w:r w:rsidRPr="006950E1">
              <w:rPr>
                <w:rFonts w:ascii="Aptos" w:hAnsi="Aptos"/>
                <w:color w:val="070707"/>
                <w:spacing w:val="-9"/>
                <w:sz w:val="20"/>
                <w:szCs w:val="20"/>
              </w:rPr>
              <w:t xml:space="preserve"> </w:t>
            </w:r>
            <w:r w:rsidRPr="006950E1">
              <w:rPr>
                <w:rFonts w:ascii="Aptos" w:hAnsi="Aptos"/>
                <w:color w:val="070707"/>
                <w:sz w:val="20"/>
                <w:szCs w:val="20"/>
              </w:rPr>
              <w:t>das</w:t>
            </w:r>
            <w:r w:rsidRPr="006950E1">
              <w:rPr>
                <w:rFonts w:ascii="Aptos" w:hAnsi="Aptos"/>
                <w:color w:val="070707"/>
                <w:spacing w:val="-10"/>
                <w:sz w:val="20"/>
                <w:szCs w:val="20"/>
              </w:rPr>
              <w:t xml:space="preserve"> </w:t>
            </w:r>
            <w:r w:rsidRPr="006950E1">
              <w:rPr>
                <w:rFonts w:ascii="Aptos" w:hAnsi="Aptos"/>
                <w:color w:val="070707"/>
                <w:sz w:val="20"/>
                <w:szCs w:val="20"/>
              </w:rPr>
              <w:t>Tool/die</w:t>
            </w:r>
            <w:r w:rsidRPr="006950E1">
              <w:rPr>
                <w:rFonts w:ascii="Aptos" w:hAnsi="Aptos"/>
                <w:color w:val="070707"/>
                <w:spacing w:val="-3"/>
                <w:sz w:val="20"/>
                <w:szCs w:val="20"/>
              </w:rPr>
              <w:t xml:space="preserve"> </w:t>
            </w:r>
            <w:r w:rsidRPr="006950E1">
              <w:rPr>
                <w:rFonts w:ascii="Aptos" w:hAnsi="Aptos"/>
                <w:color w:val="070707"/>
                <w:sz w:val="20"/>
                <w:szCs w:val="20"/>
              </w:rPr>
              <w:t>Oberfläche</w:t>
            </w:r>
            <w:r w:rsidRPr="006950E1">
              <w:rPr>
                <w:rFonts w:ascii="Aptos" w:hAnsi="Aptos"/>
                <w:color w:val="070707"/>
                <w:spacing w:val="-3"/>
                <w:sz w:val="20"/>
                <w:szCs w:val="20"/>
              </w:rPr>
              <w:t xml:space="preserve"> </w:t>
            </w:r>
            <w:r w:rsidRPr="006950E1">
              <w:rPr>
                <w:rFonts w:ascii="Aptos" w:hAnsi="Aptos"/>
                <w:color w:val="070707"/>
                <w:sz w:val="20"/>
                <w:szCs w:val="20"/>
              </w:rPr>
              <w:t>im</w:t>
            </w:r>
            <w:r w:rsidRPr="006950E1">
              <w:rPr>
                <w:rFonts w:ascii="Aptos" w:hAnsi="Aptos"/>
                <w:color w:val="070707"/>
                <w:spacing w:val="-8"/>
                <w:sz w:val="20"/>
                <w:szCs w:val="20"/>
              </w:rPr>
              <w:t xml:space="preserve"> </w:t>
            </w:r>
            <w:r w:rsidRPr="006950E1">
              <w:rPr>
                <w:rFonts w:ascii="Aptos" w:hAnsi="Aptos"/>
                <w:color w:val="070707"/>
                <w:sz w:val="20"/>
                <w:szCs w:val="20"/>
              </w:rPr>
              <w:t>Arbeitsalltag</w:t>
            </w:r>
            <w:r w:rsidRPr="006950E1">
              <w:rPr>
                <w:rFonts w:ascii="Aptos" w:hAnsi="Aptos"/>
                <w:color w:val="070707"/>
                <w:spacing w:val="6"/>
                <w:sz w:val="20"/>
                <w:szCs w:val="20"/>
              </w:rPr>
              <w:t xml:space="preserve"> </w:t>
            </w:r>
            <w:r w:rsidRPr="006950E1">
              <w:rPr>
                <w:rFonts w:ascii="Aptos" w:hAnsi="Aptos"/>
                <w:color w:val="070707"/>
                <w:spacing w:val="-2"/>
                <w:sz w:val="20"/>
                <w:szCs w:val="20"/>
              </w:rPr>
              <w:t>integrieren?</w:t>
            </w:r>
          </w:p>
        </w:tc>
        <w:tc>
          <w:tcPr>
            <w:tcW w:w="2977" w:type="dxa"/>
            <w:vMerge w:val="restart"/>
          </w:tcPr>
          <w:p w14:paraId="78D3DD59" w14:textId="77777777" w:rsidR="004D1888" w:rsidRPr="006950E1" w:rsidRDefault="004D1888" w:rsidP="005A2B3A">
            <w:pPr>
              <w:pStyle w:val="TableParagraph"/>
              <w:spacing w:before="46"/>
              <w:ind w:right="151"/>
              <w:rPr>
                <w:rFonts w:ascii="Aptos" w:hAnsi="Aptos"/>
                <w:sz w:val="20"/>
                <w:szCs w:val="20"/>
              </w:rPr>
            </w:pPr>
            <w:r w:rsidRPr="006950E1">
              <w:rPr>
                <w:rFonts w:ascii="Aptos" w:hAnsi="Aptos"/>
                <w:color w:val="070707"/>
                <w:sz w:val="20"/>
                <w:szCs w:val="20"/>
              </w:rPr>
              <w:t>Eruieren</w:t>
            </w:r>
            <w:r w:rsidRPr="006950E1">
              <w:rPr>
                <w:rFonts w:ascii="Aptos" w:hAnsi="Aptos"/>
                <w:color w:val="070707"/>
                <w:spacing w:val="-12"/>
                <w:sz w:val="20"/>
                <w:szCs w:val="20"/>
              </w:rPr>
              <w:t xml:space="preserve"> </w:t>
            </w:r>
            <w:r w:rsidRPr="006950E1">
              <w:rPr>
                <w:rFonts w:ascii="Aptos" w:hAnsi="Aptos"/>
                <w:color w:val="070707"/>
                <w:sz w:val="20"/>
                <w:szCs w:val="20"/>
              </w:rPr>
              <w:t>der</w:t>
            </w:r>
            <w:r w:rsidRPr="006950E1">
              <w:rPr>
                <w:rFonts w:ascii="Aptos" w:hAnsi="Aptos"/>
                <w:color w:val="070707"/>
                <w:spacing w:val="-11"/>
                <w:sz w:val="20"/>
                <w:szCs w:val="20"/>
              </w:rPr>
              <w:t xml:space="preserve"> </w:t>
            </w:r>
            <w:r w:rsidRPr="006950E1">
              <w:rPr>
                <w:rFonts w:ascii="Aptos" w:hAnsi="Aptos"/>
                <w:color w:val="070707"/>
                <w:sz w:val="20"/>
                <w:szCs w:val="20"/>
              </w:rPr>
              <w:t>Zufriedenheit</w:t>
            </w:r>
            <w:r w:rsidRPr="006950E1">
              <w:rPr>
                <w:rFonts w:ascii="Aptos" w:hAnsi="Aptos"/>
                <w:color w:val="070707"/>
                <w:spacing w:val="-1"/>
                <w:sz w:val="20"/>
                <w:szCs w:val="20"/>
              </w:rPr>
              <w:t xml:space="preserve"> </w:t>
            </w:r>
            <w:r w:rsidRPr="006950E1">
              <w:rPr>
                <w:rFonts w:ascii="Aptos" w:hAnsi="Aptos"/>
                <w:color w:val="070707"/>
                <w:sz w:val="20"/>
                <w:szCs w:val="20"/>
              </w:rPr>
              <w:t>mit</w:t>
            </w:r>
            <w:r w:rsidRPr="006950E1">
              <w:rPr>
                <w:rFonts w:ascii="Aptos" w:hAnsi="Aptos"/>
                <w:color w:val="070707"/>
                <w:spacing w:val="-11"/>
                <w:sz w:val="20"/>
                <w:szCs w:val="20"/>
              </w:rPr>
              <w:t xml:space="preserve"> </w:t>
            </w:r>
            <w:r w:rsidRPr="006950E1">
              <w:rPr>
                <w:rFonts w:ascii="Aptos" w:hAnsi="Aptos"/>
                <w:color w:val="070707"/>
                <w:sz w:val="20"/>
                <w:szCs w:val="20"/>
              </w:rPr>
              <w:t>der Effizienz</w:t>
            </w:r>
            <w:r w:rsidRPr="006950E1">
              <w:rPr>
                <w:rFonts w:ascii="Aptos" w:hAnsi="Aptos"/>
                <w:color w:val="3B3B3B"/>
                <w:sz w:val="20"/>
                <w:szCs w:val="20"/>
              </w:rPr>
              <w:t xml:space="preserve">, </w:t>
            </w:r>
            <w:r w:rsidRPr="006950E1">
              <w:rPr>
                <w:rFonts w:ascii="Aptos" w:hAnsi="Aptos"/>
                <w:color w:val="070707"/>
                <w:sz w:val="20"/>
                <w:szCs w:val="20"/>
              </w:rPr>
              <w:t xml:space="preserve">allfällig erwarteter </w:t>
            </w:r>
            <w:r w:rsidRPr="006950E1">
              <w:rPr>
                <w:rFonts w:ascii="Aptos" w:hAnsi="Aptos"/>
                <w:color w:val="070707"/>
                <w:position w:val="2"/>
                <w:sz w:val="20"/>
                <w:szCs w:val="20"/>
              </w:rPr>
              <w:t>Mehrwert</w:t>
            </w:r>
            <w:r w:rsidRPr="006950E1">
              <w:rPr>
                <w:rFonts w:ascii="Aptos" w:hAnsi="Aptos"/>
                <w:color w:val="070707"/>
                <w:spacing w:val="-11"/>
                <w:position w:val="2"/>
                <w:sz w:val="20"/>
                <w:szCs w:val="20"/>
              </w:rPr>
              <w:t xml:space="preserve"> </w:t>
            </w:r>
            <w:r w:rsidRPr="006950E1">
              <w:rPr>
                <w:rFonts w:ascii="Aptos" w:hAnsi="Aptos"/>
                <w:color w:val="070707"/>
                <w:position w:val="2"/>
                <w:sz w:val="20"/>
                <w:szCs w:val="20"/>
              </w:rPr>
              <w:t>im</w:t>
            </w:r>
            <w:r w:rsidRPr="006950E1">
              <w:rPr>
                <w:rFonts w:ascii="Aptos" w:hAnsi="Aptos"/>
                <w:color w:val="070707"/>
                <w:spacing w:val="-11"/>
                <w:position w:val="2"/>
                <w:sz w:val="20"/>
                <w:szCs w:val="20"/>
              </w:rPr>
              <w:t xml:space="preserve"> </w:t>
            </w:r>
            <w:r w:rsidRPr="006950E1">
              <w:rPr>
                <w:rFonts w:ascii="Aptos" w:hAnsi="Aptos"/>
                <w:color w:val="070707"/>
                <w:position w:val="2"/>
                <w:sz w:val="20"/>
                <w:szCs w:val="20"/>
              </w:rPr>
              <w:t>Arbeitsalltag</w:t>
            </w:r>
          </w:p>
        </w:tc>
      </w:tr>
      <w:tr w:rsidR="004D1888" w:rsidRPr="00D67E0C" w14:paraId="50416555" w14:textId="77777777" w:rsidTr="00201028">
        <w:trPr>
          <w:trHeight w:val="530"/>
        </w:trPr>
        <w:tc>
          <w:tcPr>
            <w:tcW w:w="562" w:type="dxa"/>
          </w:tcPr>
          <w:p w14:paraId="0748C47C" w14:textId="0507EA36" w:rsidR="004D1888" w:rsidRPr="006950E1" w:rsidRDefault="004D1888" w:rsidP="005A2B3A">
            <w:pPr>
              <w:pStyle w:val="TableParagraph"/>
              <w:spacing w:before="143"/>
              <w:ind w:right="129"/>
              <w:rPr>
                <w:rFonts w:ascii="Aptos" w:hAnsi="Aptos"/>
                <w:sz w:val="20"/>
                <w:szCs w:val="20"/>
              </w:rPr>
            </w:pPr>
            <w:r w:rsidRPr="006950E1">
              <w:rPr>
                <w:rFonts w:ascii="Aptos" w:hAnsi="Aptos"/>
                <w:color w:val="070707"/>
                <w:sz w:val="20"/>
                <w:szCs w:val="20"/>
              </w:rPr>
              <w:t>P</w:t>
            </w:r>
            <w:r w:rsidR="00201028">
              <w:rPr>
                <w:rFonts w:ascii="Aptos" w:hAnsi="Aptos"/>
                <w:color w:val="070707"/>
                <w:sz w:val="20"/>
                <w:szCs w:val="20"/>
              </w:rPr>
              <w:t>7</w:t>
            </w:r>
          </w:p>
        </w:tc>
        <w:tc>
          <w:tcPr>
            <w:tcW w:w="6237" w:type="dxa"/>
          </w:tcPr>
          <w:p w14:paraId="0DA678EE" w14:textId="2ECB6C74" w:rsidR="004D1888" w:rsidRPr="006950E1" w:rsidRDefault="004D1888" w:rsidP="005A2B3A">
            <w:pPr>
              <w:pStyle w:val="TableParagraph"/>
              <w:tabs>
                <w:tab w:val="left" w:pos="6076"/>
              </w:tabs>
              <w:spacing w:before="27"/>
              <w:ind w:right="756"/>
              <w:rPr>
                <w:rFonts w:ascii="Aptos" w:hAnsi="Aptos"/>
                <w:sz w:val="20"/>
                <w:szCs w:val="20"/>
              </w:rPr>
            </w:pPr>
            <w:r w:rsidRPr="006950E1">
              <w:rPr>
                <w:rFonts w:ascii="Aptos" w:hAnsi="Aptos"/>
                <w:color w:val="070707"/>
                <w:sz w:val="20"/>
                <w:szCs w:val="20"/>
              </w:rPr>
              <w:t>Fanden Sie die Zeit</w:t>
            </w:r>
            <w:r w:rsidRPr="006950E1">
              <w:rPr>
                <w:rFonts w:ascii="Aptos" w:hAnsi="Aptos"/>
                <w:color w:val="3B3B3B"/>
                <w:sz w:val="20"/>
                <w:szCs w:val="20"/>
              </w:rPr>
              <w:t xml:space="preserve">, </w:t>
            </w:r>
            <w:r w:rsidRPr="006950E1">
              <w:rPr>
                <w:rFonts w:ascii="Aptos" w:hAnsi="Aptos"/>
                <w:color w:val="070707"/>
                <w:sz w:val="20"/>
                <w:szCs w:val="20"/>
              </w:rPr>
              <w:t xml:space="preserve">die sie zur Erledigung </w:t>
            </w:r>
            <w:r>
              <w:rPr>
                <w:rFonts w:ascii="Aptos" w:hAnsi="Aptos"/>
                <w:color w:val="070707"/>
                <w:sz w:val="20"/>
                <w:szCs w:val="20"/>
              </w:rPr>
              <w:t xml:space="preserve">der einzelnen </w:t>
            </w:r>
            <w:r w:rsidRPr="006950E1">
              <w:rPr>
                <w:rFonts w:ascii="Aptos" w:hAnsi="Aptos"/>
                <w:color w:val="070707"/>
                <w:sz w:val="20"/>
                <w:szCs w:val="20"/>
              </w:rPr>
              <w:t>Aufgabe mit</w:t>
            </w:r>
            <w:r>
              <w:rPr>
                <w:rFonts w:ascii="Aptos" w:hAnsi="Aptos"/>
                <w:color w:val="070707"/>
                <w:sz w:val="20"/>
                <w:szCs w:val="20"/>
              </w:rPr>
              <w:t xml:space="preserve"> dieser Oberfläche</w:t>
            </w:r>
            <w:r w:rsidRPr="006950E1">
              <w:rPr>
                <w:rFonts w:ascii="Aptos" w:hAnsi="Aptos"/>
                <w:color w:val="3B3B3B"/>
                <w:sz w:val="20"/>
                <w:szCs w:val="20"/>
              </w:rPr>
              <w:t xml:space="preserve">, </w:t>
            </w:r>
            <w:r w:rsidRPr="006950E1">
              <w:rPr>
                <w:rFonts w:ascii="Aptos" w:hAnsi="Aptos"/>
                <w:color w:val="070707"/>
                <w:sz w:val="20"/>
                <w:szCs w:val="20"/>
              </w:rPr>
              <w:t>angemessen?</w:t>
            </w:r>
          </w:p>
        </w:tc>
        <w:tc>
          <w:tcPr>
            <w:tcW w:w="2977" w:type="dxa"/>
            <w:vMerge/>
          </w:tcPr>
          <w:p w14:paraId="4679F88F" w14:textId="77777777" w:rsidR="004D1888" w:rsidRPr="006950E1" w:rsidRDefault="004D1888" w:rsidP="005A2B3A">
            <w:pPr>
              <w:pStyle w:val="TableParagraph"/>
              <w:tabs>
                <w:tab w:val="left" w:pos="6076"/>
              </w:tabs>
              <w:spacing w:before="27"/>
              <w:ind w:left="110" w:right="756" w:hanging="1"/>
              <w:rPr>
                <w:rFonts w:ascii="Aptos" w:hAnsi="Aptos"/>
                <w:sz w:val="20"/>
                <w:szCs w:val="20"/>
              </w:rPr>
            </w:pPr>
          </w:p>
        </w:tc>
      </w:tr>
      <w:tr w:rsidR="004D1888" w:rsidRPr="00D67E0C" w14:paraId="2BFEE9CA" w14:textId="77777777" w:rsidTr="00201028">
        <w:trPr>
          <w:trHeight w:val="748"/>
        </w:trPr>
        <w:tc>
          <w:tcPr>
            <w:tcW w:w="562" w:type="dxa"/>
          </w:tcPr>
          <w:p w14:paraId="77D9507B" w14:textId="12056651" w:rsidR="004D1888" w:rsidRPr="006950E1" w:rsidRDefault="004D1888" w:rsidP="005A2B3A">
            <w:pPr>
              <w:pStyle w:val="TableParagraph"/>
              <w:ind w:right="129"/>
              <w:rPr>
                <w:rFonts w:ascii="Aptos" w:hAnsi="Aptos"/>
                <w:sz w:val="20"/>
                <w:szCs w:val="20"/>
              </w:rPr>
            </w:pPr>
            <w:r w:rsidRPr="006950E1">
              <w:rPr>
                <w:rFonts w:ascii="Aptos" w:hAnsi="Aptos"/>
                <w:color w:val="070707"/>
                <w:sz w:val="20"/>
                <w:szCs w:val="20"/>
              </w:rPr>
              <w:t>P</w:t>
            </w:r>
            <w:r w:rsidR="00201028">
              <w:rPr>
                <w:rFonts w:ascii="Aptos" w:hAnsi="Aptos"/>
                <w:color w:val="070707"/>
                <w:sz w:val="20"/>
                <w:szCs w:val="20"/>
              </w:rPr>
              <w:t>8</w:t>
            </w:r>
          </w:p>
        </w:tc>
        <w:tc>
          <w:tcPr>
            <w:tcW w:w="6237" w:type="dxa"/>
          </w:tcPr>
          <w:p w14:paraId="66F18062" w14:textId="5E06327A" w:rsidR="004D1888" w:rsidRPr="006950E1" w:rsidRDefault="004D1888" w:rsidP="005A2B3A">
            <w:pPr>
              <w:pStyle w:val="TableParagraph"/>
              <w:spacing w:before="83"/>
              <w:rPr>
                <w:rFonts w:ascii="Aptos" w:hAnsi="Aptos"/>
                <w:sz w:val="20"/>
                <w:szCs w:val="20"/>
              </w:rPr>
            </w:pPr>
            <w:r w:rsidRPr="006950E1">
              <w:rPr>
                <w:rFonts w:ascii="Aptos" w:hAnsi="Aptos"/>
                <w:color w:val="070707"/>
                <w:sz w:val="20"/>
                <w:szCs w:val="20"/>
              </w:rPr>
              <w:t>Denken Sie,</w:t>
            </w:r>
            <w:r w:rsidRPr="006950E1">
              <w:rPr>
                <w:rFonts w:ascii="Aptos" w:hAnsi="Aptos"/>
                <w:color w:val="070707"/>
                <w:spacing w:val="-6"/>
                <w:sz w:val="20"/>
                <w:szCs w:val="20"/>
              </w:rPr>
              <w:t xml:space="preserve"> </w:t>
            </w:r>
            <w:r w:rsidRPr="006950E1">
              <w:rPr>
                <w:rFonts w:ascii="Aptos" w:hAnsi="Aptos"/>
                <w:color w:val="070707"/>
                <w:sz w:val="20"/>
                <w:szCs w:val="20"/>
              </w:rPr>
              <w:t>dass</w:t>
            </w:r>
            <w:r w:rsidRPr="006950E1">
              <w:rPr>
                <w:rFonts w:ascii="Aptos" w:hAnsi="Aptos"/>
                <w:color w:val="070707"/>
                <w:spacing w:val="-1"/>
                <w:sz w:val="20"/>
                <w:szCs w:val="20"/>
              </w:rPr>
              <w:t xml:space="preserve"> </w:t>
            </w:r>
            <w:r w:rsidRPr="006950E1">
              <w:rPr>
                <w:rFonts w:ascii="Aptos" w:hAnsi="Aptos"/>
                <w:color w:val="070707"/>
                <w:sz w:val="20"/>
                <w:szCs w:val="20"/>
              </w:rPr>
              <w:t>sie</w:t>
            </w:r>
            <w:r w:rsidRPr="006950E1">
              <w:rPr>
                <w:rFonts w:ascii="Aptos" w:hAnsi="Aptos"/>
                <w:color w:val="070707"/>
                <w:spacing w:val="-6"/>
                <w:sz w:val="20"/>
                <w:szCs w:val="20"/>
              </w:rPr>
              <w:t xml:space="preserve"> </w:t>
            </w:r>
            <w:r w:rsidRPr="006950E1">
              <w:rPr>
                <w:rFonts w:ascii="Aptos" w:hAnsi="Aptos"/>
                <w:color w:val="070707"/>
                <w:sz w:val="20"/>
                <w:szCs w:val="20"/>
              </w:rPr>
              <w:t>mit</w:t>
            </w:r>
            <w:r w:rsidRPr="006950E1">
              <w:rPr>
                <w:rFonts w:ascii="Aptos" w:hAnsi="Aptos"/>
                <w:color w:val="070707"/>
                <w:spacing w:val="-4"/>
                <w:sz w:val="20"/>
                <w:szCs w:val="20"/>
              </w:rPr>
              <w:t xml:space="preserve"> </w:t>
            </w:r>
            <w:r w:rsidR="00201028">
              <w:rPr>
                <w:rFonts w:ascii="Aptos" w:hAnsi="Aptos"/>
                <w:color w:val="070707"/>
                <w:sz w:val="20"/>
                <w:szCs w:val="20"/>
              </w:rPr>
              <w:t>Hilfe dieser Anwendung</w:t>
            </w:r>
            <w:r w:rsidRPr="006950E1">
              <w:rPr>
                <w:rFonts w:ascii="Aptos" w:hAnsi="Aptos"/>
                <w:color w:val="070707"/>
                <w:spacing w:val="-12"/>
                <w:sz w:val="20"/>
                <w:szCs w:val="20"/>
              </w:rPr>
              <w:t xml:space="preserve"> </w:t>
            </w:r>
            <w:r w:rsidRPr="006950E1">
              <w:rPr>
                <w:rFonts w:ascii="Aptos" w:hAnsi="Aptos"/>
                <w:color w:val="070707"/>
                <w:sz w:val="20"/>
                <w:szCs w:val="20"/>
              </w:rPr>
              <w:t>im Vergleich zu Geoportalen mit</w:t>
            </w:r>
            <w:r w:rsidRPr="006950E1">
              <w:rPr>
                <w:rFonts w:ascii="Aptos" w:hAnsi="Aptos"/>
                <w:color w:val="070707"/>
                <w:spacing w:val="-1"/>
                <w:sz w:val="20"/>
                <w:szCs w:val="20"/>
              </w:rPr>
              <w:t xml:space="preserve"> </w:t>
            </w:r>
            <w:r w:rsidRPr="006950E1">
              <w:rPr>
                <w:rFonts w:ascii="Aptos" w:hAnsi="Aptos"/>
                <w:color w:val="070707"/>
                <w:sz w:val="20"/>
                <w:szCs w:val="20"/>
              </w:rPr>
              <w:t>nur einer Karte in</w:t>
            </w:r>
            <w:r w:rsidRPr="006950E1">
              <w:rPr>
                <w:rFonts w:ascii="Aptos" w:hAnsi="Aptos"/>
                <w:color w:val="070707"/>
                <w:spacing w:val="-4"/>
                <w:sz w:val="20"/>
                <w:szCs w:val="20"/>
              </w:rPr>
              <w:t xml:space="preserve"> </w:t>
            </w:r>
            <w:r w:rsidRPr="006950E1">
              <w:rPr>
                <w:rFonts w:ascii="Aptos" w:hAnsi="Aptos"/>
                <w:color w:val="070707"/>
                <w:sz w:val="20"/>
                <w:szCs w:val="20"/>
              </w:rPr>
              <w:t xml:space="preserve">gewissen Situationen effizienter arbeiten </w:t>
            </w:r>
            <w:r w:rsidRPr="006950E1">
              <w:rPr>
                <w:rFonts w:ascii="Aptos" w:hAnsi="Aptos"/>
                <w:color w:val="070707"/>
                <w:spacing w:val="-2"/>
                <w:sz w:val="20"/>
                <w:szCs w:val="20"/>
              </w:rPr>
              <w:t>könnten?</w:t>
            </w:r>
          </w:p>
        </w:tc>
        <w:tc>
          <w:tcPr>
            <w:tcW w:w="2977" w:type="dxa"/>
            <w:vMerge/>
          </w:tcPr>
          <w:p w14:paraId="59D719A0" w14:textId="77777777" w:rsidR="004D1888" w:rsidRPr="006950E1" w:rsidRDefault="004D1888" w:rsidP="005A2B3A">
            <w:pPr>
              <w:pStyle w:val="TableParagraph"/>
              <w:rPr>
                <w:rFonts w:ascii="Aptos" w:hAnsi="Aptos"/>
                <w:sz w:val="20"/>
                <w:szCs w:val="20"/>
              </w:rPr>
            </w:pPr>
          </w:p>
        </w:tc>
      </w:tr>
      <w:tr w:rsidR="004D1888" w:rsidRPr="00714B79" w14:paraId="70913091" w14:textId="77777777" w:rsidTr="00201028">
        <w:trPr>
          <w:trHeight w:val="378"/>
        </w:trPr>
        <w:tc>
          <w:tcPr>
            <w:tcW w:w="9776" w:type="dxa"/>
            <w:gridSpan w:val="3"/>
            <w:shd w:val="clear" w:color="auto" w:fill="CFCDCD"/>
          </w:tcPr>
          <w:p w14:paraId="7FE4334E" w14:textId="77777777" w:rsidR="004D1888" w:rsidRPr="00714B79" w:rsidRDefault="004D1888" w:rsidP="005A2B3A">
            <w:pPr>
              <w:pStyle w:val="TableParagraph"/>
              <w:spacing w:before="85"/>
              <w:ind w:left="118"/>
              <w:rPr>
                <w:rFonts w:ascii="Aptos" w:hAnsi="Aptos"/>
                <w:b/>
                <w:bCs/>
                <w:sz w:val="20"/>
                <w:szCs w:val="20"/>
              </w:rPr>
            </w:pPr>
            <w:r w:rsidRPr="00714B79">
              <w:rPr>
                <w:rFonts w:ascii="Aptos" w:hAnsi="Aptos"/>
                <w:b/>
                <w:bCs/>
                <w:color w:val="070707"/>
                <w:spacing w:val="-2"/>
                <w:sz w:val="20"/>
                <w:szCs w:val="20"/>
              </w:rPr>
              <w:t>Verabschiedung</w:t>
            </w:r>
          </w:p>
        </w:tc>
      </w:tr>
      <w:tr w:rsidR="004D1888" w:rsidRPr="00D67E0C" w14:paraId="26EBF958" w14:textId="77777777" w:rsidTr="00201028">
        <w:trPr>
          <w:trHeight w:val="964"/>
        </w:trPr>
        <w:tc>
          <w:tcPr>
            <w:tcW w:w="9776" w:type="dxa"/>
            <w:gridSpan w:val="3"/>
          </w:tcPr>
          <w:p w14:paraId="0D0126FC" w14:textId="77777777" w:rsidR="004D1888" w:rsidRPr="006950E1" w:rsidRDefault="004D1888" w:rsidP="005A2B3A">
            <w:pPr>
              <w:pStyle w:val="TableParagraph"/>
              <w:spacing w:before="85"/>
              <w:rPr>
                <w:rFonts w:ascii="Aptos" w:hAnsi="Aptos"/>
                <w:sz w:val="20"/>
                <w:szCs w:val="20"/>
              </w:rPr>
            </w:pPr>
            <w:r>
              <w:rPr>
                <w:rFonts w:ascii="Aptos" w:hAnsi="Aptos"/>
                <w:color w:val="070707"/>
                <w:sz w:val="20"/>
                <w:szCs w:val="20"/>
              </w:rPr>
              <w:t>„</w:t>
            </w:r>
            <w:r w:rsidRPr="006950E1">
              <w:rPr>
                <w:rFonts w:ascii="Aptos" w:hAnsi="Aptos"/>
                <w:color w:val="070707"/>
                <w:sz w:val="20"/>
                <w:szCs w:val="20"/>
              </w:rPr>
              <w:t>Damit</w:t>
            </w:r>
            <w:r w:rsidRPr="006950E1">
              <w:rPr>
                <w:rFonts w:ascii="Aptos" w:hAnsi="Aptos"/>
                <w:color w:val="070707"/>
                <w:spacing w:val="-3"/>
                <w:sz w:val="20"/>
                <w:szCs w:val="20"/>
              </w:rPr>
              <w:t xml:space="preserve"> </w:t>
            </w:r>
            <w:r w:rsidRPr="006950E1">
              <w:rPr>
                <w:rFonts w:ascii="Aptos" w:hAnsi="Aptos"/>
                <w:color w:val="070707"/>
                <w:sz w:val="20"/>
                <w:szCs w:val="20"/>
              </w:rPr>
              <w:t>sind</w:t>
            </w:r>
            <w:r w:rsidRPr="006950E1">
              <w:rPr>
                <w:rFonts w:ascii="Aptos" w:hAnsi="Aptos"/>
                <w:color w:val="070707"/>
                <w:spacing w:val="-4"/>
                <w:sz w:val="20"/>
                <w:szCs w:val="20"/>
              </w:rPr>
              <w:t xml:space="preserve"> </w:t>
            </w:r>
            <w:r w:rsidRPr="006950E1">
              <w:rPr>
                <w:rFonts w:ascii="Aptos" w:hAnsi="Aptos"/>
                <w:color w:val="070707"/>
                <w:sz w:val="20"/>
                <w:szCs w:val="20"/>
              </w:rPr>
              <w:t>wir</w:t>
            </w:r>
            <w:r w:rsidRPr="006950E1">
              <w:rPr>
                <w:rFonts w:ascii="Aptos" w:hAnsi="Aptos"/>
                <w:color w:val="070707"/>
                <w:spacing w:val="-1"/>
                <w:sz w:val="20"/>
                <w:szCs w:val="20"/>
              </w:rPr>
              <w:t xml:space="preserve"> </w:t>
            </w:r>
            <w:r w:rsidRPr="006950E1">
              <w:rPr>
                <w:rFonts w:ascii="Aptos" w:hAnsi="Aptos"/>
                <w:color w:val="070707"/>
                <w:sz w:val="20"/>
                <w:szCs w:val="20"/>
              </w:rPr>
              <w:t>am</w:t>
            </w:r>
            <w:r w:rsidRPr="006950E1">
              <w:rPr>
                <w:rFonts w:ascii="Aptos" w:hAnsi="Aptos"/>
                <w:color w:val="070707"/>
                <w:spacing w:val="-10"/>
                <w:sz w:val="20"/>
                <w:szCs w:val="20"/>
              </w:rPr>
              <w:t xml:space="preserve"> </w:t>
            </w:r>
            <w:r w:rsidRPr="006950E1">
              <w:rPr>
                <w:rFonts w:ascii="Aptos" w:hAnsi="Aptos"/>
                <w:color w:val="070707"/>
                <w:sz w:val="20"/>
                <w:szCs w:val="20"/>
              </w:rPr>
              <w:t>Ende</w:t>
            </w:r>
            <w:r w:rsidRPr="006950E1">
              <w:rPr>
                <w:rFonts w:ascii="Aptos" w:hAnsi="Aptos"/>
                <w:color w:val="070707"/>
                <w:spacing w:val="-3"/>
                <w:sz w:val="20"/>
                <w:szCs w:val="20"/>
              </w:rPr>
              <w:t xml:space="preserve"> </w:t>
            </w:r>
            <w:r w:rsidRPr="006950E1">
              <w:rPr>
                <w:rFonts w:ascii="Aptos" w:hAnsi="Aptos"/>
                <w:color w:val="070707"/>
                <w:sz w:val="20"/>
                <w:szCs w:val="20"/>
              </w:rPr>
              <w:t>des</w:t>
            </w:r>
            <w:r w:rsidRPr="006950E1">
              <w:rPr>
                <w:rFonts w:ascii="Aptos" w:hAnsi="Aptos"/>
                <w:color w:val="070707"/>
                <w:spacing w:val="-7"/>
                <w:sz w:val="20"/>
                <w:szCs w:val="20"/>
              </w:rPr>
              <w:t xml:space="preserve"> </w:t>
            </w:r>
            <w:r w:rsidRPr="006950E1">
              <w:rPr>
                <w:rFonts w:ascii="Aptos" w:hAnsi="Aptos"/>
                <w:color w:val="070707"/>
                <w:sz w:val="20"/>
                <w:szCs w:val="20"/>
              </w:rPr>
              <w:t>Tests</w:t>
            </w:r>
            <w:r w:rsidRPr="006950E1">
              <w:rPr>
                <w:rFonts w:ascii="Aptos" w:hAnsi="Aptos"/>
                <w:color w:val="3B3B3B"/>
                <w:sz w:val="20"/>
                <w:szCs w:val="20"/>
              </w:rPr>
              <w:t>,</w:t>
            </w:r>
            <w:r w:rsidRPr="006950E1">
              <w:rPr>
                <w:rFonts w:ascii="Aptos" w:hAnsi="Aptos"/>
                <w:color w:val="3B3B3B"/>
                <w:spacing w:val="-13"/>
                <w:sz w:val="20"/>
                <w:szCs w:val="20"/>
              </w:rPr>
              <w:t xml:space="preserve"> </w:t>
            </w:r>
            <w:r w:rsidRPr="006950E1">
              <w:rPr>
                <w:rFonts w:ascii="Aptos" w:hAnsi="Aptos"/>
                <w:color w:val="070707"/>
                <w:sz w:val="20"/>
                <w:szCs w:val="20"/>
              </w:rPr>
              <w:t>vielen</w:t>
            </w:r>
            <w:r w:rsidRPr="006950E1">
              <w:rPr>
                <w:rFonts w:ascii="Aptos" w:hAnsi="Aptos"/>
                <w:color w:val="070707"/>
                <w:spacing w:val="-4"/>
                <w:sz w:val="20"/>
                <w:szCs w:val="20"/>
              </w:rPr>
              <w:t xml:space="preserve"> </w:t>
            </w:r>
            <w:r w:rsidRPr="006950E1">
              <w:rPr>
                <w:rFonts w:ascii="Aptos" w:hAnsi="Aptos"/>
                <w:color w:val="070707"/>
                <w:sz w:val="20"/>
                <w:szCs w:val="20"/>
              </w:rPr>
              <w:t>Dank.</w:t>
            </w:r>
            <w:r w:rsidRPr="006950E1">
              <w:rPr>
                <w:rFonts w:ascii="Aptos" w:hAnsi="Aptos"/>
                <w:color w:val="070707"/>
                <w:spacing w:val="-3"/>
                <w:sz w:val="20"/>
                <w:szCs w:val="20"/>
              </w:rPr>
              <w:t xml:space="preserve"> </w:t>
            </w:r>
            <w:r w:rsidRPr="006950E1">
              <w:rPr>
                <w:rFonts w:ascii="Aptos" w:hAnsi="Aptos"/>
                <w:color w:val="070707"/>
                <w:sz w:val="20"/>
                <w:szCs w:val="20"/>
              </w:rPr>
              <w:t>Haben</w:t>
            </w:r>
            <w:r w:rsidRPr="006950E1">
              <w:rPr>
                <w:rFonts w:ascii="Aptos" w:hAnsi="Aptos"/>
                <w:color w:val="070707"/>
                <w:spacing w:val="-2"/>
                <w:sz w:val="20"/>
                <w:szCs w:val="20"/>
              </w:rPr>
              <w:t xml:space="preserve"> </w:t>
            </w:r>
            <w:r w:rsidRPr="006950E1">
              <w:rPr>
                <w:rFonts w:ascii="Aptos" w:hAnsi="Aptos"/>
                <w:color w:val="070707"/>
                <w:sz w:val="20"/>
                <w:szCs w:val="20"/>
              </w:rPr>
              <w:t>Sie</w:t>
            </w:r>
            <w:r w:rsidRPr="006950E1">
              <w:rPr>
                <w:rFonts w:ascii="Aptos" w:hAnsi="Aptos"/>
                <w:color w:val="070707"/>
                <w:spacing w:val="-6"/>
                <w:sz w:val="20"/>
                <w:szCs w:val="20"/>
              </w:rPr>
              <w:t xml:space="preserve"> </w:t>
            </w:r>
            <w:r w:rsidRPr="006950E1">
              <w:rPr>
                <w:rFonts w:ascii="Aptos" w:hAnsi="Aptos"/>
                <w:color w:val="070707"/>
                <w:sz w:val="20"/>
                <w:szCs w:val="20"/>
              </w:rPr>
              <w:t>noch</w:t>
            </w:r>
            <w:r w:rsidRPr="006950E1">
              <w:rPr>
                <w:rFonts w:ascii="Aptos" w:hAnsi="Aptos"/>
                <w:color w:val="070707"/>
                <w:spacing w:val="-6"/>
                <w:sz w:val="20"/>
                <w:szCs w:val="20"/>
              </w:rPr>
              <w:t xml:space="preserve"> </w:t>
            </w:r>
            <w:r w:rsidRPr="006950E1">
              <w:rPr>
                <w:rFonts w:ascii="Aptos" w:hAnsi="Aptos"/>
                <w:color w:val="070707"/>
                <w:spacing w:val="-2"/>
                <w:sz w:val="20"/>
                <w:szCs w:val="20"/>
              </w:rPr>
              <w:t>Fragen?</w:t>
            </w:r>
            <w:r w:rsidRPr="006950E1">
              <w:rPr>
                <w:rFonts w:ascii="Aptos" w:hAnsi="Aptos"/>
                <w:color w:val="3B3B3B"/>
                <w:spacing w:val="-2"/>
                <w:sz w:val="20"/>
                <w:szCs w:val="20"/>
              </w:rPr>
              <w:t>"</w:t>
            </w:r>
          </w:p>
          <w:p w14:paraId="00415237" w14:textId="77777777" w:rsidR="004D1888" w:rsidRDefault="004D1888" w:rsidP="004D1888">
            <w:pPr>
              <w:pStyle w:val="TableParagraph"/>
              <w:numPr>
                <w:ilvl w:val="0"/>
                <w:numId w:val="28"/>
              </w:numPr>
              <w:tabs>
                <w:tab w:val="left" w:pos="469"/>
              </w:tabs>
              <w:spacing w:before="110"/>
              <w:rPr>
                <w:rFonts w:ascii="Aptos" w:hAnsi="Aptos"/>
                <w:sz w:val="20"/>
                <w:szCs w:val="20"/>
              </w:rPr>
            </w:pPr>
            <w:r w:rsidRPr="006950E1">
              <w:rPr>
                <w:rFonts w:ascii="Aptos" w:hAnsi="Aptos"/>
                <w:color w:val="070707"/>
                <w:sz w:val="20"/>
                <w:szCs w:val="20"/>
              </w:rPr>
              <w:t>Dankes-Schoggi</w:t>
            </w:r>
            <w:r w:rsidRPr="006950E1">
              <w:rPr>
                <w:rFonts w:ascii="Aptos" w:hAnsi="Aptos"/>
                <w:color w:val="070707"/>
                <w:spacing w:val="-14"/>
                <w:sz w:val="20"/>
                <w:szCs w:val="20"/>
              </w:rPr>
              <w:t xml:space="preserve"> </w:t>
            </w:r>
            <w:r w:rsidRPr="006950E1">
              <w:rPr>
                <w:rFonts w:ascii="Aptos" w:hAnsi="Aptos"/>
                <w:color w:val="070707"/>
                <w:sz w:val="20"/>
                <w:szCs w:val="20"/>
              </w:rPr>
              <w:t>überreichen</w:t>
            </w:r>
            <w:r w:rsidRPr="006950E1">
              <w:rPr>
                <w:rFonts w:ascii="Aptos" w:hAnsi="Aptos"/>
                <w:color w:val="070707"/>
                <w:spacing w:val="-2"/>
                <w:sz w:val="20"/>
                <w:szCs w:val="20"/>
              </w:rPr>
              <w:t xml:space="preserve"> </w:t>
            </w:r>
            <w:r w:rsidRPr="006950E1">
              <w:rPr>
                <w:rFonts w:ascii="Aptos" w:hAnsi="Aptos"/>
                <w:color w:val="070707"/>
                <w:sz w:val="20"/>
                <w:szCs w:val="20"/>
              </w:rPr>
              <w:t>und</w:t>
            </w:r>
            <w:r w:rsidRPr="006950E1">
              <w:rPr>
                <w:rFonts w:ascii="Aptos" w:hAnsi="Aptos"/>
                <w:color w:val="070707"/>
                <w:spacing w:val="-3"/>
                <w:sz w:val="20"/>
                <w:szCs w:val="20"/>
              </w:rPr>
              <w:t xml:space="preserve"> </w:t>
            </w:r>
            <w:r w:rsidRPr="006950E1">
              <w:rPr>
                <w:rFonts w:ascii="Aptos" w:hAnsi="Aptos"/>
                <w:color w:val="070707"/>
                <w:spacing w:val="-2"/>
                <w:sz w:val="20"/>
                <w:szCs w:val="20"/>
              </w:rPr>
              <w:t>Verabschieden</w:t>
            </w:r>
            <w:r w:rsidRPr="006950E1">
              <w:rPr>
                <w:rFonts w:ascii="Aptos" w:hAnsi="Aptos"/>
                <w:color w:val="3B3B3B"/>
                <w:spacing w:val="-2"/>
                <w:sz w:val="20"/>
                <w:szCs w:val="20"/>
              </w:rPr>
              <w:t>.</w:t>
            </w:r>
          </w:p>
          <w:p w14:paraId="64FBB217" w14:textId="77777777" w:rsidR="004D1888" w:rsidRPr="00A32FBE" w:rsidRDefault="004D1888" w:rsidP="004D1888">
            <w:pPr>
              <w:pStyle w:val="TableParagraph"/>
              <w:numPr>
                <w:ilvl w:val="0"/>
                <w:numId w:val="28"/>
              </w:numPr>
              <w:tabs>
                <w:tab w:val="left" w:pos="469"/>
              </w:tabs>
              <w:spacing w:before="110"/>
              <w:rPr>
                <w:rFonts w:ascii="Aptos" w:hAnsi="Aptos"/>
                <w:sz w:val="20"/>
                <w:szCs w:val="20"/>
              </w:rPr>
            </w:pPr>
            <w:r w:rsidRPr="00A32FBE">
              <w:rPr>
                <w:rFonts w:ascii="Aptos" w:hAnsi="Aptos"/>
                <w:color w:val="070707"/>
                <w:sz w:val="20"/>
                <w:szCs w:val="20"/>
              </w:rPr>
              <w:t>Datenerfassung</w:t>
            </w:r>
            <w:r w:rsidRPr="00A32FBE">
              <w:rPr>
                <w:rFonts w:ascii="Aptos" w:hAnsi="Aptos"/>
                <w:color w:val="070707"/>
                <w:spacing w:val="-12"/>
                <w:sz w:val="20"/>
                <w:szCs w:val="20"/>
              </w:rPr>
              <w:t xml:space="preserve"> </w:t>
            </w:r>
            <w:r w:rsidRPr="00A32FBE">
              <w:rPr>
                <w:rFonts w:ascii="Aptos" w:hAnsi="Aptos"/>
                <w:color w:val="070707"/>
                <w:sz w:val="20"/>
                <w:szCs w:val="20"/>
              </w:rPr>
              <w:t>(Videoaufnahme)</w:t>
            </w:r>
            <w:r w:rsidRPr="00A32FBE">
              <w:rPr>
                <w:rFonts w:ascii="Aptos" w:hAnsi="Aptos"/>
                <w:color w:val="070707"/>
                <w:spacing w:val="-11"/>
                <w:sz w:val="20"/>
                <w:szCs w:val="20"/>
              </w:rPr>
              <w:t xml:space="preserve"> </w:t>
            </w:r>
            <w:r w:rsidRPr="00A32FBE">
              <w:rPr>
                <w:rFonts w:ascii="Aptos" w:hAnsi="Aptos"/>
                <w:color w:val="070707"/>
                <w:sz w:val="20"/>
                <w:szCs w:val="20"/>
              </w:rPr>
              <w:t>im</w:t>
            </w:r>
            <w:r w:rsidRPr="00A32FBE">
              <w:rPr>
                <w:rFonts w:ascii="Aptos" w:hAnsi="Aptos"/>
                <w:color w:val="070707"/>
                <w:spacing w:val="-11"/>
                <w:sz w:val="20"/>
                <w:szCs w:val="20"/>
              </w:rPr>
              <w:t xml:space="preserve"> </w:t>
            </w:r>
            <w:r w:rsidRPr="00A32FBE">
              <w:rPr>
                <w:rFonts w:ascii="Aptos" w:hAnsi="Aptos"/>
                <w:color w:val="070707"/>
                <w:sz w:val="20"/>
                <w:szCs w:val="20"/>
              </w:rPr>
              <w:t>Nebenraum</w:t>
            </w:r>
            <w:r w:rsidRPr="00A32FBE">
              <w:rPr>
                <w:rFonts w:ascii="Aptos" w:hAnsi="Aptos"/>
                <w:color w:val="070707"/>
                <w:spacing w:val="4"/>
                <w:sz w:val="20"/>
                <w:szCs w:val="20"/>
              </w:rPr>
              <w:t xml:space="preserve"> </w:t>
            </w:r>
            <w:r w:rsidRPr="00A32FBE">
              <w:rPr>
                <w:rFonts w:ascii="Aptos" w:hAnsi="Aptos"/>
                <w:color w:val="070707"/>
                <w:sz w:val="20"/>
                <w:szCs w:val="20"/>
              </w:rPr>
              <w:t>stoppen</w:t>
            </w:r>
            <w:r w:rsidRPr="00A32FBE">
              <w:rPr>
                <w:rFonts w:ascii="Aptos" w:hAnsi="Aptos"/>
                <w:color w:val="070707"/>
                <w:spacing w:val="-1"/>
                <w:sz w:val="20"/>
                <w:szCs w:val="20"/>
              </w:rPr>
              <w:t xml:space="preserve"> </w:t>
            </w:r>
            <w:r w:rsidRPr="00A32FBE">
              <w:rPr>
                <w:rFonts w:ascii="Aptos" w:hAnsi="Aptos"/>
                <w:color w:val="070707"/>
                <w:sz w:val="20"/>
                <w:szCs w:val="20"/>
              </w:rPr>
              <w:t>und</w:t>
            </w:r>
            <w:r w:rsidRPr="00A32FBE">
              <w:rPr>
                <w:rFonts w:ascii="Aptos" w:hAnsi="Aptos"/>
                <w:color w:val="070707"/>
                <w:spacing w:val="-8"/>
                <w:sz w:val="20"/>
                <w:szCs w:val="20"/>
              </w:rPr>
              <w:t xml:space="preserve"> </w:t>
            </w:r>
            <w:r w:rsidRPr="00A32FBE">
              <w:rPr>
                <w:rFonts w:ascii="Aptos" w:hAnsi="Aptos"/>
                <w:color w:val="070707"/>
                <w:sz w:val="20"/>
                <w:szCs w:val="20"/>
              </w:rPr>
              <w:t>Daten</w:t>
            </w:r>
            <w:r w:rsidRPr="00A32FBE">
              <w:rPr>
                <w:rFonts w:ascii="Aptos" w:hAnsi="Aptos"/>
                <w:color w:val="070707"/>
                <w:spacing w:val="-3"/>
                <w:sz w:val="20"/>
                <w:szCs w:val="20"/>
              </w:rPr>
              <w:t xml:space="preserve"> </w:t>
            </w:r>
            <w:r w:rsidRPr="00A32FBE">
              <w:rPr>
                <w:rFonts w:ascii="Aptos" w:hAnsi="Aptos"/>
                <w:color w:val="070707"/>
                <w:spacing w:val="-2"/>
                <w:sz w:val="20"/>
                <w:szCs w:val="20"/>
              </w:rPr>
              <w:t>speichern</w:t>
            </w:r>
            <w:r w:rsidRPr="00A32FBE">
              <w:rPr>
                <w:rFonts w:ascii="Aptos" w:hAnsi="Aptos"/>
                <w:color w:val="3B3B3B"/>
                <w:spacing w:val="-2"/>
                <w:sz w:val="20"/>
                <w:szCs w:val="20"/>
              </w:rPr>
              <w:t>.</w:t>
            </w:r>
          </w:p>
        </w:tc>
      </w:tr>
    </w:tbl>
    <w:p w14:paraId="19B61A7D" w14:textId="77777777" w:rsidR="004D1888" w:rsidRPr="004D1888" w:rsidRDefault="004D1888" w:rsidP="00377142">
      <w:pPr>
        <w:rPr>
          <w:lang w:val="de-CH"/>
        </w:rPr>
      </w:pPr>
    </w:p>
    <w:sectPr w:rsidR="004D1888" w:rsidRPr="004D1888" w:rsidSect="004D1888">
      <w:headerReference w:type="default" r:id="rId12"/>
      <w:headerReference w:type="first" r:id="rId13"/>
      <w:pgSz w:w="11906" w:h="16838" w:code="9"/>
      <w:pgMar w:top="1440" w:right="1080" w:bottom="1440" w:left="108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C01267" w14:textId="77777777" w:rsidR="009309D9" w:rsidRDefault="009309D9" w:rsidP="00A76598">
      <w:r>
        <w:separator/>
      </w:r>
    </w:p>
  </w:endnote>
  <w:endnote w:type="continuationSeparator" w:id="0">
    <w:p w14:paraId="2ABBFA23" w14:textId="77777777" w:rsidR="009309D9" w:rsidRDefault="009309D9"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5A2F7C" w14:textId="77777777" w:rsidR="009309D9" w:rsidRPr="00ED0D02" w:rsidRDefault="009309D9" w:rsidP="00ED0D02">
      <w:pPr>
        <w:pStyle w:val="Fuzeile"/>
      </w:pPr>
    </w:p>
  </w:footnote>
  <w:footnote w:type="continuationSeparator" w:id="0">
    <w:p w14:paraId="37F61F2B" w14:textId="77777777" w:rsidR="009309D9" w:rsidRDefault="009309D9"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6"/>
      <w:gridCol w:w="4621"/>
    </w:tblGrid>
    <w:tr w:rsidR="005F6BC5" w14:paraId="5F64E15C" w14:textId="77777777" w:rsidTr="005A2B3A">
      <w:tc>
        <w:tcPr>
          <w:tcW w:w="4666" w:type="dxa"/>
        </w:tcPr>
        <w:p w14:paraId="6D07DEDD" w14:textId="77777777" w:rsidR="005F6BC5" w:rsidRDefault="005F6BC5" w:rsidP="005F6BC5">
          <w:pPr>
            <w:rPr>
              <w:rFonts w:ascii="Aptos" w:hAnsi="Aptos" w:cs="Calibri"/>
              <w:color w:val="070707"/>
              <w:sz w:val="20"/>
              <w:lang w:val="de-DE" w:eastAsia="en-GB"/>
              <w14:ligatures w14:val="none"/>
            </w:rPr>
          </w:pPr>
          <w:r w:rsidRPr="00782050">
            <w:rPr>
              <w:rFonts w:ascii="Aptos" w:hAnsi="Aptos" w:cs="Calibri"/>
              <w:color w:val="070707"/>
              <w:sz w:val="20"/>
              <w:lang w:val="de-DE" w:eastAsia="en-GB"/>
              <w14:ligatures w14:val="none"/>
            </w:rPr>
            <w:t>Interviewpartner:</w:t>
          </w:r>
          <w:r>
            <w:rPr>
              <w:rFonts w:ascii="Aptos" w:hAnsi="Aptos" w:cs="Calibri"/>
              <w:color w:val="070707"/>
              <w:sz w:val="20"/>
              <w:lang w:val="de-DE" w:eastAsia="en-GB"/>
              <w14:ligatures w14:val="none"/>
            </w:rPr>
            <w:t xml:space="preserve"> ________________________________</w:t>
          </w:r>
        </w:p>
      </w:tc>
      <w:tc>
        <w:tcPr>
          <w:tcW w:w="4621" w:type="dxa"/>
        </w:tcPr>
        <w:p w14:paraId="61FDC469" w14:textId="77777777" w:rsidR="005F6BC5" w:rsidRDefault="005F6BC5" w:rsidP="005F6BC5">
          <w:pPr>
            <w:rPr>
              <w:rFonts w:ascii="Aptos" w:hAnsi="Aptos" w:cs="Calibri"/>
              <w:color w:val="070707"/>
              <w:sz w:val="20"/>
              <w:lang w:val="de-DE" w:eastAsia="en-GB"/>
              <w14:ligatures w14:val="none"/>
            </w:rPr>
          </w:pPr>
          <w:r w:rsidRPr="00782050">
            <w:rPr>
              <w:rFonts w:ascii="Aptos" w:hAnsi="Aptos" w:cs="Calibri"/>
              <w:color w:val="070707"/>
              <w:sz w:val="20"/>
              <w:lang w:val="de-DE" w:eastAsia="en-GB"/>
              <w14:ligatures w14:val="none"/>
            </w:rPr>
            <w:t>Moderierende:</w:t>
          </w:r>
          <w:r>
            <w:rPr>
              <w:rFonts w:ascii="Aptos" w:hAnsi="Aptos" w:cs="Calibri"/>
              <w:color w:val="070707"/>
              <w:sz w:val="20"/>
              <w:lang w:val="de-DE" w:eastAsia="en-GB"/>
              <w14:ligatures w14:val="none"/>
            </w:rPr>
            <w:t xml:space="preserve"> __________________________________</w:t>
          </w:r>
        </w:p>
      </w:tc>
    </w:tr>
    <w:tr w:rsidR="005F6BC5" w14:paraId="40A7CCC9" w14:textId="77777777" w:rsidTr="005A2B3A">
      <w:tc>
        <w:tcPr>
          <w:tcW w:w="4666" w:type="dxa"/>
        </w:tcPr>
        <w:p w14:paraId="3C2671DF" w14:textId="77777777" w:rsidR="005F6BC5" w:rsidRDefault="005F6BC5" w:rsidP="005F6BC5">
          <w:pPr>
            <w:rPr>
              <w:rFonts w:ascii="Aptos" w:hAnsi="Aptos" w:cs="Calibri"/>
              <w:color w:val="070707"/>
              <w:sz w:val="20"/>
              <w:lang w:val="de-DE" w:eastAsia="en-GB"/>
              <w14:ligatures w14:val="none"/>
            </w:rPr>
          </w:pPr>
          <w:r w:rsidRPr="00782050">
            <w:rPr>
              <w:rFonts w:ascii="Aptos" w:hAnsi="Aptos" w:cs="Calibri"/>
              <w:color w:val="070707"/>
              <w:sz w:val="20"/>
              <w:lang w:val="de-DE" w:eastAsia="en-GB"/>
              <w14:ligatures w14:val="none"/>
            </w:rPr>
            <w:t xml:space="preserve">Wo: </w:t>
          </w:r>
          <w:r>
            <w:rPr>
              <w:rFonts w:ascii="Aptos" w:hAnsi="Aptos" w:cs="Calibri"/>
              <w:color w:val="070707"/>
              <w:sz w:val="20"/>
              <w:lang w:val="de-DE" w:eastAsia="en-GB"/>
              <w14:ligatures w14:val="none"/>
            </w:rPr>
            <w:t>____________________________________________</w:t>
          </w:r>
        </w:p>
      </w:tc>
      <w:tc>
        <w:tcPr>
          <w:tcW w:w="4621" w:type="dxa"/>
        </w:tcPr>
        <w:p w14:paraId="29EB3D9F" w14:textId="77777777" w:rsidR="005F6BC5" w:rsidRDefault="005F6BC5" w:rsidP="005F6BC5">
          <w:pPr>
            <w:rPr>
              <w:rFonts w:ascii="Aptos" w:hAnsi="Aptos" w:cs="Calibri"/>
              <w:color w:val="070707"/>
              <w:sz w:val="20"/>
              <w:lang w:val="de-DE" w:eastAsia="en-GB"/>
              <w14:ligatures w14:val="none"/>
            </w:rPr>
          </w:pPr>
          <w:r w:rsidRPr="00782050">
            <w:rPr>
              <w:rFonts w:ascii="Aptos" w:hAnsi="Aptos" w:cs="Calibri"/>
              <w:color w:val="070707"/>
              <w:sz w:val="20"/>
              <w:lang w:val="de-DE" w:eastAsia="en-GB"/>
              <w14:ligatures w14:val="none"/>
            </w:rPr>
            <w:t>Wann</w:t>
          </w:r>
          <w:r>
            <w:rPr>
              <w:rFonts w:ascii="Aptos" w:hAnsi="Aptos" w:cs="Calibri"/>
              <w:color w:val="070707"/>
              <w:sz w:val="20"/>
              <w:lang w:val="de-DE" w:eastAsia="en-GB"/>
              <w14:ligatures w14:val="none"/>
            </w:rPr>
            <w:t>: __________________________________________</w:t>
          </w:r>
        </w:p>
      </w:tc>
    </w:tr>
    <w:tr w:rsidR="005F6BC5" w14:paraId="21FDB20D" w14:textId="77777777" w:rsidTr="005A2B3A">
      <w:tc>
        <w:tcPr>
          <w:tcW w:w="4666" w:type="dxa"/>
        </w:tcPr>
        <w:p w14:paraId="00681490" w14:textId="77777777" w:rsidR="005F6BC5" w:rsidRDefault="005F6BC5" w:rsidP="005F6BC5">
          <w:pPr>
            <w:rPr>
              <w:rFonts w:ascii="Aptos" w:hAnsi="Aptos" w:cs="Calibri"/>
              <w:color w:val="070707"/>
              <w:sz w:val="20"/>
              <w:lang w:val="de-DE" w:eastAsia="en-GB"/>
              <w14:ligatures w14:val="none"/>
            </w:rPr>
          </w:pPr>
        </w:p>
      </w:tc>
      <w:tc>
        <w:tcPr>
          <w:tcW w:w="4621" w:type="dxa"/>
        </w:tcPr>
        <w:p w14:paraId="33E98E1D" w14:textId="77777777" w:rsidR="005F6BC5" w:rsidRDefault="005F6BC5" w:rsidP="005F6BC5">
          <w:pPr>
            <w:rPr>
              <w:rFonts w:ascii="Aptos" w:hAnsi="Aptos" w:cs="Calibri"/>
              <w:color w:val="070707"/>
              <w:sz w:val="20"/>
              <w:lang w:val="de-DE" w:eastAsia="en-GB"/>
              <w14:ligatures w14:val="none"/>
            </w:rPr>
          </w:pPr>
          <w:r w:rsidRPr="00782050">
            <w:rPr>
              <w:rFonts w:ascii="Aptos" w:hAnsi="Aptos" w:cs="Calibri"/>
              <w:color w:val="070707"/>
              <w:sz w:val="20"/>
              <w:lang w:val="de-DE" w:eastAsia="en-GB"/>
              <w14:ligatures w14:val="none"/>
            </w:rPr>
            <w:t xml:space="preserve">Dauer: </w:t>
          </w:r>
          <w:r>
            <w:rPr>
              <w:rFonts w:ascii="Aptos" w:hAnsi="Aptos" w:cs="Calibri"/>
              <w:color w:val="070707"/>
              <w:sz w:val="20"/>
              <w:lang w:val="de-DE" w:eastAsia="en-GB"/>
              <w14:ligatures w14:val="none"/>
            </w:rPr>
            <w:t>__________________________________________</w:t>
          </w:r>
        </w:p>
      </w:tc>
    </w:tr>
  </w:tbl>
  <w:p w14:paraId="7A322F6B" w14:textId="77777777" w:rsidR="005F6BC5" w:rsidRDefault="005F6BC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7389C5" w14:textId="77777777" w:rsidR="00C536C2" w:rsidRDefault="00C536C2" w:rsidP="00437505">
    <w:pPr>
      <w:pStyle w:val="Kopfzeile"/>
      <w:rPr>
        <w:sz w:val="20"/>
        <w:szCs w:val="20"/>
      </w:rPr>
    </w:pPr>
  </w:p>
  <w:p w14:paraId="1C7932B8" w14:textId="77777777" w:rsidR="00C536C2" w:rsidRDefault="00C536C2" w:rsidP="00437505">
    <w:pPr>
      <w:pStyle w:val="Kopfzeile"/>
      <w:rPr>
        <w:sz w:val="20"/>
        <w:szCs w:val="20"/>
      </w:rPr>
    </w:pPr>
  </w:p>
  <w:p w14:paraId="709B82C0" w14:textId="77777777" w:rsidR="00C536C2" w:rsidRDefault="00C536C2" w:rsidP="00437505">
    <w:pPr>
      <w:pStyle w:val="Kopfzeile"/>
      <w:rPr>
        <w:sz w:val="20"/>
        <w:szCs w:val="20"/>
      </w:rPr>
    </w:pPr>
  </w:p>
  <w:p w14:paraId="18F3EBA6" w14:textId="77777777" w:rsidR="00C536C2" w:rsidRDefault="00C536C2" w:rsidP="00437505">
    <w:pPr>
      <w:pStyle w:val="Kopfzeile"/>
      <w:rPr>
        <w:sz w:val="20"/>
        <w:szCs w:val="20"/>
      </w:rPr>
    </w:pPr>
  </w:p>
  <w:p w14:paraId="60A4085C" w14:textId="77777777" w:rsidR="00C536C2" w:rsidRDefault="00C536C2" w:rsidP="00437505">
    <w:pPr>
      <w:pStyle w:val="Kopfzeile"/>
      <w:rPr>
        <w:sz w:val="20"/>
        <w:szCs w:val="20"/>
      </w:rPr>
    </w:pPr>
  </w:p>
  <w:p w14:paraId="0FE18F16" w14:textId="77777777" w:rsidR="00437505" w:rsidRPr="00437505" w:rsidRDefault="00437505" w:rsidP="0043750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FEF46858"/>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B184C430"/>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5C1623E6"/>
    <w:lvl w:ilvl="0">
      <w:start w:val="1"/>
      <w:numFmt w:val="bullet"/>
      <w:lvlText w:val=""/>
      <w:lvlJc w:val="left"/>
      <w:pPr>
        <w:ind w:left="2061" w:hanging="360"/>
      </w:pPr>
      <w:rPr>
        <w:rFonts w:ascii="Symbol" w:hAnsi="Symbol" w:hint="default"/>
      </w:rPr>
    </w:lvl>
  </w:abstractNum>
  <w:abstractNum w:abstractNumId="3" w15:restartNumberingAfterBreak="0">
    <w:nsid w:val="FFFFFF83"/>
    <w:multiLevelType w:val="singleLevel"/>
    <w:tmpl w:val="6CCC4272"/>
    <w:lvl w:ilvl="0">
      <w:start w:val="1"/>
      <w:numFmt w:val="bullet"/>
      <w:lvlText w:val=""/>
      <w:lvlJc w:val="left"/>
      <w:pPr>
        <w:ind w:left="927" w:hanging="360"/>
      </w:pPr>
      <w:rPr>
        <w:rFonts w:ascii="Symbol" w:hAnsi="Symbol" w:hint="default"/>
      </w:rPr>
    </w:lvl>
  </w:abstractNum>
  <w:abstractNum w:abstractNumId="4" w15:restartNumberingAfterBreak="0">
    <w:nsid w:val="FFFFFF89"/>
    <w:multiLevelType w:val="singleLevel"/>
    <w:tmpl w:val="63C6400C"/>
    <w:lvl w:ilvl="0">
      <w:start w:val="1"/>
      <w:numFmt w:val="bullet"/>
      <w:lvlText w:val=""/>
      <w:lvlJc w:val="left"/>
      <w:pPr>
        <w:ind w:left="360" w:hanging="360"/>
      </w:pPr>
      <w:rPr>
        <w:rFonts w:ascii="Symbol" w:hAnsi="Symbol" w:hint="default"/>
      </w:rPr>
    </w:lvl>
  </w:abstractNum>
  <w:abstractNum w:abstractNumId="5" w15:restartNumberingAfterBreak="0">
    <w:nsid w:val="006D7B89"/>
    <w:multiLevelType w:val="hybridMultilevel"/>
    <w:tmpl w:val="58FC1CDE"/>
    <w:lvl w:ilvl="0" w:tplc="BA164EB8">
      <w:start w:val="1"/>
      <w:numFmt w:val="bullet"/>
      <w:lvlText w:val=""/>
      <w:lvlJc w:val="left"/>
      <w:pPr>
        <w:ind w:left="567" w:hanging="56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B10192E"/>
    <w:multiLevelType w:val="multilevel"/>
    <w:tmpl w:val="DA1CEF56"/>
    <w:lvl w:ilvl="0">
      <w:start w:val="1"/>
      <w:numFmt w:val="decimal"/>
      <w:lvlText w:val="%1."/>
      <w:lvlJc w:val="left"/>
      <w:pPr>
        <w:ind w:left="360" w:hanging="360"/>
      </w:pPr>
      <w:rPr>
        <w:rFonts w:hint="default"/>
      </w:rPr>
    </w:lvl>
    <w:lvl w:ilvl="1">
      <w:start w:val="1"/>
      <w:numFmt w:val="decimal"/>
      <w:lvlText w:val="%1.%2."/>
      <w:lvlJc w:val="left"/>
      <w:pPr>
        <w:ind w:left="1134" w:hanging="113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55D4ECB"/>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8" w15:restartNumberingAfterBreak="0">
    <w:nsid w:val="1725192D"/>
    <w:multiLevelType w:val="multilevel"/>
    <w:tmpl w:val="2AB01D2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4C0183D"/>
    <w:multiLevelType w:val="multilevel"/>
    <w:tmpl w:val="08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2A2C2574"/>
    <w:multiLevelType w:val="multilevel"/>
    <w:tmpl w:val="09F428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2E4FEE"/>
    <w:multiLevelType w:val="hybridMultilevel"/>
    <w:tmpl w:val="92A0889E"/>
    <w:lvl w:ilvl="0" w:tplc="0C800894">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2B326A66"/>
    <w:multiLevelType w:val="hybridMultilevel"/>
    <w:tmpl w:val="50288A98"/>
    <w:lvl w:ilvl="0" w:tplc="3708AE6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443B4BF3"/>
    <w:multiLevelType w:val="hybridMultilevel"/>
    <w:tmpl w:val="254AEDA4"/>
    <w:lvl w:ilvl="0" w:tplc="28D6EAD2">
      <w:numFmt w:val="bullet"/>
      <w:lvlText w:val="-"/>
      <w:lvlJc w:val="left"/>
      <w:pPr>
        <w:ind w:left="469" w:hanging="360"/>
      </w:pPr>
      <w:rPr>
        <w:rFonts w:ascii="Aptos" w:eastAsia="Arial" w:hAnsi="Aptos" w:cs="Arial" w:hint="default"/>
        <w:color w:val="070707"/>
        <w:w w:val="105"/>
      </w:rPr>
    </w:lvl>
    <w:lvl w:ilvl="1" w:tplc="08090003" w:tentative="1">
      <w:start w:val="1"/>
      <w:numFmt w:val="bullet"/>
      <w:lvlText w:val="o"/>
      <w:lvlJc w:val="left"/>
      <w:pPr>
        <w:ind w:left="1189" w:hanging="360"/>
      </w:pPr>
      <w:rPr>
        <w:rFonts w:ascii="Courier New" w:hAnsi="Courier New" w:cs="Courier New" w:hint="default"/>
      </w:rPr>
    </w:lvl>
    <w:lvl w:ilvl="2" w:tplc="08090005" w:tentative="1">
      <w:start w:val="1"/>
      <w:numFmt w:val="bullet"/>
      <w:lvlText w:val=""/>
      <w:lvlJc w:val="left"/>
      <w:pPr>
        <w:ind w:left="1909" w:hanging="360"/>
      </w:pPr>
      <w:rPr>
        <w:rFonts w:ascii="Wingdings" w:hAnsi="Wingdings" w:hint="default"/>
      </w:rPr>
    </w:lvl>
    <w:lvl w:ilvl="3" w:tplc="08090001" w:tentative="1">
      <w:start w:val="1"/>
      <w:numFmt w:val="bullet"/>
      <w:lvlText w:val=""/>
      <w:lvlJc w:val="left"/>
      <w:pPr>
        <w:ind w:left="2629" w:hanging="360"/>
      </w:pPr>
      <w:rPr>
        <w:rFonts w:ascii="Symbol" w:hAnsi="Symbol" w:hint="default"/>
      </w:rPr>
    </w:lvl>
    <w:lvl w:ilvl="4" w:tplc="08090003" w:tentative="1">
      <w:start w:val="1"/>
      <w:numFmt w:val="bullet"/>
      <w:lvlText w:val="o"/>
      <w:lvlJc w:val="left"/>
      <w:pPr>
        <w:ind w:left="3349" w:hanging="360"/>
      </w:pPr>
      <w:rPr>
        <w:rFonts w:ascii="Courier New" w:hAnsi="Courier New" w:cs="Courier New" w:hint="default"/>
      </w:rPr>
    </w:lvl>
    <w:lvl w:ilvl="5" w:tplc="08090005" w:tentative="1">
      <w:start w:val="1"/>
      <w:numFmt w:val="bullet"/>
      <w:lvlText w:val=""/>
      <w:lvlJc w:val="left"/>
      <w:pPr>
        <w:ind w:left="4069" w:hanging="360"/>
      </w:pPr>
      <w:rPr>
        <w:rFonts w:ascii="Wingdings" w:hAnsi="Wingdings" w:hint="default"/>
      </w:rPr>
    </w:lvl>
    <w:lvl w:ilvl="6" w:tplc="08090001" w:tentative="1">
      <w:start w:val="1"/>
      <w:numFmt w:val="bullet"/>
      <w:lvlText w:val=""/>
      <w:lvlJc w:val="left"/>
      <w:pPr>
        <w:ind w:left="4789" w:hanging="360"/>
      </w:pPr>
      <w:rPr>
        <w:rFonts w:ascii="Symbol" w:hAnsi="Symbol" w:hint="default"/>
      </w:rPr>
    </w:lvl>
    <w:lvl w:ilvl="7" w:tplc="08090003" w:tentative="1">
      <w:start w:val="1"/>
      <w:numFmt w:val="bullet"/>
      <w:lvlText w:val="o"/>
      <w:lvlJc w:val="left"/>
      <w:pPr>
        <w:ind w:left="5509" w:hanging="360"/>
      </w:pPr>
      <w:rPr>
        <w:rFonts w:ascii="Courier New" w:hAnsi="Courier New" w:cs="Courier New" w:hint="default"/>
      </w:rPr>
    </w:lvl>
    <w:lvl w:ilvl="8" w:tplc="08090005" w:tentative="1">
      <w:start w:val="1"/>
      <w:numFmt w:val="bullet"/>
      <w:lvlText w:val=""/>
      <w:lvlJc w:val="left"/>
      <w:pPr>
        <w:ind w:left="6229" w:hanging="360"/>
      </w:pPr>
      <w:rPr>
        <w:rFonts w:ascii="Wingdings" w:hAnsi="Wingdings" w:hint="default"/>
      </w:rPr>
    </w:lvl>
  </w:abstractNum>
  <w:abstractNum w:abstractNumId="14" w15:restartNumberingAfterBreak="0">
    <w:nsid w:val="4962687F"/>
    <w:multiLevelType w:val="multilevel"/>
    <w:tmpl w:val="4DC03B84"/>
    <w:lvl w:ilvl="0">
      <w:start w:val="1"/>
      <w:numFmt w:val="lowerLetter"/>
      <w:lvlText w:val="%1)"/>
      <w:lvlJc w:val="left"/>
      <w:pPr>
        <w:ind w:left="227" w:hanging="227"/>
      </w:pPr>
      <w:rPr>
        <w:rFonts w:hint="default"/>
      </w:rPr>
    </w:lvl>
    <w:lvl w:ilvl="1">
      <w:start w:val="1"/>
      <w:numFmt w:val="lowerLetter"/>
      <w:lvlText w:val="%2)"/>
      <w:lvlJc w:val="left"/>
      <w:pPr>
        <w:ind w:left="1077" w:hanging="226"/>
      </w:pPr>
      <w:rPr>
        <w:rFonts w:hint="default"/>
      </w:rPr>
    </w:lvl>
    <w:lvl w:ilvl="2">
      <w:start w:val="1"/>
      <w:numFmt w:val="lowerLetter"/>
      <w:lvlText w:val="%3)"/>
      <w:lvlJc w:val="right"/>
      <w:pPr>
        <w:ind w:left="1928" w:hanging="227"/>
      </w:pPr>
      <w:rPr>
        <w:rFonts w:hint="default"/>
      </w:rPr>
    </w:lvl>
    <w:lvl w:ilvl="3">
      <w:start w:val="1"/>
      <w:numFmt w:val="lowerLetter"/>
      <w:lvlText w:val="%4)"/>
      <w:lvlJc w:val="left"/>
      <w:pPr>
        <w:ind w:left="2778" w:hanging="226"/>
      </w:pPr>
      <w:rPr>
        <w:rFonts w:hint="default"/>
      </w:rPr>
    </w:lvl>
    <w:lvl w:ilvl="4">
      <w:start w:val="1"/>
      <w:numFmt w:val="lowerLetter"/>
      <w:lvlText w:val="%5)"/>
      <w:lvlJc w:val="left"/>
      <w:pPr>
        <w:ind w:left="3629" w:hanging="227"/>
      </w:pPr>
      <w:rPr>
        <w:rFonts w:hint="default"/>
      </w:rPr>
    </w:lvl>
    <w:lvl w:ilvl="5">
      <w:start w:val="1"/>
      <w:numFmt w:val="lowerLetter"/>
      <w:lvlText w:val="%6)"/>
      <w:lvlJc w:val="right"/>
      <w:pPr>
        <w:ind w:left="4479" w:hanging="226"/>
      </w:pPr>
      <w:rPr>
        <w:rFonts w:hint="default"/>
      </w:rPr>
    </w:lvl>
    <w:lvl w:ilvl="6">
      <w:start w:val="1"/>
      <w:numFmt w:val="lowerLetter"/>
      <w:lvlText w:val="%7)"/>
      <w:lvlJc w:val="left"/>
      <w:pPr>
        <w:tabs>
          <w:tab w:val="num" w:pos="5103"/>
        </w:tabs>
        <w:ind w:left="5330" w:hanging="227"/>
      </w:pPr>
      <w:rPr>
        <w:rFonts w:hint="default"/>
      </w:rPr>
    </w:lvl>
    <w:lvl w:ilvl="7">
      <w:start w:val="1"/>
      <w:numFmt w:val="lowerLetter"/>
      <w:lvlText w:val="%8."/>
      <w:lvlJc w:val="left"/>
      <w:pPr>
        <w:tabs>
          <w:tab w:val="num" w:pos="5954"/>
        </w:tabs>
        <w:ind w:left="6180" w:hanging="226"/>
      </w:pPr>
      <w:rPr>
        <w:rFonts w:hint="default"/>
      </w:rPr>
    </w:lvl>
    <w:lvl w:ilvl="8">
      <w:start w:val="1"/>
      <w:numFmt w:val="lowerLetter"/>
      <w:lvlText w:val="%9)"/>
      <w:lvlJc w:val="right"/>
      <w:pPr>
        <w:tabs>
          <w:tab w:val="num" w:pos="6804"/>
        </w:tabs>
        <w:ind w:left="7031" w:hanging="227"/>
      </w:pPr>
      <w:rPr>
        <w:rFonts w:hint="default"/>
      </w:rPr>
    </w:lvl>
  </w:abstractNum>
  <w:abstractNum w:abstractNumId="15" w15:restartNumberingAfterBreak="0">
    <w:nsid w:val="4E02712E"/>
    <w:multiLevelType w:val="multilevel"/>
    <w:tmpl w:val="506826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134" w:hanging="113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E7D487C"/>
    <w:multiLevelType w:val="multilevel"/>
    <w:tmpl w:val="5BBEFE14"/>
    <w:lvl w:ilvl="0">
      <w:start w:val="1"/>
      <w:numFmt w:val="decimal"/>
      <w:lvlText w:val="%1."/>
      <w:lvlJc w:val="left"/>
      <w:pPr>
        <w:ind w:left="1134" w:hanging="113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1F44949"/>
    <w:multiLevelType w:val="hybridMultilevel"/>
    <w:tmpl w:val="F6385F22"/>
    <w:lvl w:ilvl="0" w:tplc="38BA8D38">
      <w:start w:val="1"/>
      <w:numFmt w:val="bullet"/>
      <w:pStyle w:val="Listenabsatz"/>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19" w15:restartNumberingAfterBreak="0">
    <w:nsid w:val="6A8662D4"/>
    <w:multiLevelType w:val="multilevel"/>
    <w:tmpl w:val="75384DEA"/>
    <w:numStyleLink w:val="FHNWAufzhlung"/>
  </w:abstractNum>
  <w:abstractNum w:abstractNumId="20" w15:restartNumberingAfterBreak="0">
    <w:nsid w:val="70C9118D"/>
    <w:multiLevelType w:val="hybridMultilevel"/>
    <w:tmpl w:val="29C4984E"/>
    <w:lvl w:ilvl="0" w:tplc="A956BA8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128597C"/>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15:restartNumberingAfterBreak="0">
    <w:nsid w:val="799F0B82"/>
    <w:multiLevelType w:val="multilevel"/>
    <w:tmpl w:val="AE48AF84"/>
    <w:lvl w:ilvl="0">
      <w:start w:val="1"/>
      <w:numFmt w:val="decimal"/>
      <w:lvlText w:val="%1."/>
      <w:lvlJc w:val="left"/>
      <w:pPr>
        <w:tabs>
          <w:tab w:val="num" w:pos="567"/>
        </w:tabs>
        <w:ind w:left="567" w:hanging="567"/>
      </w:pPr>
      <w:rPr>
        <w:rFonts w:hint="default"/>
        <w:color w:val="auto"/>
      </w:rPr>
    </w:lvl>
    <w:lvl w:ilvl="1">
      <w:start w:val="1"/>
      <w:numFmt w:val="decimal"/>
      <w:lvlText w:val="%1.%2"/>
      <w:lvlJc w:val="left"/>
      <w:pPr>
        <w:tabs>
          <w:tab w:val="num" w:pos="567"/>
        </w:tabs>
        <w:ind w:left="567" w:hanging="567"/>
      </w:pPr>
      <w:rPr>
        <w:rFonts w:hint="default"/>
      </w:rPr>
    </w:lvl>
    <w:lvl w:ilvl="2">
      <w:start w:val="1"/>
      <w:numFmt w:val="decimal"/>
      <w:lvlText w:val="%1.%3.%2"/>
      <w:lvlJc w:val="left"/>
      <w:pPr>
        <w:tabs>
          <w:tab w:val="num" w:pos="1627"/>
        </w:tabs>
        <w:ind w:left="567" w:hanging="567"/>
      </w:pPr>
      <w:rPr>
        <w:rFonts w:hint="default"/>
      </w:rPr>
    </w:lvl>
    <w:lvl w:ilvl="3">
      <w:start w:val="1"/>
      <w:numFmt w:val="decimal"/>
      <w:lvlText w:val="%3.%2.%1.%4"/>
      <w:lvlJc w:val="left"/>
      <w:pPr>
        <w:tabs>
          <w:tab w:val="num" w:pos="1987"/>
        </w:tabs>
        <w:ind w:left="567"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7B6B095B"/>
    <w:multiLevelType w:val="hybridMultilevel"/>
    <w:tmpl w:val="36E08D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E7D4B92"/>
    <w:multiLevelType w:val="multilevel"/>
    <w:tmpl w:val="75384DEA"/>
    <w:numStyleLink w:val="FHNWAufzhlung"/>
  </w:abstractNum>
  <w:num w:numId="1" w16cid:durableId="1353993146">
    <w:abstractNumId w:val="4"/>
  </w:num>
  <w:num w:numId="2" w16cid:durableId="533924607">
    <w:abstractNumId w:val="17"/>
  </w:num>
  <w:num w:numId="3" w16cid:durableId="1527521402">
    <w:abstractNumId w:val="20"/>
  </w:num>
  <w:num w:numId="4" w16cid:durableId="684938411">
    <w:abstractNumId w:val="3"/>
  </w:num>
  <w:num w:numId="5" w16cid:durableId="181867987">
    <w:abstractNumId w:val="23"/>
  </w:num>
  <w:num w:numId="6" w16cid:durableId="2016573901">
    <w:abstractNumId w:val="5"/>
  </w:num>
  <w:num w:numId="7" w16cid:durableId="894438532">
    <w:abstractNumId w:val="17"/>
  </w:num>
  <w:num w:numId="8" w16cid:durableId="1384714046">
    <w:abstractNumId w:val="1"/>
  </w:num>
  <w:num w:numId="9" w16cid:durableId="65230108">
    <w:abstractNumId w:val="2"/>
  </w:num>
  <w:num w:numId="10" w16cid:durableId="46339404">
    <w:abstractNumId w:val="16"/>
  </w:num>
  <w:num w:numId="11" w16cid:durableId="322974056">
    <w:abstractNumId w:val="11"/>
  </w:num>
  <w:num w:numId="12" w16cid:durableId="642931393">
    <w:abstractNumId w:val="12"/>
  </w:num>
  <w:num w:numId="13" w16cid:durableId="725688454">
    <w:abstractNumId w:val="6"/>
  </w:num>
  <w:num w:numId="14" w16cid:durableId="1153790887">
    <w:abstractNumId w:val="15"/>
  </w:num>
  <w:num w:numId="15" w16cid:durableId="728771408">
    <w:abstractNumId w:val="18"/>
  </w:num>
  <w:num w:numId="16" w16cid:durableId="1976639902">
    <w:abstractNumId w:val="0"/>
  </w:num>
  <w:num w:numId="17" w16cid:durableId="572588142">
    <w:abstractNumId w:val="21"/>
  </w:num>
  <w:num w:numId="18" w16cid:durableId="1879586819">
    <w:abstractNumId w:val="21"/>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680" w:hanging="680"/>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19" w16cid:durableId="1659311279">
    <w:abstractNumId w:val="7"/>
  </w:num>
  <w:num w:numId="20" w16cid:durableId="1084372380">
    <w:abstractNumId w:val="14"/>
  </w:num>
  <w:num w:numId="21" w16cid:durableId="132336328">
    <w:abstractNumId w:val="22"/>
  </w:num>
  <w:num w:numId="22" w16cid:durableId="7073804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37044185">
    <w:abstractNumId w:val="19"/>
  </w:num>
  <w:num w:numId="24" w16cid:durableId="1010565393">
    <w:abstractNumId w:val="24"/>
  </w:num>
  <w:num w:numId="25" w16cid:durableId="1115516461">
    <w:abstractNumId w:val="9"/>
  </w:num>
  <w:num w:numId="26" w16cid:durableId="1565722338">
    <w:abstractNumId w:val="10"/>
  </w:num>
  <w:num w:numId="27" w16cid:durableId="253906688">
    <w:abstractNumId w:val="8"/>
  </w:num>
  <w:num w:numId="28" w16cid:durableId="207365725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moveDateAndTime/>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0"/>
    <w:rsid w:val="000210DE"/>
    <w:rsid w:val="0005534A"/>
    <w:rsid w:val="00060CA1"/>
    <w:rsid w:val="00071507"/>
    <w:rsid w:val="000976AF"/>
    <w:rsid w:val="000E5CC1"/>
    <w:rsid w:val="000F7F62"/>
    <w:rsid w:val="00106EAE"/>
    <w:rsid w:val="001149D2"/>
    <w:rsid w:val="00156BA9"/>
    <w:rsid w:val="00180D32"/>
    <w:rsid w:val="00193041"/>
    <w:rsid w:val="001D1088"/>
    <w:rsid w:val="001E544A"/>
    <w:rsid w:val="00201028"/>
    <w:rsid w:val="00203DDE"/>
    <w:rsid w:val="00213675"/>
    <w:rsid w:val="002142D8"/>
    <w:rsid w:val="002259EE"/>
    <w:rsid w:val="0028154B"/>
    <w:rsid w:val="00287478"/>
    <w:rsid w:val="0029605A"/>
    <w:rsid w:val="002A27DF"/>
    <w:rsid w:val="002A5E5A"/>
    <w:rsid w:val="002B467D"/>
    <w:rsid w:val="002E7766"/>
    <w:rsid w:val="00351B21"/>
    <w:rsid w:val="00372149"/>
    <w:rsid w:val="00375A78"/>
    <w:rsid w:val="00377142"/>
    <w:rsid w:val="003D4F97"/>
    <w:rsid w:val="00400861"/>
    <w:rsid w:val="00405B61"/>
    <w:rsid w:val="0040684A"/>
    <w:rsid w:val="00420F57"/>
    <w:rsid w:val="00425687"/>
    <w:rsid w:val="00437505"/>
    <w:rsid w:val="00460C63"/>
    <w:rsid w:val="00473483"/>
    <w:rsid w:val="004B558A"/>
    <w:rsid w:val="004C5569"/>
    <w:rsid w:val="004C6864"/>
    <w:rsid w:val="004D1888"/>
    <w:rsid w:val="004E74B4"/>
    <w:rsid w:val="004F505A"/>
    <w:rsid w:val="00572350"/>
    <w:rsid w:val="0057705E"/>
    <w:rsid w:val="00595194"/>
    <w:rsid w:val="005A5E71"/>
    <w:rsid w:val="005D06CF"/>
    <w:rsid w:val="005E2EF6"/>
    <w:rsid w:val="005F6BC5"/>
    <w:rsid w:val="00607F7C"/>
    <w:rsid w:val="00616C87"/>
    <w:rsid w:val="00633A4F"/>
    <w:rsid w:val="00672C6E"/>
    <w:rsid w:val="00687A4C"/>
    <w:rsid w:val="006D02C9"/>
    <w:rsid w:val="006D1010"/>
    <w:rsid w:val="006F4D85"/>
    <w:rsid w:val="00710CED"/>
    <w:rsid w:val="00730FF8"/>
    <w:rsid w:val="00736060"/>
    <w:rsid w:val="0073767C"/>
    <w:rsid w:val="007531B9"/>
    <w:rsid w:val="00757602"/>
    <w:rsid w:val="00782050"/>
    <w:rsid w:val="00787B51"/>
    <w:rsid w:val="00796720"/>
    <w:rsid w:val="007C2CBA"/>
    <w:rsid w:val="007D27D0"/>
    <w:rsid w:val="007D3D38"/>
    <w:rsid w:val="007E3C24"/>
    <w:rsid w:val="007F05CD"/>
    <w:rsid w:val="00846B2E"/>
    <w:rsid w:val="00856097"/>
    <w:rsid w:val="008646C5"/>
    <w:rsid w:val="00872A31"/>
    <w:rsid w:val="00884CF6"/>
    <w:rsid w:val="00890A63"/>
    <w:rsid w:val="008C043B"/>
    <w:rsid w:val="008E73D6"/>
    <w:rsid w:val="00923475"/>
    <w:rsid w:val="009309D9"/>
    <w:rsid w:val="0093668C"/>
    <w:rsid w:val="00952F27"/>
    <w:rsid w:val="00976795"/>
    <w:rsid w:val="00986379"/>
    <w:rsid w:val="009D65FB"/>
    <w:rsid w:val="009E55BD"/>
    <w:rsid w:val="009E67A7"/>
    <w:rsid w:val="00A5737E"/>
    <w:rsid w:val="00A723BF"/>
    <w:rsid w:val="00A76598"/>
    <w:rsid w:val="00AA0020"/>
    <w:rsid w:val="00AC0F7D"/>
    <w:rsid w:val="00AC1D9F"/>
    <w:rsid w:val="00AC5B16"/>
    <w:rsid w:val="00AC5C5F"/>
    <w:rsid w:val="00AD0C43"/>
    <w:rsid w:val="00B22B80"/>
    <w:rsid w:val="00B253C0"/>
    <w:rsid w:val="00B33577"/>
    <w:rsid w:val="00B534BF"/>
    <w:rsid w:val="00BB2D29"/>
    <w:rsid w:val="00BE2EDC"/>
    <w:rsid w:val="00BF091D"/>
    <w:rsid w:val="00C00E02"/>
    <w:rsid w:val="00C26422"/>
    <w:rsid w:val="00C46B98"/>
    <w:rsid w:val="00C50216"/>
    <w:rsid w:val="00C536C2"/>
    <w:rsid w:val="00C55850"/>
    <w:rsid w:val="00C86E2E"/>
    <w:rsid w:val="00CA50DE"/>
    <w:rsid w:val="00CC7BF8"/>
    <w:rsid w:val="00CE2B5E"/>
    <w:rsid w:val="00D3108D"/>
    <w:rsid w:val="00D36B2A"/>
    <w:rsid w:val="00D40A08"/>
    <w:rsid w:val="00D456E5"/>
    <w:rsid w:val="00D4653C"/>
    <w:rsid w:val="00D67E0C"/>
    <w:rsid w:val="00D778D9"/>
    <w:rsid w:val="00DD0651"/>
    <w:rsid w:val="00DF7D0C"/>
    <w:rsid w:val="00E24705"/>
    <w:rsid w:val="00E41F2C"/>
    <w:rsid w:val="00E64A70"/>
    <w:rsid w:val="00E93446"/>
    <w:rsid w:val="00EC489F"/>
    <w:rsid w:val="00EC7105"/>
    <w:rsid w:val="00ED076C"/>
    <w:rsid w:val="00ED0D02"/>
    <w:rsid w:val="00EF37AE"/>
    <w:rsid w:val="00F077BA"/>
    <w:rsid w:val="00F140C5"/>
    <w:rsid w:val="00F2238D"/>
    <w:rsid w:val="00F369AA"/>
    <w:rsid w:val="00F5662D"/>
    <w:rsid w:val="00F56BE1"/>
    <w:rsid w:val="00F73D6D"/>
    <w:rsid w:val="00FD1AB7"/>
    <w:rsid w:val="00FE5DF9"/>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69DD4A"/>
  <w15:chartTrackingRefBased/>
  <w15:docId w15:val="{0E55E2B3-9ADA-4A91-B634-D0FE4704E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qFormat="1"/>
    <w:lsdException w:name="Signature"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57602"/>
    <w:pPr>
      <w:spacing w:after="0" w:line="240" w:lineRule="auto"/>
    </w:pPr>
    <w:rPr>
      <w:rFonts w:ascii="Arial" w:hAnsi="Arial"/>
    </w:rPr>
  </w:style>
  <w:style w:type="paragraph" w:styleId="berschrift1">
    <w:name w:val="heading 1"/>
    <w:basedOn w:val="Standard"/>
    <w:next w:val="Standard"/>
    <w:link w:val="berschrift1Zchn"/>
    <w:uiPriority w:val="9"/>
    <w:qFormat/>
    <w:rsid w:val="000E5CC1"/>
    <w:pPr>
      <w:keepNext/>
      <w:keepLines/>
      <w:numPr>
        <w:numId w:val="17"/>
      </w:numPr>
      <w:spacing w:before="480" w:after="120"/>
      <w:ind w:left="340" w:hanging="340"/>
      <w:outlineLvl w:val="0"/>
    </w:pPr>
    <w:rPr>
      <w:rFonts w:eastAsiaTheme="majorEastAsia" w:cstheme="majorBidi"/>
      <w:b/>
      <w:bCs/>
      <w:sz w:val="28"/>
      <w:szCs w:val="28"/>
    </w:rPr>
  </w:style>
  <w:style w:type="paragraph" w:styleId="berschrift2">
    <w:name w:val="heading 2"/>
    <w:basedOn w:val="berschrift1"/>
    <w:next w:val="Standard"/>
    <w:link w:val="berschrift2Zchn"/>
    <w:uiPriority w:val="9"/>
    <w:unhideWhenUsed/>
    <w:qFormat/>
    <w:rsid w:val="000E5CC1"/>
    <w:pPr>
      <w:numPr>
        <w:ilvl w:val="1"/>
      </w:numPr>
      <w:spacing w:before="280"/>
      <w:ind w:left="510" w:hanging="510"/>
      <w:contextualSpacing/>
      <w:outlineLvl w:val="1"/>
    </w:pPr>
    <w:rPr>
      <w:bCs w:val="0"/>
      <w:sz w:val="22"/>
      <w:szCs w:val="26"/>
    </w:rPr>
  </w:style>
  <w:style w:type="paragraph" w:styleId="berschrift3">
    <w:name w:val="heading 3"/>
    <w:basedOn w:val="Standard"/>
    <w:next w:val="Standard"/>
    <w:link w:val="berschrift3Zchn"/>
    <w:uiPriority w:val="9"/>
    <w:qFormat/>
    <w:rsid w:val="000E5CC1"/>
    <w:pPr>
      <w:keepNext/>
      <w:keepLines/>
      <w:numPr>
        <w:ilvl w:val="2"/>
        <w:numId w:val="17"/>
      </w:numPr>
      <w:spacing w:before="280" w:after="120"/>
      <w:ind w:left="624" w:hanging="624"/>
      <w:contextualSpacing/>
      <w:outlineLvl w:val="2"/>
    </w:pPr>
    <w:rPr>
      <w:rFonts w:eastAsiaTheme="majorEastAsia" w:cstheme="majorBidi"/>
      <w:b/>
      <w:bCs/>
    </w:rPr>
  </w:style>
  <w:style w:type="paragraph" w:styleId="berschrift4">
    <w:name w:val="heading 4"/>
    <w:basedOn w:val="Standard"/>
    <w:next w:val="Standard"/>
    <w:link w:val="berschrift4Zchn"/>
    <w:uiPriority w:val="9"/>
    <w:unhideWhenUsed/>
    <w:qFormat/>
    <w:rsid w:val="00633A4F"/>
    <w:pPr>
      <w:keepNext/>
      <w:keepLines/>
      <w:numPr>
        <w:ilvl w:val="3"/>
        <w:numId w:val="17"/>
      </w:numPr>
      <w:ind w:left="737" w:hanging="737"/>
      <w:outlineLvl w:val="3"/>
    </w:pPr>
    <w:rPr>
      <w:rFonts w:eastAsiaTheme="majorEastAsia" w:cstheme="majorBidi"/>
      <w:b/>
      <w:bCs/>
      <w:iCs/>
    </w:rPr>
  </w:style>
  <w:style w:type="paragraph" w:styleId="berschrift5">
    <w:name w:val="heading 5"/>
    <w:basedOn w:val="Standard"/>
    <w:next w:val="Standard"/>
    <w:link w:val="berschrift5Zchn"/>
    <w:uiPriority w:val="9"/>
    <w:unhideWhenUsed/>
    <w:qFormat/>
    <w:rsid w:val="00405B61"/>
    <w:pPr>
      <w:keepNext/>
      <w:keepLines/>
      <w:numPr>
        <w:ilvl w:val="4"/>
        <w:numId w:val="17"/>
      </w:numPr>
      <w:spacing w:before="200"/>
      <w:outlineLvl w:val="4"/>
    </w:pPr>
    <w:rPr>
      <w:rFonts w:eastAsiaTheme="majorEastAsia" w:cstheme="majorBidi"/>
      <w:b/>
      <w:color w:val="000000" w:themeColor="text1"/>
    </w:rPr>
  </w:style>
  <w:style w:type="paragraph" w:styleId="berschrift6">
    <w:name w:val="heading 6"/>
    <w:basedOn w:val="Standard"/>
    <w:next w:val="Standard"/>
    <w:link w:val="berschrift6Zchn"/>
    <w:uiPriority w:val="9"/>
    <w:semiHidden/>
    <w:unhideWhenUsed/>
    <w:qFormat/>
    <w:rsid w:val="00405B61"/>
    <w:pPr>
      <w:keepNext/>
      <w:keepLines/>
      <w:numPr>
        <w:ilvl w:val="5"/>
        <w:numId w:val="17"/>
      </w:numPr>
      <w:spacing w:before="200"/>
      <w:outlineLvl w:val="5"/>
    </w:pPr>
    <w:rPr>
      <w:rFonts w:eastAsiaTheme="majorEastAsia" w:cstheme="majorBidi"/>
      <w:i/>
      <w:iCs/>
      <w:color w:val="000000" w:themeColor="text1"/>
    </w:rPr>
  </w:style>
  <w:style w:type="paragraph" w:styleId="berschrift7">
    <w:name w:val="heading 7"/>
    <w:basedOn w:val="Standard"/>
    <w:next w:val="Standard"/>
    <w:link w:val="berschrift7Zchn"/>
    <w:uiPriority w:val="9"/>
    <w:semiHidden/>
    <w:unhideWhenUsed/>
    <w:qFormat/>
    <w:rsid w:val="00BE2EDC"/>
    <w:pPr>
      <w:keepNext/>
      <w:keepLines/>
      <w:numPr>
        <w:ilvl w:val="6"/>
        <w:numId w:val="17"/>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E2EDC"/>
    <w:pPr>
      <w:keepNext/>
      <w:keepLines/>
      <w:numPr>
        <w:ilvl w:val="7"/>
        <w:numId w:val="17"/>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E2EDC"/>
    <w:pPr>
      <w:keepNext/>
      <w:keepLines/>
      <w:numPr>
        <w:ilvl w:val="8"/>
        <w:numId w:val="1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884CF6"/>
    <w:rPr>
      <w:color w:val="808080"/>
    </w:rPr>
  </w:style>
  <w:style w:type="paragraph" w:styleId="Sprechblasentext">
    <w:name w:val="Balloon Text"/>
    <w:basedOn w:val="Standard"/>
    <w:link w:val="SprechblasentextZchn"/>
    <w:uiPriority w:val="99"/>
    <w:semiHidden/>
    <w:unhideWhenUsed/>
    <w:rsid w:val="00884CF6"/>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4CF6"/>
    <w:rPr>
      <w:rFonts w:ascii="Tahoma" w:hAnsi="Tahoma" w:cs="Tahoma"/>
      <w:sz w:val="16"/>
      <w:szCs w:val="16"/>
    </w:rPr>
  </w:style>
  <w:style w:type="paragraph" w:styleId="Kopfzeile">
    <w:name w:val="header"/>
    <w:basedOn w:val="Standard"/>
    <w:link w:val="KopfzeileZchn"/>
    <w:uiPriority w:val="99"/>
    <w:unhideWhenUsed/>
    <w:rsid w:val="00A76598"/>
    <w:pPr>
      <w:tabs>
        <w:tab w:val="center" w:pos="4536"/>
        <w:tab w:val="right" w:pos="9072"/>
      </w:tabs>
    </w:pPr>
  </w:style>
  <w:style w:type="character" w:customStyle="1" w:styleId="KopfzeileZchn">
    <w:name w:val="Kopfzeile Zchn"/>
    <w:basedOn w:val="Absatz-Standardschriftart"/>
    <w:link w:val="Kopfzeile"/>
    <w:uiPriority w:val="99"/>
    <w:rsid w:val="00A76598"/>
    <w:rPr>
      <w:rFonts w:ascii="Arial" w:hAnsi="Arial"/>
    </w:rPr>
  </w:style>
  <w:style w:type="paragraph" w:styleId="Fuzeile">
    <w:name w:val="footer"/>
    <w:basedOn w:val="Standard"/>
    <w:link w:val="FuzeileZchn"/>
    <w:uiPriority w:val="99"/>
    <w:unhideWhenUsed/>
    <w:rsid w:val="00CC7BF8"/>
    <w:pPr>
      <w:tabs>
        <w:tab w:val="center" w:pos="4536"/>
        <w:tab w:val="right" w:pos="9072"/>
      </w:tabs>
    </w:pPr>
    <w:rPr>
      <w:sz w:val="16"/>
    </w:rPr>
  </w:style>
  <w:style w:type="character" w:customStyle="1" w:styleId="FuzeileZchn">
    <w:name w:val="Fußzeile Zchn"/>
    <w:basedOn w:val="Absatz-Standardschriftart"/>
    <w:link w:val="Fuzeile"/>
    <w:uiPriority w:val="99"/>
    <w:rsid w:val="00CC7BF8"/>
    <w:rPr>
      <w:rFonts w:ascii="Arial" w:hAnsi="Arial"/>
      <w:sz w:val="16"/>
    </w:rPr>
  </w:style>
  <w:style w:type="table" w:styleId="Tabellenraster">
    <w:name w:val="Table Grid"/>
    <w:basedOn w:val="NormaleTabelle"/>
    <w:uiPriority w:val="39"/>
    <w:rsid w:val="001149D2"/>
    <w:pPr>
      <w:keepNext/>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Anrede">
    <w:name w:val="Salutation"/>
    <w:basedOn w:val="Standard"/>
    <w:next w:val="Standard"/>
    <w:link w:val="AnredeZchn"/>
    <w:uiPriority w:val="99"/>
    <w:qFormat/>
    <w:rsid w:val="007C2CBA"/>
    <w:pPr>
      <w:spacing w:before="260" w:after="260"/>
    </w:pPr>
  </w:style>
  <w:style w:type="character" w:customStyle="1" w:styleId="AnredeZchn">
    <w:name w:val="Anrede Zchn"/>
    <w:basedOn w:val="Absatz-Standardschriftart"/>
    <w:link w:val="Anrede"/>
    <w:uiPriority w:val="99"/>
    <w:rsid w:val="007C2CBA"/>
    <w:rPr>
      <w:rFonts w:ascii="Arial" w:hAnsi="Arial"/>
    </w:rPr>
  </w:style>
  <w:style w:type="paragraph" w:styleId="Unterschrift">
    <w:name w:val="Signature"/>
    <w:basedOn w:val="Standard"/>
    <w:link w:val="UnterschriftZchn"/>
    <w:uiPriority w:val="99"/>
    <w:qFormat/>
    <w:rsid w:val="007C2CBA"/>
    <w:pPr>
      <w:spacing w:before="780"/>
    </w:pPr>
  </w:style>
  <w:style w:type="character" w:customStyle="1" w:styleId="UnterschriftZchn">
    <w:name w:val="Unterschrift Zchn"/>
    <w:basedOn w:val="Absatz-Standardschriftart"/>
    <w:link w:val="Unterschrift"/>
    <w:uiPriority w:val="99"/>
    <w:rsid w:val="007C2CBA"/>
    <w:rPr>
      <w:rFonts w:ascii="Arial" w:hAnsi="Arial"/>
    </w:rPr>
  </w:style>
  <w:style w:type="paragraph" w:styleId="Datum">
    <w:name w:val="Date"/>
    <w:basedOn w:val="Standard"/>
    <w:next w:val="Standard"/>
    <w:link w:val="DatumZchn"/>
    <w:uiPriority w:val="99"/>
    <w:qFormat/>
    <w:rsid w:val="0005534A"/>
    <w:pPr>
      <w:spacing w:before="1340" w:after="520"/>
    </w:pPr>
  </w:style>
  <w:style w:type="character" w:customStyle="1" w:styleId="DatumZchn">
    <w:name w:val="Datum Zchn"/>
    <w:basedOn w:val="Absatz-Standardschriftart"/>
    <w:link w:val="Datum"/>
    <w:uiPriority w:val="99"/>
    <w:rsid w:val="0005534A"/>
    <w:rPr>
      <w:rFonts w:ascii="Arial" w:hAnsi="Arial"/>
    </w:rPr>
  </w:style>
  <w:style w:type="paragraph" w:styleId="Gruformel">
    <w:name w:val="Closing"/>
    <w:basedOn w:val="Standard"/>
    <w:link w:val="GruformelZchn"/>
    <w:uiPriority w:val="99"/>
    <w:qFormat/>
    <w:rsid w:val="000F7F62"/>
    <w:pPr>
      <w:spacing w:before="520"/>
    </w:pPr>
  </w:style>
  <w:style w:type="character" w:customStyle="1" w:styleId="GruformelZchn">
    <w:name w:val="Grußformel Zchn"/>
    <w:basedOn w:val="Absatz-Standardschriftart"/>
    <w:link w:val="Gruformel"/>
    <w:uiPriority w:val="99"/>
    <w:rsid w:val="000F7F62"/>
    <w:rPr>
      <w:rFonts w:ascii="Arial" w:hAnsi="Arial"/>
    </w:rPr>
  </w:style>
  <w:style w:type="paragraph" w:styleId="Titel">
    <w:name w:val="Title"/>
    <w:basedOn w:val="Standard"/>
    <w:next w:val="Standard"/>
    <w:link w:val="TitelZchn"/>
    <w:uiPriority w:val="10"/>
    <w:qFormat/>
    <w:rsid w:val="00AC5B16"/>
    <w:pPr>
      <w:spacing w:after="260" w:line="320" w:lineRule="atLeast"/>
      <w:contextualSpacing/>
    </w:pPr>
    <w:rPr>
      <w:rFonts w:eastAsiaTheme="majorEastAsia" w:cstheme="majorBidi"/>
      <w:b/>
      <w:spacing w:val="5"/>
      <w:kern w:val="28"/>
      <w:sz w:val="28"/>
      <w:szCs w:val="52"/>
    </w:rPr>
  </w:style>
  <w:style w:type="character" w:customStyle="1" w:styleId="TitelZchn">
    <w:name w:val="Titel Zchn"/>
    <w:basedOn w:val="Absatz-Standardschriftart"/>
    <w:link w:val="Titel"/>
    <w:uiPriority w:val="10"/>
    <w:rsid w:val="00AC5B16"/>
    <w:rPr>
      <w:rFonts w:ascii="Arial" w:eastAsiaTheme="majorEastAsia" w:hAnsi="Arial" w:cstheme="majorBidi"/>
      <w:b/>
      <w:spacing w:val="5"/>
      <w:kern w:val="28"/>
      <w:sz w:val="28"/>
      <w:szCs w:val="52"/>
    </w:rPr>
  </w:style>
  <w:style w:type="paragraph" w:styleId="Listenabsatz">
    <w:name w:val="List Paragraph"/>
    <w:basedOn w:val="Standard"/>
    <w:uiPriority w:val="34"/>
    <w:rsid w:val="00572350"/>
    <w:pPr>
      <w:numPr>
        <w:numId w:val="7"/>
      </w:numPr>
      <w:ind w:left="567" w:hanging="567"/>
      <w:contextualSpacing/>
    </w:pPr>
  </w:style>
  <w:style w:type="paragraph" w:styleId="Funotentext">
    <w:name w:val="footnote text"/>
    <w:basedOn w:val="Standard"/>
    <w:link w:val="FunotentextZchn"/>
    <w:uiPriority w:val="99"/>
    <w:semiHidden/>
    <w:unhideWhenUsed/>
    <w:rsid w:val="00952F27"/>
    <w:rPr>
      <w:sz w:val="16"/>
      <w:szCs w:val="20"/>
    </w:rPr>
  </w:style>
  <w:style w:type="character" w:customStyle="1" w:styleId="FunotentextZchn">
    <w:name w:val="Fußnotentext Zchn"/>
    <w:basedOn w:val="Absatz-Standardschriftart"/>
    <w:link w:val="Funotentext"/>
    <w:uiPriority w:val="99"/>
    <w:semiHidden/>
    <w:rsid w:val="00952F27"/>
    <w:rPr>
      <w:rFonts w:ascii="Arial" w:hAnsi="Arial"/>
      <w:sz w:val="16"/>
      <w:szCs w:val="20"/>
    </w:rPr>
  </w:style>
  <w:style w:type="character" w:styleId="Funotenzeichen">
    <w:name w:val="footnote reference"/>
    <w:basedOn w:val="Absatz-Standardschriftart"/>
    <w:uiPriority w:val="99"/>
    <w:semiHidden/>
    <w:unhideWhenUsed/>
    <w:rsid w:val="00757602"/>
    <w:rPr>
      <w:sz w:val="22"/>
      <w:vertAlign w:val="superscript"/>
    </w:rPr>
  </w:style>
  <w:style w:type="paragraph" w:styleId="Aufzhlungszeichen">
    <w:name w:val="List Bullet"/>
    <w:basedOn w:val="Standard"/>
    <w:uiPriority w:val="99"/>
    <w:qFormat/>
    <w:rsid w:val="00DF7D0C"/>
    <w:pPr>
      <w:contextualSpacing/>
    </w:pPr>
  </w:style>
  <w:style w:type="paragraph" w:styleId="Aufzhlungszeichen2">
    <w:name w:val="List Bullet 2"/>
    <w:basedOn w:val="Standard"/>
    <w:uiPriority w:val="99"/>
    <w:qFormat/>
    <w:rsid w:val="00DF7D0C"/>
    <w:pPr>
      <w:tabs>
        <w:tab w:val="left" w:pos="1134"/>
      </w:tabs>
      <w:contextualSpacing/>
    </w:pPr>
  </w:style>
  <w:style w:type="paragraph" w:styleId="Aufzhlungszeichen3">
    <w:name w:val="List Bullet 3"/>
    <w:basedOn w:val="Standard"/>
    <w:uiPriority w:val="99"/>
    <w:qFormat/>
    <w:rsid w:val="00DF7D0C"/>
    <w:pPr>
      <w:contextualSpacing/>
    </w:pPr>
  </w:style>
  <w:style w:type="character" w:styleId="Hyperlink">
    <w:name w:val="Hyperlink"/>
    <w:basedOn w:val="Absatz-Standardschriftart"/>
    <w:uiPriority w:val="99"/>
    <w:unhideWhenUsed/>
    <w:rsid w:val="00405B61"/>
    <w:rPr>
      <w:color w:val="000000" w:themeColor="text1"/>
      <w:u w:val="none"/>
    </w:rPr>
  </w:style>
  <w:style w:type="paragraph" w:styleId="Untertitel">
    <w:name w:val="Subtitle"/>
    <w:basedOn w:val="Titel"/>
    <w:next w:val="Standard"/>
    <w:link w:val="UntertitelZchn"/>
    <w:uiPriority w:val="11"/>
    <w:qFormat/>
    <w:rsid w:val="00E93446"/>
    <w:pPr>
      <w:numPr>
        <w:ilvl w:val="1"/>
      </w:numPr>
      <w:spacing w:before="260" w:after="120"/>
    </w:pPr>
    <w:rPr>
      <w:iCs/>
      <w:spacing w:val="15"/>
      <w:sz w:val="22"/>
      <w:szCs w:val="24"/>
    </w:rPr>
  </w:style>
  <w:style w:type="character" w:customStyle="1" w:styleId="UntertitelZchn">
    <w:name w:val="Untertitel Zchn"/>
    <w:basedOn w:val="Absatz-Standardschriftart"/>
    <w:link w:val="Untertitel"/>
    <w:uiPriority w:val="11"/>
    <w:rsid w:val="00E93446"/>
    <w:rPr>
      <w:rFonts w:ascii="Arial" w:eastAsiaTheme="majorEastAsia" w:hAnsi="Arial" w:cstheme="majorBidi"/>
      <w:b/>
      <w:iCs/>
      <w:spacing w:val="15"/>
      <w:kern w:val="28"/>
      <w:szCs w:val="24"/>
    </w:rPr>
  </w:style>
  <w:style w:type="paragraph" w:customStyle="1" w:styleId="Verfasser">
    <w:name w:val="Verfasser"/>
    <w:basedOn w:val="Standard"/>
    <w:next w:val="Standard"/>
    <w:rsid w:val="00AC0F7D"/>
    <w:pPr>
      <w:spacing w:before="600"/>
      <w:contextualSpacing/>
    </w:pPr>
  </w:style>
  <w:style w:type="paragraph" w:customStyle="1" w:styleId="Copyright">
    <w:name w:val="Copyright"/>
    <w:basedOn w:val="Standard"/>
    <w:rsid w:val="009E67A7"/>
    <w:pPr>
      <w:keepNext/>
    </w:pPr>
    <w:rPr>
      <w:rFonts w:eastAsia="Times New Roman" w:cs="Times New Roman"/>
      <w:sz w:val="16"/>
      <w:szCs w:val="24"/>
      <w:lang w:eastAsia="de-CH"/>
    </w:rPr>
  </w:style>
  <w:style w:type="character" w:customStyle="1" w:styleId="Tabelle-Text">
    <w:name w:val="Tabelle - Text"/>
    <w:basedOn w:val="Absatz-Standardschriftart"/>
    <w:rsid w:val="009E67A7"/>
    <w:rPr>
      <w:rFonts w:ascii="Arial" w:hAnsi="Arial" w:cs="Times New Roman"/>
      <w:color w:val="auto"/>
      <w:sz w:val="22"/>
    </w:rPr>
  </w:style>
  <w:style w:type="character" w:customStyle="1" w:styleId="berschrift1Zchn">
    <w:name w:val="Überschrift 1 Zchn"/>
    <w:basedOn w:val="Absatz-Standardschriftart"/>
    <w:link w:val="berschrift1"/>
    <w:uiPriority w:val="9"/>
    <w:rsid w:val="000E5CC1"/>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0E5CC1"/>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0E5CC1"/>
    <w:rPr>
      <w:rFonts w:ascii="Arial" w:eastAsiaTheme="majorEastAsia" w:hAnsi="Arial" w:cstheme="majorBidi"/>
      <w:b/>
      <w:bCs/>
    </w:rPr>
  </w:style>
  <w:style w:type="character" w:customStyle="1" w:styleId="berschrift4Zchn">
    <w:name w:val="Überschrift 4 Zchn"/>
    <w:basedOn w:val="Absatz-Standardschriftart"/>
    <w:link w:val="berschrift4"/>
    <w:uiPriority w:val="9"/>
    <w:rsid w:val="00633A4F"/>
    <w:rPr>
      <w:rFonts w:ascii="Arial" w:eastAsiaTheme="majorEastAsia" w:hAnsi="Arial" w:cstheme="majorBidi"/>
      <w:b/>
      <w:bCs/>
      <w:iCs/>
    </w:rPr>
  </w:style>
  <w:style w:type="paragraph" w:styleId="Inhaltsverzeichnisberschrift">
    <w:name w:val="TOC Heading"/>
    <w:basedOn w:val="berschrift1"/>
    <w:next w:val="Standard"/>
    <w:uiPriority w:val="39"/>
    <w:unhideWhenUsed/>
    <w:qFormat/>
    <w:rsid w:val="00DF7D0C"/>
    <w:pPr>
      <w:spacing w:line="276" w:lineRule="auto"/>
      <w:outlineLvl w:val="9"/>
    </w:pPr>
    <w:rPr>
      <w:lang w:eastAsia="de-CH"/>
    </w:rPr>
  </w:style>
  <w:style w:type="paragraph" w:styleId="Verzeichnis1">
    <w:name w:val="toc 1"/>
    <w:basedOn w:val="Standard"/>
    <w:next w:val="Standard"/>
    <w:autoRedefine/>
    <w:uiPriority w:val="39"/>
    <w:unhideWhenUsed/>
    <w:rsid w:val="007D3D38"/>
    <w:pPr>
      <w:tabs>
        <w:tab w:val="left" w:pos="1134"/>
        <w:tab w:val="right" w:pos="9356"/>
      </w:tabs>
      <w:spacing w:after="100"/>
      <w:ind w:left="1134" w:hanging="1134"/>
    </w:pPr>
    <w:rPr>
      <w:noProof/>
    </w:rPr>
  </w:style>
  <w:style w:type="paragraph" w:styleId="Verzeichnis2">
    <w:name w:val="toc 2"/>
    <w:basedOn w:val="Standard"/>
    <w:next w:val="Standard"/>
    <w:autoRedefine/>
    <w:uiPriority w:val="39"/>
    <w:unhideWhenUsed/>
    <w:rsid w:val="007D3D38"/>
    <w:pPr>
      <w:tabs>
        <w:tab w:val="left" w:pos="1134"/>
        <w:tab w:val="right" w:pos="9356"/>
      </w:tabs>
      <w:spacing w:after="100"/>
      <w:ind w:left="1134" w:hanging="1134"/>
    </w:pPr>
  </w:style>
  <w:style w:type="paragraph" w:styleId="Verzeichnis3">
    <w:name w:val="toc 3"/>
    <w:basedOn w:val="Standard"/>
    <w:next w:val="Standard"/>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5"/>
      </w:numPr>
    </w:pPr>
  </w:style>
  <w:style w:type="character" w:customStyle="1" w:styleId="berschrift5Zchn">
    <w:name w:val="Überschrift 5 Zchn"/>
    <w:basedOn w:val="Absatz-Standardschriftart"/>
    <w:link w:val="berschrift5"/>
    <w:uiPriority w:val="9"/>
    <w:rsid w:val="00405B61"/>
    <w:rPr>
      <w:rFonts w:ascii="Arial" w:eastAsiaTheme="majorEastAsia" w:hAnsi="Arial" w:cstheme="majorBidi"/>
      <w:b/>
      <w:color w:val="000000" w:themeColor="text1"/>
    </w:rPr>
  </w:style>
  <w:style w:type="paragraph" w:styleId="Aufzhlungszeichen4">
    <w:name w:val="List Bullet 4"/>
    <w:basedOn w:val="Standard"/>
    <w:uiPriority w:val="99"/>
    <w:semiHidden/>
    <w:unhideWhenUsed/>
    <w:rsid w:val="00DF7D0C"/>
    <w:pPr>
      <w:contextualSpacing/>
    </w:pPr>
  </w:style>
  <w:style w:type="paragraph" w:styleId="Aufzhlungszeichen5">
    <w:name w:val="List Bullet 5"/>
    <w:basedOn w:val="Standard"/>
    <w:uiPriority w:val="99"/>
    <w:semiHidden/>
    <w:unhideWhenUsed/>
    <w:rsid w:val="00DF7D0C"/>
    <w:pPr>
      <w:contextualSpacing/>
    </w:pPr>
  </w:style>
  <w:style w:type="character" w:customStyle="1" w:styleId="berschrift6Zchn">
    <w:name w:val="Überschrift 6 Zchn"/>
    <w:basedOn w:val="Absatz-Standardschriftart"/>
    <w:link w:val="berschrift6"/>
    <w:uiPriority w:val="9"/>
    <w:semiHidden/>
    <w:rsid w:val="00405B61"/>
    <w:rPr>
      <w:rFonts w:ascii="Arial" w:eastAsiaTheme="majorEastAsia" w:hAnsi="Arial" w:cstheme="majorBidi"/>
      <w:i/>
      <w:iCs/>
      <w:color w:val="000000" w:themeColor="text1"/>
    </w:rPr>
  </w:style>
  <w:style w:type="character" w:customStyle="1" w:styleId="berschrift7Zchn">
    <w:name w:val="Überschrift 7 Zchn"/>
    <w:basedOn w:val="Absatz-Standardschriftart"/>
    <w:link w:val="berschrift7"/>
    <w:uiPriority w:val="9"/>
    <w:semiHidden/>
    <w:rsid w:val="00BE2ED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BE2ED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E2EDC"/>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unhideWhenUsed/>
    <w:qFormat/>
    <w:rsid w:val="00F2238D"/>
    <w:pPr>
      <w:spacing w:before="120" w:after="200"/>
    </w:pPr>
    <w:rPr>
      <w:bCs/>
      <w:sz w:val="16"/>
      <w:szCs w:val="18"/>
    </w:rPr>
  </w:style>
  <w:style w:type="paragraph" w:styleId="Abbildungsverzeichnis">
    <w:name w:val="table of figures"/>
    <w:basedOn w:val="Standard"/>
    <w:next w:val="Standard"/>
    <w:uiPriority w:val="99"/>
    <w:unhideWhenUsed/>
    <w:rsid w:val="00595194"/>
    <w:pPr>
      <w:tabs>
        <w:tab w:val="right" w:pos="9356"/>
      </w:tabs>
    </w:pPr>
  </w:style>
  <w:style w:type="character" w:styleId="Fett">
    <w:name w:val="Strong"/>
    <w:basedOn w:val="Absatz-Standardschriftart"/>
    <w:uiPriority w:val="22"/>
    <w:qFormat/>
    <w:rsid w:val="00DD0651"/>
    <w:rPr>
      <w:b/>
      <w:bCs/>
    </w:rPr>
  </w:style>
  <w:style w:type="paragraph" w:styleId="Zitat">
    <w:name w:val="Quote"/>
    <w:basedOn w:val="Standard"/>
    <w:next w:val="Standard"/>
    <w:link w:val="ZitatZchn"/>
    <w:uiPriority w:val="29"/>
    <w:qFormat/>
    <w:rsid w:val="00782050"/>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782050"/>
    <w:rPr>
      <w:rFonts w:ascii="Arial" w:hAnsi="Arial"/>
      <w:i/>
      <w:iCs/>
      <w:color w:val="404040" w:themeColor="text1" w:themeTint="BF"/>
    </w:rPr>
  </w:style>
  <w:style w:type="character" w:styleId="IntensiveHervorhebung">
    <w:name w:val="Intense Emphasis"/>
    <w:basedOn w:val="Absatz-Standardschriftart"/>
    <w:uiPriority w:val="21"/>
    <w:rsid w:val="00782050"/>
    <w:rPr>
      <w:i/>
      <w:iCs/>
      <w:color w:val="365F91" w:themeColor="accent1" w:themeShade="BF"/>
    </w:rPr>
  </w:style>
  <w:style w:type="paragraph" w:styleId="IntensivesZitat">
    <w:name w:val="Intense Quote"/>
    <w:basedOn w:val="Standard"/>
    <w:next w:val="Standard"/>
    <w:link w:val="IntensivesZitatZchn"/>
    <w:uiPriority w:val="30"/>
    <w:rsid w:val="0078205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rsid w:val="00782050"/>
    <w:rPr>
      <w:rFonts w:ascii="Arial" w:hAnsi="Arial"/>
      <w:i/>
      <w:iCs/>
      <w:color w:val="365F91" w:themeColor="accent1" w:themeShade="BF"/>
    </w:rPr>
  </w:style>
  <w:style w:type="character" w:styleId="IntensiverVerweis">
    <w:name w:val="Intense Reference"/>
    <w:basedOn w:val="Absatz-Standardschriftart"/>
    <w:uiPriority w:val="32"/>
    <w:rsid w:val="00782050"/>
    <w:rPr>
      <w:b/>
      <w:bCs/>
      <w:smallCaps/>
      <w:color w:val="365F91" w:themeColor="accent1" w:themeShade="BF"/>
      <w:spacing w:val="5"/>
    </w:rPr>
  </w:style>
  <w:style w:type="paragraph" w:styleId="StandardWeb">
    <w:name w:val="Normal (Web)"/>
    <w:basedOn w:val="Standard"/>
    <w:uiPriority w:val="99"/>
    <w:semiHidden/>
    <w:unhideWhenUsed/>
    <w:rsid w:val="00782050"/>
    <w:pPr>
      <w:spacing w:before="100" w:beforeAutospacing="1" w:after="100" w:afterAutospacing="1"/>
    </w:pPr>
    <w:rPr>
      <w:rFonts w:ascii="Times New Roman" w:eastAsia="Times New Roman" w:hAnsi="Times New Roman" w:cs="Times New Roman"/>
      <w:sz w:val="24"/>
      <w:szCs w:val="24"/>
      <w:lang w:eastAsia="en-GB"/>
      <w14:ligatures w14:val="none"/>
    </w:rPr>
  </w:style>
  <w:style w:type="table" w:customStyle="1" w:styleId="TableNormal">
    <w:name w:val="Table Normal"/>
    <w:uiPriority w:val="2"/>
    <w:semiHidden/>
    <w:unhideWhenUsed/>
    <w:qFormat/>
    <w:rsid w:val="004D1888"/>
    <w:pPr>
      <w:widowControl w:val="0"/>
      <w:autoSpaceDE w:val="0"/>
      <w:autoSpaceDN w:val="0"/>
      <w:spacing w:after="0" w:line="240" w:lineRule="auto"/>
    </w:pPr>
    <w:rPr>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Standard"/>
    <w:uiPriority w:val="1"/>
    <w:qFormat/>
    <w:rsid w:val="004D1888"/>
    <w:pPr>
      <w:widowControl w:val="0"/>
      <w:autoSpaceDE w:val="0"/>
      <w:autoSpaceDN w:val="0"/>
    </w:pPr>
    <w:rPr>
      <w:rFonts w:eastAsia="Arial" w:cs="Arial"/>
      <w:lang w:val="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868104734">
      <w:bodyDiv w:val="1"/>
      <w:marLeft w:val="0"/>
      <w:marRight w:val="0"/>
      <w:marTop w:val="0"/>
      <w:marBottom w:val="0"/>
      <w:divBdr>
        <w:top w:val="none" w:sz="0" w:space="0" w:color="auto"/>
        <w:left w:val="none" w:sz="0" w:space="0" w:color="auto"/>
        <w:bottom w:val="none" w:sz="0" w:space="0" w:color="auto"/>
        <w:right w:val="none" w:sz="0" w:space="0" w:color="auto"/>
      </w:divBdr>
      <w:divsChild>
        <w:div w:id="959381674">
          <w:marLeft w:val="0"/>
          <w:marRight w:val="0"/>
          <w:marTop w:val="0"/>
          <w:marBottom w:val="0"/>
          <w:divBdr>
            <w:top w:val="none" w:sz="0" w:space="0" w:color="auto"/>
            <w:left w:val="none" w:sz="0" w:space="0" w:color="auto"/>
            <w:bottom w:val="none" w:sz="0" w:space="0" w:color="auto"/>
            <w:right w:val="none" w:sz="0" w:space="0" w:color="auto"/>
          </w:divBdr>
          <w:divsChild>
            <w:div w:id="538705938">
              <w:marLeft w:val="0"/>
              <w:marRight w:val="0"/>
              <w:marTop w:val="0"/>
              <w:marBottom w:val="0"/>
              <w:divBdr>
                <w:top w:val="none" w:sz="0" w:space="0" w:color="auto"/>
                <w:left w:val="none" w:sz="0" w:space="0" w:color="auto"/>
                <w:bottom w:val="none" w:sz="0" w:space="0" w:color="auto"/>
                <w:right w:val="none" w:sz="0" w:space="0" w:color="auto"/>
              </w:divBdr>
              <w:divsChild>
                <w:div w:id="1116825191">
                  <w:marLeft w:val="0"/>
                  <w:marRight w:val="0"/>
                  <w:marTop w:val="0"/>
                  <w:marBottom w:val="0"/>
                  <w:divBdr>
                    <w:top w:val="none" w:sz="0" w:space="0" w:color="auto"/>
                    <w:left w:val="none" w:sz="0" w:space="0" w:color="auto"/>
                    <w:bottom w:val="none" w:sz="0" w:space="0" w:color="auto"/>
                    <w:right w:val="none" w:sz="0" w:space="0" w:color="auto"/>
                  </w:divBdr>
                  <w:divsChild>
                    <w:div w:id="1793284542">
                      <w:marLeft w:val="0"/>
                      <w:marRight w:val="0"/>
                      <w:marTop w:val="0"/>
                      <w:marBottom w:val="0"/>
                      <w:divBdr>
                        <w:top w:val="none" w:sz="0" w:space="0" w:color="auto"/>
                        <w:left w:val="none" w:sz="0" w:space="0" w:color="auto"/>
                        <w:bottom w:val="none" w:sz="0" w:space="0" w:color="auto"/>
                        <w:right w:val="none" w:sz="0" w:space="0" w:color="auto"/>
                      </w:divBdr>
                    </w:div>
                    <w:div w:id="1199856423">
                      <w:marLeft w:val="0"/>
                      <w:marRight w:val="0"/>
                      <w:marTop w:val="0"/>
                      <w:marBottom w:val="0"/>
                      <w:divBdr>
                        <w:top w:val="none" w:sz="0" w:space="0" w:color="auto"/>
                        <w:left w:val="none" w:sz="0" w:space="0" w:color="auto"/>
                        <w:bottom w:val="none" w:sz="0" w:space="0" w:color="auto"/>
                        <w:right w:val="none" w:sz="0" w:space="0" w:color="auto"/>
                      </w:divBdr>
                    </w:div>
                    <w:div w:id="185101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C63BA7-CB4E-40D4-A22C-EB1E0C8C4735}">
  <we:reference id="22ff87a5-132f-4d52-9e97-94d888e4dd91" version="3.1.0.0" store="EXCatalog" storeType="EXCatalog"/>
  <we:alternateReferences>
    <we:reference id="WA104380050" version="3.1.0.0" store="de-CH" storeType="OMEX"/>
  </we:alternateReferences>
  <we:properties>
    <we:property name="Office.AutoShowTaskpaneWithDocum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kument" ma:contentTypeID="0x0101007903E6EB9CF02E4A9D445768F33CE8A0" ma:contentTypeVersion="10" ma:contentTypeDescription="Ein neues Dokument erstellen." ma:contentTypeScope="" ma:versionID="6ae922be011154ab15be9f8e392bd017">
  <xsd:schema xmlns:xsd="http://www.w3.org/2001/XMLSchema" xmlns:xs="http://www.w3.org/2001/XMLSchema" xmlns:p="http://schemas.microsoft.com/office/2006/metadata/properties" xmlns:ns2="9c9658b7-70b6-4a85-98d8-6fbbaa45c305" xmlns:ns3="469fef08-e3b5-4743-af2d-0bc6e31c71c1" targetNamespace="http://schemas.microsoft.com/office/2006/metadata/properties" ma:root="true" ma:fieldsID="d06d8b5c4036d08665a49476e2e0a1f7" ns2:_="" ns3:_="">
    <xsd:import namespace="9c9658b7-70b6-4a85-98d8-6fbbaa45c305"/>
    <xsd:import namespace="469fef08-e3b5-4743-af2d-0bc6e31c71c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9658b7-70b6-4a85-98d8-6fbbaa45c30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9fef08-e3b5-4743-af2d-0bc6e31c71c1" elementFormDefault="qualified">
    <xsd:import namespace="http://schemas.microsoft.com/office/2006/documentManagement/types"/>
    <xsd:import namespace="http://schemas.microsoft.com/office/infopath/2007/PartnerControls"/>
    <xsd:element name="SharedWithUsers" ma:index="16"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CF7831-0288-43C5-9AFD-4D67A1E58A9C}">
  <ds:schemaRefs>
    <ds:schemaRef ds:uri="http://schemas.microsoft.com/sharepoint/v3/contenttype/forms"/>
  </ds:schemaRefs>
</ds:datastoreItem>
</file>

<file path=customXml/itemProps3.xml><?xml version="1.0" encoding="utf-8"?>
<ds:datastoreItem xmlns:ds="http://schemas.openxmlformats.org/officeDocument/2006/customXml" ds:itemID="{49D8654D-D35F-45A1-916C-E770D40940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9CD317E-5156-4C3B-90E9-8DED7CA2EC5E}">
  <ds:schemaRefs>
    <ds:schemaRef ds:uri="http://schemas.openxmlformats.org/officeDocument/2006/bibliography"/>
  </ds:schemaRefs>
</ds:datastoreItem>
</file>

<file path=customXml/itemProps5.xml><?xml version="1.0" encoding="utf-8"?>
<ds:datastoreItem xmlns:ds="http://schemas.openxmlformats.org/officeDocument/2006/customXml" ds:itemID="{6FA82E95-11C5-463A-AADD-8A833425D8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9658b7-70b6-4a85-98d8-6fbbaa45c305"/>
    <ds:schemaRef ds:uri="469fef08-e3b5-4743-af2d-0bc6e31c71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776</Words>
  <Characters>4424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Fachhochschule Nordwestschweiz</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 Bronowicz</dc:creator>
  <cp:keywords/>
  <dc:description/>
  <cp:lastModifiedBy>Carolin Bronowicz</cp:lastModifiedBy>
  <cp:revision>5</cp:revision>
  <dcterms:created xsi:type="dcterms:W3CDTF">2024-07-03T06:30:00Z</dcterms:created>
  <dcterms:modified xsi:type="dcterms:W3CDTF">2024-07-10T13:53:00Z</dcterms:modified>
</cp:coreProperties>
</file>