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1A" w:rsidRDefault="00F86B1A" w:rsidP="00F86B1A">
      <w:pPr>
        <w:pStyle w:val="Overskrift2"/>
      </w:pPr>
      <w:bookmarkStart w:id="0" w:name="_GoBack"/>
      <w:bookmarkEnd w:id="0"/>
      <w:r>
        <w:t xml:space="preserve">Interaktionsdiagrammer    </w:t>
      </w:r>
    </w:p>
    <w:p w:rsidR="00EA63B6" w:rsidRDefault="00F86B1A" w:rsidP="00F86B1A">
      <w:pPr>
        <w:pStyle w:val="Ingenafstand"/>
      </w:pPr>
      <w:r>
        <w:t>I følgende interaktionsdiagrammer som et sekvensdiagram, som giver et bedre overblik over</w:t>
      </w:r>
      <w:r w:rsidR="00EA63B6">
        <w:t>,</w:t>
      </w:r>
      <w:r>
        <w:t xml:space="preserve"> hvordan systemet skal kommuniker</w:t>
      </w:r>
      <w:r w:rsidR="00EA63B6">
        <w:t>. S</w:t>
      </w:r>
      <w:r>
        <w:t>ekvensdiagram viser, hvordan vores controller kommunikere med modellaget, hv</w:t>
      </w:r>
      <w:r w:rsidR="00EA63B6">
        <w:t xml:space="preserve">or CRUD bliver vist frem, </w:t>
      </w:r>
      <w:proofErr w:type="spellStart"/>
      <w:r w:rsidR="00EA63B6">
        <w:t>create</w:t>
      </w:r>
      <w:proofErr w:type="spellEnd"/>
      <w:r w:rsidR="00EA63B6">
        <w:t xml:space="preserve"> Loan   </w:t>
      </w:r>
    </w:p>
    <w:p w:rsidR="00EA63B6" w:rsidRDefault="00EA63B6" w:rsidP="00F86B1A">
      <w:pPr>
        <w:pStyle w:val="Ingenafstand"/>
      </w:pPr>
    </w:p>
    <w:p w:rsidR="00F86B1A" w:rsidRDefault="00F86B1A" w:rsidP="00F86B1A">
      <w:pPr>
        <w:pStyle w:val="Ingenafstand"/>
      </w:pPr>
      <w:r>
        <w:t xml:space="preserve"> </w:t>
      </w:r>
      <w:proofErr w:type="spellStart"/>
      <w:r>
        <w:t>create</w:t>
      </w:r>
      <w:proofErr w:type="spellEnd"/>
      <w:r>
        <w:t xml:space="preserve"> et Loan er vi nød til først at finde en Person og en </w:t>
      </w:r>
      <w:proofErr w:type="spellStart"/>
      <w:r>
        <w:t>Copy</w:t>
      </w:r>
      <w:proofErr w:type="spellEnd"/>
      <w:r>
        <w:t xml:space="preserve">, når vi har de to objekter kan vi </w:t>
      </w:r>
      <w:proofErr w:type="spellStart"/>
      <w:r>
        <w:t>create</w:t>
      </w:r>
      <w:proofErr w:type="spellEnd"/>
      <w:r>
        <w:t xml:space="preserve"> et Loan med de nødvendige oplysninger.  Read at man søger på det id som Loan har. Update er også at søge på id og så redigere de nye oplysninger og </w:t>
      </w:r>
      <w:proofErr w:type="spellStart"/>
      <w:r>
        <w:t>delete</w:t>
      </w:r>
      <w:proofErr w:type="spellEnd"/>
      <w:r>
        <w:t xml:space="preserve"> er også at søge på id og finde et objekt frem og så fjerne det.      </w:t>
      </w:r>
    </w:p>
    <w:p w:rsidR="00F86B1A" w:rsidRDefault="00F86B1A">
      <w:r>
        <w:object w:dxaOrig="12415" w:dyaOrig="9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5pt;height:363.7pt" o:ole="">
            <v:imagedata r:id="rId6" o:title=""/>
          </v:shape>
          <o:OLEObject Type="Embed" ProgID="Visio.Drawing.11" ShapeID="_x0000_i1025" DrawAspect="Content" ObjectID="_1364276098" r:id="rId7"/>
        </w:object>
      </w:r>
      <w:r>
        <w:br w:type="page"/>
      </w:r>
    </w:p>
    <w:p w:rsidR="00F86B1A" w:rsidRDefault="00F86B1A" w:rsidP="00F86B1A">
      <w:r w:rsidRPr="003235DA">
        <w:rPr>
          <w:rStyle w:val="Overskrift2Tegn"/>
        </w:rPr>
        <w:lastRenderedPageBreak/>
        <w:t>D</w:t>
      </w:r>
      <w:r>
        <w:rPr>
          <w:rStyle w:val="Overskrift2Tegn"/>
        </w:rPr>
        <w:t>e</w:t>
      </w:r>
      <w:r w:rsidRPr="003235DA">
        <w:rPr>
          <w:rStyle w:val="Overskrift2Tegn"/>
        </w:rPr>
        <w:t>signklassediagrammet</w:t>
      </w:r>
      <w:r>
        <w:t xml:space="preserve">. </w:t>
      </w:r>
    </w:p>
    <w:p w:rsidR="00F86B1A" w:rsidRDefault="00F86B1A" w:rsidP="00F86B1A">
      <w:pPr>
        <w:pStyle w:val="Ingenafstand"/>
      </w:pPr>
      <w:r>
        <w:t>I d</w:t>
      </w:r>
      <w:r w:rsidRPr="006C5157">
        <w:t>esignklassediagrammet</w:t>
      </w:r>
      <w:r>
        <w:t xml:space="preserve"> giver det et bedre overblik over metoder, datatyper og synligheden, viser også hvordan GRASP bliver brugt.  Det som man kan se ud fra diagrammet hvor GRASP bliver synlig gjort er at der lagt vægt på </w:t>
      </w:r>
      <w:r w:rsidRPr="00C23592">
        <w:rPr>
          <w:bCs/>
        </w:rPr>
        <w:t>Ekspert mønstret</w:t>
      </w:r>
      <w:r>
        <w:rPr>
          <w:bCs/>
        </w:rPr>
        <w:t>, som t</w:t>
      </w:r>
      <w:r w:rsidRPr="00470999">
        <w:t>ildelt ansvaret til det objekt der</w:t>
      </w:r>
      <w:r>
        <w:t xml:space="preserve"> har</w:t>
      </w:r>
      <w:r w:rsidRPr="00470999">
        <w:t xml:space="preserve"> informationen til at fuldføre det</w:t>
      </w:r>
      <w:r>
        <w:t xml:space="preserve">.  </w:t>
      </w:r>
      <w:r w:rsidRPr="006B0F9A">
        <w:t xml:space="preserve">High </w:t>
      </w:r>
      <w:proofErr w:type="spellStart"/>
      <w:r w:rsidRPr="006B0F9A">
        <w:t>Cohesion</w:t>
      </w:r>
      <w:proofErr w:type="spellEnd"/>
      <w:r w:rsidRPr="006B0F9A">
        <w:t xml:space="preserve"> mønstret </w:t>
      </w:r>
      <w:r>
        <w:t xml:space="preserve">som betyder lav binding mellem metoderne.  </w:t>
      </w:r>
    </w:p>
    <w:p w:rsidR="00FF3E69" w:rsidRDefault="00F86B1A" w:rsidP="00F86B1A">
      <w:r>
        <w:t xml:space="preserve">Designklassediagrammet for alle klasser her er angivet de nødvendige attributter og metoder til de forskellige klasser. Vores nye controller har synlighed til </w:t>
      </w:r>
      <w:proofErr w:type="spellStart"/>
      <w:r>
        <w:t>DvdCollection</w:t>
      </w:r>
      <w:proofErr w:type="spellEnd"/>
      <w:r>
        <w:t xml:space="preserve">, </w:t>
      </w:r>
      <w:proofErr w:type="spellStart"/>
      <w:r>
        <w:t>LoanCollection</w:t>
      </w:r>
      <w:proofErr w:type="spellEnd"/>
      <w:r>
        <w:t xml:space="preserve">, </w:t>
      </w:r>
      <w:proofErr w:type="spellStart"/>
      <w:r>
        <w:t>AddressBook</w:t>
      </w:r>
      <w:proofErr w:type="spellEnd"/>
      <w:r>
        <w:t xml:space="preserve"> og Loan, for at samle CRUD metoderen i controllerlaget, da det giver et bedre </w:t>
      </w:r>
      <w:proofErr w:type="gramStart"/>
      <w:r>
        <w:t xml:space="preserve">overblik.  </w:t>
      </w:r>
      <w:r>
        <w:object w:dxaOrig="11908" w:dyaOrig="9362">
          <v:shape id="_x0000_i1026" type="#_x0000_t75" style="width:481.75pt;height:378.55pt" o:ole="">
            <v:imagedata r:id="rId8" o:title=""/>
          </v:shape>
          <o:OLEObject Type="Embed" ProgID="Visio.Drawing.11" ShapeID="_x0000_i1026" DrawAspect="Content" ObjectID="_1364276099" r:id="rId9"/>
        </w:object>
      </w:r>
    </w:p>
    <w:proofErr w:type="gramEnd"/>
    <w:sectPr w:rsidR="00FF3E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62"/>
    <w:rsid w:val="00357062"/>
    <w:rsid w:val="00560221"/>
    <w:rsid w:val="0085333A"/>
    <w:rsid w:val="00EA63B6"/>
    <w:rsid w:val="00F86B1A"/>
    <w:rsid w:val="00FD007A"/>
    <w:rsid w:val="00FF3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192</Words>
  <Characters>1175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Mr Vassard</cp:lastModifiedBy>
  <cp:revision>3</cp:revision>
  <dcterms:created xsi:type="dcterms:W3CDTF">2011-04-13T13:39:00Z</dcterms:created>
  <dcterms:modified xsi:type="dcterms:W3CDTF">2011-04-14T06:49:00Z</dcterms:modified>
</cp:coreProperties>
</file>