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88" w:rsidRDefault="0037623A" w:rsidP="00B51635">
      <w:pPr>
        <w:pStyle w:val="Overskrift2"/>
        <w:jc w:val="center"/>
      </w:pPr>
      <w:proofErr w:type="spellStart"/>
      <w:r>
        <w:t>Iteration</w:t>
      </w:r>
      <w:proofErr w:type="spellEnd"/>
      <w:r>
        <w:t xml:space="preserve"> 1</w:t>
      </w:r>
    </w:p>
    <w:p w:rsidR="0037623A" w:rsidRDefault="0037623A" w:rsidP="0037623A"/>
    <w:p w:rsidR="00FF4A8B" w:rsidRDefault="00FF4A8B" w:rsidP="00FF4A8B">
      <w:pPr>
        <w:pStyle w:val="Overskrift2"/>
      </w:pPr>
      <w:r>
        <w:t xml:space="preserve">Interaktionsdiagrammer    </w:t>
      </w:r>
    </w:p>
    <w:p w:rsidR="00FF4A8B" w:rsidRPr="00FF4A8B" w:rsidRDefault="00FF4A8B" w:rsidP="00FF4A8B">
      <w:pPr>
        <w:pStyle w:val="Ingenafstand"/>
      </w:pPr>
      <w:r w:rsidRPr="00FF4A8B">
        <w:t>I følgende interaktionsdiagrammer som et sekvensdiagram, som giver et bedre overblik over hvordan systemet skal kommuniker. sekvensdiagram viser, hvordan vores controller kommunikere med modellaget, hvor CRUD bliver vist frem, a</w:t>
      </w:r>
      <w:r>
        <w:t xml:space="preserve">ltså hvordan system </w:t>
      </w:r>
      <w:proofErr w:type="spellStart"/>
      <w:r>
        <w:t>create</w:t>
      </w:r>
      <w:proofErr w:type="spellEnd"/>
      <w:r>
        <w:t xml:space="preserve"> en person p som bliver </w:t>
      </w:r>
      <w:proofErr w:type="spellStart"/>
      <w:r>
        <w:t>add</w:t>
      </w:r>
      <w:proofErr w:type="spellEnd"/>
      <w:r>
        <w:t xml:space="preserve"> til vores </w:t>
      </w:r>
      <w:proofErr w:type="spellStart"/>
      <w:r>
        <w:t>AddressBook</w:t>
      </w:r>
      <w:proofErr w:type="spellEnd"/>
      <w:r>
        <w:t xml:space="preserve">. Read gør at </w:t>
      </w:r>
      <w:proofErr w:type="spellStart"/>
      <w:r>
        <w:t>AddressBookCtr</w:t>
      </w:r>
      <w:proofErr w:type="spellEnd"/>
      <w:r>
        <w:t xml:space="preserve"> spørg på et id som person p har</w:t>
      </w:r>
      <w:r w:rsidRPr="00FF4A8B">
        <w:t xml:space="preserve"> </w:t>
      </w:r>
      <w:r>
        <w:t xml:space="preserve">og returnere objekt.  Update gør at </w:t>
      </w:r>
      <w:proofErr w:type="spellStart"/>
      <w:r>
        <w:t>AddressBookCtr</w:t>
      </w:r>
      <w:proofErr w:type="spellEnd"/>
      <w:r>
        <w:t xml:space="preserve"> igen spørg på et id som får </w:t>
      </w:r>
      <w:proofErr w:type="gramStart"/>
      <w:r>
        <w:t>et</w:t>
      </w:r>
      <w:proofErr w:type="gramEnd"/>
      <w:r>
        <w:t xml:space="preserve"> person objekt tilbage og redigere oplysningerne om personen.  </w:t>
      </w:r>
    </w:p>
    <w:p w:rsidR="00FF4A8B" w:rsidRDefault="00FF4A8B" w:rsidP="0037623A"/>
    <w:p w:rsidR="00FF4A8B" w:rsidRDefault="00FF4A8B" w:rsidP="00FF4A8B">
      <w:r>
        <w:object w:dxaOrig="7070" w:dyaOrig="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5.3pt;height:264.4pt" o:ole="">
            <v:imagedata r:id="rId6" o:title=""/>
          </v:shape>
          <o:OLEObject Type="Embed" ProgID="Visio.Drawing.11" ShapeID="_x0000_i1026" DrawAspect="Content" ObjectID="_1364214209" r:id="rId7"/>
        </w:object>
      </w:r>
    </w:p>
    <w:p w:rsidR="00FF4A8B" w:rsidRDefault="00FF4A8B" w:rsidP="0037623A"/>
    <w:p w:rsidR="00FF4A8B" w:rsidRDefault="00FF4A8B" w:rsidP="0037623A"/>
    <w:p w:rsidR="00FF4A8B" w:rsidRDefault="00FF4A8B">
      <w:r>
        <w:br w:type="page"/>
      </w:r>
    </w:p>
    <w:p w:rsidR="00FF4A8B" w:rsidRDefault="00FF4A8B" w:rsidP="00FF4A8B">
      <w:pPr>
        <w:pStyle w:val="Overskrift2"/>
      </w:pPr>
      <w:r>
        <w:lastRenderedPageBreak/>
        <w:t>Designklassediagrammet</w:t>
      </w:r>
    </w:p>
    <w:p w:rsidR="00FF4A8B" w:rsidRDefault="00FF4A8B" w:rsidP="00FF4A8B">
      <w:pPr>
        <w:pStyle w:val="Ingenafstand"/>
      </w:pPr>
      <w:r>
        <w:t>I d</w:t>
      </w:r>
      <w:r w:rsidRPr="006C5157">
        <w:t>esignklassediagrammet</w:t>
      </w:r>
      <w:r>
        <w:t xml:space="preserve"> giver det et bedre overblik over metoder, datatyper og synligheden, viser også hvordan GRASP bliver brugt.  Det som man kan se ud fra diagramme</w:t>
      </w:r>
      <w:r>
        <w:t xml:space="preserve">t hvor GRASP bliver synlig </w:t>
      </w:r>
      <w:proofErr w:type="spellStart"/>
      <w:r>
        <w:t>ved</w:t>
      </w:r>
      <w:r>
        <w:t>at</w:t>
      </w:r>
      <w:proofErr w:type="spellEnd"/>
      <w:r>
        <w:t xml:space="preserve"> der lagt vægt på </w:t>
      </w:r>
      <w:r w:rsidRPr="00C23592">
        <w:rPr>
          <w:bCs/>
        </w:rPr>
        <w:t>Ekspert mønstret</w:t>
      </w:r>
      <w:r>
        <w:rPr>
          <w:bCs/>
        </w:rPr>
        <w:t>, som t</w:t>
      </w:r>
      <w:r w:rsidRPr="00470999">
        <w:t>ildelt ansvaret til det objekt der</w:t>
      </w:r>
      <w:r>
        <w:t xml:space="preserve"> har</w:t>
      </w:r>
      <w:r w:rsidRPr="00470999">
        <w:t xml:space="preserve"> informationen til at fuldføre det</w:t>
      </w:r>
      <w:r>
        <w:t xml:space="preserve">.  </w:t>
      </w:r>
      <w:r w:rsidRPr="006B0F9A">
        <w:t xml:space="preserve">High </w:t>
      </w:r>
      <w:proofErr w:type="spellStart"/>
      <w:r w:rsidRPr="006B0F9A">
        <w:t>Cohesion</w:t>
      </w:r>
      <w:proofErr w:type="spellEnd"/>
      <w:r w:rsidRPr="006B0F9A">
        <w:t xml:space="preserve"> mønstret </w:t>
      </w:r>
      <w:r>
        <w:t xml:space="preserve">som betyder lav binding mellem metoderne.  </w:t>
      </w:r>
    </w:p>
    <w:p w:rsidR="0037623A" w:rsidRDefault="0037623A" w:rsidP="0037623A">
      <w:r>
        <w:t>Desi</w:t>
      </w:r>
      <w:r w:rsidR="00F81E35">
        <w:t xml:space="preserve">gnklassediagrammet for Person, </w:t>
      </w:r>
      <w:proofErr w:type="spellStart"/>
      <w:r w:rsidR="00F81E35">
        <w:t>Addressbook</w:t>
      </w:r>
      <w:proofErr w:type="spellEnd"/>
      <w:r w:rsidR="00F81E35">
        <w:t xml:space="preserve"> og </w:t>
      </w:r>
      <w:proofErr w:type="spellStart"/>
      <w:r w:rsidR="00F81E35">
        <w:t>A</w:t>
      </w:r>
      <w:r>
        <w:t>d</w:t>
      </w:r>
      <w:r w:rsidR="00F81E35">
        <w:t>d</w:t>
      </w:r>
      <w:r>
        <w:t>ress</w:t>
      </w:r>
      <w:r w:rsidR="00F81E35">
        <w:t>Book</w:t>
      </w:r>
      <w:r>
        <w:t>Ctr</w:t>
      </w:r>
      <w:proofErr w:type="spellEnd"/>
      <w:r>
        <w:t>, her er angivet</w:t>
      </w:r>
      <w:r w:rsidR="00F81E35">
        <w:t xml:space="preserve"> de nødvendige</w:t>
      </w:r>
      <w:r>
        <w:t xml:space="preserve"> attributter og metoder til de forskellige klasser. Vores controller har synlighed til </w:t>
      </w:r>
      <w:proofErr w:type="spellStart"/>
      <w:r>
        <w:t>AddressBook</w:t>
      </w:r>
      <w:proofErr w:type="spellEnd"/>
      <w:r>
        <w:t xml:space="preserve"> og Person</w:t>
      </w:r>
      <w:r w:rsidR="00470999">
        <w:t xml:space="preserve">, </w:t>
      </w:r>
      <w:r w:rsidR="00F81E35">
        <w:t>for at samle</w:t>
      </w:r>
      <w:r>
        <w:t xml:space="preserve"> </w:t>
      </w:r>
      <w:r w:rsidR="00F81E35">
        <w:t>CRUD metoderen</w:t>
      </w:r>
      <w:r w:rsidR="00F81E35">
        <w:t xml:space="preserve"> controllerlaget</w:t>
      </w:r>
      <w:r w:rsidR="00470999">
        <w:t>, da det give</w:t>
      </w:r>
      <w:bookmarkStart w:id="0" w:name="_GoBack"/>
      <w:bookmarkEnd w:id="0"/>
      <w:r w:rsidR="00470999">
        <w:t xml:space="preserve">r et bedre overblik. </w:t>
      </w:r>
      <w:r>
        <w:t xml:space="preserve">   </w:t>
      </w:r>
    </w:p>
    <w:p w:rsidR="006B0F9A" w:rsidRPr="00470999" w:rsidRDefault="006B0F9A" w:rsidP="00470999"/>
    <w:p w:rsidR="0037623A" w:rsidRDefault="003E2341" w:rsidP="0037623A">
      <w:r>
        <w:object w:dxaOrig="4835" w:dyaOrig="6572">
          <v:shape id="_x0000_i1025" type="#_x0000_t75" style="width:162pt;height:221.05pt" o:ole="">
            <v:imagedata r:id="rId8" o:title=""/>
          </v:shape>
          <o:OLEObject Type="Embed" ProgID="Visio.Drawing.11" ShapeID="_x0000_i1025" DrawAspect="Content" ObjectID="_1364214210" r:id="rId9"/>
        </w:object>
      </w:r>
      <w:r w:rsidR="0037623A">
        <w:t xml:space="preserve"> </w:t>
      </w:r>
    </w:p>
    <w:p w:rsidR="00230A01" w:rsidRDefault="00230A01" w:rsidP="0037623A"/>
    <w:p w:rsidR="00230A01" w:rsidRDefault="00230A01" w:rsidP="0037623A"/>
    <w:sectPr w:rsidR="00230A01" w:rsidSect="00617D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748"/>
    <w:multiLevelType w:val="hybridMultilevel"/>
    <w:tmpl w:val="AB14D45A"/>
    <w:lvl w:ilvl="0" w:tplc="07BE65D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F493A"/>
    <w:multiLevelType w:val="hybridMultilevel"/>
    <w:tmpl w:val="9D4E5E24"/>
    <w:lvl w:ilvl="0" w:tplc="DFA0A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B71EB"/>
    <w:multiLevelType w:val="hybridMultilevel"/>
    <w:tmpl w:val="42ECCBC4"/>
    <w:lvl w:ilvl="0" w:tplc="C1126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4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EEF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65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2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C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A0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C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E0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42820"/>
    <w:multiLevelType w:val="multilevel"/>
    <w:tmpl w:val="2012A3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705C4300"/>
    <w:multiLevelType w:val="hybridMultilevel"/>
    <w:tmpl w:val="1E90F4D0"/>
    <w:lvl w:ilvl="0" w:tplc="1A1C0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7623A"/>
    <w:rsid w:val="00230A01"/>
    <w:rsid w:val="0037623A"/>
    <w:rsid w:val="003E2341"/>
    <w:rsid w:val="00470999"/>
    <w:rsid w:val="00617DB1"/>
    <w:rsid w:val="00681188"/>
    <w:rsid w:val="006B0F9A"/>
    <w:rsid w:val="009F5A0D"/>
    <w:rsid w:val="00B51635"/>
    <w:rsid w:val="00F81E35"/>
    <w:rsid w:val="00FA0FDB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B1"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1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1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51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16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afstand">
    <w:name w:val="No Spacing"/>
    <w:uiPriority w:val="1"/>
    <w:qFormat/>
    <w:rsid w:val="00FF4A8B"/>
    <w:pPr>
      <w:spacing w:after="0" w:line="240" w:lineRule="auto"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17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3</cp:revision>
  <dcterms:created xsi:type="dcterms:W3CDTF">2011-04-12T08:48:00Z</dcterms:created>
  <dcterms:modified xsi:type="dcterms:W3CDTF">2011-04-13T13:37:00Z</dcterms:modified>
</cp:coreProperties>
</file>