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13" w:rsidRPr="00B22C13" w:rsidRDefault="00B22C13" w:rsidP="00B22C13">
      <w:pPr>
        <w:rPr>
          <w:b/>
        </w:rPr>
      </w:pPr>
      <w:r w:rsidRPr="00B22C13">
        <w:rPr>
          <w:b/>
        </w:rPr>
        <w:t>CAMILO ANDRES ROJAS BULLA</w:t>
      </w:r>
    </w:p>
    <w:p w:rsidR="00B22C13" w:rsidRPr="00FA59DB" w:rsidRDefault="00FA59DB" w:rsidP="00B22C13">
      <w:pPr>
        <w:rPr>
          <w:b/>
          <w:u w:val="single"/>
        </w:rPr>
      </w:pPr>
      <w:r>
        <w:rPr>
          <w:b/>
        </w:rPr>
        <w:t>CESAR LEONARDO TROMPETERO ROA</w:t>
      </w:r>
    </w:p>
    <w:p w:rsidR="00FA59DB" w:rsidRPr="00B22C13" w:rsidRDefault="00FA59DB" w:rsidP="00B22C13">
      <w:pPr>
        <w:rPr>
          <w:b/>
        </w:rPr>
      </w:pPr>
    </w:p>
    <w:p w:rsidR="00B22C13" w:rsidRPr="00B22C13" w:rsidRDefault="00B22C13" w:rsidP="00B22C13">
      <w:pPr>
        <w:rPr>
          <w:b/>
        </w:rPr>
      </w:pPr>
      <w:r w:rsidRPr="00B22C13">
        <w:rPr>
          <w:b/>
        </w:rPr>
        <w:t>Actividades</w:t>
      </w:r>
    </w:p>
    <w:p w:rsidR="00B22C13" w:rsidRDefault="00B22C13" w:rsidP="00B22C13"/>
    <w:p w:rsidR="00B22C13" w:rsidRPr="00FA59DB" w:rsidRDefault="00B22C13" w:rsidP="00B22C13">
      <w:pPr>
        <w:pStyle w:val="Prrafodelista"/>
        <w:numPr>
          <w:ilvl w:val="0"/>
          <w:numId w:val="1"/>
        </w:numPr>
        <w:rPr>
          <w:b/>
        </w:rPr>
      </w:pPr>
      <w:r w:rsidRPr="00FA59DB">
        <w:rPr>
          <w:b/>
        </w:rPr>
        <w:t xml:space="preserve">¿Qué algoritmo usa el programa para manejo de criptografía asimétrica? </w:t>
      </w:r>
    </w:p>
    <w:p w:rsidR="003E5249" w:rsidRPr="00D40EE9" w:rsidRDefault="00FA59DB" w:rsidP="00D40EE9">
      <w:pPr>
        <w:pStyle w:val="Prrafodelista"/>
        <w:ind w:left="360"/>
        <w:jc w:val="both"/>
      </w:pPr>
      <w:r>
        <w:t>Para el manejo de criptografía asimétrica se está utilizando la criptografía de curva elíptica (</w:t>
      </w:r>
      <w:proofErr w:type="spellStart"/>
      <w:r w:rsidRPr="00FA59DB">
        <w:t>elliptic</w:t>
      </w:r>
      <w:proofErr w:type="spellEnd"/>
      <w:r w:rsidRPr="00FA59DB">
        <w:t xml:space="preserve"> curve </w:t>
      </w:r>
      <w:proofErr w:type="spellStart"/>
      <w:r w:rsidRPr="00FA59DB">
        <w:t>cryptography</w:t>
      </w:r>
      <w:proofErr w:type="spellEnd"/>
      <w:r>
        <w:t xml:space="preserve">), esta </w:t>
      </w:r>
      <w:r w:rsidRPr="00FA59DB">
        <w:t>es una variante de la criptografía asimétrica o de clave pública basada en las matemáticas de las curvas elípticas.</w:t>
      </w:r>
      <w:bookmarkStart w:id="0" w:name="_GoBack"/>
      <w:bookmarkEnd w:id="0"/>
    </w:p>
    <w:p w:rsidR="003E5249" w:rsidRDefault="003E5249" w:rsidP="003E5249">
      <w:pPr>
        <w:pStyle w:val="Prrafodelista"/>
        <w:ind w:left="360"/>
      </w:pPr>
    </w:p>
    <w:p w:rsidR="00B22C13" w:rsidRDefault="00B22C13" w:rsidP="00B22C13">
      <w:pPr>
        <w:pStyle w:val="Prrafodelista"/>
        <w:numPr>
          <w:ilvl w:val="0"/>
          <w:numId w:val="1"/>
        </w:numPr>
      </w:pPr>
      <w:r w:rsidRPr="00B22C13">
        <w:t>¿Qué algoritmo usa el progra</w:t>
      </w:r>
      <w:r>
        <w:t>ma para firmar una transacción?</w:t>
      </w:r>
    </w:p>
    <w:p w:rsidR="003E5249" w:rsidRDefault="003E5249" w:rsidP="003E5249">
      <w:pPr>
        <w:pStyle w:val="Prrafodelista"/>
        <w:ind w:left="360"/>
      </w:pPr>
    </w:p>
    <w:p w:rsidR="003E5249" w:rsidRDefault="003E5249" w:rsidP="003E5249">
      <w:pPr>
        <w:pStyle w:val="Prrafodelista"/>
        <w:ind w:left="360"/>
      </w:pPr>
    </w:p>
    <w:p w:rsidR="00B22C13" w:rsidRDefault="00B22C13" w:rsidP="00B22C13">
      <w:pPr>
        <w:pStyle w:val="Prrafodelista"/>
        <w:numPr>
          <w:ilvl w:val="0"/>
          <w:numId w:val="1"/>
        </w:numPr>
      </w:pPr>
      <w:r w:rsidRPr="00B22C13">
        <w:t>¿Cuál es la diferencia con el algoritmo men</w:t>
      </w:r>
      <w:r>
        <w:t>cionado en el punto anterior?</w:t>
      </w:r>
    </w:p>
    <w:p w:rsidR="003E5249" w:rsidRDefault="003E5249" w:rsidP="003E5249">
      <w:pPr>
        <w:pStyle w:val="Prrafodelista"/>
        <w:ind w:left="360"/>
      </w:pPr>
    </w:p>
    <w:p w:rsidR="003E5249" w:rsidRDefault="003E5249" w:rsidP="003E5249">
      <w:pPr>
        <w:pStyle w:val="Prrafodelista"/>
        <w:ind w:left="360"/>
      </w:pPr>
    </w:p>
    <w:p w:rsidR="00B22C13" w:rsidRPr="00135556" w:rsidRDefault="00B22C13" w:rsidP="00B22C13">
      <w:pPr>
        <w:pStyle w:val="Prrafodelista"/>
        <w:numPr>
          <w:ilvl w:val="0"/>
          <w:numId w:val="1"/>
        </w:numPr>
        <w:rPr>
          <w:b/>
        </w:rPr>
      </w:pPr>
      <w:r w:rsidRPr="00135556">
        <w:rPr>
          <w:b/>
        </w:rPr>
        <w:t>En el tutorial se indica que verificar una transacción puede tomar mucho tiempo porque es necesario revisar las entradas. Explique más detalladamente el significado de esta afirmación.</w:t>
      </w:r>
    </w:p>
    <w:p w:rsidR="003E5249" w:rsidRDefault="00135556" w:rsidP="00D40EE9">
      <w:pPr>
        <w:pStyle w:val="Prrafodelista"/>
        <w:ind w:left="360"/>
        <w:jc w:val="both"/>
      </w:pPr>
      <w:r>
        <w:t xml:space="preserve">Este se debe a que para verificar una transacción se deben verificar todas las entradas de las transacciones anteriores, esta cadena de entradas puede llegar a ser muy larga por lo que por eso tomaría mucho tiempo en verificar la transacción. </w:t>
      </w:r>
    </w:p>
    <w:p w:rsidR="003E5249" w:rsidRDefault="003E5249" w:rsidP="003E5249">
      <w:pPr>
        <w:pStyle w:val="Prrafodelista"/>
        <w:ind w:left="360"/>
      </w:pPr>
    </w:p>
    <w:p w:rsidR="00B22C13" w:rsidRPr="00D40EE9" w:rsidRDefault="00B22C13" w:rsidP="00B22C13">
      <w:pPr>
        <w:pStyle w:val="Prrafodelista"/>
        <w:numPr>
          <w:ilvl w:val="0"/>
          <w:numId w:val="1"/>
        </w:numPr>
        <w:rPr>
          <w:b/>
        </w:rPr>
      </w:pPr>
      <w:r w:rsidRPr="00D40EE9">
        <w:rPr>
          <w:b/>
        </w:rPr>
        <w:t xml:space="preserve">Adicione una transacción nueva: el usuario A envía al usuario C, 20 </w:t>
      </w:r>
      <w:proofErr w:type="spellStart"/>
      <w:r w:rsidRPr="00D40EE9">
        <w:rPr>
          <w:b/>
        </w:rPr>
        <w:t>coins</w:t>
      </w:r>
      <w:proofErr w:type="spellEnd"/>
      <w:r w:rsidRPr="00D40EE9">
        <w:rPr>
          <w:b/>
        </w:rPr>
        <w:t>. Verifique el resultado.</w:t>
      </w:r>
    </w:p>
    <w:p w:rsidR="007D71E6" w:rsidRDefault="007D71E6" w:rsidP="00D40EE9">
      <w:pPr>
        <w:pStyle w:val="Prrafodelista"/>
        <w:ind w:left="360"/>
        <w:jc w:val="both"/>
      </w:pPr>
      <w:r>
        <w:t xml:space="preserve">Se logra exitosamente enviar 20 </w:t>
      </w:r>
      <w:proofErr w:type="spellStart"/>
      <w:r>
        <w:t>coins</w:t>
      </w:r>
      <w:proofErr w:type="spellEnd"/>
      <w:r>
        <w:t xml:space="preserve"> al usuario C por parte del usuario A, en la siguiente imagen se observa que después de la transacción el usuario A quedó con 60, mientras que el usuario C ahora tiene los 20 que le enviaron.</w:t>
      </w:r>
    </w:p>
    <w:p w:rsidR="007D71E6" w:rsidRDefault="007D71E6" w:rsidP="007D71E6">
      <w:pPr>
        <w:pStyle w:val="Prrafodelista"/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6E454526" wp14:editId="4FFC36F1">
            <wp:extent cx="5612130" cy="4852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9" w:rsidRDefault="003E5249" w:rsidP="003E5249">
      <w:pPr>
        <w:pStyle w:val="Prrafodelista"/>
        <w:ind w:left="360"/>
      </w:pPr>
    </w:p>
    <w:p w:rsidR="003E5249" w:rsidRDefault="003E5249" w:rsidP="003E5249">
      <w:pPr>
        <w:pStyle w:val="Prrafodelista"/>
        <w:ind w:left="360"/>
      </w:pPr>
    </w:p>
    <w:p w:rsidR="007D71E6" w:rsidRDefault="00B22C13" w:rsidP="00183602">
      <w:pPr>
        <w:pStyle w:val="Prrafodelista"/>
        <w:numPr>
          <w:ilvl w:val="0"/>
          <w:numId w:val="1"/>
        </w:numPr>
      </w:pPr>
      <w:r w:rsidRPr="00D40EE9">
        <w:rPr>
          <w:b/>
        </w:rPr>
        <w:t>Cree una tabla que muestre el cambio en el número de intentos y tiempo necesario para minar usando las siguientes dificultades: 2, 3, 4, 5, 6, 7. Adicionalmente cree una gráfica que ilustre los incrementos.</w:t>
      </w:r>
    </w:p>
    <w:p w:rsidR="00D40EE9" w:rsidRDefault="00D40EE9" w:rsidP="00D40EE9">
      <w:pPr>
        <w:pStyle w:val="Prrafodelista"/>
        <w:ind w:left="360"/>
        <w:jc w:val="both"/>
      </w:pPr>
      <w:r>
        <w:t>Al realizar la prueba de tiempo con diferentes dificultades se evidencia que a partir de la dificultad 5, empieza a comportarse con un crecimiento exponencial en el tiempo de ejecución.</w:t>
      </w:r>
    </w:p>
    <w:tbl>
      <w:tblPr>
        <w:tblW w:w="2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Dificultad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Tiempo (ms)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610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681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1416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8452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185548</w:t>
            </w:r>
          </w:p>
        </w:tc>
      </w:tr>
      <w:tr w:rsidR="00D40EE9" w:rsidRPr="00D40EE9" w:rsidTr="00D40E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EE9" w:rsidRPr="00D40EE9" w:rsidRDefault="00D40EE9" w:rsidP="00D40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0EE9">
              <w:rPr>
                <w:rFonts w:ascii="Calibri" w:eastAsia="Times New Roman" w:hAnsi="Calibri" w:cs="Calibri"/>
                <w:color w:val="000000"/>
                <w:lang w:eastAsia="es-CO"/>
              </w:rPr>
              <w:t>1128107</w:t>
            </w:r>
          </w:p>
        </w:tc>
      </w:tr>
    </w:tbl>
    <w:p w:rsidR="00D40EE9" w:rsidRPr="00B22C13" w:rsidRDefault="00D40EE9" w:rsidP="00D40EE9">
      <w:pPr>
        <w:pStyle w:val="Prrafodelista"/>
        <w:ind w:left="36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AE77FDE" wp14:editId="71E7AFF5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40EE9" w:rsidRPr="00B22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9635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13"/>
    <w:rsid w:val="00135556"/>
    <w:rsid w:val="003E5249"/>
    <w:rsid w:val="007D71E6"/>
    <w:rsid w:val="00B22C13"/>
    <w:rsid w:val="00D40EE9"/>
    <w:rsid w:val="00F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A621"/>
  <w15:chartTrackingRefBased/>
  <w15:docId w15:val="{F0689E0A-7F24-44F5-92FC-2B839673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610</c:v>
                </c:pt>
                <c:pt idx="1">
                  <c:v>681</c:v>
                </c:pt>
                <c:pt idx="2">
                  <c:v>1416</c:v>
                </c:pt>
                <c:pt idx="3">
                  <c:v>8452</c:v>
                </c:pt>
                <c:pt idx="4">
                  <c:v>185548</c:v>
                </c:pt>
                <c:pt idx="5">
                  <c:v>1128107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8C-4AF7-87EE-FD9838BF2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6133600"/>
        <c:axId val="1296127360"/>
      </c:lineChart>
      <c:catAx>
        <c:axId val="129613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96127360"/>
        <c:crosses val="autoZero"/>
        <c:auto val="1"/>
        <c:lblAlgn val="ctr"/>
        <c:lblOffset val="100"/>
        <c:noMultiLvlLbl val="0"/>
      </c:catAx>
      <c:valAx>
        <c:axId val="129612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9613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ROJAS BULLA</dc:creator>
  <cp:keywords/>
  <dc:description/>
  <cp:lastModifiedBy>Asus</cp:lastModifiedBy>
  <cp:revision>3</cp:revision>
  <dcterms:created xsi:type="dcterms:W3CDTF">2018-10-18T01:41:00Z</dcterms:created>
  <dcterms:modified xsi:type="dcterms:W3CDTF">2018-10-20T05:31:00Z</dcterms:modified>
</cp:coreProperties>
</file>