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72CB" w14:textId="77777777" w:rsidR="00830693" w:rsidRPr="00580A45" w:rsidRDefault="00830693" w:rsidP="00830693">
      <w:pPr>
        <w:jc w:val="center"/>
        <w:rPr>
          <w:rFonts w:cs="Calibri"/>
          <w:b/>
          <w:bCs/>
        </w:rPr>
      </w:pPr>
      <w:r w:rsidRPr="00580A45">
        <w:rPr>
          <w:rFonts w:cs="Calibri"/>
          <w:b/>
          <w:bCs/>
          <w:color w:val="242424"/>
          <w:shd w:val="clear" w:color="auto" w:fill="FFFFFF"/>
        </w:rPr>
        <w:t>PPGBOT1846 - TÓPICOS ESPECIAIS EM TAXONOMIA FANERÓGAMAS - Filogenômica: Conceitos metodológicos e análises bioinformáticas</w:t>
      </w:r>
    </w:p>
    <w:p w14:paraId="0386B92A" w14:textId="77777777" w:rsidR="00C2572C" w:rsidRPr="00580A45" w:rsidRDefault="00C2572C">
      <w:pPr>
        <w:rPr>
          <w:rFonts w:cs="Calibri"/>
        </w:rPr>
      </w:pPr>
    </w:p>
    <w:p w14:paraId="7252527D" w14:textId="09034BAD" w:rsidR="00830693" w:rsidRPr="00580A45" w:rsidRDefault="00830693">
      <w:pPr>
        <w:rPr>
          <w:rFonts w:cs="Calibri"/>
          <w:b/>
          <w:bCs/>
        </w:rPr>
      </w:pPr>
      <w:r w:rsidRPr="00580A45">
        <w:rPr>
          <w:rFonts w:cs="Calibri"/>
          <w:b/>
          <w:bCs/>
        </w:rPr>
        <w:t>Prática 2: montagem e extração de sequências</w:t>
      </w:r>
    </w:p>
    <w:p w14:paraId="51448156" w14:textId="53C043F6" w:rsidR="00307E07" w:rsidRPr="00580A45" w:rsidRDefault="00307E07">
      <w:pPr>
        <w:rPr>
          <w:rFonts w:cs="Calibri"/>
          <w:b/>
          <w:bCs/>
        </w:rPr>
      </w:pPr>
      <w:r w:rsidRPr="00580A45">
        <w:rPr>
          <w:rFonts w:cs="Calibri"/>
          <w:b/>
          <w:bCs/>
        </w:rPr>
        <w:t xml:space="preserve">Instalando conda e </w:t>
      </w:r>
      <w:proofErr w:type="spellStart"/>
      <w:r w:rsidRPr="00580A45">
        <w:rPr>
          <w:rFonts w:cs="Calibri"/>
          <w:b/>
          <w:bCs/>
        </w:rPr>
        <w:t>captus</w:t>
      </w:r>
      <w:proofErr w:type="spellEnd"/>
    </w:p>
    <w:p w14:paraId="6337C2BE" w14:textId="0D2AB230" w:rsidR="00830693" w:rsidRPr="00580A45" w:rsidRDefault="00830693">
      <w:pPr>
        <w:rPr>
          <w:rFonts w:cs="Calibri"/>
        </w:rPr>
      </w:pPr>
      <w:r w:rsidRPr="00580A45">
        <w:rPr>
          <w:rFonts w:cs="Calibri"/>
        </w:rPr>
        <w:t xml:space="preserve">Hoje iremos usar o programa </w:t>
      </w:r>
      <w:proofErr w:type="spellStart"/>
      <w:r w:rsidRPr="00580A45">
        <w:rPr>
          <w:rFonts w:cs="Calibri"/>
        </w:rPr>
        <w:t>Captus</w:t>
      </w:r>
      <w:proofErr w:type="spellEnd"/>
      <w:r w:rsidRPr="00580A45">
        <w:rPr>
          <w:rFonts w:cs="Calibri"/>
        </w:rPr>
        <w:t xml:space="preserve"> (</w:t>
      </w:r>
      <w:hyperlink r:id="rId5" w:history="1">
        <w:r w:rsidRPr="00580A45">
          <w:rPr>
            <w:rStyle w:val="Hyperlink"/>
            <w:rFonts w:cs="Calibri"/>
          </w:rPr>
          <w:t>https://edgardomortiz.github.io/captus.docs/basics/installation/</w:t>
        </w:r>
      </w:hyperlink>
      <w:r w:rsidRPr="00580A45">
        <w:rPr>
          <w:rFonts w:cs="Calibri"/>
        </w:rPr>
        <w:t xml:space="preserve">) para limpar e montar as sequências, extrair genes de interesse, e preparar alinhamentos para análises filogenéticas. </w:t>
      </w:r>
      <w:r w:rsidR="00580A45" w:rsidRPr="00580A45">
        <w:rPr>
          <w:rFonts w:cs="Calibri"/>
        </w:rPr>
        <w:t>O programa funciona em quatro partes, cada uma usando uma opção diferente.</w:t>
      </w:r>
    </w:p>
    <w:p w14:paraId="630239CD" w14:textId="1D205B5C" w:rsidR="00830693" w:rsidRPr="00580A45" w:rsidRDefault="00830693">
      <w:pPr>
        <w:rPr>
          <w:rFonts w:cs="Calibri"/>
        </w:rPr>
      </w:pPr>
      <w:r w:rsidRPr="00580A45">
        <w:rPr>
          <w:rFonts w:cs="Calibri"/>
        </w:rPr>
        <w:t xml:space="preserve">Antes de tudo, precisamos instalar o programa. </w:t>
      </w:r>
      <w:proofErr w:type="spellStart"/>
      <w:r w:rsidRPr="00580A45">
        <w:rPr>
          <w:rFonts w:cs="Calibri"/>
        </w:rPr>
        <w:t>Captus</w:t>
      </w:r>
      <w:proofErr w:type="spellEnd"/>
      <w:r w:rsidRPr="00580A45">
        <w:rPr>
          <w:rFonts w:cs="Calibri"/>
        </w:rPr>
        <w:t xml:space="preserve"> é distribuído como um pacote conda. Conda é um sistema escrito em </w:t>
      </w:r>
      <w:proofErr w:type="spellStart"/>
      <w:r w:rsidRPr="00580A45">
        <w:rPr>
          <w:rFonts w:cs="Calibri"/>
        </w:rPr>
        <w:t>python</w:t>
      </w:r>
      <w:proofErr w:type="spellEnd"/>
      <w:r w:rsidRPr="00580A45">
        <w:rPr>
          <w:rFonts w:cs="Calibri"/>
        </w:rPr>
        <w:t xml:space="preserve"> que permite criar ambientes virtuais delimitados. Isso permite a distribuição fácil de pacotes, pois o programa pode ser distribuído com todas as dependências necessárias. Vamos usar o </w:t>
      </w:r>
      <w:proofErr w:type="spellStart"/>
      <w:r w:rsidRPr="00580A45">
        <w:rPr>
          <w:rFonts w:cs="Calibri"/>
        </w:rPr>
        <w:t>miniconda</w:t>
      </w:r>
      <w:proofErr w:type="spellEnd"/>
      <w:r w:rsidRPr="00580A45">
        <w:rPr>
          <w:rFonts w:cs="Calibri"/>
        </w:rPr>
        <w:t xml:space="preserve"> aqui, que é uma versão mais leve do pacote conda. </w:t>
      </w:r>
    </w:p>
    <w:p w14:paraId="0B594AE0" w14:textId="77777777" w:rsidR="00830693" w:rsidRPr="00580A45" w:rsidRDefault="00830693">
      <w:pPr>
        <w:rPr>
          <w:rFonts w:cs="Calibri"/>
        </w:rPr>
      </w:pPr>
    </w:p>
    <w:p w14:paraId="7F813ED1" w14:textId="3A71D2B4" w:rsidR="00830693" w:rsidRPr="00580A45" w:rsidRDefault="00830693">
      <w:pPr>
        <w:rPr>
          <w:rFonts w:cs="Calibri"/>
        </w:rPr>
      </w:pPr>
      <w:r w:rsidRPr="00580A45">
        <w:rPr>
          <w:rFonts w:cs="Calibri"/>
        </w:rPr>
        <w:t xml:space="preserve">- Para instalar o </w:t>
      </w:r>
      <w:proofErr w:type="spellStart"/>
      <w:r w:rsidRPr="00580A45">
        <w:rPr>
          <w:rFonts w:cs="Calibri"/>
        </w:rPr>
        <w:t>miniconda</w:t>
      </w:r>
      <w:proofErr w:type="spellEnd"/>
      <w:r w:rsidRPr="00580A45">
        <w:rPr>
          <w:rFonts w:cs="Calibri"/>
        </w:rPr>
        <w:t xml:space="preserve"> (</w:t>
      </w:r>
      <w:hyperlink r:id="rId6" w:history="1">
        <w:r w:rsidRPr="00580A45">
          <w:rPr>
            <w:rStyle w:val="Hyperlink"/>
            <w:rFonts w:cs="Calibri"/>
          </w:rPr>
          <w:t>https://www.anaconda.com/docs/getting-started/miniconda/install/linux-install</w:t>
        </w:r>
      </w:hyperlink>
      <w:r w:rsidRPr="00580A45">
        <w:rPr>
          <w:rFonts w:cs="Calibri"/>
        </w:rPr>
        <w:t>) copie e cole o comando abaixo no seu terminal</w:t>
      </w:r>
      <w:r w:rsidR="00307E07" w:rsidRPr="00580A45">
        <w:rPr>
          <w:rFonts w:cs="Calibri"/>
        </w:rPr>
        <w:t>.</w:t>
      </w:r>
    </w:p>
    <w:p w14:paraId="78FB04D4" w14:textId="77F16475" w:rsidR="00830693" w:rsidRPr="00580A45" w:rsidRDefault="00830693">
      <w:pPr>
        <w:rPr>
          <w:rFonts w:cs="Calibri"/>
        </w:rPr>
      </w:pPr>
      <w:proofErr w:type="spellStart"/>
      <w:r w:rsidRPr="00580A45">
        <w:rPr>
          <w:rFonts w:ascii="Courier New" w:hAnsi="Courier New" w:cs="Courier New"/>
        </w:rPr>
        <w:t>wget</w:t>
      </w:r>
      <w:proofErr w:type="spellEnd"/>
      <w:r w:rsidRPr="00580A45">
        <w:rPr>
          <w:rFonts w:ascii="Courier New" w:hAnsi="Courier New" w:cs="Courier New"/>
        </w:rPr>
        <w:t xml:space="preserve"> https://repo.anaconda.com/miniconda/Miniconda3-latest-Linux-x86_64.sh</w:t>
      </w:r>
    </w:p>
    <w:p w14:paraId="2932E484" w14:textId="77777777" w:rsidR="00830693" w:rsidRPr="00580A45" w:rsidRDefault="00830693">
      <w:pPr>
        <w:rPr>
          <w:rFonts w:cs="Calibri"/>
        </w:rPr>
      </w:pPr>
    </w:p>
    <w:p w14:paraId="4FCB3CC1" w14:textId="605F0484" w:rsidR="00830693" w:rsidRPr="00580A45" w:rsidRDefault="00307E07">
      <w:pPr>
        <w:rPr>
          <w:rFonts w:cs="Calibri"/>
        </w:rPr>
      </w:pPr>
      <w:r w:rsidRPr="00580A45">
        <w:rPr>
          <w:rFonts w:cs="Calibri"/>
        </w:rPr>
        <w:t xml:space="preserve">- agora, vamos instalar o </w:t>
      </w:r>
      <w:proofErr w:type="spellStart"/>
      <w:r w:rsidRPr="00580A45">
        <w:rPr>
          <w:rFonts w:cs="Calibri"/>
        </w:rPr>
        <w:t>captus</w:t>
      </w:r>
      <w:proofErr w:type="spellEnd"/>
      <w:r w:rsidRPr="00580A45">
        <w:rPr>
          <w:rFonts w:cs="Calibri"/>
        </w:rPr>
        <w:t xml:space="preserve">. O comando abaixo criará um ambiente chamado </w:t>
      </w:r>
      <w:proofErr w:type="spellStart"/>
      <w:r w:rsidRPr="00580A45">
        <w:rPr>
          <w:rFonts w:cs="Calibri"/>
        </w:rPr>
        <w:t>captus</w:t>
      </w:r>
      <w:proofErr w:type="spellEnd"/>
      <w:r w:rsidRPr="00580A45">
        <w:rPr>
          <w:rFonts w:cs="Calibri"/>
        </w:rPr>
        <w:t xml:space="preserve">, adicionará os canais </w:t>
      </w:r>
      <w:proofErr w:type="spellStart"/>
      <w:r w:rsidRPr="00580A45">
        <w:rPr>
          <w:rFonts w:cs="Calibri"/>
        </w:rPr>
        <w:t>bioconda</w:t>
      </w:r>
      <w:proofErr w:type="spellEnd"/>
      <w:r w:rsidRPr="00580A45">
        <w:rPr>
          <w:rFonts w:cs="Calibri"/>
        </w:rPr>
        <w:t xml:space="preserve"> e conda-</w:t>
      </w:r>
      <w:proofErr w:type="spellStart"/>
      <w:r w:rsidRPr="00580A45">
        <w:rPr>
          <w:rFonts w:cs="Calibri"/>
        </w:rPr>
        <w:t>forge</w:t>
      </w:r>
      <w:proofErr w:type="spellEnd"/>
      <w:r w:rsidRPr="00580A45">
        <w:rPr>
          <w:rFonts w:cs="Calibri"/>
        </w:rPr>
        <w:t xml:space="preserve"> (canais são como os pacotes são distribuídos) e instalará o programa.</w:t>
      </w:r>
    </w:p>
    <w:p w14:paraId="61A9F3A1" w14:textId="17747A78" w:rsidR="00307E07" w:rsidRPr="00580A45" w:rsidRDefault="00307E07">
      <w:pPr>
        <w:rPr>
          <w:rFonts w:cs="Calibri"/>
        </w:rPr>
      </w:pPr>
      <w:r w:rsidRPr="00580A45">
        <w:rPr>
          <w:rFonts w:ascii="Courier New" w:hAnsi="Courier New" w:cs="Courier New"/>
        </w:rPr>
        <w:t xml:space="preserve">conda </w:t>
      </w:r>
      <w:proofErr w:type="spellStart"/>
      <w:r w:rsidRPr="00580A45">
        <w:rPr>
          <w:rFonts w:ascii="Courier New" w:hAnsi="Courier New" w:cs="Courier New"/>
        </w:rPr>
        <w:t>create</w:t>
      </w:r>
      <w:proofErr w:type="spellEnd"/>
      <w:r w:rsidRPr="00580A45">
        <w:rPr>
          <w:rFonts w:ascii="Courier New" w:hAnsi="Courier New" w:cs="Courier New"/>
        </w:rPr>
        <w:t xml:space="preserve"> -n </w:t>
      </w:r>
      <w:proofErr w:type="spellStart"/>
      <w:r w:rsidRPr="00580A45">
        <w:rPr>
          <w:rFonts w:ascii="Courier New" w:hAnsi="Courier New" w:cs="Courier New"/>
        </w:rPr>
        <w:t>captus</w:t>
      </w:r>
      <w:proofErr w:type="spellEnd"/>
      <w:r w:rsidRPr="00580A45">
        <w:rPr>
          <w:rFonts w:ascii="Courier New" w:hAnsi="Courier New" w:cs="Courier New"/>
        </w:rPr>
        <w:t xml:space="preserve"> -c </w:t>
      </w:r>
      <w:proofErr w:type="spellStart"/>
      <w:r w:rsidRPr="00580A45">
        <w:rPr>
          <w:rFonts w:ascii="Courier New" w:hAnsi="Courier New" w:cs="Courier New"/>
        </w:rPr>
        <w:t>bioconda</w:t>
      </w:r>
      <w:proofErr w:type="spellEnd"/>
      <w:r w:rsidRPr="00580A45">
        <w:rPr>
          <w:rFonts w:ascii="Courier New" w:hAnsi="Courier New" w:cs="Courier New"/>
        </w:rPr>
        <w:t xml:space="preserve"> -c conda-</w:t>
      </w:r>
      <w:proofErr w:type="spellStart"/>
      <w:r w:rsidRPr="00580A45">
        <w:rPr>
          <w:rFonts w:ascii="Courier New" w:hAnsi="Courier New" w:cs="Courier New"/>
        </w:rPr>
        <w:t>forge</w:t>
      </w:r>
      <w:proofErr w:type="spellEnd"/>
      <w:r w:rsidRPr="00580A45">
        <w:rPr>
          <w:rFonts w:ascii="Courier New" w:hAnsi="Courier New" w:cs="Courier New"/>
        </w:rPr>
        <w:t xml:space="preserve"> </w:t>
      </w:r>
      <w:proofErr w:type="spellStart"/>
      <w:r w:rsidRPr="00580A45">
        <w:rPr>
          <w:rFonts w:ascii="Courier New" w:hAnsi="Courier New" w:cs="Courier New"/>
        </w:rPr>
        <w:t>captus</w:t>
      </w:r>
      <w:proofErr w:type="spellEnd"/>
    </w:p>
    <w:p w14:paraId="77482D98" w14:textId="77777777" w:rsidR="00307E07" w:rsidRPr="00580A45" w:rsidRDefault="00307E07">
      <w:pPr>
        <w:rPr>
          <w:rFonts w:cs="Calibri"/>
        </w:rPr>
      </w:pPr>
    </w:p>
    <w:p w14:paraId="478563D8" w14:textId="0012F88E" w:rsidR="00307E07" w:rsidRPr="00580A45" w:rsidRDefault="00307E07" w:rsidP="00307E07">
      <w:pPr>
        <w:rPr>
          <w:rFonts w:cs="Calibri"/>
        </w:rPr>
      </w:pPr>
      <w:r w:rsidRPr="00580A45">
        <w:rPr>
          <w:rFonts w:cs="Calibri"/>
        </w:rPr>
        <w:t>- para ativar o seu ambiente, digite</w:t>
      </w:r>
    </w:p>
    <w:p w14:paraId="171F5B96" w14:textId="1D54AC7F" w:rsidR="00307E07" w:rsidRPr="00580A45" w:rsidRDefault="00307E07" w:rsidP="00307E07">
      <w:pPr>
        <w:rPr>
          <w:rFonts w:ascii="Courier New" w:hAnsi="Courier New" w:cs="Courier New"/>
        </w:rPr>
      </w:pPr>
      <w:r w:rsidRPr="00580A45">
        <w:rPr>
          <w:rFonts w:ascii="Courier New" w:hAnsi="Courier New" w:cs="Courier New"/>
        </w:rPr>
        <w:t xml:space="preserve">conda </w:t>
      </w:r>
      <w:proofErr w:type="spellStart"/>
      <w:r w:rsidRPr="00580A45">
        <w:rPr>
          <w:rFonts w:ascii="Courier New" w:hAnsi="Courier New" w:cs="Courier New"/>
        </w:rPr>
        <w:t>activate</w:t>
      </w:r>
      <w:proofErr w:type="spellEnd"/>
      <w:r w:rsidRPr="00580A45">
        <w:rPr>
          <w:rFonts w:ascii="Courier New" w:hAnsi="Courier New" w:cs="Courier New"/>
        </w:rPr>
        <w:t xml:space="preserve"> </w:t>
      </w:r>
      <w:proofErr w:type="spellStart"/>
      <w:r w:rsidRPr="00580A45">
        <w:rPr>
          <w:rFonts w:ascii="Courier New" w:hAnsi="Courier New" w:cs="Courier New"/>
        </w:rPr>
        <w:t>captus</w:t>
      </w:r>
      <w:proofErr w:type="spellEnd"/>
    </w:p>
    <w:p w14:paraId="4B229323" w14:textId="77777777" w:rsidR="00307E07" w:rsidRPr="00580A45" w:rsidRDefault="00307E07" w:rsidP="00307E07">
      <w:pPr>
        <w:rPr>
          <w:rFonts w:ascii="Courier New" w:hAnsi="Courier New" w:cs="Courier New"/>
        </w:rPr>
      </w:pPr>
    </w:p>
    <w:p w14:paraId="3F1B4BEB" w14:textId="246D2627" w:rsidR="00307E07" w:rsidRPr="00580A45" w:rsidRDefault="00580A45" w:rsidP="001762B2">
      <w:pPr>
        <w:spacing w:after="0"/>
        <w:rPr>
          <w:rFonts w:cs="Calibri"/>
          <w:b/>
          <w:bCs/>
        </w:rPr>
      </w:pPr>
      <w:r w:rsidRPr="00580A45">
        <w:rPr>
          <w:rFonts w:cs="Calibri"/>
          <w:b/>
          <w:bCs/>
        </w:rPr>
        <w:t>Arquivos</w:t>
      </w:r>
    </w:p>
    <w:p w14:paraId="3AEB991D" w14:textId="7FD3FE83" w:rsidR="00580A45" w:rsidRPr="00580A45" w:rsidRDefault="00580A45" w:rsidP="001762B2">
      <w:pPr>
        <w:spacing w:after="0"/>
        <w:rPr>
          <w:rFonts w:cs="Calibri"/>
        </w:rPr>
      </w:pPr>
      <w:r w:rsidRPr="00580A45">
        <w:rPr>
          <w:rFonts w:cs="Calibri"/>
        </w:rPr>
        <w:t>Na nossa pasta pública, há 2 pares de arquivos fastq.gz. Faça uma cópia deles para a sua pasta</w:t>
      </w:r>
    </w:p>
    <w:p w14:paraId="30B03F63" w14:textId="77777777" w:rsidR="00580A45" w:rsidRPr="00580A45" w:rsidRDefault="00580A45" w:rsidP="001762B2">
      <w:pPr>
        <w:spacing w:after="0"/>
        <w:rPr>
          <w:rFonts w:cs="Calibri"/>
        </w:rPr>
      </w:pPr>
    </w:p>
    <w:p w14:paraId="688383BE" w14:textId="02F54A37" w:rsidR="00580A45" w:rsidRPr="00580A45" w:rsidRDefault="00580A45" w:rsidP="001762B2">
      <w:pPr>
        <w:spacing w:after="0"/>
        <w:rPr>
          <w:rFonts w:ascii="Courier New" w:hAnsi="Courier New" w:cs="Courier New"/>
        </w:rPr>
      </w:pPr>
      <w:proofErr w:type="spellStart"/>
      <w:r w:rsidRPr="00580A45">
        <w:rPr>
          <w:rFonts w:ascii="Courier New" w:hAnsi="Courier New" w:cs="Courier New"/>
        </w:rPr>
        <w:t>cp</w:t>
      </w:r>
      <w:proofErr w:type="spellEnd"/>
      <w:r w:rsidRPr="00580A45">
        <w:rPr>
          <w:rFonts w:ascii="Courier New" w:hAnsi="Courier New" w:cs="Courier New"/>
        </w:rPr>
        <w:t xml:space="preserve"> /home/</w:t>
      </w:r>
      <w:proofErr w:type="spellStart"/>
      <w:r w:rsidRPr="00580A45">
        <w:rPr>
          <w:rFonts w:ascii="Courier New" w:hAnsi="Courier New" w:cs="Courier New"/>
        </w:rPr>
        <w:t>public</w:t>
      </w:r>
      <w:proofErr w:type="spellEnd"/>
      <w:r w:rsidRPr="00580A45">
        <w:rPr>
          <w:rFonts w:ascii="Courier New" w:hAnsi="Courier New" w:cs="Courier New"/>
        </w:rPr>
        <w:t>/FASTQ/*.fastq.gz ./</w:t>
      </w:r>
    </w:p>
    <w:p w14:paraId="301A65C3" w14:textId="77777777" w:rsidR="00580A45" w:rsidRPr="00580A45" w:rsidRDefault="00580A45" w:rsidP="001762B2">
      <w:pPr>
        <w:spacing w:after="0"/>
        <w:rPr>
          <w:rFonts w:ascii="Courier New" w:hAnsi="Courier New" w:cs="Courier New"/>
        </w:rPr>
      </w:pPr>
    </w:p>
    <w:p w14:paraId="5354A82B" w14:textId="0962A034" w:rsidR="00580A45" w:rsidRPr="00580A45" w:rsidRDefault="00580A45" w:rsidP="001762B2">
      <w:pPr>
        <w:spacing w:after="0"/>
        <w:rPr>
          <w:rFonts w:cs="Calibri"/>
        </w:rPr>
      </w:pPr>
      <w:r w:rsidRPr="00580A45">
        <w:rPr>
          <w:rFonts w:cs="Calibri"/>
        </w:rPr>
        <w:t>Crie uma pasta chamada</w:t>
      </w:r>
      <w:r w:rsidRPr="00580A45">
        <w:rPr>
          <w:rFonts w:ascii="Courier New" w:hAnsi="Courier New" w:cs="Courier New"/>
        </w:rPr>
        <w:t xml:space="preserve"> </w:t>
      </w:r>
      <w:r w:rsidRPr="00580A45">
        <w:rPr>
          <w:rFonts w:cs="Calibri"/>
        </w:rPr>
        <w:t>00_raw_reads e mova os arquivos para essa pasta</w:t>
      </w:r>
    </w:p>
    <w:p w14:paraId="0940BFCD" w14:textId="77777777" w:rsidR="00580A45" w:rsidRPr="00580A45" w:rsidRDefault="00580A45" w:rsidP="001762B2">
      <w:pPr>
        <w:spacing w:after="0"/>
        <w:rPr>
          <w:rFonts w:cs="Calibri"/>
        </w:rPr>
      </w:pPr>
    </w:p>
    <w:p w14:paraId="7D3C3740" w14:textId="290770B8" w:rsidR="00580A45" w:rsidRPr="00580A45" w:rsidRDefault="00580A45" w:rsidP="001762B2">
      <w:pPr>
        <w:spacing w:after="0"/>
        <w:rPr>
          <w:rFonts w:ascii="Courier New" w:hAnsi="Courier New" w:cs="Courier New"/>
        </w:rPr>
      </w:pPr>
      <w:proofErr w:type="spellStart"/>
      <w:r w:rsidRPr="00580A45">
        <w:rPr>
          <w:rFonts w:ascii="Courier New" w:hAnsi="Courier New" w:cs="Courier New"/>
        </w:rPr>
        <w:lastRenderedPageBreak/>
        <w:t>mkdir</w:t>
      </w:r>
      <w:proofErr w:type="spellEnd"/>
      <w:r w:rsidRPr="00580A45">
        <w:rPr>
          <w:rFonts w:ascii="Courier New" w:hAnsi="Courier New" w:cs="Courier New"/>
        </w:rPr>
        <w:t xml:space="preserve"> 00_raw_reads</w:t>
      </w:r>
    </w:p>
    <w:p w14:paraId="55BCA30C" w14:textId="3BD88918" w:rsidR="00580A45" w:rsidRPr="00580A45" w:rsidRDefault="00580A45" w:rsidP="001762B2">
      <w:pPr>
        <w:spacing w:after="0"/>
        <w:rPr>
          <w:rFonts w:ascii="Courier New" w:hAnsi="Courier New" w:cs="Courier New"/>
        </w:rPr>
      </w:pPr>
      <w:proofErr w:type="spellStart"/>
      <w:r w:rsidRPr="00580A45">
        <w:rPr>
          <w:rFonts w:ascii="Courier New" w:hAnsi="Courier New" w:cs="Courier New"/>
        </w:rPr>
        <w:t>mv</w:t>
      </w:r>
      <w:proofErr w:type="spellEnd"/>
      <w:r w:rsidRPr="00580A45">
        <w:rPr>
          <w:rFonts w:ascii="Courier New" w:hAnsi="Courier New" w:cs="Courier New"/>
        </w:rPr>
        <w:t xml:space="preserve"> *.</w:t>
      </w:r>
      <w:proofErr w:type="spellStart"/>
      <w:r w:rsidRPr="00580A45">
        <w:rPr>
          <w:rFonts w:ascii="Courier New" w:hAnsi="Courier New" w:cs="Courier New"/>
        </w:rPr>
        <w:t>gz</w:t>
      </w:r>
      <w:proofErr w:type="spellEnd"/>
      <w:r w:rsidRPr="00580A45">
        <w:rPr>
          <w:rFonts w:ascii="Courier New" w:hAnsi="Courier New" w:cs="Courier New"/>
        </w:rPr>
        <w:t xml:space="preserve"> ./ </w:t>
      </w:r>
      <w:r w:rsidRPr="00580A45">
        <w:rPr>
          <w:rFonts w:ascii="Courier New" w:hAnsi="Courier New" w:cs="Courier New"/>
        </w:rPr>
        <w:t>00_raw_reads</w:t>
      </w:r>
    </w:p>
    <w:p w14:paraId="418C14BA" w14:textId="77777777" w:rsidR="00580A45" w:rsidRPr="00580A45" w:rsidRDefault="00580A45" w:rsidP="001762B2">
      <w:pPr>
        <w:spacing w:after="0"/>
        <w:rPr>
          <w:rFonts w:cs="Calibri"/>
        </w:rPr>
      </w:pPr>
    </w:p>
    <w:p w14:paraId="50F28444" w14:textId="204B7382" w:rsidR="00580A45" w:rsidRDefault="00580A45" w:rsidP="001762B2">
      <w:pPr>
        <w:spacing w:after="0"/>
        <w:rPr>
          <w:rFonts w:cs="Calibri"/>
        </w:rPr>
      </w:pPr>
      <w:r>
        <w:rPr>
          <w:rFonts w:cs="Calibri"/>
        </w:rPr>
        <w:t xml:space="preserve">Apesar do </w:t>
      </w:r>
      <w:proofErr w:type="spellStart"/>
      <w:r>
        <w:rPr>
          <w:rFonts w:cs="Calibri"/>
        </w:rPr>
        <w:t>captus</w:t>
      </w:r>
      <w:proofErr w:type="spellEnd"/>
      <w:r>
        <w:rPr>
          <w:rFonts w:cs="Calibri"/>
        </w:rPr>
        <w:t xml:space="preserve"> aceitar diferentes nomes de pastas, manter os nomes sugeridos pelo programa ajudam a manter o processo mais automatizado</w:t>
      </w:r>
    </w:p>
    <w:p w14:paraId="1E14EF69" w14:textId="77777777" w:rsidR="00580A45" w:rsidRPr="00580A45" w:rsidRDefault="00580A45" w:rsidP="001762B2">
      <w:pPr>
        <w:spacing w:after="0"/>
        <w:rPr>
          <w:rFonts w:cs="Calibri"/>
        </w:rPr>
      </w:pPr>
    </w:p>
    <w:p w14:paraId="3E00EA01" w14:textId="3603F59E" w:rsidR="00580A45" w:rsidRPr="00580A45" w:rsidRDefault="00580A45" w:rsidP="001762B2">
      <w:pPr>
        <w:spacing w:after="0"/>
        <w:rPr>
          <w:rFonts w:cs="Calibri"/>
          <w:b/>
          <w:bCs/>
        </w:rPr>
      </w:pPr>
      <w:r w:rsidRPr="00580A45">
        <w:rPr>
          <w:rFonts w:cs="Calibri"/>
          <w:b/>
          <w:bCs/>
        </w:rPr>
        <w:t xml:space="preserve">1 – Limpando os </w:t>
      </w:r>
      <w:proofErr w:type="spellStart"/>
      <w:r w:rsidRPr="00580A45">
        <w:rPr>
          <w:rFonts w:cs="Calibri"/>
          <w:b/>
          <w:bCs/>
        </w:rPr>
        <w:t>reads</w:t>
      </w:r>
      <w:proofErr w:type="spellEnd"/>
    </w:p>
    <w:p w14:paraId="39E23484" w14:textId="3A028E64" w:rsidR="00580A45" w:rsidRPr="00580A45" w:rsidRDefault="00580A45" w:rsidP="001762B2">
      <w:pPr>
        <w:spacing w:after="0"/>
        <w:rPr>
          <w:rFonts w:cs="Calibri"/>
          <w:b/>
          <w:bCs/>
        </w:rPr>
      </w:pPr>
    </w:p>
    <w:p w14:paraId="74029F5D" w14:textId="14028D51" w:rsidR="00580A45" w:rsidRDefault="00580A45" w:rsidP="001762B2">
      <w:pPr>
        <w:spacing w:after="0"/>
        <w:rPr>
          <w:rFonts w:cs="Calibri"/>
        </w:rPr>
      </w:pPr>
      <w:r w:rsidRPr="00580A45">
        <w:rPr>
          <w:rFonts w:cs="Calibri"/>
        </w:rPr>
        <w:t xml:space="preserve">O primeiro passo do processo </w:t>
      </w:r>
      <w:r>
        <w:rPr>
          <w:rFonts w:cs="Calibri"/>
        </w:rPr>
        <w:t xml:space="preserve">e limpar os </w:t>
      </w:r>
      <w:proofErr w:type="spellStart"/>
      <w:r>
        <w:rPr>
          <w:rFonts w:cs="Calibri"/>
        </w:rPr>
        <w:t>reads</w:t>
      </w:r>
      <w:proofErr w:type="spellEnd"/>
      <w:r>
        <w:rPr>
          <w:rFonts w:cs="Calibri"/>
        </w:rPr>
        <w:t xml:space="preserve"> para remover contaminantes. Para isso, usamos o programa </w:t>
      </w:r>
      <w:proofErr w:type="spellStart"/>
      <w:r>
        <w:rPr>
          <w:rFonts w:cs="Calibri"/>
        </w:rPr>
        <w:t>captus</w:t>
      </w:r>
      <w:proofErr w:type="spellEnd"/>
      <w:r>
        <w:rPr>
          <w:rFonts w:cs="Calibri"/>
        </w:rPr>
        <w:t xml:space="preserve"> clean, da seguinte forma:</w:t>
      </w:r>
    </w:p>
    <w:p w14:paraId="6FC7CEEE" w14:textId="77777777" w:rsidR="00580A45" w:rsidRDefault="00580A45" w:rsidP="001762B2">
      <w:pPr>
        <w:spacing w:after="0"/>
        <w:rPr>
          <w:rFonts w:cs="Calibri"/>
        </w:rPr>
      </w:pPr>
    </w:p>
    <w:p w14:paraId="65F22FC4" w14:textId="171F4F44" w:rsidR="00580A45" w:rsidRDefault="00580A45" w:rsidP="001762B2">
      <w:pPr>
        <w:spacing w:after="0"/>
        <w:rPr>
          <w:rFonts w:cs="Calibri"/>
        </w:rPr>
      </w:pPr>
      <w:proofErr w:type="spellStart"/>
      <w:r w:rsidRPr="00580A45">
        <w:rPr>
          <w:rFonts w:ascii="Courier New" w:hAnsi="Courier New" w:cs="Courier New"/>
        </w:rPr>
        <w:t>captus</w:t>
      </w:r>
      <w:proofErr w:type="spellEnd"/>
      <w:r w:rsidRPr="00580A45">
        <w:rPr>
          <w:rFonts w:ascii="Courier New" w:hAnsi="Courier New" w:cs="Courier New"/>
        </w:rPr>
        <w:t xml:space="preserve"> clean -r 00_raw_reads</w:t>
      </w:r>
    </w:p>
    <w:p w14:paraId="119429D0" w14:textId="77777777" w:rsidR="00580A45" w:rsidRDefault="00580A45" w:rsidP="001762B2">
      <w:pPr>
        <w:spacing w:after="0"/>
        <w:rPr>
          <w:rFonts w:cs="Calibri"/>
        </w:rPr>
      </w:pPr>
    </w:p>
    <w:p w14:paraId="445DFD8C" w14:textId="09B38092" w:rsidR="00580A45" w:rsidRDefault="00580A45" w:rsidP="001762B2">
      <w:pPr>
        <w:spacing w:after="0"/>
        <w:rPr>
          <w:rFonts w:cs="Calibri"/>
        </w:rPr>
      </w:pPr>
      <w:r>
        <w:rPr>
          <w:rFonts w:cs="Calibri"/>
        </w:rPr>
        <w:t xml:space="preserve">Esse comando produzira uma pasta chamada 01_clean_reads com os outputs. Você verá que o programa produz diversos outputs, incluindo um relatório em formato </w:t>
      </w:r>
      <w:proofErr w:type="spellStart"/>
      <w:r>
        <w:rPr>
          <w:rFonts w:cs="Calibri"/>
        </w:rPr>
        <w:t>html</w:t>
      </w:r>
      <w:proofErr w:type="spellEnd"/>
      <w:r>
        <w:rPr>
          <w:rFonts w:cs="Calibri"/>
        </w:rPr>
        <w:t xml:space="preserve">. Podemos transferir esse relatório para o nosso computador (usando o </w:t>
      </w:r>
      <w:proofErr w:type="spellStart"/>
      <w:r>
        <w:rPr>
          <w:rFonts w:cs="Calibri"/>
        </w:rPr>
        <w:t>FileZilla</w:t>
      </w:r>
      <w:proofErr w:type="spellEnd"/>
      <w:r>
        <w:rPr>
          <w:rFonts w:cs="Calibri"/>
        </w:rPr>
        <w:t>) e abri-lo usando um navegador como Chrome ou Firefox. O</w:t>
      </w:r>
      <w:r w:rsidR="00A7351A">
        <w:rPr>
          <w:rFonts w:cs="Calibri"/>
        </w:rPr>
        <w:t>s</w:t>
      </w:r>
      <w:r>
        <w:rPr>
          <w:rFonts w:cs="Calibri"/>
        </w:rPr>
        <w:t xml:space="preserve"> arquivos fq.gz n</w:t>
      </w:r>
      <w:r w:rsidR="00A7351A">
        <w:rPr>
          <w:rFonts w:cs="Calibri"/>
        </w:rPr>
        <w:t>essa</w:t>
      </w:r>
      <w:r>
        <w:rPr>
          <w:rFonts w:cs="Calibri"/>
        </w:rPr>
        <w:t xml:space="preserve"> pasta são os </w:t>
      </w:r>
      <w:proofErr w:type="spellStart"/>
      <w:r>
        <w:rPr>
          <w:rFonts w:cs="Calibri"/>
        </w:rPr>
        <w:t>reads</w:t>
      </w:r>
      <w:proofErr w:type="spellEnd"/>
      <w:r>
        <w:rPr>
          <w:rFonts w:cs="Calibri"/>
        </w:rPr>
        <w:t xml:space="preserve"> limpos </w:t>
      </w:r>
      <w:r w:rsidR="00A7351A">
        <w:rPr>
          <w:rFonts w:cs="Calibri"/>
        </w:rPr>
        <w:t>que serão usados nas próximas etapas. Não precisamos movê-los.</w:t>
      </w:r>
    </w:p>
    <w:p w14:paraId="4FFD0E92" w14:textId="77777777" w:rsidR="00A7351A" w:rsidRDefault="00A7351A" w:rsidP="001762B2">
      <w:pPr>
        <w:spacing w:after="0"/>
        <w:rPr>
          <w:rFonts w:cs="Calibri"/>
        </w:rPr>
      </w:pPr>
    </w:p>
    <w:p w14:paraId="34901554" w14:textId="78621248" w:rsidR="00A7351A" w:rsidRPr="00A7351A" w:rsidRDefault="00A7351A" w:rsidP="001762B2">
      <w:pPr>
        <w:spacing w:after="0"/>
        <w:rPr>
          <w:rFonts w:cs="Calibri"/>
          <w:b/>
          <w:bCs/>
        </w:rPr>
      </w:pPr>
      <w:r w:rsidRPr="00A7351A">
        <w:rPr>
          <w:rFonts w:cs="Calibri"/>
          <w:b/>
          <w:bCs/>
        </w:rPr>
        <w:t xml:space="preserve">2 – Montando os </w:t>
      </w:r>
      <w:proofErr w:type="spellStart"/>
      <w:r w:rsidRPr="00A7351A">
        <w:rPr>
          <w:rFonts w:cs="Calibri"/>
          <w:b/>
          <w:bCs/>
        </w:rPr>
        <w:t>reads</w:t>
      </w:r>
      <w:proofErr w:type="spellEnd"/>
    </w:p>
    <w:p w14:paraId="70DF6A9F" w14:textId="4AAAAD46" w:rsidR="00A7351A" w:rsidRDefault="00A7351A" w:rsidP="001762B2">
      <w:pPr>
        <w:spacing w:after="0"/>
        <w:rPr>
          <w:rFonts w:cs="Calibri"/>
        </w:rPr>
      </w:pPr>
      <w:r>
        <w:rPr>
          <w:rFonts w:cs="Calibri"/>
        </w:rPr>
        <w:t xml:space="preserve">Para montar os </w:t>
      </w:r>
      <w:proofErr w:type="spellStart"/>
      <w:r>
        <w:rPr>
          <w:rFonts w:cs="Calibri"/>
        </w:rPr>
        <w:t>reads</w:t>
      </w:r>
      <w:proofErr w:type="spellEnd"/>
      <w:r>
        <w:rPr>
          <w:rFonts w:cs="Calibri"/>
        </w:rPr>
        <w:t xml:space="preserve">, o </w:t>
      </w:r>
      <w:proofErr w:type="spellStart"/>
      <w:r>
        <w:rPr>
          <w:rFonts w:cs="Calibri"/>
        </w:rPr>
        <w:t>captus</w:t>
      </w:r>
      <w:proofErr w:type="spellEnd"/>
      <w:r>
        <w:rPr>
          <w:rFonts w:cs="Calibri"/>
        </w:rPr>
        <w:t xml:space="preserve"> realiza uma montagem de novo usando o programa MEGAHIT. Esse programa colapsa </w:t>
      </w:r>
      <w:proofErr w:type="spellStart"/>
      <w:r>
        <w:rPr>
          <w:rFonts w:cs="Calibri"/>
        </w:rPr>
        <w:t>reads</w:t>
      </w:r>
      <w:proofErr w:type="spellEnd"/>
      <w:r>
        <w:rPr>
          <w:rFonts w:cs="Calibri"/>
        </w:rPr>
        <w:t xml:space="preserve"> redundantes, o que produz um resultado melhor para filogenômica. Usamos o comando a seguir:</w:t>
      </w:r>
    </w:p>
    <w:p w14:paraId="207B3E9E" w14:textId="77777777" w:rsidR="00A7351A" w:rsidRDefault="00A7351A" w:rsidP="001762B2">
      <w:pPr>
        <w:spacing w:after="0"/>
        <w:rPr>
          <w:rFonts w:cs="Calibri"/>
        </w:rPr>
      </w:pPr>
    </w:p>
    <w:p w14:paraId="1ED85DE9" w14:textId="6F2F9CE3" w:rsidR="00A7351A" w:rsidRPr="00A7351A" w:rsidRDefault="00A7351A" w:rsidP="001762B2">
      <w:pPr>
        <w:spacing w:after="0"/>
        <w:rPr>
          <w:rFonts w:ascii="Courier New" w:hAnsi="Courier New" w:cs="Courier New"/>
        </w:rPr>
      </w:pPr>
      <w:proofErr w:type="spellStart"/>
      <w:r w:rsidRPr="00A7351A">
        <w:rPr>
          <w:rFonts w:ascii="Courier New" w:hAnsi="Courier New" w:cs="Courier New"/>
        </w:rPr>
        <w:t>captus</w:t>
      </w:r>
      <w:proofErr w:type="spellEnd"/>
      <w:r w:rsidRPr="00A7351A">
        <w:rPr>
          <w:rFonts w:ascii="Courier New" w:hAnsi="Courier New" w:cs="Courier New"/>
        </w:rPr>
        <w:t xml:space="preserve"> assemble -r 01_clean_reads</w:t>
      </w:r>
    </w:p>
    <w:p w14:paraId="07F3D92A" w14:textId="77777777" w:rsidR="00A7351A" w:rsidRDefault="00A7351A" w:rsidP="001762B2">
      <w:pPr>
        <w:spacing w:after="0"/>
        <w:rPr>
          <w:rFonts w:cs="Calibri"/>
        </w:rPr>
      </w:pPr>
    </w:p>
    <w:p w14:paraId="0701E400" w14:textId="37434C6B" w:rsidR="00A7351A" w:rsidRDefault="00A7351A" w:rsidP="001762B2">
      <w:pPr>
        <w:spacing w:after="0"/>
        <w:rPr>
          <w:rFonts w:cs="Calibri"/>
        </w:rPr>
      </w:pPr>
      <w:r>
        <w:rPr>
          <w:rFonts w:cs="Calibri"/>
        </w:rPr>
        <w:t xml:space="preserve">Os resultados dessa etapa estarão na pasta 02_assemblies. Aqui temos uma pasta para cada amostra (os pares de arquivos que tínhamos originalmente) e um relatório. Vamos olhar esse relatório. </w:t>
      </w:r>
    </w:p>
    <w:p w14:paraId="36F7A682" w14:textId="77777777" w:rsidR="00A7351A" w:rsidRDefault="00A7351A" w:rsidP="001762B2">
      <w:pPr>
        <w:spacing w:after="0"/>
        <w:rPr>
          <w:rFonts w:cs="Calibri"/>
        </w:rPr>
      </w:pPr>
    </w:p>
    <w:p w14:paraId="2E8E0C4C" w14:textId="1E7595FC" w:rsidR="00A7351A" w:rsidRPr="00A7351A" w:rsidRDefault="00A7351A" w:rsidP="001762B2">
      <w:pPr>
        <w:spacing w:after="0"/>
        <w:rPr>
          <w:rFonts w:cs="Calibri"/>
          <w:b/>
          <w:bCs/>
        </w:rPr>
      </w:pPr>
      <w:r w:rsidRPr="00A7351A">
        <w:rPr>
          <w:rFonts w:cs="Calibri"/>
          <w:b/>
          <w:bCs/>
        </w:rPr>
        <w:t>3 – Extraindo as regiões alvo</w:t>
      </w:r>
    </w:p>
    <w:p w14:paraId="5E4BD0C1" w14:textId="77777777" w:rsidR="00A7351A" w:rsidRDefault="00A7351A" w:rsidP="001762B2">
      <w:pPr>
        <w:spacing w:after="0"/>
        <w:rPr>
          <w:rFonts w:cs="Calibri"/>
        </w:rPr>
      </w:pPr>
    </w:p>
    <w:p w14:paraId="62F3B24C" w14:textId="46F19078" w:rsidR="00A7351A" w:rsidRDefault="00A7351A" w:rsidP="001762B2">
      <w:pPr>
        <w:spacing w:after="0"/>
        <w:rPr>
          <w:rFonts w:cs="Calibri"/>
        </w:rPr>
      </w:pPr>
      <w:r>
        <w:rPr>
          <w:rFonts w:cs="Calibri"/>
        </w:rPr>
        <w:t>Aqui vamos detectar e extrair as regiões correspondentes aos genes de interesse. As sequencias que estamos usando foram produzidas usando um painel de genes chamado Compositae1061 (</w:t>
      </w:r>
      <w:hyperlink r:id="rId7" w:history="1">
        <w:r w:rsidRPr="00E67BC3">
          <w:rPr>
            <w:rStyle w:val="Hyperlink"/>
            <w:rFonts w:cs="Calibri"/>
          </w:rPr>
          <w:t>https://arborbiosci.com/products/targeted-ngs/mybaits-predesigned-kits/mybaits-expert-predesigned-panels/mybaits-expert-plant-compositae-1061/</w:t>
        </w:r>
      </w:hyperlink>
      <w:r>
        <w:rPr>
          <w:rFonts w:cs="Calibri"/>
        </w:rPr>
        <w:t xml:space="preserve">), que foi desenhado para a família Asteraceae e tem como alvo 1061 genes nucleares. O arquivo com as regiões incluídas nesse conjunto estão na pasta pública. </w:t>
      </w:r>
      <w:proofErr w:type="spellStart"/>
      <w:r>
        <w:rPr>
          <w:rFonts w:cs="Calibri"/>
        </w:rPr>
        <w:t>Faca</w:t>
      </w:r>
      <w:proofErr w:type="spellEnd"/>
      <w:r>
        <w:rPr>
          <w:rFonts w:cs="Calibri"/>
        </w:rPr>
        <w:t xml:space="preserve"> uma copia para a sua pasta.  </w:t>
      </w:r>
    </w:p>
    <w:p w14:paraId="013FA3A7" w14:textId="77777777" w:rsidR="00A7351A" w:rsidRDefault="00A7351A" w:rsidP="001762B2">
      <w:pPr>
        <w:spacing w:after="0"/>
        <w:rPr>
          <w:rFonts w:cs="Calibri"/>
        </w:rPr>
      </w:pPr>
    </w:p>
    <w:p w14:paraId="21836EB7" w14:textId="7C49ED90" w:rsidR="00A7351A" w:rsidRPr="007B7466" w:rsidRDefault="007B7466" w:rsidP="001762B2">
      <w:pPr>
        <w:spacing w:after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</w:t>
      </w:r>
      <w:r w:rsidR="00A7351A" w:rsidRPr="007B7466">
        <w:rPr>
          <w:rFonts w:ascii="Courier New" w:hAnsi="Courier New" w:cs="Courier New"/>
        </w:rPr>
        <w:t>p</w:t>
      </w:r>
      <w:proofErr w:type="spellEnd"/>
      <w:r w:rsidR="00A7351A" w:rsidRPr="007B7466">
        <w:rPr>
          <w:rFonts w:ascii="Courier New" w:hAnsi="Courier New" w:cs="Courier New"/>
        </w:rPr>
        <w:t xml:space="preserve"> /home/</w:t>
      </w:r>
      <w:proofErr w:type="spellStart"/>
      <w:r w:rsidR="00A7351A" w:rsidRPr="007B7466">
        <w:rPr>
          <w:rFonts w:ascii="Courier New" w:hAnsi="Courier New" w:cs="Courier New"/>
        </w:rPr>
        <w:t>public</w:t>
      </w:r>
      <w:proofErr w:type="spellEnd"/>
      <w:r w:rsidR="00A7351A" w:rsidRPr="007B7466">
        <w:rPr>
          <w:rFonts w:ascii="Courier New" w:hAnsi="Courier New" w:cs="Courier New"/>
        </w:rPr>
        <w:t>/</w:t>
      </w:r>
      <w:r w:rsidRPr="007B7466">
        <w:rPr>
          <w:rFonts w:ascii="Courier New" w:hAnsi="Courier New" w:cs="Courier New"/>
        </w:rPr>
        <w:t>comp1061_targets.fasta ./</w:t>
      </w:r>
    </w:p>
    <w:p w14:paraId="5135D496" w14:textId="77777777" w:rsidR="007B7466" w:rsidRDefault="007B7466" w:rsidP="001762B2">
      <w:pPr>
        <w:spacing w:after="0"/>
        <w:rPr>
          <w:rFonts w:cs="Calibri"/>
        </w:rPr>
      </w:pPr>
    </w:p>
    <w:p w14:paraId="61F50923" w14:textId="47DB7C68" w:rsidR="007B7466" w:rsidRDefault="007B7466" w:rsidP="001762B2">
      <w:pPr>
        <w:spacing w:after="0"/>
        <w:rPr>
          <w:rFonts w:cs="Calibri"/>
        </w:rPr>
      </w:pPr>
      <w:r>
        <w:rPr>
          <w:rFonts w:cs="Calibri"/>
        </w:rPr>
        <w:t xml:space="preserve">Rodamos o </w:t>
      </w:r>
      <w:proofErr w:type="spellStart"/>
      <w:r>
        <w:rPr>
          <w:rFonts w:cs="Calibri"/>
        </w:rPr>
        <w:t>captus</w:t>
      </w:r>
      <w:proofErr w:type="spellEnd"/>
      <w:r>
        <w:rPr>
          <w:rFonts w:cs="Calibri"/>
        </w:rPr>
        <w:t xml:space="preserve"> da seguinte forma:</w:t>
      </w:r>
    </w:p>
    <w:p w14:paraId="2735100A" w14:textId="77777777" w:rsidR="007B7466" w:rsidRDefault="007B7466" w:rsidP="001762B2">
      <w:pPr>
        <w:spacing w:after="0"/>
        <w:rPr>
          <w:rFonts w:cs="Calibri"/>
        </w:rPr>
      </w:pPr>
    </w:p>
    <w:p w14:paraId="72338499" w14:textId="6530B110" w:rsidR="007B7466" w:rsidRPr="007B7466" w:rsidRDefault="007B7466" w:rsidP="001762B2">
      <w:pPr>
        <w:spacing w:after="0"/>
        <w:rPr>
          <w:rFonts w:ascii="Courier New" w:hAnsi="Courier New" w:cs="Courier New"/>
        </w:rPr>
      </w:pPr>
      <w:proofErr w:type="spellStart"/>
      <w:r w:rsidRPr="007B7466">
        <w:rPr>
          <w:rFonts w:ascii="Courier New" w:hAnsi="Courier New" w:cs="Courier New"/>
        </w:rPr>
        <w:lastRenderedPageBreak/>
        <w:t>captus</w:t>
      </w:r>
      <w:proofErr w:type="spellEnd"/>
      <w:r w:rsidRPr="007B7466">
        <w:rPr>
          <w:rFonts w:ascii="Courier New" w:hAnsi="Courier New" w:cs="Courier New"/>
        </w:rPr>
        <w:t xml:space="preserve"> </w:t>
      </w:r>
      <w:proofErr w:type="spellStart"/>
      <w:r w:rsidRPr="007B7466">
        <w:rPr>
          <w:rFonts w:ascii="Courier New" w:hAnsi="Courier New" w:cs="Courier New"/>
        </w:rPr>
        <w:t>extract</w:t>
      </w:r>
      <w:proofErr w:type="spellEnd"/>
      <w:r w:rsidRPr="007B7466">
        <w:rPr>
          <w:rFonts w:ascii="Courier New" w:hAnsi="Courier New" w:cs="Courier New"/>
        </w:rPr>
        <w:t xml:space="preserve"> -a 02_assemblies -n </w:t>
      </w:r>
      <w:r w:rsidRPr="007B7466">
        <w:rPr>
          <w:rFonts w:ascii="Courier New" w:hAnsi="Courier New" w:cs="Courier New"/>
        </w:rPr>
        <w:t>comp1061_targets.fasta</w:t>
      </w:r>
    </w:p>
    <w:p w14:paraId="29171935" w14:textId="77777777" w:rsidR="007B7466" w:rsidRDefault="007B7466" w:rsidP="001762B2">
      <w:pPr>
        <w:spacing w:after="0"/>
        <w:rPr>
          <w:rFonts w:cs="Calibri"/>
        </w:rPr>
      </w:pPr>
    </w:p>
    <w:p w14:paraId="2C55A1C6" w14:textId="10739DD0" w:rsidR="007B7466" w:rsidRDefault="007B7466" w:rsidP="001762B2">
      <w:pPr>
        <w:spacing w:after="0"/>
        <w:rPr>
          <w:rFonts w:cs="Calibri"/>
        </w:rPr>
      </w:pPr>
      <w:r>
        <w:rPr>
          <w:rFonts w:cs="Calibri"/>
        </w:rPr>
        <w:t xml:space="preserve">Novamente, vamos olhar o relatório produzido, na pasta 03_extractions, para entender o desempenho do programa. </w:t>
      </w:r>
    </w:p>
    <w:p w14:paraId="6F5EF224" w14:textId="77777777" w:rsidR="007B7466" w:rsidRDefault="007B7466" w:rsidP="001762B2">
      <w:pPr>
        <w:spacing w:after="0"/>
        <w:rPr>
          <w:rFonts w:cs="Calibri"/>
        </w:rPr>
      </w:pPr>
    </w:p>
    <w:p w14:paraId="64072D7A" w14:textId="566BF859" w:rsidR="007B7466" w:rsidRPr="007B7466" w:rsidRDefault="007B7466" w:rsidP="001762B2">
      <w:pPr>
        <w:spacing w:after="0"/>
        <w:rPr>
          <w:rFonts w:cs="Calibri"/>
          <w:b/>
          <w:bCs/>
        </w:rPr>
      </w:pPr>
      <w:r w:rsidRPr="007B7466">
        <w:rPr>
          <w:rFonts w:cs="Calibri"/>
          <w:b/>
          <w:bCs/>
        </w:rPr>
        <w:t xml:space="preserve">4 – </w:t>
      </w:r>
      <w:r>
        <w:rPr>
          <w:rFonts w:cs="Calibri"/>
          <w:b/>
          <w:bCs/>
        </w:rPr>
        <w:t>A</w:t>
      </w:r>
      <w:r w:rsidRPr="007B7466">
        <w:rPr>
          <w:rFonts w:cs="Calibri"/>
          <w:b/>
          <w:bCs/>
        </w:rPr>
        <w:t>linhando as sequencias</w:t>
      </w:r>
    </w:p>
    <w:p w14:paraId="427EDFF9" w14:textId="77777777" w:rsidR="007B7466" w:rsidRDefault="007B7466" w:rsidP="001762B2">
      <w:pPr>
        <w:spacing w:after="0"/>
        <w:rPr>
          <w:rFonts w:cs="Calibri"/>
        </w:rPr>
      </w:pPr>
    </w:p>
    <w:p w14:paraId="6E837DF1" w14:textId="40D48D17" w:rsidR="007B7466" w:rsidRDefault="007B7466" w:rsidP="001762B2">
      <w:pPr>
        <w:spacing w:after="0"/>
        <w:rPr>
          <w:rFonts w:cs="Calibri"/>
        </w:rPr>
      </w:pPr>
      <w:r>
        <w:rPr>
          <w:rFonts w:cs="Calibri"/>
        </w:rPr>
        <w:t>Por fim, vamos alinhas as sequencias extraídas para produzir um alinhamento por gene</w:t>
      </w:r>
    </w:p>
    <w:p w14:paraId="5EEDBBBC" w14:textId="77777777" w:rsidR="007B7466" w:rsidRDefault="007B7466" w:rsidP="001762B2">
      <w:pPr>
        <w:spacing w:after="0"/>
        <w:rPr>
          <w:rFonts w:cs="Calibri"/>
        </w:rPr>
      </w:pPr>
    </w:p>
    <w:p w14:paraId="227CBB67" w14:textId="24E3C96A" w:rsidR="007B7466" w:rsidRPr="007B7466" w:rsidRDefault="007B7466" w:rsidP="001762B2">
      <w:pPr>
        <w:spacing w:after="0"/>
        <w:rPr>
          <w:rFonts w:ascii="Courier New" w:hAnsi="Courier New" w:cs="Courier New"/>
        </w:rPr>
      </w:pPr>
      <w:proofErr w:type="spellStart"/>
      <w:r w:rsidRPr="007B7466">
        <w:rPr>
          <w:rFonts w:ascii="Courier New" w:hAnsi="Courier New" w:cs="Courier New"/>
        </w:rPr>
        <w:t>captus</w:t>
      </w:r>
      <w:proofErr w:type="spellEnd"/>
      <w:r w:rsidRPr="007B7466">
        <w:rPr>
          <w:rFonts w:ascii="Courier New" w:hAnsi="Courier New" w:cs="Courier New"/>
        </w:rPr>
        <w:t xml:space="preserve"> </w:t>
      </w:r>
      <w:proofErr w:type="spellStart"/>
      <w:r w:rsidRPr="007B7466">
        <w:rPr>
          <w:rFonts w:ascii="Courier New" w:hAnsi="Courier New" w:cs="Courier New"/>
        </w:rPr>
        <w:t>align</w:t>
      </w:r>
      <w:proofErr w:type="spellEnd"/>
      <w:r w:rsidRPr="007B7466">
        <w:rPr>
          <w:rFonts w:ascii="Courier New" w:hAnsi="Courier New" w:cs="Courier New"/>
        </w:rPr>
        <w:t xml:space="preserve"> -e 03_extractions</w:t>
      </w:r>
    </w:p>
    <w:p w14:paraId="5D324158" w14:textId="77777777" w:rsidR="007B7466" w:rsidRDefault="007B7466" w:rsidP="001762B2">
      <w:pPr>
        <w:spacing w:after="0"/>
        <w:rPr>
          <w:rFonts w:cs="Calibri"/>
        </w:rPr>
      </w:pPr>
    </w:p>
    <w:p w14:paraId="5EF22BA1" w14:textId="613B4A40" w:rsidR="007B7466" w:rsidRDefault="007B7466" w:rsidP="001762B2">
      <w:pPr>
        <w:spacing w:after="0"/>
        <w:rPr>
          <w:rFonts w:cs="Calibri"/>
        </w:rPr>
      </w:pPr>
      <w:r>
        <w:rPr>
          <w:rFonts w:cs="Calibri"/>
        </w:rPr>
        <w:t xml:space="preserve">Aqui, temos diversas opções de filtragem que podemos escolher, e vários relatórios para olhar. </w:t>
      </w:r>
    </w:p>
    <w:p w14:paraId="63163430" w14:textId="77777777" w:rsidR="007B7466" w:rsidRPr="00580A45" w:rsidRDefault="007B7466" w:rsidP="001762B2">
      <w:pPr>
        <w:spacing w:after="0"/>
        <w:rPr>
          <w:rFonts w:cs="Calibri"/>
        </w:rPr>
      </w:pPr>
    </w:p>
    <w:sectPr w:rsidR="007B7466" w:rsidRPr="00580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F5A41"/>
    <w:multiLevelType w:val="hybridMultilevel"/>
    <w:tmpl w:val="901852FC"/>
    <w:lvl w:ilvl="0" w:tplc="1DFE0A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93"/>
    <w:rsid w:val="001762B2"/>
    <w:rsid w:val="001C712E"/>
    <w:rsid w:val="002E469A"/>
    <w:rsid w:val="00307E07"/>
    <w:rsid w:val="00406590"/>
    <w:rsid w:val="00580A45"/>
    <w:rsid w:val="006A2227"/>
    <w:rsid w:val="006F49DE"/>
    <w:rsid w:val="00700632"/>
    <w:rsid w:val="007B7466"/>
    <w:rsid w:val="00830693"/>
    <w:rsid w:val="00A6167C"/>
    <w:rsid w:val="00A7351A"/>
    <w:rsid w:val="00C2572C"/>
    <w:rsid w:val="00D6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727B"/>
  <w15:chartTrackingRefBased/>
  <w15:docId w15:val="{B5EA6594-575D-45B8-86A4-9D4E99F5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693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6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9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9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9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9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9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9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0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borbiosci.com/products/targeted-ngs/mybaits-predesigned-kits/mybaits-expert-predesigned-panels/mybaits-expert-plant-compositae-106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ocs/getting-started/miniconda/install/linux-install" TargetMode="External"/><Relationship Id="rId5" Type="http://schemas.openxmlformats.org/officeDocument/2006/relationships/hyperlink" Target="https://edgardomortiz.github.io/captus.docs/basics/install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2026-10-07T00:21:00Z</dcterms:created>
  <dcterms:modified xsi:type="dcterms:W3CDTF">2026-10-21T12:26:00Z</dcterms:modified>
</cp:coreProperties>
</file>