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A43" w:rsidRPr="00533A43" w:rsidRDefault="00533A43" w:rsidP="00533A4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533A43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Nome</w:t>
      </w:r>
      <w:r w:rsidRPr="00533A43">
        <w:rPr>
          <w:rFonts w:ascii="Arial" w:hAnsi="Arial" w:cs="Arial"/>
          <w:color w:val="202124"/>
          <w:sz w:val="21"/>
          <w:szCs w:val="21"/>
          <w:shd w:val="clear" w:color="auto" w:fill="FFFFFF"/>
        </w:rPr>
        <w:t>:</w:t>
      </w:r>
      <w:r w:rsidRPr="00533A43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</w:t>
      </w:r>
      <w:proofErr w:type="spellStart"/>
      <w:r w:rsidRPr="00533A43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Carolaine</w:t>
      </w:r>
      <w:proofErr w:type="spellEnd"/>
      <w:r w:rsidRPr="00533A43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da Silva Machado ADS 1</w:t>
      </w:r>
    </w:p>
    <w:p w:rsidR="00533A43" w:rsidRPr="00533A43" w:rsidRDefault="00533A43" w:rsidP="00533A4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533A43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Realizar pesquisa e criar um documento sobre método </w:t>
      </w:r>
      <w:proofErr w:type="spellStart"/>
      <w:r w:rsidRPr="00533A43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contrutor</w:t>
      </w:r>
      <w:proofErr w:type="spellEnd"/>
      <w:r w:rsidRPr="00533A43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:</w:t>
      </w:r>
    </w:p>
    <w:p w:rsidR="00533A43" w:rsidRPr="00533A43" w:rsidRDefault="00533A43" w:rsidP="00533A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533A43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O que é? Para que serve? Como se usa em Java?</w:t>
      </w:r>
    </w:p>
    <w:p w:rsidR="00533A43" w:rsidRPr="00533A43" w:rsidRDefault="00533A43" w:rsidP="00533A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533A43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Criar exemplos utilizando a linguagem </w:t>
      </w:r>
      <w:proofErr w:type="spellStart"/>
      <w:r w:rsidRPr="00533A43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java</w:t>
      </w:r>
      <w:proofErr w:type="spellEnd"/>
      <w:r w:rsidRPr="00533A43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 ou </w:t>
      </w:r>
      <w:proofErr w:type="spellStart"/>
      <w:r w:rsidRPr="00533A43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python</w:t>
      </w:r>
      <w:proofErr w:type="spellEnd"/>
      <w:r w:rsidRPr="00533A43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.</w:t>
      </w:r>
    </w:p>
    <w:p w:rsidR="00533A43" w:rsidRPr="00533A43" w:rsidRDefault="00533A43" w:rsidP="00533A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533A43">
        <w:rPr>
          <w:rFonts w:ascii="Arial" w:eastAsia="Times New Roman" w:hAnsi="Arial" w:cs="Arial"/>
          <w:color w:val="1D2125"/>
          <w:sz w:val="23"/>
          <w:szCs w:val="23"/>
          <w:lang w:eastAsia="pt-BR"/>
        </w:rPr>
        <w:t xml:space="preserve">Enviar arquivo em formato </w:t>
      </w:r>
      <w:proofErr w:type="spellStart"/>
      <w:r w:rsidRPr="00533A43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pdf</w:t>
      </w:r>
      <w:proofErr w:type="spellEnd"/>
      <w:r w:rsidRPr="00533A43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.</w:t>
      </w:r>
    </w:p>
    <w:p w:rsidR="006A380D" w:rsidRPr="00533A43" w:rsidRDefault="00533A43">
      <w:pPr>
        <w:rPr>
          <w:rFonts w:ascii="Arial" w:hAnsi="Arial" w:cs="Arial"/>
        </w:rPr>
      </w:pPr>
      <w:r w:rsidRPr="00533A43">
        <w:rPr>
          <w:rFonts w:ascii="Arial" w:hAnsi="Arial" w:cs="Arial"/>
        </w:rPr>
        <w:t>1 - O que é?</w:t>
      </w:r>
    </w:p>
    <w:p w:rsidR="00533A43" w:rsidRPr="00533A43" w:rsidRDefault="00533A43">
      <w:pPr>
        <w:rPr>
          <w:rFonts w:ascii="Arial" w:hAnsi="Arial" w:cs="Arial"/>
          <w:color w:val="202124"/>
          <w:shd w:val="clear" w:color="auto" w:fill="FFFFFF"/>
        </w:rPr>
      </w:pPr>
      <w:r w:rsidRPr="00533A43">
        <w:rPr>
          <w:rFonts w:ascii="Arial" w:hAnsi="Arial" w:cs="Arial"/>
          <w:bCs/>
          <w:color w:val="202124"/>
          <w:shd w:val="clear" w:color="auto" w:fill="FFFFFF"/>
        </w:rPr>
        <w:t>M</w:t>
      </w:r>
      <w:r w:rsidRPr="00533A43">
        <w:rPr>
          <w:rFonts w:ascii="Arial" w:hAnsi="Arial" w:cs="Arial"/>
          <w:bCs/>
          <w:color w:val="202124"/>
          <w:shd w:val="clear" w:color="auto" w:fill="FFFFFF"/>
        </w:rPr>
        <w:t>étodo construtor</w:t>
      </w:r>
      <w:r w:rsidRPr="00533A43">
        <w:rPr>
          <w:rFonts w:ascii="Arial" w:hAnsi="Arial" w:cs="Arial"/>
          <w:color w:val="202124"/>
          <w:shd w:val="clear" w:color="auto" w:fill="FFFFFF"/>
        </w:rPr>
        <w:t> determina que ações devem ser executadas quando da criação de um objeto.</w:t>
      </w:r>
    </w:p>
    <w:p w:rsidR="00533A43" w:rsidRPr="00533A43" w:rsidRDefault="00533A43">
      <w:pPr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533A43">
        <w:rPr>
          <w:rFonts w:ascii="Arial" w:hAnsi="Arial" w:cs="Arial"/>
          <w:color w:val="202124"/>
          <w:shd w:val="clear" w:color="auto" w:fill="FFFFFF"/>
        </w:rPr>
        <w:t xml:space="preserve">2- </w:t>
      </w:r>
      <w:r w:rsidRPr="00533A43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Para que serve?</w:t>
      </w:r>
    </w:p>
    <w:p w:rsidR="00533A43" w:rsidRPr="00533A43" w:rsidRDefault="00533A4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</w:t>
      </w:r>
      <w:r w:rsidRPr="00533A43">
        <w:rPr>
          <w:rFonts w:ascii="Arial" w:hAnsi="Arial" w:cs="Arial"/>
          <w:color w:val="202124"/>
          <w:shd w:val="clear" w:color="auto" w:fill="FFFFFF"/>
        </w:rPr>
        <w:t>ria o objeto em um estado válido ou não cria.</w:t>
      </w:r>
    </w:p>
    <w:p w:rsidR="00533A43" w:rsidRPr="00533A43" w:rsidRDefault="00533A43">
      <w:pPr>
        <w:rPr>
          <w:rFonts w:ascii="Arial" w:eastAsia="Times New Roman" w:hAnsi="Arial" w:cs="Arial"/>
          <w:color w:val="1D2125"/>
          <w:sz w:val="23"/>
          <w:szCs w:val="23"/>
          <w:lang w:eastAsia="pt-BR"/>
        </w:rPr>
      </w:pPr>
      <w:r w:rsidRPr="00533A43">
        <w:rPr>
          <w:rFonts w:ascii="Arial" w:hAnsi="Arial" w:cs="Arial"/>
        </w:rPr>
        <w:t xml:space="preserve">3- </w:t>
      </w:r>
      <w:r w:rsidRPr="00533A43">
        <w:rPr>
          <w:rFonts w:ascii="Arial" w:eastAsia="Times New Roman" w:hAnsi="Arial" w:cs="Arial"/>
          <w:color w:val="1D2125"/>
          <w:sz w:val="23"/>
          <w:szCs w:val="23"/>
          <w:lang w:eastAsia="pt-BR"/>
        </w:rPr>
        <w:t>Como se usa em Java?</w:t>
      </w:r>
    </w:p>
    <w:p w:rsidR="00533A43" w:rsidRDefault="00533A43">
      <w:pPr>
        <w:rPr>
          <w:rFonts w:ascii="Arial" w:hAnsi="Arial" w:cs="Arial"/>
        </w:rPr>
      </w:pPr>
      <w:r w:rsidRPr="00533A43">
        <w:rPr>
          <w:rFonts w:ascii="Arial" w:hAnsi="Arial" w:cs="Arial"/>
        </w:rPr>
        <w:t xml:space="preserve">Em Java, o construtor é definido como um método cujo nome deve ser o mesmo nome da classe e sem indicação do tipo de retorno -- nem mesmo </w:t>
      </w:r>
      <w:proofErr w:type="spellStart"/>
      <w:r w:rsidRPr="00533A43">
        <w:rPr>
          <w:rFonts w:ascii="Arial" w:hAnsi="Arial" w:cs="Arial"/>
        </w:rPr>
        <w:t>void</w:t>
      </w:r>
      <w:proofErr w:type="spellEnd"/>
      <w:r w:rsidRPr="00533A43">
        <w:rPr>
          <w:rFonts w:ascii="Arial" w:hAnsi="Arial" w:cs="Arial"/>
        </w:rPr>
        <w:t>.</w:t>
      </w:r>
    </w:p>
    <w:p w:rsidR="00533A43" w:rsidRDefault="00533A43">
      <w:pPr>
        <w:rPr>
          <w:rFonts w:ascii="Arial" w:hAnsi="Arial" w:cs="Arial"/>
          <w:noProof/>
          <w:lang w:eastAsia="pt-BR"/>
        </w:rPr>
      </w:pPr>
    </w:p>
    <w:p w:rsidR="00533A43" w:rsidRDefault="00533A4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41078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43" w:rsidRDefault="00533A4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0040" cy="31616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43" w:rsidRPr="00533A43" w:rsidRDefault="00533A43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26244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3A43" w:rsidRPr="00533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77B33"/>
    <w:multiLevelType w:val="multilevel"/>
    <w:tmpl w:val="6DDC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43"/>
    <w:rsid w:val="00533A43"/>
    <w:rsid w:val="00671BC4"/>
    <w:rsid w:val="00867398"/>
    <w:rsid w:val="00F7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77BCB-90B6-484F-85B2-CDB08FD9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</cp:lastModifiedBy>
  <cp:revision>1</cp:revision>
  <dcterms:created xsi:type="dcterms:W3CDTF">2022-05-22T15:26:00Z</dcterms:created>
  <dcterms:modified xsi:type="dcterms:W3CDTF">2022-05-22T15:36:00Z</dcterms:modified>
</cp:coreProperties>
</file>