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BEA" w:rsidRDefault="008C0BEA" w:rsidP="008C0BEA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4928235</wp:posOffset>
            </wp:positionH>
            <wp:positionV relativeFrom="paragraph">
              <wp:posOffset>-610235</wp:posOffset>
            </wp:positionV>
            <wp:extent cx="894715" cy="1074420"/>
            <wp:effectExtent l="19050" t="0" r="635" b="0"/>
            <wp:wrapSquare wrapText="bothSides"/>
            <wp:docPr id="1" name="Imagen 1" descr="Resultado de imagen para unidad educativa no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dad educativa nobe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709" r="1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UNIDAD EDUCATIVA PARTICULAR “NOBEL”</w:t>
      </w:r>
      <w:r w:rsidRPr="008C0BEA">
        <w:t xml:space="preserve"> </w:t>
      </w:r>
    </w:p>
    <w:p w:rsidR="008C0BEA" w:rsidRDefault="008C0BEA" w:rsidP="008C0BEA">
      <w:pPr>
        <w:tabs>
          <w:tab w:val="left" w:pos="5484"/>
        </w:tabs>
      </w:pPr>
      <w:r>
        <w:rPr>
          <w:noProof/>
          <w:lang w:eastAsia="es-ES"/>
        </w:rPr>
        <w:pict>
          <v:rect id="_x0000_s1027" style="position:absolute;margin-left:269.55pt;margin-top:23.35pt;width:175.8pt;height:89.4pt;z-index:251659264"/>
        </w:pict>
      </w:r>
      <w:r>
        <w:t xml:space="preserve"> Fecha: ____________________                                                   Integrantes:</w:t>
      </w:r>
    </w:p>
    <w:p w:rsidR="008C0BEA" w:rsidRDefault="008C0BEA" w:rsidP="008C0BEA">
      <w:pPr>
        <w:tabs>
          <w:tab w:val="left" w:pos="5484"/>
        </w:tabs>
      </w:pPr>
      <w:r>
        <w:t>Curso: 2do B.G.U.</w:t>
      </w:r>
      <w:r>
        <w:tab/>
      </w:r>
    </w:p>
    <w:p w:rsidR="008C0BEA" w:rsidRDefault="008C0BEA">
      <w:r>
        <w:t xml:space="preserve">Asignatura: Ed. Ciudadana                                                                    </w:t>
      </w:r>
    </w:p>
    <w:p w:rsidR="008C0BEA" w:rsidRDefault="008C0BEA">
      <w:r>
        <w:t xml:space="preserve">Docente: Teresa Rodríguez  </w:t>
      </w:r>
    </w:p>
    <w:p w:rsidR="008C0BEA" w:rsidRDefault="008C0BEA" w:rsidP="008C0BEA">
      <w:pPr>
        <w:jc w:val="center"/>
      </w:pPr>
    </w:p>
    <w:p w:rsidR="008C0BEA" w:rsidRDefault="008C0BEA" w:rsidP="008C0BEA">
      <w:pPr>
        <w:jc w:val="center"/>
      </w:pPr>
      <w:r>
        <w:t>CARTAS CONSTITUCIONALES.</w:t>
      </w:r>
    </w:p>
    <w:p w:rsidR="008C0BEA" w:rsidRDefault="008C0BEA" w:rsidP="008C0BEA">
      <w:pPr>
        <w:jc w:val="center"/>
      </w:pPr>
      <w:r>
        <w:t>Progresión de los derechos de ciudadanía.</w:t>
      </w:r>
    </w:p>
    <w:p w:rsidR="00460639" w:rsidRDefault="00460639" w:rsidP="008C0BEA">
      <w:r>
        <w:t>1.- Completa:</w:t>
      </w:r>
    </w:p>
    <w:tbl>
      <w:tblPr>
        <w:tblStyle w:val="Tablaconcuadrcula"/>
        <w:tblW w:w="0" w:type="auto"/>
        <w:tblLook w:val="04A0"/>
      </w:tblPr>
      <w:tblGrid>
        <w:gridCol w:w="8512"/>
      </w:tblGrid>
      <w:tr w:rsidR="00460639" w:rsidTr="00E66832">
        <w:trPr>
          <w:trHeight w:val="645"/>
        </w:trPr>
        <w:tc>
          <w:tcPr>
            <w:tcW w:w="8512" w:type="dxa"/>
          </w:tcPr>
          <w:p w:rsidR="00460639" w:rsidRDefault="00460639" w:rsidP="00460639">
            <w:pPr>
              <w:jc w:val="center"/>
            </w:pPr>
          </w:p>
          <w:p w:rsidR="00460639" w:rsidRDefault="00460639" w:rsidP="00460639">
            <w:pPr>
              <w:jc w:val="center"/>
            </w:pPr>
            <w:r>
              <w:t>José Joaquín Olmedo- Azuay- carta de la esclavitud- Vicente Ramón Roca- Guayas- 1843</w:t>
            </w:r>
          </w:p>
          <w:p w:rsidR="00460639" w:rsidRDefault="00460639" w:rsidP="00460639">
            <w:pPr>
              <w:jc w:val="center"/>
            </w:pPr>
          </w:p>
        </w:tc>
      </w:tr>
    </w:tbl>
    <w:p w:rsidR="00E66832" w:rsidRDefault="00E66832" w:rsidP="00460639"/>
    <w:p w:rsidR="00460639" w:rsidRDefault="00460639" w:rsidP="00460639">
      <w:r>
        <w:t>a) El 1 de Abril de _______ Juan José Flores promulgo la tercera carta política, conocida como __________________________.</w:t>
      </w:r>
    </w:p>
    <w:p w:rsidR="00460639" w:rsidRDefault="00460639" w:rsidP="00460639">
      <w:r>
        <w:t>b) En la cuarta carta política se eligió al nuevo presidente del Ecuador, entre 2 candidatos están: ________________________ y _______________________.</w:t>
      </w:r>
    </w:p>
    <w:p w:rsidR="00460639" w:rsidRDefault="00460639" w:rsidP="00460639">
      <w:r>
        <w:t xml:space="preserve">c) El 23 de septiembre de 1830 se crea la república del Ecuador la cual de los departamentos de _____________, _____________ y Quito. </w:t>
      </w:r>
    </w:p>
    <w:p w:rsidR="00E66832" w:rsidRDefault="00E66832" w:rsidP="00460639"/>
    <w:p w:rsidR="00E66832" w:rsidRDefault="00E66832" w:rsidP="00460639">
      <w:r>
        <w:rPr>
          <w:noProof/>
          <w:lang w:eastAsia="es-ES"/>
        </w:rPr>
        <w:pict>
          <v:rect id="_x0000_s1028" style="position:absolute;margin-left:418.95pt;margin-top:22.6pt;width:26.4pt;height:22.8pt;z-index:251660288"/>
        </w:pict>
      </w:r>
      <w:r>
        <w:t>2.- Escribe V o F según corresponda.</w:t>
      </w:r>
    </w:p>
    <w:p w:rsidR="00460639" w:rsidRDefault="00E66832" w:rsidP="00460639">
      <w:r>
        <w:rPr>
          <w:noProof/>
          <w:lang w:eastAsia="es-ES"/>
        </w:rPr>
        <w:pict>
          <v:rect id="_x0000_s1030" style="position:absolute;margin-left:418.95pt;margin-top:31.95pt;width:26.4pt;height:22.8pt;z-index:251661312"/>
        </w:pict>
      </w:r>
      <w:r w:rsidR="00460639">
        <w:t xml:space="preserve"> a) El 13 de agosto de 1835 se nombre a Vicente Rocafuerte</w:t>
      </w:r>
      <w:r>
        <w:t xml:space="preserve"> Bejarano,</w:t>
      </w:r>
      <w:r w:rsidR="00460639">
        <w:t xml:space="preserve"> presidente y a Juan Bernardo León, vicepresidente.</w:t>
      </w:r>
    </w:p>
    <w:p w:rsidR="00E66832" w:rsidRDefault="00E66832" w:rsidP="00460639">
      <w:r>
        <w:rPr>
          <w:noProof/>
          <w:lang w:eastAsia="es-ES"/>
        </w:rPr>
        <w:pict>
          <v:rect id="_x0000_s1031" style="position:absolute;margin-left:418.95pt;margin-top:18.65pt;width:26.4pt;height:22.8pt;z-index:251662336"/>
        </w:pict>
      </w:r>
      <w:r>
        <w:t>b) El 27 de febrero de 1851 se promulgó la 5ta carta política en la ciudad de Quito.</w:t>
      </w:r>
    </w:p>
    <w:p w:rsidR="00E66832" w:rsidRDefault="00E66832" w:rsidP="00460639">
      <w:r>
        <w:t>c) En la 5ta carta política del Ecuador se decretó la manumisión de los esclavos.</w:t>
      </w:r>
    </w:p>
    <w:p w:rsidR="00E66832" w:rsidRDefault="00E66832" w:rsidP="00460639">
      <w:r>
        <w:rPr>
          <w:noProof/>
          <w:lang w:eastAsia="es-ES"/>
        </w:rPr>
        <w:pict>
          <v:rect id="_x0000_s1032" style="position:absolute;margin-left:418.95pt;margin-top:2.6pt;width:26.4pt;height:22.8pt;z-index:251663360"/>
        </w:pict>
      </w:r>
      <w:r>
        <w:t>d) En la 7ma carta política del Ecuador gobernó Gabriel García Moreno quien realizo muchas obras educativas.</w:t>
      </w:r>
    </w:p>
    <w:p w:rsidR="00E66832" w:rsidRDefault="00E66832" w:rsidP="00460639"/>
    <w:p w:rsidR="00BC5CA2" w:rsidRDefault="00BC5CA2" w:rsidP="00460639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-589915</wp:posOffset>
            </wp:positionH>
            <wp:positionV relativeFrom="paragraph">
              <wp:posOffset>400050</wp:posOffset>
            </wp:positionV>
            <wp:extent cx="6106160" cy="7943850"/>
            <wp:effectExtent l="19050" t="0" r="8890" b="0"/>
            <wp:wrapSquare wrapText="bothSides"/>
            <wp:docPr id="12" name="Imagen 12" descr="C:\Users\User\Downloads\_CARTAS CONSTITUCIONALES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_CARTAS CONSTITUCIONALES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794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6832">
        <w:t>3</w:t>
      </w:r>
      <w:r>
        <w:t>.- Crucigrama:</w:t>
      </w:r>
    </w:p>
    <w:p w:rsidR="00BC5CA2" w:rsidRPr="00BC5CA2" w:rsidRDefault="00BC5CA2" w:rsidP="00BC5CA2"/>
    <w:p w:rsidR="009A2C6D" w:rsidRDefault="00BC5CA2" w:rsidP="00BC5CA2">
      <w:pPr>
        <w:tabs>
          <w:tab w:val="left" w:pos="3096"/>
        </w:tabs>
      </w:pPr>
      <w:r>
        <w:tab/>
      </w:r>
    </w:p>
    <w:p w:rsidR="00BC5CA2" w:rsidRPr="00BC5CA2" w:rsidRDefault="009A2C6D" w:rsidP="00BC5CA2">
      <w:pPr>
        <w:tabs>
          <w:tab w:val="left" w:pos="3096"/>
        </w:tabs>
      </w:pPr>
      <w:r>
        <w:lastRenderedPageBreak/>
        <w:t>4.- Sopa de letras</w:t>
      </w:r>
      <w:r w:rsidRPr="009A2C6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C5CA2" w:rsidRPr="00BC5CA2" w:rsidRDefault="009A2C6D" w:rsidP="00BC5CA2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5520690</wp:posOffset>
            </wp:positionV>
            <wp:extent cx="2704465" cy="1800225"/>
            <wp:effectExtent l="19050" t="0" r="635" b="0"/>
            <wp:wrapSquare wrapText="bothSides"/>
            <wp:docPr id="13" name="Imagen 13" descr="C:\Users\User\Downloads\_CARTAS CONSTITUCIONALES.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_CARTAS CONSTITUCIONALES.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096" t="76900" r="31095" b="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132080</wp:posOffset>
            </wp:positionV>
            <wp:extent cx="5354955" cy="5262880"/>
            <wp:effectExtent l="19050" t="0" r="0" b="0"/>
            <wp:wrapSquare wrapText="bothSides"/>
            <wp:docPr id="2" name="Imagen 13" descr="C:\Users\User\Downloads\_CARTAS CONSTITUCIONALES.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_CARTAS CONSTITUCIONALES.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481" t="3947" r="9187" b="26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CA2" w:rsidRPr="00BC5CA2" w:rsidRDefault="00BC5CA2" w:rsidP="00BC5CA2"/>
    <w:p w:rsidR="00BC5CA2" w:rsidRPr="00BC5CA2" w:rsidRDefault="00BC5CA2" w:rsidP="00BC5CA2"/>
    <w:p w:rsidR="00BC5CA2" w:rsidRPr="00BC5CA2" w:rsidRDefault="00BC5CA2" w:rsidP="00BC5CA2"/>
    <w:p w:rsidR="00BC5CA2" w:rsidRPr="00BC5CA2" w:rsidRDefault="00BC5CA2" w:rsidP="00BC5CA2"/>
    <w:p w:rsidR="00460639" w:rsidRPr="00BC5CA2" w:rsidRDefault="00460639" w:rsidP="00BC5CA2"/>
    <w:sectPr w:rsidR="00460639" w:rsidRPr="00BC5CA2" w:rsidSect="00BF5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04B" w:rsidRDefault="00DD304B" w:rsidP="00BC5CA2">
      <w:pPr>
        <w:spacing w:after="0" w:line="240" w:lineRule="auto"/>
      </w:pPr>
      <w:r>
        <w:separator/>
      </w:r>
    </w:p>
  </w:endnote>
  <w:endnote w:type="continuationSeparator" w:id="1">
    <w:p w:rsidR="00DD304B" w:rsidRDefault="00DD304B" w:rsidP="00BC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04B" w:rsidRDefault="00DD304B" w:rsidP="00BC5CA2">
      <w:pPr>
        <w:spacing w:after="0" w:line="240" w:lineRule="auto"/>
      </w:pPr>
      <w:r>
        <w:separator/>
      </w:r>
    </w:p>
  </w:footnote>
  <w:footnote w:type="continuationSeparator" w:id="1">
    <w:p w:rsidR="00DD304B" w:rsidRDefault="00DD304B" w:rsidP="00BC5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05C86"/>
    <w:multiLevelType w:val="hybridMultilevel"/>
    <w:tmpl w:val="794493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BEA"/>
    <w:rsid w:val="00460639"/>
    <w:rsid w:val="008C0BEA"/>
    <w:rsid w:val="009A2C6D"/>
    <w:rsid w:val="00B33FE7"/>
    <w:rsid w:val="00BC5CA2"/>
    <w:rsid w:val="00BF5F83"/>
    <w:rsid w:val="00DD304B"/>
    <w:rsid w:val="00E6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0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BE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06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06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C5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5CA2"/>
  </w:style>
  <w:style w:type="paragraph" w:styleId="Piedepgina">
    <w:name w:val="footer"/>
    <w:basedOn w:val="Normal"/>
    <w:link w:val="PiedepginaCar"/>
    <w:uiPriority w:val="99"/>
    <w:semiHidden/>
    <w:unhideWhenUsed/>
    <w:rsid w:val="00BC5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5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2020-01-11T18:55:00Z</dcterms:created>
  <dcterms:modified xsi:type="dcterms:W3CDTF">2020-01-11T20:08:00Z</dcterms:modified>
</cp:coreProperties>
</file>