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4F5" w:rsidRDefault="008C1F7E">
      <w:r>
        <w:rPr>
          <w:b/>
          <w:bCs/>
          <w:sz w:val="23"/>
          <w:szCs w:val="23"/>
        </w:rPr>
        <w:t xml:space="preserve">UNIDAD TEMATICA 8. Memorias </w:t>
      </w:r>
      <w:r>
        <w:rPr>
          <w:sz w:val="23"/>
          <w:szCs w:val="23"/>
        </w:rPr>
        <w:t xml:space="preserve">Clasificación de memorias: Clasificación según el modo de acceso a la unidad de Información; Clasificación según las operaciones que aceptan por cada acceso; Clasificación según la duración de la información // Dimensión de la memoria // Memorias </w:t>
      </w:r>
      <w:proofErr w:type="spellStart"/>
      <w:r>
        <w:rPr>
          <w:sz w:val="23"/>
          <w:szCs w:val="23"/>
        </w:rPr>
        <w:t>Ram</w:t>
      </w:r>
      <w:proofErr w:type="spellEnd"/>
      <w:r>
        <w:rPr>
          <w:sz w:val="23"/>
          <w:szCs w:val="23"/>
        </w:rPr>
        <w:t xml:space="preserve"> estáticas y </w:t>
      </w:r>
      <w:proofErr w:type="spellStart"/>
      <w:r>
        <w:rPr>
          <w:sz w:val="23"/>
          <w:szCs w:val="23"/>
        </w:rPr>
        <w:t>dinamicas</w:t>
      </w:r>
      <w:proofErr w:type="spellEnd"/>
      <w:r>
        <w:rPr>
          <w:sz w:val="23"/>
          <w:szCs w:val="23"/>
        </w:rPr>
        <w:t>; Memorias SRAM (</w:t>
      </w:r>
      <w:proofErr w:type="spellStart"/>
      <w:r>
        <w:rPr>
          <w:sz w:val="23"/>
          <w:szCs w:val="23"/>
        </w:rPr>
        <w:t>Static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Random</w:t>
      </w:r>
      <w:proofErr w:type="spellEnd"/>
      <w:r>
        <w:rPr>
          <w:sz w:val="23"/>
          <w:szCs w:val="23"/>
        </w:rPr>
        <w:t xml:space="preserve"> Access </w:t>
      </w:r>
      <w:proofErr w:type="spellStart"/>
      <w:r>
        <w:rPr>
          <w:sz w:val="23"/>
          <w:szCs w:val="23"/>
        </w:rPr>
        <w:t>Memory</w:t>
      </w:r>
      <w:proofErr w:type="spellEnd"/>
      <w:r>
        <w:rPr>
          <w:sz w:val="23"/>
          <w:szCs w:val="23"/>
        </w:rPr>
        <w:t>); Memorias DRAM (</w:t>
      </w:r>
      <w:proofErr w:type="spellStart"/>
      <w:r>
        <w:rPr>
          <w:sz w:val="23"/>
          <w:szCs w:val="23"/>
        </w:rPr>
        <w:t>dynamic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random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access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memory</w:t>
      </w:r>
      <w:proofErr w:type="spellEnd"/>
      <w:r>
        <w:rPr>
          <w:sz w:val="23"/>
          <w:szCs w:val="23"/>
        </w:rPr>
        <w:t xml:space="preserve">); RAM con acceso </w:t>
      </w:r>
      <w:proofErr w:type="spellStart"/>
      <w:r>
        <w:rPr>
          <w:sz w:val="23"/>
          <w:szCs w:val="23"/>
        </w:rPr>
        <w:t>random</w:t>
      </w:r>
      <w:proofErr w:type="spellEnd"/>
      <w:r>
        <w:rPr>
          <w:sz w:val="23"/>
          <w:szCs w:val="23"/>
        </w:rPr>
        <w:t xml:space="preserve">; Diagrama de interconexión; RAM con acceso asociativo // Jerarquía de la memoria // Memoria Caché: Principios de Funcionamiento; </w:t>
      </w:r>
      <w:proofErr w:type="spellStart"/>
      <w:r>
        <w:rPr>
          <w:sz w:val="23"/>
          <w:szCs w:val="23"/>
        </w:rPr>
        <w:t>Caching</w:t>
      </w:r>
      <w:proofErr w:type="spellEnd"/>
      <w:r>
        <w:rPr>
          <w:sz w:val="23"/>
          <w:szCs w:val="23"/>
        </w:rPr>
        <w:t>; Mapeo de la dirección física; Mapeo directo; Mapeo asociativo de una vía o de Correspondencia Directa; Mapeo asociativo de n vías o de conjunto; Actualización de caché; Actualización de Memoria Principal; Niveles de caché // Memoria Principal: Memoria a nivel Lógica Digital; Memorias RAM dinámicas; Controlador de memoria dinámica; Módulos; Velocidad del Bus de Memoria// Memoria como en un espacio lógico; Cálculo de direcciones físicas en modo Real; Almacenamiento de bytes en memoria. Big-</w:t>
      </w:r>
      <w:proofErr w:type="spellStart"/>
      <w:r>
        <w:rPr>
          <w:sz w:val="23"/>
          <w:szCs w:val="23"/>
        </w:rPr>
        <w:t>Endian</w:t>
      </w:r>
      <w:proofErr w:type="spellEnd"/>
      <w:r>
        <w:rPr>
          <w:sz w:val="23"/>
          <w:szCs w:val="23"/>
        </w:rPr>
        <w:t xml:space="preserve"> y Little-</w:t>
      </w:r>
      <w:proofErr w:type="spellStart"/>
      <w:r>
        <w:rPr>
          <w:sz w:val="23"/>
          <w:szCs w:val="23"/>
        </w:rPr>
        <w:t>Endian</w:t>
      </w:r>
      <w:proofErr w:type="spellEnd"/>
      <w:r>
        <w:rPr>
          <w:sz w:val="23"/>
          <w:szCs w:val="23"/>
        </w:rPr>
        <w:t>; Gestión de memoria y su relación con los modos de operación de los procesadores.</w:t>
      </w:r>
      <w:bookmarkStart w:id="0" w:name="_GoBack"/>
      <w:bookmarkEnd w:id="0"/>
    </w:p>
    <w:sectPr w:rsidR="00D71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7E"/>
    <w:rsid w:val="0062772E"/>
    <w:rsid w:val="008C1F7E"/>
    <w:rsid w:val="008F77F9"/>
    <w:rsid w:val="00FF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CarolinaGonzalez</dc:creator>
  <cp:lastModifiedBy>USER</cp:lastModifiedBy>
  <cp:revision>1</cp:revision>
  <dcterms:created xsi:type="dcterms:W3CDTF">2017-05-17T21:58:00Z</dcterms:created>
  <dcterms:modified xsi:type="dcterms:W3CDTF">2017-05-17T21:59:00Z</dcterms:modified>
</cp:coreProperties>
</file>