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E4BD2" w14:textId="77777777" w:rsidR="002648A3" w:rsidRDefault="009F76AE">
      <w:pPr>
        <w:ind w:left="-5" w:right="5"/>
      </w:pPr>
      <w:r>
        <w:t xml:space="preserve">#Carolina Herrera Figueroa </w:t>
      </w:r>
    </w:p>
    <w:p w14:paraId="273F7DA6" w14:textId="77777777" w:rsidR="002648A3" w:rsidRDefault="009F76AE">
      <w:pPr>
        <w:ind w:left="-5" w:right="5"/>
      </w:pPr>
      <w:r>
        <w:t># CRIM250- Statistics for the Social Sciences</w:t>
      </w:r>
    </w:p>
    <w:p w14:paraId="49C41249" w14:textId="77777777" w:rsidR="002648A3" w:rsidRDefault="009F76AE">
      <w:pPr>
        <w:spacing w:after="143"/>
        <w:ind w:left="-5" w:right="5"/>
      </w:pPr>
      <w:r>
        <w:t># Assignment 2</w:t>
      </w:r>
    </w:p>
    <w:p w14:paraId="01FE5137" w14:textId="77777777" w:rsidR="002648A3" w:rsidRDefault="009F76AE">
      <w:pPr>
        <w:spacing w:after="191" w:line="216" w:lineRule="auto"/>
        <w:ind w:left="-5" w:right="3425"/>
      </w:pPr>
      <w:proofErr w:type="spellStart"/>
      <w:proofErr w:type="gramStart"/>
      <w:r>
        <w:t>setwd</w:t>
      </w:r>
      <w:proofErr w:type="spellEnd"/>
      <w:r>
        <w:t>(</w:t>
      </w:r>
      <w:proofErr w:type="gramEnd"/>
      <w:r>
        <w:t>"/Users/</w:t>
      </w:r>
      <w:proofErr w:type="spellStart"/>
      <w:r>
        <w:t>carolinaherrera</w:t>
      </w:r>
      <w:proofErr w:type="spellEnd"/>
      <w:r>
        <w:t xml:space="preserve">/Documents/Assignment 2 - CRIM 250") </w:t>
      </w:r>
      <w:proofErr w:type="spellStart"/>
      <w:r>
        <w:t>dat</w:t>
      </w:r>
      <w:proofErr w:type="spellEnd"/>
      <w:r>
        <w:t xml:space="preserve"> &lt;- read.csv(file = 'dat.nsduh.small.1.csv')</w:t>
      </w:r>
    </w:p>
    <w:p w14:paraId="147E6487" w14:textId="77777777" w:rsidR="002648A3" w:rsidRDefault="009F76AE">
      <w:pPr>
        <w:spacing w:after="136"/>
        <w:ind w:left="-5" w:right="7717"/>
      </w:pPr>
      <w:r>
        <w:t>summary(</w:t>
      </w:r>
      <w:proofErr w:type="spellStart"/>
      <w:r>
        <w:t>dat</w:t>
      </w:r>
      <w:proofErr w:type="spellEnd"/>
      <w:r>
        <w:t>) head(</w:t>
      </w:r>
      <w:proofErr w:type="spellStart"/>
      <w:r>
        <w:t>dat</w:t>
      </w:r>
      <w:proofErr w:type="spellEnd"/>
      <w:r>
        <w:t>) names(</w:t>
      </w:r>
      <w:proofErr w:type="spellStart"/>
      <w:r>
        <w:t>dat</w:t>
      </w:r>
      <w:proofErr w:type="spellEnd"/>
      <w:r>
        <w:t>)</w:t>
      </w:r>
    </w:p>
    <w:p w14:paraId="4FE355B4" w14:textId="77777777" w:rsidR="002648A3" w:rsidRDefault="009F76AE">
      <w:pPr>
        <w:ind w:left="-5" w:right="5"/>
      </w:pPr>
      <w:r>
        <w:t>dim(</w:t>
      </w:r>
      <w:proofErr w:type="spellStart"/>
      <w:r>
        <w:t>dat</w:t>
      </w:r>
      <w:proofErr w:type="spellEnd"/>
      <w:r>
        <w:t>)</w:t>
      </w:r>
    </w:p>
    <w:p w14:paraId="5F5BAFE2" w14:textId="77777777" w:rsidR="002648A3" w:rsidRDefault="009F76AE">
      <w:pPr>
        <w:spacing w:after="143"/>
        <w:ind w:left="-5" w:right="5"/>
      </w:pPr>
      <w:r>
        <w:t xml:space="preserve"># The data consists of 171 rows and 7 columns. </w:t>
      </w:r>
    </w:p>
    <w:p w14:paraId="5B77549B" w14:textId="77777777" w:rsidR="002648A3" w:rsidRPr="00D04465" w:rsidRDefault="009F76AE">
      <w:pPr>
        <w:ind w:left="-5" w:right="5"/>
        <w:rPr>
          <w:b/>
          <w:bCs/>
        </w:rPr>
      </w:pPr>
      <w:r w:rsidRPr="00D04465">
        <w:rPr>
          <w:b/>
          <w:bCs/>
        </w:rPr>
        <w:t xml:space="preserve">#Problem 2: Variables </w:t>
      </w:r>
    </w:p>
    <w:p w14:paraId="0BF5A08B" w14:textId="77777777" w:rsidR="002648A3" w:rsidRDefault="009F76AE">
      <w:pPr>
        <w:spacing w:after="191" w:line="216" w:lineRule="auto"/>
        <w:ind w:left="-5" w:right="5"/>
      </w:pPr>
      <w:r>
        <w:t xml:space="preserve"># </w:t>
      </w:r>
      <w:r w:rsidRPr="00D04465">
        <w:rPr>
          <w:b/>
          <w:bCs/>
        </w:rPr>
        <w:t>ANSWER</w:t>
      </w:r>
      <w:r>
        <w:t>: The variables in t</w:t>
      </w:r>
      <w:r>
        <w:t xml:space="preserve">his data set are: </w:t>
      </w:r>
      <w:proofErr w:type="spellStart"/>
      <w:r>
        <w:t>mjage</w:t>
      </w:r>
      <w:proofErr w:type="spellEnd"/>
      <w:r>
        <w:t xml:space="preserve">, </w:t>
      </w:r>
      <w:proofErr w:type="spellStart"/>
      <w:r>
        <w:t>cigage</w:t>
      </w:r>
      <w:proofErr w:type="spellEnd"/>
      <w:r>
        <w:t xml:space="preserve">, </w:t>
      </w:r>
      <w:proofErr w:type="spellStart"/>
      <w:r>
        <w:t>iralcage</w:t>
      </w:r>
      <w:proofErr w:type="spellEnd"/>
      <w:r>
        <w:t xml:space="preserve">, age2, </w:t>
      </w:r>
      <w:proofErr w:type="spellStart"/>
      <w:r>
        <w:t>sexatract</w:t>
      </w:r>
      <w:proofErr w:type="spellEnd"/>
      <w:r>
        <w:t xml:space="preserve">, </w:t>
      </w:r>
      <w:proofErr w:type="spellStart"/>
      <w:r>
        <w:t>speakengl</w:t>
      </w:r>
      <w:proofErr w:type="spellEnd"/>
      <w:r>
        <w:t xml:space="preserve">, </w:t>
      </w:r>
      <w:proofErr w:type="spellStart"/>
      <w:r>
        <w:t>irsex</w:t>
      </w:r>
      <w:proofErr w:type="spellEnd"/>
      <w:r>
        <w:t>. (</w:t>
      </w:r>
      <w:proofErr w:type="spellStart"/>
      <w:r>
        <w:t>mjage</w:t>
      </w:r>
      <w:proofErr w:type="spellEnd"/>
      <w:r>
        <w:t>) looks at how old the individual was the first time they used marijuana or hashish, (</w:t>
      </w:r>
      <w:proofErr w:type="spellStart"/>
      <w:r>
        <w:t>cigage</w:t>
      </w:r>
      <w:proofErr w:type="spellEnd"/>
      <w:r>
        <w:t>) is have they ever smoked part of a cigarette, (</w:t>
      </w:r>
      <w:proofErr w:type="spellStart"/>
      <w:r>
        <w:t>iralcage</w:t>
      </w:r>
      <w:proofErr w:type="spellEnd"/>
      <w:r>
        <w:t xml:space="preserve">) looks at how old the </w:t>
      </w:r>
      <w:r>
        <w:t>individual was when they first tried alcohol, (age2) represents their coded age, (</w:t>
      </w:r>
      <w:proofErr w:type="spellStart"/>
      <w:r>
        <w:t>irsex</w:t>
      </w:r>
      <w:proofErr w:type="spellEnd"/>
      <w:r>
        <w:t>) represents their gender, (</w:t>
      </w:r>
      <w:proofErr w:type="spellStart"/>
      <w:r>
        <w:t>sexatract</w:t>
      </w:r>
      <w:proofErr w:type="spellEnd"/>
      <w:r>
        <w:t xml:space="preserve">) looks at what best describes their sexual </w:t>
      </w:r>
      <w:proofErr w:type="spellStart"/>
      <w:r>
        <w:t>atractment</w:t>
      </w:r>
      <w:proofErr w:type="spellEnd"/>
      <w:r>
        <w:t xml:space="preserve"> and (</w:t>
      </w:r>
      <w:proofErr w:type="spellStart"/>
      <w:r>
        <w:t>speakengl</w:t>
      </w:r>
      <w:proofErr w:type="spellEnd"/>
      <w:r>
        <w:t xml:space="preserve">) represents how well the individual speaks English. These are </w:t>
      </w:r>
      <w:r>
        <w:t>all categorical variables. names(</w:t>
      </w:r>
      <w:proofErr w:type="spellStart"/>
      <w:r>
        <w:t>dat</w:t>
      </w:r>
      <w:proofErr w:type="spellEnd"/>
      <w:r>
        <w:t>)</w:t>
      </w:r>
    </w:p>
    <w:p w14:paraId="691CACFD" w14:textId="77777777" w:rsidR="002648A3" w:rsidRDefault="009F76AE">
      <w:pPr>
        <w:spacing w:line="216" w:lineRule="auto"/>
        <w:ind w:left="-5" w:right="5"/>
      </w:pPr>
      <w:r>
        <w:t># What is this dataset about? Who collected the data, what kind of sample is it, and what was the purpose of generating the data?</w:t>
      </w:r>
    </w:p>
    <w:p w14:paraId="0C256478" w14:textId="3A998411" w:rsidR="002648A3" w:rsidRDefault="009F76AE">
      <w:pPr>
        <w:spacing w:after="143"/>
        <w:ind w:left="-5" w:right="5"/>
      </w:pPr>
      <w:r>
        <w:t>#</w:t>
      </w:r>
      <w:r w:rsidR="00D04465" w:rsidRPr="00D04465">
        <w:rPr>
          <w:b/>
          <w:bCs/>
        </w:rPr>
        <w:t>Answer:</w:t>
      </w:r>
      <w:r w:rsidR="00D04465">
        <w:t xml:space="preserve"> </w:t>
      </w:r>
      <w:r>
        <w:t xml:space="preserve"> This dataset is about drug and alcohol use. It was collected using the National Survey</w:t>
      </w:r>
      <w:r>
        <w:t xml:space="preserve"> of Drug Use and Health, and this is a random sample of the first 1000 cases of the survey. The purpose of generating the data was to perhaps be able to study the relationship between drug use and other variables such as age or gender. Perhaps the research</w:t>
      </w:r>
      <w:r>
        <w:t>ers wanted to analyze if there was a possible relationship between drug used and -----------------</w:t>
      </w:r>
    </w:p>
    <w:p w14:paraId="118BFB0E" w14:textId="77777777" w:rsidR="002648A3" w:rsidRPr="00D04465" w:rsidRDefault="009F76AE">
      <w:pPr>
        <w:ind w:left="-5" w:right="5"/>
        <w:rPr>
          <w:b/>
          <w:bCs/>
        </w:rPr>
      </w:pPr>
      <w:r w:rsidRPr="00D04465">
        <w:rPr>
          <w:b/>
          <w:bCs/>
        </w:rPr>
        <w:t xml:space="preserve">#Problem 3: Age and gender </w:t>
      </w:r>
    </w:p>
    <w:p w14:paraId="422B090D" w14:textId="77777777" w:rsidR="002648A3" w:rsidRDefault="009F76AE">
      <w:pPr>
        <w:spacing w:line="216" w:lineRule="auto"/>
        <w:ind w:left="-5" w:right="5"/>
      </w:pPr>
      <w:r>
        <w:t># What is the age distribution of the sample like? Make sure you read the codebook to know what the variable values mean.</w:t>
      </w:r>
    </w:p>
    <w:p w14:paraId="0806FDB6" w14:textId="77777777" w:rsidR="002648A3" w:rsidRDefault="009F76AE">
      <w:pPr>
        <w:spacing w:after="141"/>
        <w:ind w:left="-5" w:right="212"/>
      </w:pPr>
      <w:r>
        <w:t xml:space="preserve"># </w:t>
      </w:r>
      <w:r w:rsidRPr="00D04465">
        <w:rPr>
          <w:b/>
          <w:bCs/>
        </w:rPr>
        <w:t>*Answ</w:t>
      </w:r>
      <w:r w:rsidRPr="00D04465">
        <w:rPr>
          <w:b/>
          <w:bCs/>
        </w:rPr>
        <w:t>er*:</w:t>
      </w:r>
      <w:r>
        <w:t xml:space="preserve"> The age distribution of the sample is skewed to the left with most individuals being between the ages of 35-49 years old, where the peak and the mean of the data is located, as shown by Figure 1. The lowest age of a respondent was 15 years old. summar</w:t>
      </w:r>
      <w:r>
        <w:t>y(</w:t>
      </w:r>
      <w:proofErr w:type="spellStart"/>
      <w:r>
        <w:t>dat</w:t>
      </w:r>
      <w:proofErr w:type="spellEnd"/>
      <w:r>
        <w:t>)</w:t>
      </w:r>
    </w:p>
    <w:p w14:paraId="5232E8A5" w14:textId="36FC6BB7" w:rsidR="00D04465" w:rsidRDefault="009F76AE">
      <w:pPr>
        <w:spacing w:after="191" w:line="216" w:lineRule="auto"/>
        <w:ind w:left="-5" w:right="3419"/>
      </w:pPr>
      <w:r>
        <w:t xml:space="preserve">counts &lt;- table(dat$age2) </w:t>
      </w:r>
    </w:p>
    <w:p w14:paraId="0F3FD542" w14:textId="6E0864B6" w:rsidR="002648A3" w:rsidRDefault="009F76AE">
      <w:pPr>
        <w:spacing w:after="191" w:line="216" w:lineRule="auto"/>
        <w:ind w:left="-5" w:right="3419"/>
      </w:pPr>
      <w:proofErr w:type="spellStart"/>
      <w:proofErr w:type="gramStart"/>
      <w:r>
        <w:t>barplot</w:t>
      </w:r>
      <w:proofErr w:type="spellEnd"/>
      <w:r>
        <w:t>(</w:t>
      </w:r>
      <w:proofErr w:type="gramEnd"/>
      <w:r>
        <w:t xml:space="preserve">counts, </w:t>
      </w:r>
      <w:r>
        <w:t>main = "Fig 1. Age of</w:t>
      </w:r>
      <w:r w:rsidR="00D04465">
        <w:t xml:space="preserve"> </w:t>
      </w:r>
      <w:r>
        <w:t xml:space="preserve">Participants", </w:t>
      </w:r>
      <w:proofErr w:type="spellStart"/>
      <w:r>
        <w:t>xlab</w:t>
      </w:r>
      <w:proofErr w:type="spellEnd"/>
      <w:r>
        <w:t xml:space="preserve">="Code </w:t>
      </w:r>
      <w:proofErr w:type="spellStart"/>
      <w:r>
        <w:t>for</w:t>
      </w:r>
      <w:r>
        <w:t>Age</w:t>
      </w:r>
      <w:proofErr w:type="spellEnd"/>
      <w:r>
        <w:t>")</w:t>
      </w:r>
    </w:p>
    <w:p w14:paraId="4F58F068" w14:textId="02A38F9C" w:rsidR="00D04465" w:rsidRDefault="00D04465">
      <w:pPr>
        <w:ind w:left="-5" w:right="5"/>
      </w:pPr>
      <w:r>
        <w:rPr>
          <w:noProof/>
        </w:rPr>
        <w:drawing>
          <wp:anchor distT="0" distB="0" distL="114300" distR="114300" simplePos="0" relativeHeight="251658240" behindDoc="0" locked="0" layoutInCell="1" allowOverlap="1" wp14:anchorId="63DEA118" wp14:editId="1D2FDD80">
            <wp:simplePos x="0" y="0"/>
            <wp:positionH relativeFrom="column">
              <wp:posOffset>633730</wp:posOffset>
            </wp:positionH>
            <wp:positionV relativeFrom="paragraph">
              <wp:posOffset>31115</wp:posOffset>
            </wp:positionV>
            <wp:extent cx="3766820" cy="265684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Age of Participants.jpeg"/>
                    <pic:cNvPicPr/>
                  </pic:nvPicPr>
                  <pic:blipFill>
                    <a:blip r:embed="rId4">
                      <a:extLst>
                        <a:ext uri="{28A0092B-C50C-407E-A947-70E740481C1C}">
                          <a14:useLocalDpi xmlns:a14="http://schemas.microsoft.com/office/drawing/2010/main" val="0"/>
                        </a:ext>
                      </a:extLst>
                    </a:blip>
                    <a:stretch>
                      <a:fillRect/>
                    </a:stretch>
                  </pic:blipFill>
                  <pic:spPr>
                    <a:xfrm>
                      <a:off x="0" y="0"/>
                      <a:ext cx="3766820" cy="2656840"/>
                    </a:xfrm>
                    <a:prstGeom prst="rect">
                      <a:avLst/>
                    </a:prstGeom>
                  </pic:spPr>
                </pic:pic>
              </a:graphicData>
            </a:graphic>
            <wp14:sizeRelH relativeFrom="page">
              <wp14:pctWidth>0</wp14:pctWidth>
            </wp14:sizeRelH>
            <wp14:sizeRelV relativeFrom="page">
              <wp14:pctHeight>0</wp14:pctHeight>
            </wp14:sizeRelV>
          </wp:anchor>
        </w:drawing>
      </w:r>
    </w:p>
    <w:p w14:paraId="33D4BE7A" w14:textId="696C8126" w:rsidR="00D04465" w:rsidRDefault="00D04465">
      <w:pPr>
        <w:ind w:left="-5" w:right="5"/>
      </w:pPr>
    </w:p>
    <w:p w14:paraId="171CB152" w14:textId="2C521383" w:rsidR="00D04465" w:rsidRDefault="00D04465">
      <w:pPr>
        <w:ind w:left="-5" w:right="5"/>
      </w:pPr>
    </w:p>
    <w:p w14:paraId="0F2B9F01" w14:textId="47C7BCA1" w:rsidR="00D04465" w:rsidRDefault="00D04465">
      <w:pPr>
        <w:ind w:left="-5" w:right="5"/>
      </w:pPr>
    </w:p>
    <w:p w14:paraId="7CA6DC16" w14:textId="77777777" w:rsidR="00D04465" w:rsidRDefault="00D04465">
      <w:pPr>
        <w:ind w:left="-5" w:right="5"/>
      </w:pPr>
    </w:p>
    <w:p w14:paraId="0C72020A" w14:textId="77777777" w:rsidR="00D04465" w:rsidRDefault="00D04465">
      <w:pPr>
        <w:ind w:left="-5" w:right="5"/>
      </w:pPr>
    </w:p>
    <w:p w14:paraId="79088581" w14:textId="77777777" w:rsidR="00D04465" w:rsidRDefault="00D04465">
      <w:pPr>
        <w:ind w:left="-5" w:right="5"/>
      </w:pPr>
    </w:p>
    <w:p w14:paraId="505EBFB6" w14:textId="77777777" w:rsidR="00D04465" w:rsidRDefault="00D04465">
      <w:pPr>
        <w:ind w:left="-5" w:right="5"/>
      </w:pPr>
    </w:p>
    <w:p w14:paraId="7C9D58F9" w14:textId="77777777" w:rsidR="00D04465" w:rsidRDefault="00D04465">
      <w:pPr>
        <w:ind w:left="-5" w:right="5"/>
      </w:pPr>
    </w:p>
    <w:p w14:paraId="1D6AB198" w14:textId="77777777" w:rsidR="00D04465" w:rsidRDefault="00D04465">
      <w:pPr>
        <w:ind w:left="-5" w:right="5"/>
      </w:pPr>
    </w:p>
    <w:p w14:paraId="2BE5B7CE" w14:textId="77777777" w:rsidR="00D04465" w:rsidRDefault="00D04465">
      <w:pPr>
        <w:ind w:left="-5" w:right="5"/>
      </w:pPr>
    </w:p>
    <w:p w14:paraId="0EED2FBD" w14:textId="77777777" w:rsidR="00D04465" w:rsidRDefault="00D04465">
      <w:pPr>
        <w:ind w:left="-5" w:right="5"/>
      </w:pPr>
    </w:p>
    <w:p w14:paraId="7784A5F5" w14:textId="77777777" w:rsidR="00D04465" w:rsidRDefault="00D04465">
      <w:pPr>
        <w:ind w:left="-5" w:right="5"/>
      </w:pPr>
    </w:p>
    <w:p w14:paraId="3C9B328E" w14:textId="77777777" w:rsidR="00D04465" w:rsidRDefault="00D04465">
      <w:pPr>
        <w:ind w:left="-5" w:right="5"/>
      </w:pPr>
    </w:p>
    <w:p w14:paraId="010D70AD" w14:textId="77777777" w:rsidR="00D04465" w:rsidRDefault="00D04465">
      <w:pPr>
        <w:ind w:left="-5" w:right="5"/>
      </w:pPr>
    </w:p>
    <w:p w14:paraId="03662E99" w14:textId="77777777" w:rsidR="00D04465" w:rsidRDefault="00D04465">
      <w:pPr>
        <w:ind w:left="-5" w:right="5"/>
      </w:pPr>
    </w:p>
    <w:p w14:paraId="1EE509EA" w14:textId="7BA85231" w:rsidR="002648A3" w:rsidRDefault="009F76AE">
      <w:pPr>
        <w:ind w:left="-5" w:right="5"/>
      </w:pPr>
      <w:r>
        <w:lastRenderedPageBreak/>
        <w:t xml:space="preserve"># Do you think this age distribution representative of the US population? Why or </w:t>
      </w:r>
      <w:proofErr w:type="gramStart"/>
      <w:r>
        <w:t>why  not</w:t>
      </w:r>
      <w:proofErr w:type="gramEnd"/>
      <w:r>
        <w:t>?</w:t>
      </w:r>
    </w:p>
    <w:p w14:paraId="53BA0DAE" w14:textId="7E28FAF6" w:rsidR="002648A3" w:rsidRDefault="009F76AE">
      <w:pPr>
        <w:spacing w:after="191" w:line="216" w:lineRule="auto"/>
        <w:ind w:left="-5" w:right="5"/>
      </w:pPr>
      <w:r>
        <w:t xml:space="preserve"># </w:t>
      </w:r>
      <w:r w:rsidRPr="00D04465">
        <w:rPr>
          <w:b/>
          <w:bCs/>
        </w:rPr>
        <w:t>ANSWER</w:t>
      </w:r>
      <w:r>
        <w:t>: I think this age distribution is not representat</w:t>
      </w:r>
      <w:r>
        <w:t xml:space="preserve">ive of the US population because it suggests that the population is mostly comprised of individuals between the age of 35-49 years old. </w:t>
      </w:r>
    </w:p>
    <w:p w14:paraId="23ABA47B" w14:textId="40C9C0C1" w:rsidR="002648A3" w:rsidRDefault="009F76AE">
      <w:pPr>
        <w:ind w:left="-5" w:right="5"/>
      </w:pPr>
      <w:r>
        <w:t># Is the sample balanced in terms of gender? If not, are there more females or males?</w:t>
      </w:r>
    </w:p>
    <w:p w14:paraId="0AD1B51D" w14:textId="14722063" w:rsidR="002648A3" w:rsidRDefault="009F76AE">
      <w:pPr>
        <w:spacing w:after="391" w:line="216" w:lineRule="auto"/>
        <w:ind w:left="-5" w:right="5"/>
      </w:pPr>
      <w:r>
        <w:t xml:space="preserve"># </w:t>
      </w:r>
      <w:r w:rsidRPr="00D04465">
        <w:rPr>
          <w:b/>
          <w:bCs/>
        </w:rPr>
        <w:t>ANSWER</w:t>
      </w:r>
      <w:r>
        <w:t xml:space="preserve">: The same seems to be relatively balanced in terms of gender, but there are more males than females. The bar chart (Figure 2) shows us that the bar for code "1" </w:t>
      </w:r>
      <w:r>
        <w:t xml:space="preserve">which represents males in the codebook is taller, meaning our sample has more males. </w:t>
      </w:r>
    </w:p>
    <w:p w14:paraId="2A1DD661" w14:textId="77777777" w:rsidR="002648A3" w:rsidRDefault="009F76AE">
      <w:pPr>
        <w:ind w:left="-5" w:right="5"/>
      </w:pPr>
      <w:r>
        <w:t>counts &lt;- table(</w:t>
      </w:r>
      <w:proofErr w:type="spellStart"/>
      <w:r>
        <w:t>dat$irsex</w:t>
      </w:r>
      <w:proofErr w:type="spellEnd"/>
      <w:r>
        <w:t>)</w:t>
      </w:r>
    </w:p>
    <w:p w14:paraId="55B60D98" w14:textId="1305C229" w:rsidR="002648A3" w:rsidRDefault="009F76AE">
      <w:pPr>
        <w:spacing w:after="143"/>
        <w:ind w:left="-5" w:right="5"/>
      </w:pPr>
      <w:proofErr w:type="spellStart"/>
      <w:proofErr w:type="gramStart"/>
      <w:r>
        <w:t>barplot</w:t>
      </w:r>
      <w:proofErr w:type="spellEnd"/>
      <w:r>
        <w:t>(</w:t>
      </w:r>
      <w:proofErr w:type="gramEnd"/>
      <w:r>
        <w:t xml:space="preserve">counts, main = "Fig 2. Gender of Participants", </w:t>
      </w:r>
      <w:proofErr w:type="spellStart"/>
      <w:r>
        <w:t>xlab</w:t>
      </w:r>
      <w:proofErr w:type="spellEnd"/>
      <w:r>
        <w:t>="Code for Gender")</w:t>
      </w:r>
      <w:r w:rsidR="00D04465">
        <w:rPr>
          <w:noProof/>
        </w:rPr>
        <w:drawing>
          <wp:inline distT="0" distB="0" distL="0" distR="0" wp14:anchorId="5EF6603B" wp14:editId="40CEE23D">
            <wp:extent cx="32512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 Gender of Participants.jpeg"/>
                    <pic:cNvPicPr/>
                  </pic:nvPicPr>
                  <pic:blipFill>
                    <a:blip r:embed="rId5">
                      <a:extLst>
                        <a:ext uri="{28A0092B-C50C-407E-A947-70E740481C1C}">
                          <a14:useLocalDpi xmlns:a14="http://schemas.microsoft.com/office/drawing/2010/main" val="0"/>
                        </a:ext>
                      </a:extLst>
                    </a:blip>
                    <a:stretch>
                      <a:fillRect/>
                    </a:stretch>
                  </pic:blipFill>
                  <pic:spPr>
                    <a:xfrm>
                      <a:off x="0" y="0"/>
                      <a:ext cx="3251200" cy="2705100"/>
                    </a:xfrm>
                    <a:prstGeom prst="rect">
                      <a:avLst/>
                    </a:prstGeom>
                  </pic:spPr>
                </pic:pic>
              </a:graphicData>
            </a:graphic>
          </wp:inline>
        </w:drawing>
      </w:r>
    </w:p>
    <w:p w14:paraId="44346F90" w14:textId="77777777" w:rsidR="002648A3" w:rsidRDefault="009F76AE">
      <w:pPr>
        <w:spacing w:line="216" w:lineRule="auto"/>
        <w:ind w:left="-5" w:right="5"/>
      </w:pPr>
      <w:r>
        <w:t># Use this code to draw a stacked bar plot to view the relation</w:t>
      </w:r>
      <w:r>
        <w:t>ship between sex and age. What can you conclude from this plot?</w:t>
      </w:r>
    </w:p>
    <w:p w14:paraId="2AA8BE02" w14:textId="77777777" w:rsidR="002648A3" w:rsidRDefault="009F76AE">
      <w:pPr>
        <w:spacing w:line="216" w:lineRule="auto"/>
        <w:ind w:left="-5" w:right="5"/>
      </w:pPr>
      <w:r>
        <w:t xml:space="preserve"># </w:t>
      </w:r>
      <w:r w:rsidRPr="00D04465">
        <w:rPr>
          <w:b/>
          <w:bCs/>
        </w:rPr>
        <w:t>ANSWER</w:t>
      </w:r>
      <w:r>
        <w:t>: This plot shows us that for most age categories an equal number of males and females were surveyed, with the exception of a few. It seems that the younger the participants were the m</w:t>
      </w:r>
      <w:r>
        <w:t>ore likely it was that the sample consisted of mostly males or mostly females, but it was not even. For example, for age categories 6 and 7, which translates to the respondents being 17 or 18 years old, the data is made up of males only. Starting at age ca</w:t>
      </w:r>
      <w:r>
        <w:t xml:space="preserve">tegory 11 we see a sample more evenly split among males and females. </w:t>
      </w:r>
    </w:p>
    <w:p w14:paraId="195C54A6" w14:textId="77777777" w:rsidR="00D04465" w:rsidRDefault="00D04465">
      <w:pPr>
        <w:spacing w:line="216" w:lineRule="auto"/>
        <w:ind w:left="-5" w:right="4647"/>
      </w:pPr>
    </w:p>
    <w:p w14:paraId="268E0C46" w14:textId="098D41BE" w:rsidR="002648A3" w:rsidRDefault="009F76AE">
      <w:pPr>
        <w:spacing w:line="216" w:lineRule="auto"/>
        <w:ind w:left="-5" w:right="4647"/>
      </w:pPr>
      <w:proofErr w:type="spellStart"/>
      <w:proofErr w:type="gramStart"/>
      <w:r>
        <w:t>tab.agesex</w:t>
      </w:r>
      <w:proofErr w:type="spellEnd"/>
      <w:proofErr w:type="gramEnd"/>
      <w:r>
        <w:t xml:space="preserve"> &lt;- table(</w:t>
      </w:r>
      <w:proofErr w:type="spellStart"/>
      <w:r>
        <w:t>dat$irsex</w:t>
      </w:r>
      <w:proofErr w:type="spellEnd"/>
      <w:r>
        <w:t xml:space="preserve">, dat$age2) </w:t>
      </w:r>
      <w:proofErr w:type="spellStart"/>
      <w:r>
        <w:t>barplot</w:t>
      </w:r>
      <w:proofErr w:type="spellEnd"/>
      <w:r>
        <w:t>(</w:t>
      </w:r>
      <w:proofErr w:type="spellStart"/>
      <w:r>
        <w:t>tab.agesex</w:t>
      </w:r>
      <w:proofErr w:type="spellEnd"/>
      <w:r>
        <w:t>,</w:t>
      </w:r>
    </w:p>
    <w:p w14:paraId="45D6CAE3" w14:textId="242566A3" w:rsidR="00D04465" w:rsidRDefault="009F76AE" w:rsidP="00D04465">
      <w:pPr>
        <w:spacing w:after="120" w:line="216" w:lineRule="auto"/>
        <w:ind w:left="389" w:right="4838" w:firstLine="0"/>
      </w:pPr>
      <w:r>
        <w:t xml:space="preserve">main = "Fig 3. Relationship between Sex </w:t>
      </w:r>
      <w:proofErr w:type="spellStart"/>
      <w:r>
        <w:t>and</w:t>
      </w:r>
      <w:r>
        <w:t>Age</w:t>
      </w:r>
      <w:proofErr w:type="spellEnd"/>
      <w:proofErr w:type="gramStart"/>
      <w:r>
        <w:t xml:space="preserve">",   </w:t>
      </w:r>
      <w:proofErr w:type="gramEnd"/>
      <w:r>
        <w:t xml:space="preserve">      </w:t>
      </w:r>
      <w:r w:rsidR="00D04465">
        <w:t xml:space="preserve"> </w:t>
      </w:r>
      <w:proofErr w:type="spellStart"/>
      <w:r>
        <w:t>xlab</w:t>
      </w:r>
      <w:proofErr w:type="spellEnd"/>
      <w:r>
        <w:t xml:space="preserve"> = "Age category", </w:t>
      </w:r>
      <w:proofErr w:type="spellStart"/>
      <w:r>
        <w:t>ylab</w:t>
      </w:r>
      <w:proofErr w:type="spellEnd"/>
      <w:r>
        <w:t xml:space="preserve"> =</w:t>
      </w:r>
      <w:r>
        <w:t xml:space="preserve">"Frequency",         </w:t>
      </w:r>
    </w:p>
    <w:p w14:paraId="406A2177" w14:textId="31DCCBE7" w:rsidR="00D04465" w:rsidRDefault="009F76AE" w:rsidP="00D04465">
      <w:pPr>
        <w:spacing w:after="120" w:line="216" w:lineRule="auto"/>
        <w:ind w:left="389" w:right="4838" w:firstLine="0"/>
      </w:pPr>
      <w:proofErr w:type="spellStart"/>
      <w:r>
        <w:t>legend.t</w:t>
      </w:r>
      <w:r>
        <w:t>ext</w:t>
      </w:r>
      <w:proofErr w:type="spellEnd"/>
      <w:r>
        <w:t xml:space="preserve"> = </w:t>
      </w:r>
      <w:proofErr w:type="spellStart"/>
      <w:r>
        <w:t>rownames</w:t>
      </w:r>
      <w:proofErr w:type="spellEnd"/>
      <w:r>
        <w:t>(</w:t>
      </w:r>
      <w:proofErr w:type="spellStart"/>
      <w:proofErr w:type="gramStart"/>
      <w:r>
        <w:t>tab.agesex</w:t>
      </w:r>
      <w:proofErr w:type="spellEnd"/>
      <w:proofErr w:type="gramEnd"/>
      <w:r>
        <w:t xml:space="preserve">), </w:t>
      </w:r>
      <w:r w:rsidR="00D04465">
        <w:tab/>
      </w:r>
    </w:p>
    <w:p w14:paraId="3279A017" w14:textId="7E8723DF" w:rsidR="002648A3" w:rsidRDefault="00D04465" w:rsidP="00D04465">
      <w:pPr>
        <w:spacing w:after="391" w:line="216" w:lineRule="auto"/>
        <w:ind w:left="385" w:right="4832" w:firstLine="0"/>
      </w:pPr>
      <w:r>
        <w:rPr>
          <w:noProof/>
        </w:rPr>
        <w:drawing>
          <wp:anchor distT="0" distB="0" distL="114300" distR="114300" simplePos="0" relativeHeight="251659264" behindDoc="0" locked="0" layoutInCell="1" allowOverlap="1" wp14:anchorId="0E149627" wp14:editId="088AE2AB">
            <wp:simplePos x="0" y="0"/>
            <wp:positionH relativeFrom="column">
              <wp:posOffset>657225</wp:posOffset>
            </wp:positionH>
            <wp:positionV relativeFrom="page">
              <wp:posOffset>7448677</wp:posOffset>
            </wp:positionV>
            <wp:extent cx="3498850" cy="2512695"/>
            <wp:effectExtent l="0" t="0" r="635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 Relationship between Sex and Age.jpeg"/>
                    <pic:cNvPicPr/>
                  </pic:nvPicPr>
                  <pic:blipFill>
                    <a:blip r:embed="rId6">
                      <a:extLst>
                        <a:ext uri="{28A0092B-C50C-407E-A947-70E740481C1C}">
                          <a14:useLocalDpi xmlns:a14="http://schemas.microsoft.com/office/drawing/2010/main" val="0"/>
                        </a:ext>
                      </a:extLst>
                    </a:blip>
                    <a:stretch>
                      <a:fillRect/>
                    </a:stretch>
                  </pic:blipFill>
                  <pic:spPr>
                    <a:xfrm>
                      <a:off x="0" y="0"/>
                      <a:ext cx="3498850" cy="2512695"/>
                    </a:xfrm>
                    <a:prstGeom prst="rect">
                      <a:avLst/>
                    </a:prstGeom>
                  </pic:spPr>
                </pic:pic>
              </a:graphicData>
            </a:graphic>
            <wp14:sizeRelH relativeFrom="page">
              <wp14:pctWidth>0</wp14:pctWidth>
            </wp14:sizeRelH>
            <wp14:sizeRelV relativeFrom="page">
              <wp14:pctHeight>0</wp14:pctHeight>
            </wp14:sizeRelV>
          </wp:anchor>
        </w:drawing>
      </w:r>
      <w:r w:rsidR="009F76AE">
        <w:t>be</w:t>
      </w:r>
      <w:r w:rsidR="009F76AE">
        <w:t>side = FALSE) # Stacked bars (default)</w:t>
      </w:r>
      <w:r w:rsidRPr="00D04465">
        <w:rPr>
          <w:noProof/>
        </w:rPr>
        <w:t xml:space="preserve"> </w:t>
      </w:r>
    </w:p>
    <w:p w14:paraId="0FEC5034" w14:textId="31CAA73F" w:rsidR="00D04465" w:rsidRDefault="00D04465">
      <w:pPr>
        <w:spacing w:after="143"/>
        <w:ind w:left="-5" w:right="5"/>
      </w:pPr>
    </w:p>
    <w:p w14:paraId="24D59292" w14:textId="0FA352FE" w:rsidR="00D04465" w:rsidRDefault="00D04465">
      <w:pPr>
        <w:spacing w:after="143"/>
        <w:ind w:left="-5" w:right="5"/>
      </w:pPr>
    </w:p>
    <w:p w14:paraId="22D694F3" w14:textId="7AF16521" w:rsidR="00D04465" w:rsidRDefault="00D04465">
      <w:pPr>
        <w:spacing w:after="143"/>
        <w:ind w:left="-5" w:right="5"/>
      </w:pPr>
    </w:p>
    <w:p w14:paraId="7B26D717" w14:textId="3FA15FAD" w:rsidR="00D04465" w:rsidRDefault="00D04465">
      <w:pPr>
        <w:spacing w:after="143"/>
        <w:ind w:left="-5" w:right="5"/>
      </w:pPr>
    </w:p>
    <w:p w14:paraId="03924068" w14:textId="77777777" w:rsidR="00D04465" w:rsidRDefault="00D04465" w:rsidP="00D04465">
      <w:pPr>
        <w:spacing w:after="143"/>
        <w:ind w:left="0" w:right="5" w:firstLine="0"/>
      </w:pPr>
    </w:p>
    <w:p w14:paraId="7EFF50D8" w14:textId="532668E0" w:rsidR="002648A3" w:rsidRPr="00D04465" w:rsidRDefault="009F76AE" w:rsidP="00D04465">
      <w:pPr>
        <w:spacing w:after="143"/>
        <w:ind w:left="0" w:right="5" w:firstLine="0"/>
        <w:rPr>
          <w:b/>
          <w:bCs/>
        </w:rPr>
      </w:pPr>
      <w:r w:rsidRPr="00D04465">
        <w:rPr>
          <w:b/>
          <w:bCs/>
        </w:rPr>
        <w:lastRenderedPageBreak/>
        <w:t>## Problem 4: Substance use</w:t>
      </w:r>
    </w:p>
    <w:p w14:paraId="23CD5B0B" w14:textId="77777777" w:rsidR="002648A3" w:rsidRDefault="009F76AE">
      <w:pPr>
        <w:spacing w:line="216" w:lineRule="auto"/>
        <w:ind w:left="-5" w:right="5"/>
      </w:pPr>
      <w:r>
        <w:t># For which of the three substances included in the dataset (marijuana, alcohol, and cigarettes) do individuals tend to use the substance earlier?</w:t>
      </w:r>
    </w:p>
    <w:p w14:paraId="182A701E" w14:textId="77777777" w:rsidR="002648A3" w:rsidRDefault="009F76AE">
      <w:pPr>
        <w:spacing w:after="191" w:line="216" w:lineRule="auto"/>
        <w:ind w:left="-5" w:right="5"/>
      </w:pPr>
      <w:r>
        <w:t>#</w:t>
      </w:r>
      <w:r w:rsidRPr="00D04465">
        <w:rPr>
          <w:b/>
          <w:bCs/>
        </w:rPr>
        <w:t xml:space="preserve"> An</w:t>
      </w:r>
      <w:r w:rsidRPr="00D04465">
        <w:rPr>
          <w:b/>
          <w:bCs/>
        </w:rPr>
        <w:t>swer</w:t>
      </w:r>
      <w:r>
        <w:t>: Individuals tends to use alcohol earlier, it was reported being consumed as early as 16 years old, compared with 18 years old for marijuana/</w:t>
      </w:r>
      <w:proofErr w:type="spellStart"/>
      <w:r>
        <w:t>hashnish</w:t>
      </w:r>
      <w:proofErr w:type="spellEnd"/>
      <w:r>
        <w:t xml:space="preserve"> and 21 years old for cigarettes. We can also see that 25% of the respondents were under the age of 29</w:t>
      </w:r>
      <w:r>
        <w:t xml:space="preserve"> when they tried alcohol for the first time, compared to 25% being below 34 years old the first time they tried marijuana/hashish and 25% of those who respondents who were under 49 years old when </w:t>
      </w:r>
      <w:proofErr w:type="spellStart"/>
      <w:r>
        <w:t>theey</w:t>
      </w:r>
      <w:proofErr w:type="spellEnd"/>
      <w:r>
        <w:t xml:space="preserve"> started smoking cigarettes. Alcohol is also the only s</w:t>
      </w:r>
      <w:r>
        <w:t>ubstance in our sample that respondents tried for the first time under the age of 18.</w:t>
      </w:r>
    </w:p>
    <w:p w14:paraId="2F1BEE70" w14:textId="77777777" w:rsidR="002648A3" w:rsidRDefault="009F76AE">
      <w:pPr>
        <w:ind w:left="-5" w:right="5"/>
      </w:pPr>
      <w:r>
        <w:t>counts &lt;- table(</w:t>
      </w:r>
      <w:proofErr w:type="spellStart"/>
      <w:r>
        <w:t>dat$mjage</w:t>
      </w:r>
      <w:proofErr w:type="spellEnd"/>
      <w:r>
        <w:t>)</w:t>
      </w:r>
    </w:p>
    <w:p w14:paraId="5D9719B9" w14:textId="163F508C" w:rsidR="002648A3" w:rsidRDefault="009F76AE">
      <w:pPr>
        <w:spacing w:after="143"/>
        <w:ind w:left="-5" w:right="5"/>
      </w:pPr>
      <w:proofErr w:type="spellStart"/>
      <w:proofErr w:type="gramStart"/>
      <w:r>
        <w:t>barplot</w:t>
      </w:r>
      <w:proofErr w:type="spellEnd"/>
      <w:r>
        <w:t>(</w:t>
      </w:r>
      <w:proofErr w:type="gramEnd"/>
      <w:r>
        <w:t xml:space="preserve">counts, main = "Fig 4. Age when First Used Marijuana/Hashish", </w:t>
      </w:r>
      <w:proofErr w:type="spellStart"/>
      <w:r>
        <w:t>xlab</w:t>
      </w:r>
      <w:proofErr w:type="spellEnd"/>
      <w:r>
        <w:t>="Age")</w:t>
      </w:r>
      <w:r w:rsidR="00D04465">
        <w:rPr>
          <w:noProof/>
        </w:rPr>
        <w:drawing>
          <wp:inline distT="0" distB="0" distL="0" distR="0" wp14:anchorId="1601C276" wp14:editId="1E4195B3">
            <wp:extent cx="3956604" cy="246278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Age when Individuals Firsst Use Marijuana.jpeg"/>
                    <pic:cNvPicPr/>
                  </pic:nvPicPr>
                  <pic:blipFill>
                    <a:blip r:embed="rId7">
                      <a:extLst>
                        <a:ext uri="{28A0092B-C50C-407E-A947-70E740481C1C}">
                          <a14:useLocalDpi xmlns:a14="http://schemas.microsoft.com/office/drawing/2010/main" val="0"/>
                        </a:ext>
                      </a:extLst>
                    </a:blip>
                    <a:stretch>
                      <a:fillRect/>
                    </a:stretch>
                  </pic:blipFill>
                  <pic:spPr>
                    <a:xfrm>
                      <a:off x="0" y="0"/>
                      <a:ext cx="3971444" cy="2472021"/>
                    </a:xfrm>
                    <a:prstGeom prst="rect">
                      <a:avLst/>
                    </a:prstGeom>
                  </pic:spPr>
                </pic:pic>
              </a:graphicData>
            </a:graphic>
          </wp:inline>
        </w:drawing>
      </w:r>
    </w:p>
    <w:p w14:paraId="08C2C2A6" w14:textId="77777777" w:rsidR="002648A3" w:rsidRDefault="009F76AE">
      <w:pPr>
        <w:ind w:left="-5" w:right="5"/>
      </w:pPr>
      <w:r>
        <w:t>counts &lt;- table(</w:t>
      </w:r>
      <w:proofErr w:type="spellStart"/>
      <w:r>
        <w:t>dat$cigage</w:t>
      </w:r>
      <w:proofErr w:type="spellEnd"/>
      <w:r>
        <w:t>)</w:t>
      </w:r>
    </w:p>
    <w:p w14:paraId="32B2181F" w14:textId="432F7B3B" w:rsidR="002648A3" w:rsidRDefault="009F76AE">
      <w:pPr>
        <w:spacing w:after="143"/>
        <w:ind w:left="-5" w:right="5"/>
      </w:pPr>
      <w:proofErr w:type="spellStart"/>
      <w:proofErr w:type="gramStart"/>
      <w:r>
        <w:t>barplot</w:t>
      </w:r>
      <w:proofErr w:type="spellEnd"/>
      <w:r>
        <w:t>(</w:t>
      </w:r>
      <w:proofErr w:type="gramEnd"/>
      <w:r>
        <w:t>counts, main = "Fig 5. A</w:t>
      </w:r>
      <w:r>
        <w:t xml:space="preserve">ge when first started Smoking Cigarettes Every day", </w:t>
      </w:r>
      <w:proofErr w:type="spellStart"/>
      <w:r>
        <w:t>xlab</w:t>
      </w:r>
      <w:proofErr w:type="spellEnd"/>
      <w:r>
        <w:t>="Age")</w:t>
      </w:r>
      <w:r w:rsidR="00D04465">
        <w:rPr>
          <w:noProof/>
        </w:rPr>
        <w:drawing>
          <wp:inline distT="0" distB="0" distL="0" distR="0" wp14:anchorId="0F976765" wp14:editId="55FF73AE">
            <wp:extent cx="3962400" cy="2825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5. Age when first started Smoking Cigarettes Every day.jpeg"/>
                    <pic:cNvPicPr/>
                  </pic:nvPicPr>
                  <pic:blipFill>
                    <a:blip r:embed="rId8">
                      <a:extLst>
                        <a:ext uri="{28A0092B-C50C-407E-A947-70E740481C1C}">
                          <a14:useLocalDpi xmlns:a14="http://schemas.microsoft.com/office/drawing/2010/main" val="0"/>
                        </a:ext>
                      </a:extLst>
                    </a:blip>
                    <a:stretch>
                      <a:fillRect/>
                    </a:stretch>
                  </pic:blipFill>
                  <pic:spPr>
                    <a:xfrm>
                      <a:off x="0" y="0"/>
                      <a:ext cx="4001764" cy="2853430"/>
                    </a:xfrm>
                    <a:prstGeom prst="rect">
                      <a:avLst/>
                    </a:prstGeom>
                  </pic:spPr>
                </pic:pic>
              </a:graphicData>
            </a:graphic>
          </wp:inline>
        </w:drawing>
      </w:r>
    </w:p>
    <w:p w14:paraId="6DFE1055" w14:textId="77777777" w:rsidR="00D04465" w:rsidRDefault="00D04465">
      <w:pPr>
        <w:ind w:left="-5" w:right="5"/>
      </w:pPr>
    </w:p>
    <w:p w14:paraId="1F418450" w14:textId="77777777" w:rsidR="00D04465" w:rsidRDefault="00D04465">
      <w:pPr>
        <w:ind w:left="-5" w:right="5"/>
      </w:pPr>
    </w:p>
    <w:p w14:paraId="0493977C" w14:textId="77777777" w:rsidR="00D04465" w:rsidRDefault="00D04465">
      <w:pPr>
        <w:ind w:left="-5" w:right="5"/>
      </w:pPr>
    </w:p>
    <w:p w14:paraId="7554317A" w14:textId="2F7DB4F3" w:rsidR="002648A3" w:rsidRDefault="009F76AE">
      <w:pPr>
        <w:ind w:left="-5" w:right="5"/>
      </w:pPr>
      <w:r>
        <w:lastRenderedPageBreak/>
        <w:t>counts &lt;- table(</w:t>
      </w:r>
      <w:proofErr w:type="spellStart"/>
      <w:r>
        <w:t>dat$iralcage</w:t>
      </w:r>
      <w:proofErr w:type="spellEnd"/>
      <w:r>
        <w:t>)</w:t>
      </w:r>
    </w:p>
    <w:p w14:paraId="39FB1BD1" w14:textId="06F7C77D" w:rsidR="002648A3" w:rsidRDefault="009F76AE">
      <w:pPr>
        <w:spacing w:after="143"/>
        <w:ind w:left="-5" w:right="5"/>
      </w:pPr>
      <w:proofErr w:type="spellStart"/>
      <w:proofErr w:type="gramStart"/>
      <w:r>
        <w:t>barplot</w:t>
      </w:r>
      <w:proofErr w:type="spellEnd"/>
      <w:r>
        <w:t>(</w:t>
      </w:r>
      <w:proofErr w:type="gramEnd"/>
      <w:r>
        <w:t xml:space="preserve">counts, main = "Fig 6. Age When First tried Alcohol", </w:t>
      </w:r>
      <w:proofErr w:type="spellStart"/>
      <w:r>
        <w:t>xlab</w:t>
      </w:r>
      <w:proofErr w:type="spellEnd"/>
      <w:r>
        <w:t>="Age")</w:t>
      </w:r>
      <w:r w:rsidR="00D04465">
        <w:rPr>
          <w:noProof/>
        </w:rPr>
        <w:drawing>
          <wp:inline distT="0" distB="0" distL="0" distR="0" wp14:anchorId="6AACCD71" wp14:editId="09A9C41F">
            <wp:extent cx="4317745" cy="291388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6. Age When First tried Alcohol.jpeg"/>
                    <pic:cNvPicPr/>
                  </pic:nvPicPr>
                  <pic:blipFill>
                    <a:blip r:embed="rId9">
                      <a:extLst>
                        <a:ext uri="{28A0092B-C50C-407E-A947-70E740481C1C}">
                          <a14:useLocalDpi xmlns:a14="http://schemas.microsoft.com/office/drawing/2010/main" val="0"/>
                        </a:ext>
                      </a:extLst>
                    </a:blip>
                    <a:stretch>
                      <a:fillRect/>
                    </a:stretch>
                  </pic:blipFill>
                  <pic:spPr>
                    <a:xfrm>
                      <a:off x="0" y="0"/>
                      <a:ext cx="4322874" cy="2917350"/>
                    </a:xfrm>
                    <a:prstGeom prst="rect">
                      <a:avLst/>
                    </a:prstGeom>
                  </pic:spPr>
                </pic:pic>
              </a:graphicData>
            </a:graphic>
          </wp:inline>
        </w:drawing>
      </w:r>
    </w:p>
    <w:p w14:paraId="7166FC8F" w14:textId="77777777" w:rsidR="002648A3" w:rsidRDefault="009F76AE">
      <w:pPr>
        <w:ind w:left="-5" w:right="5"/>
      </w:pPr>
      <w:r>
        <w:t>--------------------------</w:t>
      </w:r>
    </w:p>
    <w:p w14:paraId="16F3FFC6" w14:textId="77777777" w:rsidR="002648A3" w:rsidRPr="00D04465" w:rsidRDefault="009F76AE">
      <w:pPr>
        <w:spacing w:after="143"/>
        <w:ind w:left="-5" w:right="5"/>
        <w:rPr>
          <w:b/>
          <w:bCs/>
        </w:rPr>
      </w:pPr>
      <w:r w:rsidRPr="00D04465">
        <w:rPr>
          <w:b/>
          <w:bCs/>
        </w:rPr>
        <w:t>## Problem 5: Sexual attraction</w:t>
      </w:r>
    </w:p>
    <w:p w14:paraId="29A8124B" w14:textId="77777777" w:rsidR="002648A3" w:rsidRDefault="009F76AE">
      <w:pPr>
        <w:ind w:left="-5" w:right="5"/>
      </w:pPr>
      <w:r>
        <w:t># What does the distribution of sexual attraction look like? Is this what you expected?</w:t>
      </w:r>
    </w:p>
    <w:p w14:paraId="2FD2860A" w14:textId="77777777" w:rsidR="002648A3" w:rsidRDefault="009F76AE">
      <w:pPr>
        <w:spacing w:after="191" w:line="216" w:lineRule="auto"/>
        <w:ind w:left="-5" w:right="5"/>
      </w:pPr>
      <w:r>
        <w:t xml:space="preserve"># </w:t>
      </w:r>
      <w:r w:rsidRPr="00D04465">
        <w:rPr>
          <w:b/>
          <w:bCs/>
        </w:rPr>
        <w:t>ANSWER:</w:t>
      </w:r>
      <w:r>
        <w:t xml:space="preserve"> The distribution of sexual attraction is skewed, with a great majority of individuals reporting as being attracted only to the</w:t>
      </w:r>
      <w:r>
        <w:t xml:space="preserve"> opposite sex. </w:t>
      </w:r>
    </w:p>
    <w:p w14:paraId="3A6CE95A" w14:textId="68C9DD45" w:rsidR="002648A3" w:rsidRDefault="009F76AE">
      <w:pPr>
        <w:spacing w:after="191" w:line="216" w:lineRule="auto"/>
        <w:ind w:left="-5" w:right="3004"/>
      </w:pPr>
      <w:r>
        <w:t>counts &lt;- table(</w:t>
      </w:r>
      <w:proofErr w:type="spellStart"/>
      <w:r>
        <w:t>dat$sexatract</w:t>
      </w:r>
      <w:proofErr w:type="spellEnd"/>
      <w:r>
        <w:t xml:space="preserve">) </w:t>
      </w:r>
      <w:proofErr w:type="spellStart"/>
      <w:proofErr w:type="gramStart"/>
      <w:r>
        <w:t>barplot</w:t>
      </w:r>
      <w:proofErr w:type="spellEnd"/>
      <w:r>
        <w:t>(</w:t>
      </w:r>
      <w:proofErr w:type="gramEnd"/>
      <w:r>
        <w:t xml:space="preserve">counts, main = "Sexual Attraction", </w:t>
      </w:r>
      <w:proofErr w:type="spellStart"/>
      <w:r>
        <w:t>xlab</w:t>
      </w:r>
      <w:proofErr w:type="spellEnd"/>
      <w:r>
        <w:t>="Code for Sexual Attraction")</w:t>
      </w:r>
      <w:r w:rsidR="00D04465">
        <w:rPr>
          <w:noProof/>
        </w:rPr>
        <w:drawing>
          <wp:inline distT="0" distB="0" distL="0" distR="0" wp14:anchorId="233A9B8D" wp14:editId="105644F1">
            <wp:extent cx="4445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7. Sexual Attractioin.jpeg"/>
                    <pic:cNvPicPr/>
                  </pic:nvPicPr>
                  <pic:blipFill>
                    <a:blip r:embed="rId10">
                      <a:extLst>
                        <a:ext uri="{28A0092B-C50C-407E-A947-70E740481C1C}">
                          <a14:useLocalDpi xmlns:a14="http://schemas.microsoft.com/office/drawing/2010/main" val="0"/>
                        </a:ext>
                      </a:extLst>
                    </a:blip>
                    <a:stretch>
                      <a:fillRect/>
                    </a:stretch>
                  </pic:blipFill>
                  <pic:spPr>
                    <a:xfrm>
                      <a:off x="0" y="0"/>
                      <a:ext cx="4445000" cy="3111500"/>
                    </a:xfrm>
                    <a:prstGeom prst="rect">
                      <a:avLst/>
                    </a:prstGeom>
                  </pic:spPr>
                </pic:pic>
              </a:graphicData>
            </a:graphic>
          </wp:inline>
        </w:drawing>
      </w:r>
    </w:p>
    <w:p w14:paraId="2E847DCE" w14:textId="77777777" w:rsidR="00D04465" w:rsidRDefault="00D04465">
      <w:pPr>
        <w:spacing w:after="143"/>
        <w:ind w:left="-5" w:right="5"/>
      </w:pPr>
    </w:p>
    <w:p w14:paraId="7F40F29D" w14:textId="2BDB0714" w:rsidR="002648A3" w:rsidRDefault="009F76AE">
      <w:pPr>
        <w:spacing w:after="143"/>
        <w:ind w:left="-5" w:right="5"/>
      </w:pPr>
      <w:r>
        <w:lastRenderedPageBreak/>
        <w:t xml:space="preserve"># What is the distribution of sexual attraction by gender? </w:t>
      </w:r>
    </w:p>
    <w:p w14:paraId="0CAB496F" w14:textId="51C5E291" w:rsidR="00D04465" w:rsidRDefault="00D04465">
      <w:pPr>
        <w:spacing w:after="143"/>
        <w:ind w:left="-5" w:right="5"/>
      </w:pPr>
      <w:r>
        <w:t xml:space="preserve"># ASNWER: ---- </w:t>
      </w:r>
    </w:p>
    <w:p w14:paraId="4C69C518" w14:textId="77777777" w:rsidR="002648A3" w:rsidRDefault="009F76AE">
      <w:pPr>
        <w:spacing w:line="216" w:lineRule="auto"/>
        <w:ind w:left="-5" w:right="5669"/>
      </w:pPr>
      <w:proofErr w:type="spellStart"/>
      <w:proofErr w:type="gramStart"/>
      <w:r>
        <w:t>tab.sexatract</w:t>
      </w:r>
      <w:proofErr w:type="spellEnd"/>
      <w:proofErr w:type="gramEnd"/>
      <w:r>
        <w:t xml:space="preserve"> &lt;- table(</w:t>
      </w:r>
      <w:proofErr w:type="spellStart"/>
      <w:r>
        <w:t>dat$irsex</w:t>
      </w:r>
      <w:proofErr w:type="spellEnd"/>
      <w:r>
        <w:t xml:space="preserve">, </w:t>
      </w:r>
      <w:proofErr w:type="spellStart"/>
      <w:r>
        <w:t>dat$sexatract</w:t>
      </w:r>
      <w:proofErr w:type="spellEnd"/>
      <w:r>
        <w:t xml:space="preserve">) </w:t>
      </w:r>
      <w:proofErr w:type="spellStart"/>
      <w:r>
        <w:t>barplot</w:t>
      </w:r>
      <w:proofErr w:type="spellEnd"/>
      <w:r>
        <w:t>(</w:t>
      </w:r>
      <w:proofErr w:type="spellStart"/>
      <w:r>
        <w:t>tab.sexatract</w:t>
      </w:r>
      <w:proofErr w:type="spellEnd"/>
      <w:r>
        <w:t xml:space="preserve">,         main = "Stacked </w:t>
      </w:r>
      <w:proofErr w:type="spellStart"/>
      <w:r>
        <w:t>barchart</w:t>
      </w:r>
      <w:proofErr w:type="spellEnd"/>
      <w:r>
        <w:t>",</w:t>
      </w:r>
    </w:p>
    <w:p w14:paraId="10BAF566" w14:textId="34827554" w:rsidR="002648A3" w:rsidRDefault="009F76AE">
      <w:pPr>
        <w:spacing w:after="991" w:line="216" w:lineRule="auto"/>
        <w:ind w:left="-5" w:right="4379"/>
      </w:pPr>
      <w:r>
        <w:t xml:space="preserve">        </w:t>
      </w:r>
      <w:proofErr w:type="spellStart"/>
      <w:r>
        <w:t>xlab</w:t>
      </w:r>
      <w:proofErr w:type="spellEnd"/>
      <w:r>
        <w:t xml:space="preserve"> = "Code for Sexual A</w:t>
      </w:r>
      <w:r>
        <w:t xml:space="preserve">ttraction", </w:t>
      </w:r>
      <w:proofErr w:type="spellStart"/>
      <w:r>
        <w:t>ylab</w:t>
      </w:r>
      <w:proofErr w:type="spellEnd"/>
      <w:r>
        <w:t xml:space="preserve"> = "Frequency</w:t>
      </w:r>
      <w:proofErr w:type="gramStart"/>
      <w:r>
        <w:t xml:space="preserve">",   </w:t>
      </w:r>
      <w:proofErr w:type="gramEnd"/>
      <w:r>
        <w:t xml:space="preserve">      </w:t>
      </w:r>
      <w:proofErr w:type="spellStart"/>
      <w:r>
        <w:t>legend.text</w:t>
      </w:r>
      <w:proofErr w:type="spellEnd"/>
      <w:r>
        <w:t xml:space="preserve"> = </w:t>
      </w:r>
      <w:proofErr w:type="spellStart"/>
      <w:r>
        <w:t>rownames</w:t>
      </w:r>
      <w:proofErr w:type="spellEnd"/>
      <w:r>
        <w:t>(</w:t>
      </w:r>
      <w:proofErr w:type="spellStart"/>
      <w:r>
        <w:t>tab.sexatract</w:t>
      </w:r>
      <w:proofErr w:type="spellEnd"/>
      <w:r>
        <w:t>),         beside = FALSE) # Stacked bars (default)</w:t>
      </w:r>
      <w:r w:rsidR="00D04465">
        <w:rPr>
          <w:noProof/>
        </w:rPr>
        <w:drawing>
          <wp:inline distT="0" distB="0" distL="0" distR="0" wp14:anchorId="0BDBEFC9" wp14:editId="54D38C9E">
            <wp:extent cx="4254500" cy="306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onship between Gender and Sexual Attraction.jpeg"/>
                    <pic:cNvPicPr/>
                  </pic:nvPicPr>
                  <pic:blipFill>
                    <a:blip r:embed="rId11">
                      <a:extLst>
                        <a:ext uri="{28A0092B-C50C-407E-A947-70E740481C1C}">
                          <a14:useLocalDpi xmlns:a14="http://schemas.microsoft.com/office/drawing/2010/main" val="0"/>
                        </a:ext>
                      </a:extLst>
                    </a:blip>
                    <a:stretch>
                      <a:fillRect/>
                    </a:stretch>
                  </pic:blipFill>
                  <pic:spPr>
                    <a:xfrm>
                      <a:off x="0" y="0"/>
                      <a:ext cx="4254500" cy="3060700"/>
                    </a:xfrm>
                    <a:prstGeom prst="rect">
                      <a:avLst/>
                    </a:prstGeom>
                  </pic:spPr>
                </pic:pic>
              </a:graphicData>
            </a:graphic>
          </wp:inline>
        </w:drawing>
      </w:r>
    </w:p>
    <w:p w14:paraId="6F650F10" w14:textId="77777777" w:rsidR="002648A3" w:rsidRPr="00D04465" w:rsidRDefault="009F76AE">
      <w:pPr>
        <w:spacing w:after="143"/>
        <w:ind w:left="-5" w:right="5"/>
        <w:rPr>
          <w:b/>
          <w:bCs/>
        </w:rPr>
      </w:pPr>
      <w:r w:rsidRPr="00D04465">
        <w:rPr>
          <w:b/>
          <w:bCs/>
        </w:rPr>
        <w:t>## Problem 6: English speaking</w:t>
      </w:r>
    </w:p>
    <w:p w14:paraId="12FFBDD2" w14:textId="77777777" w:rsidR="002648A3" w:rsidRDefault="009F76AE">
      <w:pPr>
        <w:spacing w:line="216" w:lineRule="auto"/>
        <w:ind w:left="-5" w:right="5"/>
      </w:pPr>
      <w:r>
        <w:t xml:space="preserve"># What does the distribution of </w:t>
      </w:r>
      <w:proofErr w:type="gramStart"/>
      <w:r>
        <w:t>English speaking</w:t>
      </w:r>
      <w:proofErr w:type="gramEnd"/>
      <w:r>
        <w:t xml:space="preserve"> look like in the sample? Is this what you might </w:t>
      </w:r>
      <w:r>
        <w:t>expect for a random sample of the US population?</w:t>
      </w:r>
    </w:p>
    <w:p w14:paraId="7821CF11" w14:textId="7BC46DA6" w:rsidR="002648A3" w:rsidRDefault="009F76AE">
      <w:pPr>
        <w:spacing w:after="191" w:line="216" w:lineRule="auto"/>
        <w:ind w:left="-5" w:right="5"/>
      </w:pPr>
      <w:r>
        <w:t xml:space="preserve"># </w:t>
      </w:r>
      <w:r w:rsidRPr="00D04465">
        <w:rPr>
          <w:b/>
          <w:bCs/>
        </w:rPr>
        <w:t>ANSWER</w:t>
      </w:r>
      <w:r>
        <w:t xml:space="preserve">: The distribution of English speaking looks very skewed in the sample, with the majority of individuals speaking English very well. The </w:t>
      </w:r>
      <w:proofErr w:type="spellStart"/>
      <w:r>
        <w:t>barplot</w:t>
      </w:r>
      <w:proofErr w:type="spellEnd"/>
      <w:r>
        <w:t xml:space="preserve"> shows us that over 150 individuals speak English very </w:t>
      </w:r>
      <w:r>
        <w:t xml:space="preserve">well while about 10 speak English not well. This is not what I would expect of a random sample of the US population, I expected to see a greater number of individuals who spoke English "well" and "not well" considering that English is not the </w:t>
      </w:r>
      <w:proofErr w:type="spellStart"/>
      <w:r>
        <w:t>nativie</w:t>
      </w:r>
      <w:proofErr w:type="spellEnd"/>
      <w:r>
        <w:t xml:space="preserve"> langu</w:t>
      </w:r>
      <w:r>
        <w:t xml:space="preserve">age for a great portion of the population. I didn't expect the data to be as skewed at it is.    </w:t>
      </w:r>
    </w:p>
    <w:p w14:paraId="39AF6D5F" w14:textId="23A9D42F" w:rsidR="009F76AE" w:rsidRDefault="009F76AE">
      <w:pPr>
        <w:spacing w:after="191" w:line="216" w:lineRule="auto"/>
        <w:ind w:left="-5" w:right="5"/>
      </w:pPr>
    </w:p>
    <w:p w14:paraId="70516AE1" w14:textId="77777777" w:rsidR="009F76AE" w:rsidRDefault="009F76AE" w:rsidP="009F76AE">
      <w:pPr>
        <w:ind w:left="-5" w:right="5"/>
      </w:pPr>
      <w:r>
        <w:t>counts &lt;- table(</w:t>
      </w:r>
      <w:proofErr w:type="spellStart"/>
      <w:r>
        <w:t>dat$speakengl</w:t>
      </w:r>
      <w:proofErr w:type="spellEnd"/>
      <w:r>
        <w:t>)</w:t>
      </w:r>
    </w:p>
    <w:p w14:paraId="7E7E2FD2" w14:textId="77777777" w:rsidR="009F76AE" w:rsidRDefault="009F76AE" w:rsidP="009F76AE">
      <w:pPr>
        <w:spacing w:after="543"/>
        <w:ind w:left="-5" w:right="5"/>
      </w:pPr>
      <w:proofErr w:type="spellStart"/>
      <w:proofErr w:type="gramStart"/>
      <w:r>
        <w:t>barplot</w:t>
      </w:r>
      <w:proofErr w:type="spellEnd"/>
      <w:r>
        <w:t>(</w:t>
      </w:r>
      <w:proofErr w:type="gramEnd"/>
      <w:r>
        <w:t xml:space="preserve">counts, main = "How Well do Participants Speak English", </w:t>
      </w:r>
      <w:proofErr w:type="spellStart"/>
      <w:r>
        <w:t>xlab</w:t>
      </w:r>
      <w:proofErr w:type="spellEnd"/>
      <w:r>
        <w:t xml:space="preserve"> = "Categories")</w:t>
      </w:r>
    </w:p>
    <w:p w14:paraId="453DD642" w14:textId="77777777" w:rsidR="009F76AE" w:rsidRDefault="009F76AE">
      <w:pPr>
        <w:spacing w:after="191" w:line="216" w:lineRule="auto"/>
        <w:ind w:left="-5" w:right="5"/>
      </w:pPr>
    </w:p>
    <w:p w14:paraId="5AB250A7" w14:textId="77777777" w:rsidR="009F76AE" w:rsidRDefault="009F76AE">
      <w:pPr>
        <w:ind w:left="-5" w:right="5"/>
      </w:pPr>
      <w:r>
        <w:rPr>
          <w:noProof/>
        </w:rPr>
        <w:lastRenderedPageBreak/>
        <w:drawing>
          <wp:inline distT="0" distB="0" distL="0" distR="0" wp14:anchorId="7CE1DAB8" wp14:editId="17DD418C">
            <wp:extent cx="2999232" cy="23763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How Well do Participants Speak English.jpeg"/>
                    <pic:cNvPicPr/>
                  </pic:nvPicPr>
                  <pic:blipFill>
                    <a:blip r:embed="rId12">
                      <a:extLst>
                        <a:ext uri="{28A0092B-C50C-407E-A947-70E740481C1C}">
                          <a14:useLocalDpi xmlns:a14="http://schemas.microsoft.com/office/drawing/2010/main" val="0"/>
                        </a:ext>
                      </a:extLst>
                    </a:blip>
                    <a:stretch>
                      <a:fillRect/>
                    </a:stretch>
                  </pic:blipFill>
                  <pic:spPr>
                    <a:xfrm>
                      <a:off x="0" y="0"/>
                      <a:ext cx="3002159" cy="2378707"/>
                    </a:xfrm>
                    <a:prstGeom prst="rect">
                      <a:avLst/>
                    </a:prstGeom>
                  </pic:spPr>
                </pic:pic>
              </a:graphicData>
            </a:graphic>
          </wp:inline>
        </w:drawing>
      </w:r>
    </w:p>
    <w:p w14:paraId="4411BEB4" w14:textId="71CCD91E" w:rsidR="002648A3" w:rsidRDefault="009F76AE">
      <w:pPr>
        <w:ind w:left="-5" w:right="5"/>
      </w:pPr>
      <w:r>
        <w:t># Are there more English speaker females or males?</w:t>
      </w:r>
    </w:p>
    <w:p w14:paraId="77CDDF39" w14:textId="6169902B" w:rsidR="002648A3" w:rsidRDefault="009F76AE">
      <w:pPr>
        <w:spacing w:after="191" w:line="216" w:lineRule="auto"/>
        <w:ind w:left="-5" w:right="5"/>
      </w:pPr>
      <w:r>
        <w:t xml:space="preserve"># </w:t>
      </w:r>
      <w:r w:rsidRPr="00D04465">
        <w:rPr>
          <w:b/>
          <w:bCs/>
        </w:rPr>
        <w:t>ANSWER</w:t>
      </w:r>
      <w:r>
        <w:t xml:space="preserve">: There are more </w:t>
      </w:r>
      <w:proofErr w:type="gramStart"/>
      <w:r>
        <w:t>English speaking</w:t>
      </w:r>
      <w:proofErr w:type="gramEnd"/>
      <w:r>
        <w:t xml:space="preserve"> males, and in our sample none fall under the category of speaking</w:t>
      </w:r>
      <w:r>
        <w:t xml:space="preserve"> English "not well", represented by the bar labeled "3" on our plot. ------ </w:t>
      </w:r>
      <w:bookmarkStart w:id="0" w:name="_GoBack"/>
      <w:bookmarkEnd w:id="0"/>
    </w:p>
    <w:p w14:paraId="206420EF" w14:textId="77777777" w:rsidR="009F76AE" w:rsidRDefault="009F76AE">
      <w:pPr>
        <w:spacing w:line="216" w:lineRule="auto"/>
        <w:ind w:left="-5" w:right="5679"/>
      </w:pPr>
    </w:p>
    <w:p w14:paraId="566861B7" w14:textId="49FD95AE" w:rsidR="002648A3" w:rsidRDefault="009F76AE">
      <w:pPr>
        <w:spacing w:line="216" w:lineRule="auto"/>
        <w:ind w:left="-5" w:right="5679"/>
      </w:pPr>
      <w:proofErr w:type="spellStart"/>
      <w:proofErr w:type="gramStart"/>
      <w:r>
        <w:t>tab.sexengl</w:t>
      </w:r>
      <w:proofErr w:type="spellEnd"/>
      <w:proofErr w:type="gramEnd"/>
      <w:r>
        <w:t xml:space="preserve"> &lt;- table(</w:t>
      </w:r>
      <w:proofErr w:type="spellStart"/>
      <w:r>
        <w:t>dat$irsex</w:t>
      </w:r>
      <w:proofErr w:type="spellEnd"/>
      <w:r>
        <w:t xml:space="preserve">, </w:t>
      </w:r>
      <w:proofErr w:type="spellStart"/>
      <w:r>
        <w:t>dat$speakengl</w:t>
      </w:r>
      <w:proofErr w:type="spellEnd"/>
      <w:r>
        <w:t xml:space="preserve">) </w:t>
      </w:r>
      <w:proofErr w:type="spellStart"/>
      <w:r>
        <w:t>barplot</w:t>
      </w:r>
      <w:proofErr w:type="spellEnd"/>
      <w:r>
        <w:t>(</w:t>
      </w:r>
      <w:proofErr w:type="spellStart"/>
      <w:r>
        <w:t>tab.sexengl</w:t>
      </w:r>
      <w:proofErr w:type="spellEnd"/>
      <w:r>
        <w:t xml:space="preserve">,         main = "Stacked </w:t>
      </w:r>
      <w:proofErr w:type="spellStart"/>
      <w:r>
        <w:t>barchart</w:t>
      </w:r>
      <w:proofErr w:type="spellEnd"/>
      <w:r>
        <w:t>",</w:t>
      </w:r>
    </w:p>
    <w:p w14:paraId="7D79862A" w14:textId="2D4A50CA" w:rsidR="002648A3" w:rsidRDefault="009F76AE">
      <w:pPr>
        <w:spacing w:line="216" w:lineRule="auto"/>
        <w:ind w:left="-5" w:right="4367"/>
      </w:pPr>
      <w:r>
        <w:t xml:space="preserve">        </w:t>
      </w:r>
      <w:proofErr w:type="spellStart"/>
      <w:r>
        <w:t>xlab</w:t>
      </w:r>
      <w:proofErr w:type="spellEnd"/>
      <w:r>
        <w:t xml:space="preserve"> = "Code for English Speaking", </w:t>
      </w:r>
      <w:proofErr w:type="spellStart"/>
      <w:r>
        <w:t>ylab</w:t>
      </w:r>
      <w:proofErr w:type="spellEnd"/>
      <w:r>
        <w:t xml:space="preserve"> = "Frequency</w:t>
      </w:r>
      <w:proofErr w:type="gramStart"/>
      <w:r>
        <w:t xml:space="preserve">",   </w:t>
      </w:r>
      <w:proofErr w:type="gramEnd"/>
      <w:r>
        <w:t xml:space="preserve"> </w:t>
      </w:r>
      <w:r>
        <w:t xml:space="preserve">     </w:t>
      </w:r>
      <w:proofErr w:type="spellStart"/>
      <w:r>
        <w:t>legend.text</w:t>
      </w:r>
      <w:proofErr w:type="spellEnd"/>
      <w:r>
        <w:t xml:space="preserve"> = </w:t>
      </w:r>
      <w:proofErr w:type="spellStart"/>
      <w:r>
        <w:t>rownames</w:t>
      </w:r>
      <w:proofErr w:type="spellEnd"/>
      <w:r>
        <w:t>(</w:t>
      </w:r>
      <w:proofErr w:type="spellStart"/>
      <w:r>
        <w:t>tab.sexengl</w:t>
      </w:r>
      <w:proofErr w:type="spellEnd"/>
      <w:r>
        <w:t>),         beside = FALSE) # Stacked bars (default)</w:t>
      </w:r>
      <w:r>
        <w:rPr>
          <w:noProof/>
        </w:rPr>
        <w:drawing>
          <wp:inline distT="0" distB="0" distL="0" distR="0" wp14:anchorId="170A13E0" wp14:editId="63B0BA8D">
            <wp:extent cx="3474214" cy="249936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ionship between Gender and Sexual Attraction.jpeg"/>
                    <pic:cNvPicPr/>
                  </pic:nvPicPr>
                  <pic:blipFill>
                    <a:blip r:embed="rId11">
                      <a:extLst>
                        <a:ext uri="{28A0092B-C50C-407E-A947-70E740481C1C}">
                          <a14:useLocalDpi xmlns:a14="http://schemas.microsoft.com/office/drawing/2010/main" val="0"/>
                        </a:ext>
                      </a:extLst>
                    </a:blip>
                    <a:stretch>
                      <a:fillRect/>
                    </a:stretch>
                  </pic:blipFill>
                  <pic:spPr>
                    <a:xfrm>
                      <a:off x="0" y="0"/>
                      <a:ext cx="3478683" cy="2502575"/>
                    </a:xfrm>
                    <a:prstGeom prst="rect">
                      <a:avLst/>
                    </a:prstGeom>
                  </pic:spPr>
                </pic:pic>
              </a:graphicData>
            </a:graphic>
          </wp:inline>
        </w:drawing>
      </w:r>
    </w:p>
    <w:sectPr w:rsidR="002648A3">
      <w:pgSz w:w="12240" w:h="15840"/>
      <w:pgMar w:top="1440" w:right="1440" w:bottom="16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8A3"/>
    <w:rsid w:val="002648A3"/>
    <w:rsid w:val="009F76AE"/>
    <w:rsid w:val="00D0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EA1B"/>
  <w15:docId w15:val="{940506FB-FFF0-654A-8EF5-98F397E7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68"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Herrera Figueroa, Carolina M</dc:creator>
  <cp:keywords/>
  <cp:lastModifiedBy>Herrera Figueroa, Carolina M</cp:lastModifiedBy>
  <cp:revision>2</cp:revision>
  <dcterms:created xsi:type="dcterms:W3CDTF">2021-09-25T21:43:00Z</dcterms:created>
  <dcterms:modified xsi:type="dcterms:W3CDTF">2021-09-25T21:43:00Z</dcterms:modified>
</cp:coreProperties>
</file>