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06A" w:rsidRDefault="007D0A40">
      <w:pPr>
        <w:jc w:val="center"/>
      </w:pPr>
      <w:r>
        <w:t>Carol Villaça</w:t>
      </w:r>
    </w:p>
    <w:p w:rsidR="00B5706A" w:rsidRDefault="007D0A40">
      <w:pPr>
        <w:jc w:val="center"/>
      </w:pPr>
      <w:r>
        <w:t>Maria Fernanda Alves</w:t>
      </w:r>
    </w:p>
    <w:p w:rsidR="00B5706A" w:rsidRDefault="007D0A40">
      <w:pPr>
        <w:jc w:val="center"/>
      </w:pPr>
      <w:r>
        <w:t>Maria Luis</w:t>
      </w:r>
      <w:bookmarkStart w:id="0" w:name="_GoBack"/>
      <w:bookmarkEnd w:id="0"/>
      <w:r>
        <w:t>a Moscardo</w:t>
      </w:r>
    </w:p>
    <w:p w:rsidR="00B5706A" w:rsidRDefault="007D0A40">
      <w:pPr>
        <w:jc w:val="center"/>
      </w:pPr>
      <w:r>
        <w:t>Pietra Franco</w:t>
      </w:r>
    </w:p>
    <w:p w:rsidR="00B5706A" w:rsidRDefault="007D0A40">
      <w:r>
        <w:br/>
      </w:r>
      <w:r>
        <w:br/>
      </w:r>
      <w:r>
        <w:br/>
      </w:r>
      <w:r>
        <w:br/>
      </w:r>
    </w:p>
    <w:p w:rsidR="00B5706A" w:rsidRDefault="007D0A40">
      <w:pPr>
        <w:jc w:val="center"/>
      </w:pPr>
      <w:r>
        <w:rPr>
          <w:b/>
        </w:rPr>
        <w:t>Imunidigital</w:t>
      </w:r>
    </w:p>
    <w:p w:rsidR="00B5706A" w:rsidRDefault="007D0A40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:rsidR="00B5706A" w:rsidRDefault="007D0A40">
      <w:pPr>
        <w:jc w:val="center"/>
      </w:pPr>
      <w:r>
        <w:t>São Paulo – São Paulo</w:t>
      </w:r>
    </w:p>
    <w:p w:rsidR="00B5706A" w:rsidRDefault="007D0A40">
      <w:pPr>
        <w:jc w:val="center"/>
      </w:pPr>
      <w:r>
        <w:t>2025</w:t>
      </w:r>
    </w:p>
    <w:p w:rsidR="00B5706A" w:rsidRDefault="007D0A40">
      <w:r>
        <w:br w:type="page"/>
      </w:r>
    </w:p>
    <w:p w:rsidR="00B5706A" w:rsidRDefault="007D0A40">
      <w:r>
        <w:lastRenderedPageBreak/>
        <w:br/>
        <w:t>DOCUMENTAÇÃO DO PROJETO IMUNIDIGITAL</w:t>
      </w:r>
      <w:r>
        <w:br/>
      </w:r>
      <w:r>
        <w:br/>
        <w:t xml:space="preserve">1. A documentação do projeto está completa e bem estruturada, detalhando todas as </w:t>
      </w:r>
      <w:r>
        <w:t>funcionalidades e processos implementados?</w:t>
      </w:r>
      <w:r>
        <w:br/>
      </w:r>
      <w:r>
        <w:br/>
        <w:t>Sim, a documentação da Imunidigital encontra-se completa e bem estruturada, abordando detalhadamente todas as funcionalidades implementadas na plataforma. Entre os principais recursos destacam-se:</w:t>
      </w:r>
      <w:r>
        <w:br/>
      </w:r>
      <w:r>
        <w:br/>
        <w:t xml:space="preserve">• Registros e </w:t>
      </w:r>
      <w:r>
        <w:t>histórico de vacinação, que tem como objetivo adicionar vacinas já tomadas com todos os detalhes, como data, lote, unidade de saúde etc.</w:t>
      </w:r>
      <w:r>
        <w:br/>
      </w:r>
      <w:r>
        <w:br/>
        <w:t>• Calendário Vacinal inteligente, que consiste em o sistema sugerir automaticamente as vacinas que devem ser tomadas d</w:t>
      </w:r>
      <w:r>
        <w:t>e acordo com a idade e o histórico vacinal do usuário.</w:t>
      </w:r>
      <w:r>
        <w:br/>
      </w:r>
      <w:r>
        <w:br/>
        <w:t>• Lembretes automáticos que têm como finalidade enviar notificações alertando o usuário de vacinas pendentes ou futuras vacinações.</w:t>
      </w:r>
      <w:r>
        <w:br/>
      </w:r>
      <w:r>
        <w:br/>
        <w:t>2. A solução apresentada no conteúdo é bem fundamentada, com dados,</w:t>
      </w:r>
      <w:r>
        <w:t xml:space="preserve"> pesquisas ou exemplos que comprovem a viabilidade e inovação do projeto?</w:t>
      </w:r>
      <w:r>
        <w:br/>
      </w:r>
      <w:r>
        <w:br/>
        <w:t>Sim, um familiar de um dos integrantes do grupo trouxe à tona uma preocupação recorrente em relação à caderneta de vacinação. Ele relatou enfrentar dificuldades para lembrar e acomp</w:t>
      </w:r>
      <w:r>
        <w:t>anhar as datas das próximas vacinas de seus filhos, o que gerava insegurança quanto ao cumprimento adequado do calendário vacinal. Esse relato despertou nossa atenção para um problema mais amplo e recorrente entre a população: a falta de controle e organiz</w:t>
      </w:r>
      <w:r>
        <w:t>ação eficiente sobre o histórico vacinal, muitas vezes agravada pelo uso exclusivo de registros físicos, que podem ser facilmente extraviados ou esquecidos.</w:t>
      </w:r>
      <w:r>
        <w:br/>
      </w:r>
      <w:r>
        <w:br/>
        <w:t>3. Qual é a importância do projeto e como sua estrutura contribui para sua viabilidade e sucesso?</w:t>
      </w:r>
      <w:r>
        <w:br/>
      </w:r>
      <w:r>
        <w:br/>
        <w:t>O Imunidigital é importante porque resolve problemas reais e frequentes, como a dificuldade no controle da vacinação individual e familiar. Sua estrutura digital acessível e automatizada contribui para facilitar o dia a dia das pessoas, garantindo o acess</w:t>
      </w:r>
      <w:r>
        <w:t>o à informação, o acompanhamento das vacinas e a promoção da saúde pública.</w:t>
      </w:r>
      <w:r>
        <w:br/>
      </w:r>
      <w:r>
        <w:br/>
        <w:t xml:space="preserve">4. O projeto apresenta um planejamento claro e bem estruturado? As etapas estão bem </w:t>
      </w:r>
      <w:r>
        <w:lastRenderedPageBreak/>
        <w:t>definidas?</w:t>
      </w:r>
      <w:r>
        <w:br/>
      </w:r>
      <w:r>
        <w:br/>
        <w:t>Sim, o projeto é simples, mas pode ser bastante inovador e capaz de ajudar inúmeras</w:t>
      </w:r>
      <w:r>
        <w:t xml:space="preserve"> pessoas. Foi um planejamento bem elaborado e avaliado por ambos os membros do grupo. Seguimos todas as etapas propostas e exigidas, revisando o trabalho diversas vezes ao longo do desenvolvimento para garantir que não ocorressem falhas que comprometessem </w:t>
      </w:r>
      <w:r>
        <w:t>a estrutura ou a execução do projeto.</w:t>
      </w:r>
      <w:r>
        <w:br/>
      </w:r>
    </w:p>
    <w:sectPr w:rsidR="00B5706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D0A40"/>
    <w:rsid w:val="00AA1D8D"/>
    <w:rsid w:val="00B47730"/>
    <w:rsid w:val="00B5706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72EAB2FC"/>
  <w14:defaultImageDpi w14:val="300"/>
  <w15:docId w15:val="{AA7E82A0-10C9-4E91-B360-C391CF98A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FB3229-7782-4FD5-88CA-A56EB9C29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404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2586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PC1</cp:lastModifiedBy>
  <cp:revision>2</cp:revision>
  <dcterms:created xsi:type="dcterms:W3CDTF">2013-12-23T23:15:00Z</dcterms:created>
  <dcterms:modified xsi:type="dcterms:W3CDTF">2025-06-09T18:04:00Z</dcterms:modified>
  <cp:category/>
</cp:coreProperties>
</file>