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17D" w:rsidRDefault="00F90D26" w:rsidP="00F90D26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>81.8%</w:t>
      </w:r>
    </w:p>
    <w:p w:rsidR="00F90D26" w:rsidRDefault="00F90D26" w:rsidP="00F90D26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 xml:space="preserve">Remove 0% </w:t>
      </w:r>
    </w:p>
    <w:p w:rsidR="00F90D26" w:rsidRDefault="00F90D26" w:rsidP="00F90D26">
      <w:pPr>
        <w:ind w:firstLine="720"/>
        <w:rPr>
          <w:lang w:val="lb-LU"/>
        </w:rPr>
      </w:pPr>
      <w:r>
        <w:rPr>
          <w:lang w:val="lb-LU"/>
        </w:rPr>
        <w:t xml:space="preserve">Bei add 96.2%: </w:t>
      </w:r>
      <w:r w:rsidR="0044685E">
        <w:rPr>
          <w:lang w:val="lb-LU"/>
        </w:rPr>
        <w:t xml:space="preserve"> Die letzte } wird nie erreicht</w:t>
      </w:r>
    </w:p>
    <w:p w:rsidR="0044685E" w:rsidRDefault="0044685E" w:rsidP="00F90D26">
      <w:pPr>
        <w:ind w:firstLine="720"/>
        <w:rPr>
          <w:lang w:val="lb-LU"/>
        </w:rPr>
      </w:pPr>
      <w:r>
        <w:rPr>
          <w:lang w:val="lb-LU"/>
        </w:rPr>
        <w:t>Keine 100% branch coverage:</w:t>
      </w:r>
    </w:p>
    <w:p w:rsidR="00F90D26" w:rsidRDefault="00F90D26" w:rsidP="005B1745">
      <w:pPr>
        <w:ind w:left="720" w:firstLine="720"/>
        <w:rPr>
          <w:lang w:val="lb-LU"/>
        </w:rPr>
      </w:pPr>
      <w:r w:rsidRPr="00590E79">
        <w:rPr>
          <w:b/>
          <w:bCs/>
          <w:color w:val="7F0055"/>
          <w:shd w:val="clear" w:color="auto" w:fill="FFFF80"/>
          <w:lang w:val="en-GB"/>
        </w:rPr>
        <w:t>for</w:t>
      </w:r>
      <w:r w:rsidRPr="00590E79">
        <w:rPr>
          <w:shd w:val="clear" w:color="auto" w:fill="FFFF80"/>
          <w:lang w:val="en-GB"/>
        </w:rPr>
        <w:t xml:space="preserve"> (</w:t>
      </w:r>
      <w:r w:rsidRPr="00590E79">
        <w:rPr>
          <w:b/>
          <w:bCs/>
          <w:color w:val="7F0055"/>
          <w:shd w:val="clear" w:color="auto" w:fill="FFFF80"/>
          <w:lang w:val="en-GB"/>
        </w:rPr>
        <w:t>int</w:t>
      </w:r>
      <w:r w:rsidRPr="00590E79">
        <w:rPr>
          <w:shd w:val="clear" w:color="auto" w:fill="FFFF80"/>
          <w:lang w:val="en-GB"/>
        </w:rPr>
        <w:t xml:space="preserve"> </w:t>
      </w:r>
      <w:r w:rsidRPr="00590E79">
        <w:rPr>
          <w:color w:val="6A3E3E"/>
          <w:shd w:val="clear" w:color="auto" w:fill="FFFF80"/>
          <w:lang w:val="en-GB"/>
        </w:rPr>
        <w:t>y</w:t>
      </w:r>
      <w:r w:rsidRPr="00590E79">
        <w:rPr>
          <w:shd w:val="clear" w:color="auto" w:fill="FFFF80"/>
          <w:lang w:val="en-GB"/>
        </w:rPr>
        <w:t xml:space="preserve"> = 0; </w:t>
      </w:r>
      <w:r w:rsidRPr="00590E79">
        <w:rPr>
          <w:color w:val="6A3E3E"/>
          <w:shd w:val="clear" w:color="auto" w:fill="FFFF80"/>
          <w:lang w:val="en-GB"/>
        </w:rPr>
        <w:t>y</w:t>
      </w:r>
      <w:r w:rsidRPr="00590E79">
        <w:rPr>
          <w:shd w:val="clear" w:color="auto" w:fill="FFFF80"/>
          <w:lang w:val="en-GB"/>
        </w:rPr>
        <w:t xml:space="preserve"> &lt; </w:t>
      </w:r>
      <w:r w:rsidRPr="00590E79">
        <w:rPr>
          <w:i/>
          <w:iCs/>
          <w:color w:val="0000C0"/>
          <w:shd w:val="clear" w:color="auto" w:fill="FFFF80"/>
          <w:lang w:val="en-GB"/>
        </w:rPr>
        <w:t>Y</w:t>
      </w:r>
      <w:r w:rsidRPr="00590E79">
        <w:rPr>
          <w:shd w:val="clear" w:color="auto" w:fill="FFFF80"/>
          <w:lang w:val="en-GB"/>
        </w:rPr>
        <w:t xml:space="preserve">; </w:t>
      </w:r>
      <w:r w:rsidRPr="00590E79">
        <w:rPr>
          <w:color w:val="6A3E3E"/>
          <w:shd w:val="clear" w:color="auto" w:fill="FFFF80"/>
          <w:lang w:val="en-GB"/>
        </w:rPr>
        <w:t>y</w:t>
      </w:r>
      <w:r w:rsidRPr="00590E79">
        <w:rPr>
          <w:shd w:val="clear" w:color="auto" w:fill="FFFF80"/>
          <w:lang w:val="en-GB"/>
        </w:rPr>
        <w:t xml:space="preserve">++) {  </w:t>
      </w:r>
      <w:r>
        <w:rPr>
          <w:lang w:val="lb-LU"/>
        </w:rPr>
        <w:t xml:space="preserve"> ½ branches missed</w:t>
      </w:r>
    </w:p>
    <w:p w:rsidR="005B1745" w:rsidRDefault="005B1745" w:rsidP="005B1745">
      <w:pPr>
        <w:pStyle w:val="Lschteparagraph"/>
        <w:numPr>
          <w:ilvl w:val="0"/>
          <w:numId w:val="1"/>
        </w:numPr>
        <w:rPr>
          <w:lang w:val="lb-LU"/>
        </w:rPr>
      </w:pPr>
    </w:p>
    <w:p w:rsidR="007B740E" w:rsidRDefault="005B1745" w:rsidP="007B740E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 xml:space="preserve">Branch coverage </w:t>
      </w:r>
    </w:p>
    <w:p w:rsidR="007B740E" w:rsidRDefault="007B740E" w:rsidP="007B740E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 xml:space="preserve"> </w:t>
      </w:r>
    </w:p>
    <w:p w:rsidR="007B740E" w:rsidRDefault="0044685E" w:rsidP="007B740E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>Vielleicht um die 70% Der Code kann Fehler beinhalten für die es keine Tests gibt</w:t>
      </w:r>
    </w:p>
    <w:p w:rsidR="0044685E" w:rsidRPr="007B740E" w:rsidRDefault="0044685E" w:rsidP="007B740E">
      <w:pPr>
        <w:pStyle w:val="Lschteparagraph"/>
        <w:numPr>
          <w:ilvl w:val="0"/>
          <w:numId w:val="1"/>
        </w:numPr>
        <w:rPr>
          <w:lang w:val="lb-LU"/>
        </w:rPr>
      </w:pPr>
      <w:r>
        <w:rPr>
          <w:lang w:val="lb-LU"/>
        </w:rPr>
        <w:t>Test6</w:t>
      </w:r>
      <w:r w:rsidR="00590E79">
        <w:rPr>
          <w:lang w:val="lb-LU"/>
        </w:rPr>
        <w:t xml:space="preserve"> </w:t>
      </w:r>
      <w:r w:rsidR="00590E79" w:rsidRPr="00590E79">
        <w:rPr>
          <w:lang w:val="lb-LU"/>
        </w:rPr>
        <w:sym w:font="Wingdings" w:char="F0E0"/>
      </w:r>
      <w:r w:rsidR="00590E79">
        <w:rPr>
          <w:lang w:val="lb-LU"/>
        </w:rPr>
        <w:t xml:space="preserve"> Hash-Kollision</w:t>
      </w:r>
    </w:p>
    <w:p w:rsidR="00F90D26" w:rsidRPr="0044685E" w:rsidRDefault="00F90D26" w:rsidP="00F90D26">
      <w:pPr>
        <w:rPr>
          <w:shd w:val="clear" w:color="auto" w:fill="FFFF80"/>
        </w:rPr>
      </w:pPr>
    </w:p>
    <w:sectPr w:rsidR="00F90D26" w:rsidRPr="0044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28D"/>
    <w:multiLevelType w:val="hybridMultilevel"/>
    <w:tmpl w:val="B1F81A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26"/>
    <w:rsid w:val="00036AC4"/>
    <w:rsid w:val="0029126B"/>
    <w:rsid w:val="0044685E"/>
    <w:rsid w:val="00536A40"/>
    <w:rsid w:val="00590E79"/>
    <w:rsid w:val="005B1745"/>
    <w:rsid w:val="007B740E"/>
    <w:rsid w:val="00F07598"/>
    <w:rsid w:val="00F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0175"/>
  <w15:chartTrackingRefBased/>
  <w15:docId w15:val="{EFD534BB-F911-4181-9F1F-814F591B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StandardschrftaartfirdeParagraph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ngLscht">
    <w:name w:val="No List"/>
    <w:uiPriority w:val="99"/>
    <w:semiHidden/>
    <w:unhideWhenUsed/>
  </w:style>
  <w:style w:type="paragraph" w:styleId="Lschteparagraph">
    <w:name w:val="List Paragraph"/>
    <w:basedOn w:val="Normal"/>
    <w:uiPriority w:val="34"/>
    <w:qFormat/>
    <w:rsid w:val="00F9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R</dc:creator>
  <cp:keywords/>
  <dc:description/>
  <cp:lastModifiedBy>C. R</cp:lastModifiedBy>
  <cp:revision>2</cp:revision>
  <dcterms:created xsi:type="dcterms:W3CDTF">2020-05-07T09:31:00Z</dcterms:created>
  <dcterms:modified xsi:type="dcterms:W3CDTF">2020-05-11T13:38:00Z</dcterms:modified>
</cp:coreProperties>
</file>