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Roughy</w:t>
      </w:r>
      <w:r>
        <w:t xml:space="preserve"> </w:t>
      </w:r>
      <w:r>
        <w:t xml:space="preserve">2019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Caroline</w:t>
      </w:r>
      <w:r>
        <w:t xml:space="preserve"> </w:t>
      </w:r>
      <w:r>
        <w:t xml:space="preserve">Sutton</w:t>
      </w:r>
    </w:p>
    <w:p>
      <w:pPr>
        <w:pStyle w:val="Date"/>
      </w:pPr>
      <w:r>
        <w:t xml:space="preserve">03/12/2019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Summary Data, Tables and Figures for Eastern Zone Roughy Survey 2019</w:t>
      </w:r>
    </w:p>
    <w:p>
      <w:pPr>
        <w:pStyle w:val="Heading2"/>
      </w:pPr>
      <w:bookmarkStart w:id="21" w:name="table-and-figures"/>
      <w:r>
        <w:t xml:space="preserve">Table and Figures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summary-table"/>
      <w:r>
        <w:t xml:space="preserve">summary table</w:t>
      </w:r>
      <w:bookmarkEnd w:id="22"/>
    </w:p>
    <w:p>
      <w:pPr>
        <w:pStyle w:val="Compact"/>
      </w:pPr>
      <w:r>
        <w:t xml:space="preserve">Summary data: Number of Fish measured for orange roughy eastern zone spawning surveys by, year, Area, sex</w:t>
      </w:r>
    </w:p>
    <w:p>
      <w:pPr>
        <w:pStyle w:val="Compact"/>
      </w:pPr>
      <w:r>
        <w:t xml:space="preserve">Ground</w:t>
      </w:r>
    </w:p>
    <w:p>
      <w:pPr>
        <w:pStyle w:val="Compact"/>
      </w:pPr>
      <w:r>
        <w:t xml:space="preserve">sex</w:t>
      </w:r>
    </w:p>
    <w:p>
      <w:pPr>
        <w:pStyle w:val="Compact"/>
      </w:pPr>
      <w:r>
        <w:t xml:space="preserve">1987</w:t>
      </w:r>
    </w:p>
    <w:p>
      <w:pPr>
        <w:pStyle w:val="Compact"/>
      </w:pPr>
      <w:r>
        <w:t xml:space="preserve">1990</w:t>
      </w:r>
    </w:p>
    <w:p>
      <w:pPr>
        <w:pStyle w:val="Compact"/>
      </w:pPr>
      <w:r>
        <w:t xml:space="preserve">1992</w:t>
      </w:r>
    </w:p>
    <w:p>
      <w:pPr>
        <w:pStyle w:val="Compact"/>
      </w:pPr>
      <w:r>
        <w:t xml:space="preserve">1996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2001</w:t>
      </w:r>
    </w:p>
    <w:p>
      <w:pPr>
        <w:pStyle w:val="Compact"/>
      </w:pPr>
      <w:r>
        <w:t xml:space="preserve">2002</w:t>
      </w:r>
    </w:p>
    <w:p>
      <w:pPr>
        <w:pStyle w:val="Compact"/>
      </w:pPr>
      <w:r>
        <w:t xml:space="preserve">2004</w:t>
      </w:r>
    </w:p>
    <w:p>
      <w:pPr>
        <w:pStyle w:val="Compact"/>
      </w:pPr>
      <w:r>
        <w:t xml:space="preserve">2005</w:t>
      </w:r>
    </w:p>
    <w:p>
      <w:pPr>
        <w:pStyle w:val="Compact"/>
      </w:pPr>
      <w:r>
        <w:t xml:space="preserve">2006</w:t>
      </w:r>
    </w:p>
    <w:p>
      <w:pPr>
        <w:pStyle w:val="Compact"/>
      </w:pPr>
      <w:r>
        <w:t xml:space="preserve">2007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2009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248</w:t>
      </w:r>
    </w:p>
    <w:p>
      <w:pPr>
        <w:pStyle w:val="Compact"/>
      </w:pPr>
      <w:r>
        <w:t xml:space="preserve">128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971</w:t>
      </w:r>
    </w:p>
    <w:p>
      <w:pPr>
        <w:pStyle w:val="Compact"/>
      </w:pPr>
      <w:r>
        <w:t xml:space="preserve">59</w:t>
      </w:r>
    </w:p>
    <w:p>
      <w:pPr>
        <w:pStyle w:val="Compact"/>
      </w:pPr>
      <w:r>
        <w:t xml:space="preserve">1295</w:t>
      </w:r>
    </w:p>
    <w:p>
      <w:pPr>
        <w:pStyle w:val="Compact"/>
      </w:pPr>
      <w:r>
        <w:t xml:space="preserve">702</w:t>
      </w:r>
    </w:p>
    <w:p>
      <w:pPr>
        <w:pStyle w:val="Compact"/>
      </w:pPr>
      <w:r>
        <w:t xml:space="preserve">1520</w:t>
      </w:r>
    </w:p>
    <w:p>
      <w:pPr>
        <w:pStyle w:val="Compact"/>
      </w:pPr>
      <w:r>
        <w:t xml:space="preserve">1064</w:t>
      </w:r>
    </w:p>
    <w:p>
      <w:pPr>
        <w:pStyle w:val="Compact"/>
      </w:pPr>
      <w:r>
        <w:t xml:space="preserve">1402</w:t>
      </w:r>
    </w:p>
    <w:p>
      <w:pPr>
        <w:pStyle w:val="Compact"/>
      </w:pPr>
      <w:r>
        <w:t xml:space="preserve">425</w:t>
      </w:r>
    </w:p>
    <w:p>
      <w:pPr>
        <w:pStyle w:val="Compact"/>
      </w:pPr>
      <w:r>
        <w:t xml:space="preserve">704</w:t>
      </w:r>
    </w:p>
    <w:p>
      <w:pPr>
        <w:pStyle w:val="Compact"/>
      </w:pPr>
      <w:r>
        <w:t xml:space="preserve">211</w:t>
      </w:r>
    </w:p>
    <w:p>
      <w:pPr>
        <w:pStyle w:val="Compact"/>
      </w:pPr>
      <w:r>
        <w:t xml:space="preserve">548</w:t>
      </w:r>
    </w:p>
    <w:p>
      <w:pPr>
        <w:pStyle w:val="Compact"/>
      </w:pPr>
      <w:r>
        <w:t xml:space="preserve">902</w:t>
      </w:r>
    </w:p>
    <w:p>
      <w:pPr>
        <w:pStyle w:val="Compact"/>
      </w:pPr>
      <w:r>
        <w:t xml:space="preserve">856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459</w:t>
      </w:r>
    </w:p>
    <w:p>
      <w:pPr>
        <w:pStyle w:val="Compact"/>
      </w:pPr>
      <w:r>
        <w:t xml:space="preserve">92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506</w:t>
      </w:r>
    </w:p>
    <w:p>
      <w:pPr>
        <w:pStyle w:val="Compact"/>
      </w:pPr>
      <w:r>
        <w:t xml:space="preserve">478</w:t>
      </w:r>
    </w:p>
    <w:p>
      <w:pPr>
        <w:pStyle w:val="Compact"/>
      </w:pPr>
      <w:r>
        <w:t xml:space="preserve">77</w:t>
      </w:r>
    </w:p>
    <w:p>
      <w:pPr>
        <w:pStyle w:val="Compact"/>
      </w:pPr>
      <w:r>
        <w:t xml:space="preserve">368</w:t>
      </w:r>
    </w:p>
    <w:p>
      <w:pPr>
        <w:pStyle w:val="Compact"/>
      </w:pPr>
      <w:r>
        <w:t xml:space="preserve">488</w:t>
      </w:r>
    </w:p>
    <w:p>
      <w:pPr>
        <w:pStyle w:val="Compact"/>
      </w:pPr>
      <w:r>
        <w:t xml:space="preserve">740</w:t>
      </w:r>
    </w:p>
    <w:p>
      <w:pPr>
        <w:pStyle w:val="Compact"/>
      </w:pPr>
      <w:r>
        <w:t xml:space="preserve">672</w:t>
      </w:r>
    </w:p>
    <w:p>
      <w:pPr>
        <w:pStyle w:val="Compact"/>
      </w:pPr>
      <w:r>
        <w:t xml:space="preserve">735</w:t>
      </w:r>
    </w:p>
    <w:p>
      <w:pPr>
        <w:pStyle w:val="Compact"/>
      </w:pPr>
      <w:r>
        <w:t xml:space="preserve">670</w:t>
      </w:r>
    </w:p>
    <w:p>
      <w:pPr>
        <w:pStyle w:val="Compact"/>
      </w:pPr>
      <w:r>
        <w:t xml:space="preserve">355</w:t>
      </w:r>
    </w:p>
    <w:p>
      <w:pPr>
        <w:pStyle w:val="Compact"/>
      </w:pPr>
      <w:r>
        <w:t xml:space="preserve">358</w:t>
      </w:r>
    </w:p>
    <w:p>
      <w:pPr>
        <w:pStyle w:val="Compact"/>
      </w:pPr>
      <w:r>
        <w:t xml:space="preserve">284</w:t>
      </w:r>
    </w:p>
    <w:p>
      <w:pPr>
        <w:pStyle w:val="Compact"/>
      </w:pPr>
      <w:r>
        <w:t xml:space="preserve">791</w:t>
      </w:r>
    </w:p>
    <w:p>
      <w:pPr>
        <w:pStyle w:val="Compact"/>
      </w:pPr>
      <w:r>
        <w:t xml:space="preserve">438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146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199</w:t>
      </w:r>
    </w:p>
    <w:p>
      <w:pPr>
        <w:pStyle w:val="Compact"/>
      </w:pPr>
      <w:r>
        <w:t xml:space="preserve">691</w:t>
      </w:r>
    </w:p>
    <w:p>
      <w:pPr>
        <w:pStyle w:val="Compact"/>
      </w:pPr>
      <w:r>
        <w:t xml:space="preserve">332</w:t>
      </w:r>
    </w:p>
    <w:p>
      <w:pPr>
        <w:pStyle w:val="Compact"/>
      </w:pPr>
      <w:r>
        <w:t xml:space="preserve">886</w:t>
      </w:r>
    </w:p>
    <w:p>
      <w:pPr>
        <w:pStyle w:val="Compact"/>
      </w:pPr>
      <w:r>
        <w:t xml:space="preserve">608</w:t>
      </w:r>
    </w:p>
    <w:p>
      <w:pPr>
        <w:pStyle w:val="Compact"/>
      </w:pPr>
      <w:r>
        <w:t xml:space="preserve">1394</w:t>
      </w:r>
    </w:p>
    <w:p>
      <w:pPr>
        <w:pStyle w:val="Compact"/>
      </w:pPr>
      <w:r>
        <w:t xml:space="preserve">362</w:t>
      </w:r>
    </w:p>
    <w:p>
      <w:pPr>
        <w:pStyle w:val="Compact"/>
      </w:pPr>
      <w:r>
        <w:t xml:space="preserve">639</w:t>
      </w:r>
    </w:p>
    <w:p>
      <w:pPr>
        <w:pStyle w:val="Compact"/>
      </w:pPr>
      <w:r>
        <w:t xml:space="preserve">334</w:t>
      </w:r>
    </w:p>
    <w:p>
      <w:pPr>
        <w:pStyle w:val="Compact"/>
      </w:pPr>
      <w:r>
        <w:t xml:space="preserve">304</w:t>
      </w:r>
    </w:p>
    <w:p>
      <w:pPr>
        <w:pStyle w:val="Compact"/>
      </w:pPr>
      <w:r>
        <w:t xml:space="preserve">279</w:t>
      </w:r>
    </w:p>
    <w:p>
      <w:pPr>
        <w:pStyle w:val="Compact"/>
      </w:pPr>
      <w:r>
        <w:t xml:space="preserve">107</w:t>
      </w:r>
    </w:p>
    <w:p>
      <w:pPr>
        <w:pStyle w:val="Compact"/>
      </w:pPr>
      <w:r>
        <w:t xml:space="preserve">287</w:t>
      </w:r>
    </w:p>
    <w:p>
      <w:pPr>
        <w:pStyle w:val="Compact"/>
      </w:pPr>
      <w:r>
        <w:t xml:space="preserve">526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181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550</w:t>
      </w:r>
    </w:p>
    <w:p>
      <w:pPr>
        <w:pStyle w:val="Compact"/>
      </w:pPr>
      <w:r>
        <w:t xml:space="preserve">1352</w:t>
      </w:r>
    </w:p>
    <w:p>
      <w:pPr>
        <w:pStyle w:val="Compact"/>
      </w:pPr>
      <w:r>
        <w:t xml:space="preserve">612</w:t>
      </w:r>
    </w:p>
    <w:p>
      <w:pPr>
        <w:pStyle w:val="Compact"/>
      </w:pPr>
      <w:r>
        <w:t xml:space="preserve">470</w:t>
      </w:r>
    </w:p>
    <w:p>
      <w:pPr>
        <w:pStyle w:val="Compact"/>
      </w:pPr>
      <w:r>
        <w:t xml:space="preserve">1193</w:t>
      </w:r>
    </w:p>
    <w:p>
      <w:pPr>
        <w:pStyle w:val="Compact"/>
      </w:pPr>
      <w:r>
        <w:t xml:space="preserve">1752</w:t>
      </w:r>
    </w:p>
    <w:p>
      <w:pPr>
        <w:pStyle w:val="Compact"/>
      </w:pPr>
      <w:r>
        <w:t xml:space="preserve">690</w:t>
      </w:r>
    </w:p>
    <w:p>
      <w:pPr>
        <w:pStyle w:val="Compact"/>
      </w:pPr>
      <w:r>
        <w:t xml:space="preserve">889</w:t>
      </w:r>
    </w:p>
    <w:p>
      <w:pPr>
        <w:pStyle w:val="Compact"/>
      </w:pPr>
      <w:r>
        <w:t xml:space="preserve">220</w:t>
      </w:r>
    </w:p>
    <w:p>
      <w:pPr>
        <w:pStyle w:val="Compact"/>
      </w:pPr>
      <w:r>
        <w:t xml:space="preserve">179</w:t>
      </w:r>
    </w:p>
    <w:p>
      <w:pPr>
        <w:pStyle w:val="Compact"/>
      </w:pPr>
      <w:r>
        <w:t xml:space="preserve">323</w:t>
      </w:r>
    </w:p>
    <w:p>
      <w:pPr>
        <w:pStyle w:val="Compact"/>
      </w:pPr>
      <w:r>
        <w:t xml:space="preserve">103</w:t>
      </w:r>
    </w:p>
    <w:p>
      <w:pPr>
        <w:pStyle w:val="Compact"/>
      </w:pPr>
      <w:r>
        <w:t xml:space="preserve">126</w:t>
      </w:r>
    </w:p>
    <w:p>
      <w:pPr>
        <w:pStyle w:val="Compact"/>
      </w:pPr>
      <w:r>
        <w:t xml:space="preserve">689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Roughy 2019 Tables and Figures</dc:title>
  <dc:creator>Caroline Sutton</dc:creator>
  <cp:keywords/>
  <dcterms:created xsi:type="dcterms:W3CDTF">2020-04-21T05:01:18Z</dcterms:created>
  <dcterms:modified xsi:type="dcterms:W3CDTF">2020-04-21T05:01:18Z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03/12/2019</vt:lpwstr>
  </property>
  <property fmtid="{D5CDD505-2E9C-101B-9397-08002B2CF9AE}" pid="3" name="output">
    <vt:lpwstr/>
  </property>
</Properties>
</file>