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Roughy</w:t>
      </w:r>
      <w:r>
        <w:t xml:space="preserve"> </w:t>
      </w:r>
      <w:r>
        <w:t xml:space="preserve">Report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Caroline</w:t>
      </w:r>
      <w:r>
        <w:t xml:space="preserve"> </w:t>
      </w:r>
      <w:r>
        <w:t xml:space="preserve">A</w:t>
      </w:r>
      <w:r>
        <w:t xml:space="preserve"> </w:t>
      </w:r>
      <w:r>
        <w:t xml:space="preserve">Sutton</w:t>
      </w:r>
    </w:p>
    <w:p>
      <w:pPr>
        <w:pStyle w:val="Date"/>
      </w:pPr>
      <w:r>
        <w:t xml:space="preserve">19/04/2020</w:t>
      </w:r>
    </w:p>
    <w:p>
      <w:pPr>
        <w:pStyle w:val="Heading3"/>
      </w:pPr>
      <w:bookmarkStart w:id="20" w:name="table-2.3a"/>
      <w:r>
        <w:t xml:space="preserve">table 2.3a</w:t>
      </w:r>
      <w:bookmarkEnd w:id="20"/>
    </w:p>
    <w:p>
      <w:pPr>
        <w:pStyle w:val="Heading2"/>
      </w:pPr>
      <w:bookmarkStart w:id="21" w:name="table-2.3"/>
      <w:r>
        <w:t xml:space="preserve">Table 2.3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12"/>
        <w:gridCol w:w="863"/>
        <w:gridCol w:w="1512"/>
        <w:gridCol w:w="1976"/>
        <w:gridCol w:w="900"/>
        <w:gridCol w:w="900"/>
        <w:gridCol w:w="1829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Shot Weight (kg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Nos Fish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17/07/2019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Survey 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2509</w:t>
            </w:r>
          </w:p>
        </w:tc>
      </w:tr>
    </w:tbl>
    <w:p>
      <w:pPr>
        <w:pStyle w:val="Heading2"/>
      </w:pPr>
      <w:bookmarkStart w:id="22" w:name="table-2.4-actually-2.5-in-document"/>
      <w:r>
        <w:t xml:space="preserve">Table 2.4 (actually 2.5 in document)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00"/>
        <w:gridCol w:w="2220"/>
        <w:gridCol w:w="1340"/>
        <w:gridCol w:w="1964"/>
        <w:gridCol w:w="1340"/>
        <w:gridCol w:w="2318"/>
        <w:gridCol w:w="1340"/>
        <w:gridCol w:w="2061"/>
        <w:gridCol w:w="1340"/>
      </w:tblGrid>
      <w:tr>
        <w:trPr>
          <w:cantSplit/>
          <w:trHeight w:val="442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Helens, Female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Helens, Male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Patricks, Female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Patricks, Male</w:t>
            </w:r>
          </w:p>
        </w:tc>
      </w:tr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Nos. Fish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Nos. Fish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Nos. Fish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Nos. Fish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</w:tr>
    </w:tbl>
    <w:p>
      <w:pPr>
        <w:pStyle w:val="Heading3"/>
      </w:pPr>
      <w:bookmarkStart w:id="23" w:name="table-2.5"/>
      <w:r>
        <w:t xml:space="preserve">Table 2.5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863"/>
        <w:gridCol w:w="1487"/>
        <w:gridCol w:w="1254"/>
        <w:gridCol w:w="778"/>
        <w:gridCol w:w="1487"/>
        <w:gridCol w:w="998"/>
        <w:gridCol w:w="778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weight (kg)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weight (kg)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Roughy Report 2019</dc:title>
  <dc:creator>Caroline A Sutton</dc:creator>
  <cp:keywords/>
  <dcterms:created xsi:type="dcterms:W3CDTF">2020-05-01T04:44:05Z</dcterms:created>
  <dcterms:modified xsi:type="dcterms:W3CDTF">2020-05-01T04:44:05Z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19/04/2020</vt:lpwstr>
  </property>
  <property fmtid="{D5CDD505-2E9C-101B-9397-08002B2CF9AE}" pid="3" name="output">
    <vt:lpwstr>word_document</vt:lpwstr>
  </property>
</Properties>
</file>