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8F7E8" w14:textId="77777777" w:rsidR="00E33D10" w:rsidRDefault="00000000">
      <w:pPr>
        <w:spacing w:before="1500"/>
        <w:jc w:val="center"/>
      </w:pPr>
      <w:r>
        <w:rPr>
          <w:rFonts w:ascii="Aptos Display" w:hAnsi="Aptos Display"/>
          <w:b/>
          <w:color w:val="1F4E79"/>
          <w:sz w:val="46"/>
        </w:rPr>
        <w:t>APLICAÇÃO DO MÉTODO DE</w:t>
      </w:r>
      <w:r>
        <w:rPr>
          <w:rFonts w:ascii="Aptos Display" w:hAnsi="Aptos Display"/>
          <w:b/>
          <w:color w:val="1F4E79"/>
          <w:sz w:val="46"/>
        </w:rPr>
        <w:br/>
        <w:t>COPRODUÇÃO TRANSHUMANA</w:t>
      </w:r>
    </w:p>
    <w:p w14:paraId="2EEB6855" w14:textId="77777777" w:rsidR="00E33D10" w:rsidRDefault="00000000">
      <w:pPr>
        <w:jc w:val="center"/>
      </w:pPr>
      <w:r>
        <w:rPr>
          <w:rFonts w:ascii="Aptos Display" w:hAnsi="Aptos Display"/>
          <w:b/>
          <w:color w:val="2F75B5"/>
          <w:sz w:val="30"/>
        </w:rPr>
        <w:t>À PROPOSIÇÃO DA TRILHA DE APRENDIZAGEM DO CURSO DE FORMAÇÃO INICIAL DO POLICIAL PENAL BRASILEIRO</w:t>
      </w:r>
    </w:p>
    <w:p w14:paraId="180E51AF" w14:textId="77777777" w:rsidR="00E33D10" w:rsidRPr="00DE1B9B" w:rsidRDefault="00000000">
      <w:pPr>
        <w:jc w:val="center"/>
        <w:rPr>
          <w:b/>
          <w:bCs/>
          <w:sz w:val="18"/>
          <w:szCs w:val="18"/>
        </w:rPr>
      </w:pPr>
      <w:r w:rsidRPr="00DE1B9B">
        <w:rPr>
          <w:b/>
          <w:bCs/>
          <w:i/>
          <w:color w:val="263746"/>
          <w:sz w:val="20"/>
          <w:szCs w:val="18"/>
        </w:rPr>
        <w:t>Curadoria da MCN-2026-SPB, análise documental das unidades federativas e esteira específica de prompts</w:t>
      </w:r>
    </w:p>
    <w:p w14:paraId="78606104" w14:textId="77777777" w:rsidR="00E33D10" w:rsidRDefault="00E33D10"/>
    <w:p w14:paraId="2476CA5F" w14:textId="77777777" w:rsidR="00E33D10" w:rsidRDefault="00E33D10"/>
    <w:p w14:paraId="7C3E51FC" w14:textId="77777777" w:rsidR="00E33D10" w:rsidRDefault="00E33D10"/>
    <w:p w14:paraId="7DDC2894" w14:textId="77777777" w:rsidR="00E33D10" w:rsidRDefault="00E33D10"/>
    <w:p w14:paraId="020DB5AC" w14:textId="77777777" w:rsidR="00E33D10" w:rsidRDefault="00E33D10"/>
    <w:p w14:paraId="62FF3D5B" w14:textId="77777777" w:rsidR="00E33D10" w:rsidRDefault="00000000">
      <w:pPr>
        <w:jc w:val="center"/>
      </w:pPr>
      <w:r>
        <w:rPr>
          <w:color w:val="263746"/>
        </w:rPr>
        <w:t>Documento metodológico-aplicado</w:t>
      </w:r>
    </w:p>
    <w:p w14:paraId="74E1BCE6" w14:textId="77777777" w:rsidR="00E33D10" w:rsidRDefault="00000000">
      <w:pPr>
        <w:jc w:val="center"/>
      </w:pPr>
      <w:r>
        <w:rPr>
          <w:color w:val="263746"/>
        </w:rPr>
        <w:t>Laboratório ENGIN / Universidade Federal de Santa Catarina</w:t>
      </w:r>
    </w:p>
    <w:p w14:paraId="1318C988" w14:textId="77777777" w:rsidR="00E33D10" w:rsidRDefault="00000000">
      <w:pPr>
        <w:jc w:val="center"/>
      </w:pPr>
      <w:r>
        <w:rPr>
          <w:color w:val="263746"/>
        </w:rPr>
        <w:t>Coordenação: Prof.ª Patricia de Sá Freire, Dra.</w:t>
      </w:r>
    </w:p>
    <w:p w14:paraId="38F81131" w14:textId="36731B83" w:rsidR="00E33D10" w:rsidRDefault="00000000">
      <w:pPr>
        <w:jc w:val="center"/>
      </w:pPr>
      <w:r>
        <w:rPr>
          <w:color w:val="263746"/>
        </w:rPr>
        <w:t>Versão 1.1 — 2026</w:t>
      </w:r>
    </w:p>
    <w:p w14:paraId="1FB853C7" w14:textId="77777777" w:rsidR="00E33D10" w:rsidRDefault="00000000">
      <w:r>
        <w:br w:type="page"/>
      </w:r>
    </w:p>
    <w:p w14:paraId="7D72BE00" w14:textId="77777777" w:rsidR="00E33D10" w:rsidRDefault="00000000">
      <w:pPr>
        <w:pStyle w:val="Ttulo1"/>
      </w:pPr>
      <w:r>
        <w:lastRenderedPageBreak/>
        <w:t>Nota de uso e delimitação do documento</w:t>
      </w:r>
    </w:p>
    <w:p w14:paraId="35EFF57F" w14:textId="77777777" w:rsidR="00E33D10" w:rsidRDefault="00000000">
      <w:r>
        <w:t>Este documento apresenta a aplicação do Método de Coprodução TransHumana para a Proposição Governada de Trilhas de Aprendizagem fundamentadas na MCN-2026-SPB ao caso do Curso de Formação Inicial do Policial Penal Brasileiro. O método universal, o Prompt Mestre e os princípios gerais de governança estão consolidados no Documento 1. Aqui são registrados o enquadramento do caso, as decisões humanas já tomadas, o corpus documental, os procedimentos de análise, os prompts específicos e as etapas de validação.</w:t>
      </w:r>
    </w:p>
    <w:tbl>
      <w:tblPr>
        <w:tblStyle w:val="Tabelacomgrade"/>
        <w:tblW w:w="0" w:type="auto"/>
        <w:jc w:val="center"/>
        <w:tblLook w:val="04A0" w:firstRow="1" w:lastRow="0" w:firstColumn="1" w:lastColumn="0" w:noHBand="0" w:noVBand="1"/>
      </w:tblPr>
      <w:tblGrid>
        <w:gridCol w:w="9994"/>
      </w:tblGrid>
      <w:tr w:rsidR="00E33D10" w14:paraId="16181D67" w14:textId="77777777">
        <w:trPr>
          <w:jc w:val="center"/>
        </w:trPr>
        <w:tc>
          <w:tcPr>
            <w:tcW w:w="9994" w:type="dxa"/>
            <w:shd w:val="clear" w:color="auto" w:fill="FFF4CC"/>
            <w:tcMar>
              <w:top w:w="125" w:type="dxa"/>
              <w:left w:w="150" w:type="dxa"/>
              <w:bottom w:w="125" w:type="dxa"/>
              <w:right w:w="150" w:type="dxa"/>
            </w:tcMar>
          </w:tcPr>
          <w:p w14:paraId="51A9C767" w14:textId="77777777" w:rsidR="00E33D10" w:rsidRDefault="00000000">
            <w:pPr>
              <w:spacing w:after="80"/>
            </w:pPr>
            <w:r>
              <w:rPr>
                <w:b/>
                <w:color w:val="1F4E79"/>
              </w:rPr>
              <w:t>Status do produto</w:t>
            </w:r>
          </w:p>
          <w:p w14:paraId="79539215" w14:textId="77777777" w:rsidR="00E33D10" w:rsidRDefault="00000000">
            <w:pPr>
              <w:spacing w:after="40" w:line="252" w:lineRule="auto"/>
            </w:pPr>
            <w:r>
              <w:rPr>
                <w:sz w:val="18"/>
              </w:rPr>
              <w:t>O documento organiza e torna executável o processo de elaboração da proposta. Ele não apresenta, nesta versão, a Trilha de Aprendizagem como produto final aprovado. Os resultados das análises em lotes, as destinações curriculares e a arquitetura formativa deverão ser inseridos nas seções próprias após a execução, a auditoria e a validação humana.</w:t>
            </w:r>
          </w:p>
        </w:tc>
      </w:tr>
    </w:tbl>
    <w:p w14:paraId="362CAFF1" w14:textId="77777777" w:rsidR="00E33D10" w:rsidRDefault="00E33D10">
      <w:pPr>
        <w:spacing w:after="0"/>
      </w:pPr>
    </w:p>
    <w:p w14:paraId="6B667AE1" w14:textId="77777777" w:rsidR="00E33D10" w:rsidRDefault="00000000">
      <w:r>
        <w:t>A inteligência artificial é utilizada como interlocutora cognitiva, organizadora de evidências e apoiadora da análise. A seleção do que deve integrar a formação inicial, a definição de obrigatoriedade, carga horária, certificação, metodologia, avaliação e aprovação institucional permanecem sob responsabilidade humana.</w:t>
      </w:r>
    </w:p>
    <w:p w14:paraId="5584EAC5" w14:textId="77777777" w:rsidR="00E33D10" w:rsidRDefault="00000000">
      <w:pPr>
        <w:pStyle w:val="Ttulo2"/>
      </w:pPr>
      <w:r>
        <w:t>Nota terminológica</w:t>
      </w:r>
    </w:p>
    <w:p w14:paraId="672F6A18" w14:textId="77777777" w:rsidR="00E33D10" w:rsidRDefault="00000000">
      <w:r>
        <w:t>Os termos técnicos de inteligência artificial, sistemas, dados e operação utilizados neste documento seguem as definições estabelecidas no Glossário técnico-operacional, computacional e conceitual do Documento 3. Nos textos destinados aos usuários, adota-se preferencialmente a forma em português. A expressão original em inglês é preservada quando corresponder a título oficial, campo técnico, código de implementação ou termo sem equivalente suficientemente preciso.</w:t>
      </w:r>
    </w:p>
    <w:p w14:paraId="21061574" w14:textId="77777777" w:rsidR="00E33D10" w:rsidRDefault="00000000">
      <w:pPr>
        <w:pStyle w:val="Ttulo1"/>
      </w:pPr>
      <w:r>
        <w:t>Resumo executivo</w:t>
      </w:r>
    </w:p>
    <w:p w14:paraId="0171CADA" w14:textId="77777777" w:rsidR="00E33D10" w:rsidRDefault="00000000">
      <w:r>
        <w:t>A MCN-2026-SPB reúne múltiplas dimensões de organização e ativação das competências. Para o caso do CFP, a equipe humana aplicou inicialmente os filtros Cargo = Policial Penal, Tipologia do Objetivo de Aprendizagem = Teórico-Conceitual ou Prático-Operacional e Complexidade = Básica. O recorte resultou em 63 registros integrados da Matriz. Esse conjunto constitui o universo inicial de elegibilidade e não a composição automática do curso.</w:t>
      </w:r>
    </w:p>
    <w:p w14:paraId="057FBA28" w14:textId="77777777" w:rsidR="00E33D10" w:rsidRDefault="00000000">
      <w:r>
        <w:t>Cada registro deverá ser analisado segundo abrangência, criticidade, risco, exigência normativa, pré-requisitos, necessidade de prática supervisionada, vinculação a função especializada, viabilidade no curso de ingresso e relação com a formação continuada. Em paralelo, documentos curriculares das unidades federativas são examinados para identificar convergências, lacunas, experiências e padrões de organização, sem tratá-los como amostra estatisticamente representativa nem como prova de execução ou aprendizagem.</w:t>
      </w:r>
    </w:p>
    <w:p w14:paraId="10154369" w14:textId="77777777" w:rsidR="00E33D10" w:rsidRDefault="00000000">
      <w:r>
        <w:t>A aplicação está organizada em cinco movimentos: governança humana do caso; curadoria do recorte da MCN; constituição e codificação do corpus estadual; cruzamento semântico assistido por IA; proposição, auditoria e validação da Trilha. A esteira específica contém dez prompts executáveis, do enquadramento inicial à preparação da validação institucional.</w:t>
      </w:r>
    </w:p>
    <w:p w14:paraId="1AC7DEEF" w14:textId="77777777" w:rsidR="00E33D10" w:rsidRDefault="00000000">
      <w:pPr>
        <w:pStyle w:val="Ttulo2"/>
      </w:pPr>
      <w:r>
        <w:t>Estrutura do documento</w:t>
      </w:r>
    </w:p>
    <w:p w14:paraId="00C02B7C" w14:textId="77777777" w:rsidR="00E33D10" w:rsidRDefault="00000000">
      <w:pPr>
        <w:spacing w:after="40" w:line="254" w:lineRule="auto"/>
        <w:ind w:left="403" w:hanging="317"/>
      </w:pPr>
      <w:r>
        <w:rPr>
          <w:b/>
        </w:rPr>
        <w:t xml:space="preserve">1. </w:t>
      </w:r>
      <w:r>
        <w:t>Introdução, questão orientadora, objetivos e delimitações.</w:t>
      </w:r>
    </w:p>
    <w:p w14:paraId="6750E3A0" w14:textId="77777777" w:rsidR="00E33D10" w:rsidRDefault="00000000">
      <w:pPr>
        <w:spacing w:after="40" w:line="254" w:lineRule="auto"/>
        <w:ind w:left="403" w:hanging="317"/>
      </w:pPr>
      <w:r>
        <w:rPr>
          <w:b/>
        </w:rPr>
        <w:t xml:space="preserve">2. </w:t>
      </w:r>
      <w:r>
        <w:t>Caracterização do Curso de Formação Inicial e perfil de egresso preliminar.</w:t>
      </w:r>
    </w:p>
    <w:p w14:paraId="25395814" w14:textId="77777777" w:rsidR="00E33D10" w:rsidRDefault="00000000">
      <w:pPr>
        <w:spacing w:after="40" w:line="254" w:lineRule="auto"/>
        <w:ind w:left="403" w:hanging="317"/>
      </w:pPr>
      <w:r>
        <w:rPr>
          <w:b/>
        </w:rPr>
        <w:t xml:space="preserve">3. </w:t>
      </w:r>
      <w:r>
        <w:t>Curadoria humana da MCN-2026-SPB e Protocolo de Governança do CFP.</w:t>
      </w:r>
    </w:p>
    <w:p w14:paraId="23F4CC3D" w14:textId="77777777" w:rsidR="00E33D10" w:rsidRDefault="00000000">
      <w:pPr>
        <w:spacing w:after="40" w:line="254" w:lineRule="auto"/>
        <w:ind w:left="403" w:hanging="317"/>
      </w:pPr>
      <w:r>
        <w:rPr>
          <w:b/>
        </w:rPr>
        <w:t xml:space="preserve">4. </w:t>
      </w:r>
      <w:r>
        <w:t>Unidades de análise, níveis de evidência e critérios de comparação.</w:t>
      </w:r>
    </w:p>
    <w:p w14:paraId="014BF2E4" w14:textId="77777777" w:rsidR="00E33D10" w:rsidRDefault="00000000">
      <w:pPr>
        <w:spacing w:after="40" w:line="254" w:lineRule="auto"/>
        <w:ind w:left="403" w:hanging="317"/>
      </w:pPr>
      <w:r>
        <w:rPr>
          <w:b/>
        </w:rPr>
        <w:lastRenderedPageBreak/>
        <w:t xml:space="preserve">5. </w:t>
      </w:r>
      <w:r>
        <w:t>Constituição do corpus documental estadual e seleção intencional.</w:t>
      </w:r>
    </w:p>
    <w:p w14:paraId="59B1C72E" w14:textId="77777777" w:rsidR="00E33D10" w:rsidRDefault="00000000">
      <w:pPr>
        <w:spacing w:after="40" w:line="254" w:lineRule="auto"/>
        <w:ind w:left="403" w:hanging="317"/>
      </w:pPr>
      <w:r>
        <w:rPr>
          <w:b/>
        </w:rPr>
        <w:t xml:space="preserve">6. </w:t>
      </w:r>
      <w:r>
        <w:t>Rastreabilidade, codificação, versionamento e proteção das informações.</w:t>
      </w:r>
    </w:p>
    <w:p w14:paraId="14330BF4" w14:textId="77777777" w:rsidR="00E33D10" w:rsidRDefault="00000000">
      <w:pPr>
        <w:spacing w:after="40" w:line="254" w:lineRule="auto"/>
        <w:ind w:left="403" w:hanging="317"/>
      </w:pPr>
      <w:r>
        <w:rPr>
          <w:b/>
        </w:rPr>
        <w:t xml:space="preserve">7. </w:t>
      </w:r>
      <w:r>
        <w:t>Esteira específica de prompts de Coprodução TransHumana.</w:t>
      </w:r>
    </w:p>
    <w:p w14:paraId="055E3F39" w14:textId="77777777" w:rsidR="00E33D10" w:rsidRDefault="00000000">
      <w:pPr>
        <w:spacing w:after="40" w:line="254" w:lineRule="auto"/>
        <w:ind w:left="403" w:hanging="317"/>
      </w:pPr>
      <w:r>
        <w:rPr>
          <w:b/>
        </w:rPr>
        <w:t xml:space="preserve">8. </w:t>
      </w:r>
      <w:r>
        <w:t>Produtos esperados, arquitetura da Trilha e plano de validação.</w:t>
      </w:r>
    </w:p>
    <w:p w14:paraId="0BAC2E4C" w14:textId="77777777" w:rsidR="00E33D10" w:rsidRDefault="00000000">
      <w:pPr>
        <w:spacing w:after="40" w:line="254" w:lineRule="auto"/>
        <w:ind w:left="403" w:hanging="317"/>
      </w:pPr>
      <w:r>
        <w:rPr>
          <w:b/>
        </w:rPr>
        <w:t xml:space="preserve">9. </w:t>
      </w:r>
      <w:r>
        <w:t>Limitações, análise de impacto multinível e considerações finais.</w:t>
      </w:r>
    </w:p>
    <w:p w14:paraId="6778E31D" w14:textId="77777777" w:rsidR="00E33D10" w:rsidRDefault="00000000">
      <w:pPr>
        <w:spacing w:after="40" w:line="254" w:lineRule="auto"/>
        <w:ind w:left="403" w:hanging="317"/>
      </w:pPr>
      <w:r>
        <w:rPr>
          <w:b/>
        </w:rPr>
        <w:t xml:space="preserve">10. </w:t>
      </w:r>
      <w:r>
        <w:t>Apêndices operacionais, incluindo os 63 registros filtrados da MCN-2026-SPB.</w:t>
      </w:r>
    </w:p>
    <w:p w14:paraId="23ADB0A5" w14:textId="77777777" w:rsidR="00E33D10" w:rsidRDefault="00000000">
      <w:r>
        <w:br w:type="page"/>
      </w:r>
    </w:p>
    <w:p w14:paraId="595E6D00" w14:textId="77777777" w:rsidR="00E33D10" w:rsidRDefault="00000000">
      <w:pPr>
        <w:pStyle w:val="Ttulo1"/>
      </w:pPr>
      <w:r>
        <w:lastRenderedPageBreak/>
        <w:t>1. Introdução</w:t>
      </w:r>
    </w:p>
    <w:p w14:paraId="168888A5" w14:textId="77777777" w:rsidR="00E33D10" w:rsidRDefault="00000000">
      <w:r>
        <w:t>A construção de currículos por competências evoluiu de classificações de objetivos educacionais para abordagens que articulam resultados esperados, experiências de aprendizagem, prática, avaliação e transferência. No contexto dos serviços penais, essa evolução precisa ser combinada à legalidade, à segurança, à preservação da vida, à garantia de direitos, à diversidade das realidades federativas e à necessidade de desempenho competente em situações de elevada criticidade.</w:t>
      </w:r>
    </w:p>
    <w:p w14:paraId="0EEEEE26" w14:textId="77777777" w:rsidR="00E33D10" w:rsidRDefault="00000000">
      <w:r>
        <w:t>A MCN-2026-SPB foi estruturada para superar a leitura da formação como simples soma de disciplinas. A Matriz relaciona cargo, categoria, subcategoria, eixo funcional, unidade temática, competência, conhecimento crítico e para a prática, objetivo de aprendizagem, tipologia, nível de complexidade e matriz de referência. Essa densidade amplia a capacidade de organização sistêmica, mas impede que a proposição de uma trilha seja realizada por seleção automática de linhas ou por associação entre nomes semelhantes.</w:t>
      </w:r>
    </w:p>
    <w:p w14:paraId="7F32D0DD" w14:textId="77777777" w:rsidR="00E33D10" w:rsidRDefault="00000000">
      <w:r>
        <w:t>O Curso de Formação Inicial ocupa uma posição singular: deve preparar o ingressante para desempenhos comuns, críticos e juridicamente fundamentados, sem incorporar indiscriminadamente todas as especialidades, funções, tecnologias e responsabilidades desenvolvidas ao longo da carreira. A proposta nacional precisa, simultaneamente, assegurar uma base comum e permitir contextualização responsável pelas escolas e sistemas estaduais.</w:t>
      </w:r>
    </w:p>
    <w:p w14:paraId="5B839CCE" w14:textId="77777777" w:rsidR="00E33D10" w:rsidRDefault="00000000">
      <w:pPr>
        <w:pStyle w:val="Ttulo2"/>
      </w:pPr>
      <w:r>
        <w:t>1.1. Relação com os Documentos 1 e 3</w:t>
      </w:r>
    </w:p>
    <w:p w14:paraId="632361AD" w14:textId="77777777" w:rsidR="00E33D10" w:rsidRDefault="00000000">
      <w:r>
        <w:t>O Documento 1 apresenta o Método Universal de Coprodução TransHumana, o Prompt Mestre, os princípios de governança, as macrofases e os modelos genéricos de produtos. O presente Documento 2 demonstra a aplicação desse método ao caso do Curso de Formação Inicial do Policial Penal Brasileiro, registrando as decisões específicas, o recorte da MCN-2026-SPB, o corpus estadual e os prompts contextualizados para o CFP.</w:t>
      </w:r>
    </w:p>
    <w:p w14:paraId="5F6717B1" w14:textId="77777777" w:rsidR="00E33D10" w:rsidRDefault="00000000">
      <w:r>
        <w:t>O Documento 3 — Guia Operacional do Agente de Inteligência Artificial — disciplina o comportamento da IA durante a execução da esteira. Nele estão definidos os estados operacionais, os portões de governança, os formatos obrigatórios de registro, os pontos de controle, os procedimentos de interrupção e retomada, os códigos de erro e os limites de autonomia do agente.</w:t>
      </w:r>
    </w:p>
    <w:p w14:paraId="1104C615" w14:textId="77777777" w:rsidR="00E33D10" w:rsidRDefault="00000000">
      <w:r>
        <w:t>Assim, os prompts deste Documento 2 devem ser executados em conformidade com o Guia Operacional. Em caso de bloqueio, inconsistência documental, ausência de entrada obrigatória ou tentativa de avanço sem validação humana, a IA deverá manter ou retornar ao estado operacional correspondente, conforme definido no Documento 3.</w:t>
      </w:r>
    </w:p>
    <w:p w14:paraId="7F2FD2DD" w14:textId="77777777" w:rsidR="00E33D10" w:rsidRDefault="00000000">
      <w:pPr>
        <w:pStyle w:val="Ttulo2"/>
      </w:pPr>
      <w:r>
        <w:t>1.2. Questão orientadora</w:t>
      </w:r>
    </w:p>
    <w:tbl>
      <w:tblPr>
        <w:tblStyle w:val="Tabelacomgrade"/>
        <w:tblW w:w="0" w:type="auto"/>
        <w:jc w:val="center"/>
        <w:tblLook w:val="04A0" w:firstRow="1" w:lastRow="0" w:firstColumn="1" w:lastColumn="0" w:noHBand="0" w:noVBand="1"/>
      </w:tblPr>
      <w:tblGrid>
        <w:gridCol w:w="9994"/>
      </w:tblGrid>
      <w:tr w:rsidR="00E33D10" w14:paraId="0ABA46D6" w14:textId="77777777">
        <w:trPr>
          <w:jc w:val="center"/>
        </w:trPr>
        <w:tc>
          <w:tcPr>
            <w:tcW w:w="9994" w:type="dxa"/>
            <w:shd w:val="clear" w:color="auto" w:fill="D9EAF7"/>
            <w:tcMar>
              <w:top w:w="125" w:type="dxa"/>
              <w:left w:w="150" w:type="dxa"/>
              <w:bottom w:w="125" w:type="dxa"/>
              <w:right w:w="150" w:type="dxa"/>
            </w:tcMar>
          </w:tcPr>
          <w:p w14:paraId="68B9742D" w14:textId="77777777" w:rsidR="00E33D10" w:rsidRDefault="00000000">
            <w:pPr>
              <w:spacing w:after="80"/>
            </w:pPr>
            <w:r>
              <w:rPr>
                <w:b/>
                <w:color w:val="1F4E79"/>
              </w:rPr>
              <w:t>Questão científica aplicada</w:t>
            </w:r>
          </w:p>
          <w:p w14:paraId="2DAAC0FC" w14:textId="77777777" w:rsidR="00E33D10" w:rsidRDefault="00000000">
            <w:pPr>
              <w:spacing w:after="40" w:line="252" w:lineRule="auto"/>
            </w:pPr>
            <w:r>
              <w:rPr>
                <w:sz w:val="18"/>
              </w:rPr>
              <w:t>Quais registros da MCN-2026-SPB devem integrar a proposta nacional da Trilha de Aprendizagem do Curso de Formação Inicial do Policial Penal Brasileiro, em que nível de profundidade e segundo qual progressão, considerando o perfil de egresso, a criticidade dos desempenhos, as exigências normativas, a abrangência das atribuições e as evidências curriculares documentadas nas unidades federativas?</w:t>
            </w:r>
          </w:p>
        </w:tc>
      </w:tr>
    </w:tbl>
    <w:p w14:paraId="273C3791" w14:textId="77777777" w:rsidR="00E33D10" w:rsidRDefault="00E33D10">
      <w:pPr>
        <w:spacing w:after="0"/>
      </w:pPr>
    </w:p>
    <w:p w14:paraId="4C2C7584" w14:textId="77777777" w:rsidR="00E33D10" w:rsidRDefault="00000000">
      <w:pPr>
        <w:pStyle w:val="Ttulo2"/>
      </w:pPr>
      <w:r>
        <w:t>1.3. Objetivo geral</w:t>
      </w:r>
    </w:p>
    <w:p w14:paraId="60A51980" w14:textId="77777777" w:rsidR="00E33D10" w:rsidRDefault="00000000">
      <w:r>
        <w:t>Aplicar o Método de Coprodução TransHumana à curadoria da MCN-2026-SPB e à análise dos documentos estaduais, com a finalidade de fundamentar uma proposta rastreável, contextualizável e submetida à validação humana para a Trilha de Aprendizagem do Curso de Formação Inicial do Policial Penal Brasileiro.</w:t>
      </w:r>
    </w:p>
    <w:p w14:paraId="38D02775" w14:textId="77777777" w:rsidR="00E33D10" w:rsidRDefault="00000000">
      <w:pPr>
        <w:pStyle w:val="Ttulo2"/>
      </w:pPr>
      <w:r>
        <w:lastRenderedPageBreak/>
        <w:t>1.4. Objetivos específicos</w:t>
      </w:r>
    </w:p>
    <w:p w14:paraId="248672D2" w14:textId="77777777" w:rsidR="00E33D10" w:rsidRDefault="00000000">
      <w:pPr>
        <w:spacing w:after="40" w:line="254" w:lineRule="auto"/>
        <w:ind w:left="403" w:hanging="317"/>
      </w:pPr>
      <w:r>
        <w:rPr>
          <w:b/>
        </w:rPr>
        <w:t xml:space="preserve">1. </w:t>
      </w:r>
      <w:r>
        <w:t>Delimitar o corpus da MCN-2026-SPB potencialmente pertinente à formação inicial do policial penal.</w:t>
      </w:r>
    </w:p>
    <w:p w14:paraId="54EFA86C" w14:textId="77777777" w:rsidR="00E33D10" w:rsidRDefault="00000000">
      <w:pPr>
        <w:spacing w:after="40" w:line="254" w:lineRule="auto"/>
        <w:ind w:left="403" w:hanging="317"/>
      </w:pPr>
      <w:r>
        <w:rPr>
          <w:b/>
        </w:rPr>
        <w:t xml:space="preserve">2. </w:t>
      </w:r>
      <w:r>
        <w:t>Explicitar os critérios humanos utilizados para analisar elegibilidade, abrangência, criticidade, pré-requisitos e destinação curricular.</w:t>
      </w:r>
    </w:p>
    <w:p w14:paraId="091D11AD" w14:textId="77777777" w:rsidR="00E33D10" w:rsidRDefault="00000000">
      <w:pPr>
        <w:spacing w:after="40" w:line="254" w:lineRule="auto"/>
        <w:ind w:left="403" w:hanging="317"/>
      </w:pPr>
      <w:r>
        <w:rPr>
          <w:b/>
        </w:rPr>
        <w:t xml:space="preserve">3. </w:t>
      </w:r>
      <w:r>
        <w:t>Organizar e classificar os documentos estaduais segundo sua natureza, granularidade e relação com o CFP.</w:t>
      </w:r>
    </w:p>
    <w:p w14:paraId="3B3BD68A" w14:textId="77777777" w:rsidR="00E33D10" w:rsidRDefault="00000000">
      <w:pPr>
        <w:spacing w:after="40" w:line="254" w:lineRule="auto"/>
        <w:ind w:left="403" w:hanging="317"/>
      </w:pPr>
      <w:r>
        <w:rPr>
          <w:b/>
        </w:rPr>
        <w:t xml:space="preserve">4. </w:t>
      </w:r>
      <w:r>
        <w:t>Estabelecer um protocolo de rastreabilidade para as correspondências entre a MCN-2026-SPB e as evidências curriculares documentais.</w:t>
      </w:r>
    </w:p>
    <w:p w14:paraId="01A24AEC" w14:textId="77777777" w:rsidR="00E33D10" w:rsidRDefault="00000000">
      <w:pPr>
        <w:spacing w:after="40" w:line="254" w:lineRule="auto"/>
        <w:ind w:left="403" w:hanging="317"/>
      </w:pPr>
      <w:r>
        <w:rPr>
          <w:b/>
        </w:rPr>
        <w:t xml:space="preserve">5. </w:t>
      </w:r>
      <w:r>
        <w:t>Utilizar inteligência artificial para apoiar busca, comparação, organização, identificação de lacunas e formulação preliminar de alternativas.</w:t>
      </w:r>
    </w:p>
    <w:p w14:paraId="4A20EA98" w14:textId="77777777" w:rsidR="00E33D10" w:rsidRDefault="00000000">
      <w:pPr>
        <w:spacing w:after="40" w:line="254" w:lineRule="auto"/>
        <w:ind w:left="403" w:hanging="317"/>
      </w:pPr>
      <w:r>
        <w:rPr>
          <w:b/>
        </w:rPr>
        <w:t xml:space="preserve">6. </w:t>
      </w:r>
      <w:r>
        <w:t>Auditar as análises antes de convertê-las em decisões curriculares.</w:t>
      </w:r>
    </w:p>
    <w:p w14:paraId="6BD49F29" w14:textId="77777777" w:rsidR="00E33D10" w:rsidRDefault="00000000">
      <w:pPr>
        <w:spacing w:after="40" w:line="254" w:lineRule="auto"/>
        <w:ind w:left="403" w:hanging="317"/>
      </w:pPr>
      <w:r>
        <w:rPr>
          <w:b/>
        </w:rPr>
        <w:t xml:space="preserve">7. </w:t>
      </w:r>
      <w:r>
        <w:t>Propor uma arquitetura preliminar da Trilha, distinguindo núcleo comum, conteúdos introdutórios, componentes transversais, práticas certificadas, especializações e formação continuada.</w:t>
      </w:r>
    </w:p>
    <w:p w14:paraId="56EADA4F" w14:textId="77777777" w:rsidR="00E33D10" w:rsidRDefault="00000000">
      <w:pPr>
        <w:spacing w:after="40" w:line="254" w:lineRule="auto"/>
        <w:ind w:left="403" w:hanging="317"/>
      </w:pPr>
      <w:r>
        <w:rPr>
          <w:b/>
        </w:rPr>
        <w:t xml:space="preserve">8. </w:t>
      </w:r>
      <w:r>
        <w:t>Preparar a proposta para validação técnica, pedagógica, operacional, jurídica, institucional e federativa.</w:t>
      </w:r>
    </w:p>
    <w:p w14:paraId="0AC5F0A1" w14:textId="77777777" w:rsidR="00E33D10" w:rsidRDefault="00000000">
      <w:pPr>
        <w:pStyle w:val="Ttulo2"/>
      </w:pPr>
      <w:r>
        <w:t>1.5. Escopo e limitações</w:t>
      </w:r>
    </w:p>
    <w:p w14:paraId="66AD017D" w14:textId="77777777" w:rsidR="00E33D10" w:rsidRDefault="00000000">
      <w:pPr>
        <w:pStyle w:val="Commarcadores"/>
      </w:pPr>
      <w:r>
        <w:t>A análise documental identifica currículo prescrito ou previsto; não comprova, isoladamente, execução, aprendizagem, transferência ou impacto.</w:t>
      </w:r>
    </w:p>
    <w:p w14:paraId="161F10AC" w14:textId="77777777" w:rsidR="00E33D10" w:rsidRDefault="00000000">
      <w:pPr>
        <w:pStyle w:val="Commarcadores"/>
      </w:pPr>
      <w:r>
        <w:t>Os documentos selecionados não constituem amostra estatisticamente representativa das unidades federativas.</w:t>
      </w:r>
    </w:p>
    <w:p w14:paraId="40CF5E6A" w14:textId="77777777" w:rsidR="00E33D10" w:rsidRDefault="00000000">
      <w:pPr>
        <w:pStyle w:val="Commarcadores"/>
      </w:pPr>
      <w:r>
        <w:t>A recorrência de um conteúdo nos estados não determina automaticamente sua essencialidade.</w:t>
      </w:r>
    </w:p>
    <w:p w14:paraId="6E65F0BB" w14:textId="77777777" w:rsidR="00E33D10" w:rsidRDefault="00000000">
      <w:pPr>
        <w:pStyle w:val="Commarcadores"/>
      </w:pPr>
      <w:r>
        <w:t>A ausência de evidência documental não autoriza concluir que uma prática inexiste.</w:t>
      </w:r>
    </w:p>
    <w:p w14:paraId="57D1292C" w14:textId="77777777" w:rsidR="00E33D10" w:rsidRDefault="00000000">
      <w:pPr>
        <w:pStyle w:val="Commarcadores"/>
      </w:pPr>
      <w:r>
        <w:t>A classificação Prático-Operacional ou Teórico-Conceitual de complexidade Básica não implica, por si só, universalidade no curso de ingresso.</w:t>
      </w:r>
    </w:p>
    <w:p w14:paraId="0E2564EA" w14:textId="77777777" w:rsidR="00E33D10" w:rsidRDefault="00000000">
      <w:pPr>
        <w:pStyle w:val="Commarcadores"/>
      </w:pPr>
      <w:r>
        <w:t>A proposta final dependerá de validação humana e institucional e poderá ser atualizada diante de mudanças normativas, tecnológicas ou operacionais.</w:t>
      </w:r>
    </w:p>
    <w:p w14:paraId="4B9D1603" w14:textId="77777777" w:rsidR="00E33D10" w:rsidRDefault="00000000">
      <w:pPr>
        <w:pStyle w:val="Ttulo1"/>
      </w:pPr>
      <w:r>
        <w:t>2. Delimitação do caso: Curso de Formação Inicial do Policial Penal Brasileiro</w:t>
      </w:r>
    </w:p>
    <w:p w14:paraId="646242FC" w14:textId="77777777" w:rsidR="00E33D10" w:rsidRDefault="00000000">
      <w:pPr>
        <w:pStyle w:val="Ttulo2"/>
      </w:pPr>
      <w:r>
        <w:t>2.1. Denominação adotada</w:t>
      </w:r>
    </w:p>
    <w:p w14:paraId="28B0ABD8" w14:textId="77777777" w:rsidR="00E33D10" w:rsidRDefault="00000000">
      <w:r>
        <w:t>Para fins deste documento, utiliza-se a expressão Curso de Formação Inicial do Policial Penal Brasileiro e a sigla CFP para designar a ação educativa destinada ao ingresso na carreira. Os documentos estaduais apresentam denominações diversas — Curso de Formação Inicial, Curso de Formação Profissional, Curso de Formação Policial Penal, Curso de Formação Básica e Curso de Formação Técnico-Profissional. A equivalência entre essas denominações não é presumida: cada documento é interpretado segundo sua finalidade, público, momento da trajetória e conteúdo.</w:t>
      </w:r>
    </w:p>
    <w:p w14:paraId="1CBD3F55" w14:textId="77777777" w:rsidR="00E33D10" w:rsidRDefault="00000000">
      <w:pPr>
        <w:pStyle w:val="Ttulo2"/>
      </w:pPr>
      <w:r>
        <w:t>2.2. Problema formativo</w:t>
      </w:r>
    </w:p>
    <w:p w14:paraId="23336CC2" w14:textId="77777777" w:rsidR="00E33D10" w:rsidRDefault="00000000">
      <w:r>
        <w:t>A formação de ingresso precisa preparar o policial penal para atuar com segurança, legalidade, ética, respeito aos direitos fundamentais e capacidade de execução dos procedimentos comuns à função. Ao mesmo tempo, a diversidade das organizações estaduais, das estruturas de carreira, dos recursos e das especialidades torna inadequada a mera reprodução de um currículo local como padrão nacional. O problema consiste em definir uma base formativa comum, progressiva e auditável, sem desconsiderar atribuições condicionadas, especializações e necessidades territoriais.</w:t>
      </w:r>
    </w:p>
    <w:p w14:paraId="06E00FE5" w14:textId="77777777" w:rsidR="00E33D10" w:rsidRDefault="00000000">
      <w:pPr>
        <w:pStyle w:val="Ttulo2"/>
      </w:pPr>
      <w:r>
        <w:lastRenderedPageBreak/>
        <w:t>2.3. Público e momento da trajetória</w:t>
      </w:r>
    </w:p>
    <w:tbl>
      <w:tblPr>
        <w:tblStyle w:val="Tabelacomgrade"/>
        <w:tblW w:w="0" w:type="auto"/>
        <w:jc w:val="center"/>
        <w:tblLook w:val="04A0" w:firstRow="1" w:lastRow="0" w:firstColumn="1" w:lastColumn="0" w:noHBand="0" w:noVBand="1"/>
      </w:tblPr>
      <w:tblGrid>
        <w:gridCol w:w="2276"/>
        <w:gridCol w:w="7908"/>
      </w:tblGrid>
      <w:tr w:rsidR="00E33D10" w14:paraId="6BA22B14" w14:textId="77777777">
        <w:trPr>
          <w:tblHeader/>
          <w:jc w:val="center"/>
        </w:trPr>
        <w:tc>
          <w:tcPr>
            <w:tcW w:w="2304" w:type="dxa"/>
            <w:shd w:val="clear" w:color="auto" w:fill="D9EAF7"/>
            <w:tcMar>
              <w:top w:w="80" w:type="dxa"/>
              <w:left w:w="95" w:type="dxa"/>
              <w:bottom w:w="80" w:type="dxa"/>
              <w:right w:w="95" w:type="dxa"/>
            </w:tcMar>
            <w:vAlign w:val="center"/>
          </w:tcPr>
          <w:p w14:paraId="5CCE6742" w14:textId="77777777" w:rsidR="00E33D10" w:rsidRDefault="00000000">
            <w:pPr>
              <w:spacing w:after="0" w:line="240" w:lineRule="auto"/>
            </w:pPr>
            <w:r>
              <w:rPr>
                <w:b/>
                <w:color w:val="1F4E79"/>
                <w:sz w:val="16"/>
              </w:rPr>
              <w:t>Elemento</w:t>
            </w:r>
          </w:p>
        </w:tc>
        <w:tc>
          <w:tcPr>
            <w:tcW w:w="8064" w:type="dxa"/>
            <w:shd w:val="clear" w:color="auto" w:fill="D9EAF7"/>
            <w:tcMar>
              <w:top w:w="80" w:type="dxa"/>
              <w:left w:w="95" w:type="dxa"/>
              <w:bottom w:w="80" w:type="dxa"/>
              <w:right w:w="95" w:type="dxa"/>
            </w:tcMar>
            <w:vAlign w:val="center"/>
          </w:tcPr>
          <w:p w14:paraId="755C291D" w14:textId="77777777" w:rsidR="00E33D10" w:rsidRDefault="00000000">
            <w:pPr>
              <w:spacing w:after="0" w:line="240" w:lineRule="auto"/>
            </w:pPr>
            <w:r>
              <w:rPr>
                <w:b/>
                <w:color w:val="1F4E79"/>
                <w:sz w:val="16"/>
              </w:rPr>
              <w:t>Definição para o caso</w:t>
            </w:r>
          </w:p>
        </w:tc>
      </w:tr>
      <w:tr w:rsidR="00E33D10" w14:paraId="16B0C975" w14:textId="77777777">
        <w:trPr>
          <w:jc w:val="center"/>
        </w:trPr>
        <w:tc>
          <w:tcPr>
            <w:tcW w:w="2304" w:type="dxa"/>
            <w:tcMar>
              <w:top w:w="80" w:type="dxa"/>
              <w:left w:w="95" w:type="dxa"/>
              <w:bottom w:w="80" w:type="dxa"/>
              <w:right w:w="95" w:type="dxa"/>
            </w:tcMar>
          </w:tcPr>
          <w:p w14:paraId="475B8DAF" w14:textId="77777777" w:rsidR="00E33D10" w:rsidRDefault="00000000">
            <w:pPr>
              <w:spacing w:after="0" w:line="240" w:lineRule="auto"/>
            </w:pPr>
            <w:r>
              <w:rPr>
                <w:b/>
                <w:sz w:val="16"/>
              </w:rPr>
              <w:t>Público principal</w:t>
            </w:r>
          </w:p>
        </w:tc>
        <w:tc>
          <w:tcPr>
            <w:tcW w:w="8064" w:type="dxa"/>
            <w:tcMar>
              <w:top w:w="80" w:type="dxa"/>
              <w:left w:w="95" w:type="dxa"/>
              <w:bottom w:w="80" w:type="dxa"/>
              <w:right w:w="95" w:type="dxa"/>
            </w:tcMar>
          </w:tcPr>
          <w:p w14:paraId="1E575050" w14:textId="77777777" w:rsidR="00E33D10" w:rsidRDefault="00000000">
            <w:pPr>
              <w:spacing w:after="0" w:line="240" w:lineRule="auto"/>
            </w:pPr>
            <w:r>
              <w:rPr>
                <w:sz w:val="16"/>
              </w:rPr>
              <w:t>Pessoas aprovadas para ingresso ou em processo de formação inicial para a carreira de policial penal.</w:t>
            </w:r>
          </w:p>
        </w:tc>
      </w:tr>
      <w:tr w:rsidR="00E33D10" w14:paraId="1044166E" w14:textId="77777777">
        <w:trPr>
          <w:jc w:val="center"/>
        </w:trPr>
        <w:tc>
          <w:tcPr>
            <w:tcW w:w="2304" w:type="dxa"/>
            <w:tcMar>
              <w:top w:w="80" w:type="dxa"/>
              <w:left w:w="95" w:type="dxa"/>
              <w:bottom w:w="80" w:type="dxa"/>
              <w:right w:w="95" w:type="dxa"/>
            </w:tcMar>
          </w:tcPr>
          <w:p w14:paraId="172D506B" w14:textId="77777777" w:rsidR="00E33D10" w:rsidRDefault="00000000">
            <w:pPr>
              <w:spacing w:after="0" w:line="240" w:lineRule="auto"/>
            </w:pPr>
            <w:r>
              <w:rPr>
                <w:b/>
                <w:sz w:val="16"/>
              </w:rPr>
              <w:t>Cargo de referência</w:t>
            </w:r>
          </w:p>
        </w:tc>
        <w:tc>
          <w:tcPr>
            <w:tcW w:w="8064" w:type="dxa"/>
            <w:tcMar>
              <w:top w:w="80" w:type="dxa"/>
              <w:left w:w="95" w:type="dxa"/>
              <w:bottom w:w="80" w:type="dxa"/>
              <w:right w:w="95" w:type="dxa"/>
            </w:tcMar>
          </w:tcPr>
          <w:p w14:paraId="4072D437" w14:textId="77777777" w:rsidR="00E33D10" w:rsidRDefault="00000000">
            <w:pPr>
              <w:spacing w:after="0" w:line="240" w:lineRule="auto"/>
            </w:pPr>
            <w:r>
              <w:rPr>
                <w:sz w:val="16"/>
              </w:rPr>
              <w:t>Policial Penal.</w:t>
            </w:r>
          </w:p>
        </w:tc>
      </w:tr>
      <w:tr w:rsidR="00E33D10" w14:paraId="35DD481A" w14:textId="77777777">
        <w:trPr>
          <w:jc w:val="center"/>
        </w:trPr>
        <w:tc>
          <w:tcPr>
            <w:tcW w:w="2304" w:type="dxa"/>
            <w:tcMar>
              <w:top w:w="80" w:type="dxa"/>
              <w:left w:w="95" w:type="dxa"/>
              <w:bottom w:w="80" w:type="dxa"/>
              <w:right w:w="95" w:type="dxa"/>
            </w:tcMar>
          </w:tcPr>
          <w:p w14:paraId="1F1D2246" w14:textId="77777777" w:rsidR="00E33D10" w:rsidRDefault="00000000">
            <w:pPr>
              <w:spacing w:after="0" w:line="240" w:lineRule="auto"/>
            </w:pPr>
            <w:r>
              <w:rPr>
                <w:b/>
                <w:sz w:val="16"/>
              </w:rPr>
              <w:t>Momento da trajetória</w:t>
            </w:r>
          </w:p>
        </w:tc>
        <w:tc>
          <w:tcPr>
            <w:tcW w:w="8064" w:type="dxa"/>
            <w:tcMar>
              <w:top w:w="80" w:type="dxa"/>
              <w:left w:w="95" w:type="dxa"/>
              <w:bottom w:w="80" w:type="dxa"/>
              <w:right w:w="95" w:type="dxa"/>
            </w:tcMar>
          </w:tcPr>
          <w:p w14:paraId="3BB8A6A1" w14:textId="77777777" w:rsidR="00E33D10" w:rsidRDefault="00000000">
            <w:pPr>
              <w:spacing w:after="0" w:line="240" w:lineRule="auto"/>
            </w:pPr>
            <w:r>
              <w:rPr>
                <w:sz w:val="16"/>
              </w:rPr>
              <w:t>Ingresso na carreira e preparação para o exercício inicial das atribuições.</w:t>
            </w:r>
          </w:p>
        </w:tc>
      </w:tr>
      <w:tr w:rsidR="00E33D10" w14:paraId="475854A2" w14:textId="77777777">
        <w:trPr>
          <w:jc w:val="center"/>
        </w:trPr>
        <w:tc>
          <w:tcPr>
            <w:tcW w:w="2304" w:type="dxa"/>
            <w:tcMar>
              <w:top w:w="80" w:type="dxa"/>
              <w:left w:w="95" w:type="dxa"/>
              <w:bottom w:w="80" w:type="dxa"/>
              <w:right w:w="95" w:type="dxa"/>
            </w:tcMar>
          </w:tcPr>
          <w:p w14:paraId="0523F094" w14:textId="77777777" w:rsidR="00E33D10" w:rsidRDefault="00000000">
            <w:pPr>
              <w:spacing w:after="0" w:line="240" w:lineRule="auto"/>
            </w:pPr>
            <w:r>
              <w:rPr>
                <w:b/>
                <w:sz w:val="16"/>
              </w:rPr>
              <w:t>Abrangência institucional</w:t>
            </w:r>
          </w:p>
        </w:tc>
        <w:tc>
          <w:tcPr>
            <w:tcW w:w="8064" w:type="dxa"/>
            <w:tcMar>
              <w:top w:w="80" w:type="dxa"/>
              <w:left w:w="95" w:type="dxa"/>
              <w:bottom w:w="80" w:type="dxa"/>
              <w:right w:w="95" w:type="dxa"/>
            </w:tcMar>
          </w:tcPr>
          <w:p w14:paraId="4ED11D28" w14:textId="77777777" w:rsidR="00E33D10" w:rsidRDefault="00000000">
            <w:pPr>
              <w:spacing w:after="0" w:line="240" w:lineRule="auto"/>
            </w:pPr>
            <w:r>
              <w:rPr>
                <w:sz w:val="16"/>
              </w:rPr>
              <w:t>Referência nacional, com contextualização pelas escolas e sistemas estaduais.</w:t>
            </w:r>
          </w:p>
        </w:tc>
      </w:tr>
      <w:tr w:rsidR="00E33D10" w14:paraId="4B9917FC" w14:textId="77777777">
        <w:trPr>
          <w:jc w:val="center"/>
        </w:trPr>
        <w:tc>
          <w:tcPr>
            <w:tcW w:w="2304" w:type="dxa"/>
            <w:tcMar>
              <w:top w:w="80" w:type="dxa"/>
              <w:left w:w="95" w:type="dxa"/>
              <w:bottom w:w="80" w:type="dxa"/>
              <w:right w:w="95" w:type="dxa"/>
            </w:tcMar>
          </w:tcPr>
          <w:p w14:paraId="22B3A12C" w14:textId="77777777" w:rsidR="00E33D10" w:rsidRDefault="00000000">
            <w:pPr>
              <w:spacing w:after="0" w:line="240" w:lineRule="auto"/>
            </w:pPr>
            <w:r>
              <w:rPr>
                <w:b/>
                <w:sz w:val="16"/>
              </w:rPr>
              <w:t>Produto esperado</w:t>
            </w:r>
          </w:p>
        </w:tc>
        <w:tc>
          <w:tcPr>
            <w:tcW w:w="8064" w:type="dxa"/>
            <w:tcMar>
              <w:top w:w="80" w:type="dxa"/>
              <w:left w:w="95" w:type="dxa"/>
              <w:bottom w:w="80" w:type="dxa"/>
              <w:right w:w="95" w:type="dxa"/>
            </w:tcMar>
          </w:tcPr>
          <w:p w14:paraId="603AD20D" w14:textId="77777777" w:rsidR="00E33D10" w:rsidRDefault="00000000">
            <w:pPr>
              <w:spacing w:after="0" w:line="240" w:lineRule="auto"/>
            </w:pPr>
            <w:r>
              <w:rPr>
                <w:sz w:val="16"/>
              </w:rPr>
              <w:t>Proposição de Trilha de Aprendizagem submetida à validação e à institucionalização pelas instâncias competentes.</w:t>
            </w:r>
          </w:p>
        </w:tc>
      </w:tr>
    </w:tbl>
    <w:p w14:paraId="4B3A0187" w14:textId="77777777" w:rsidR="00E33D10" w:rsidRDefault="00E33D10">
      <w:pPr>
        <w:spacing w:after="0"/>
      </w:pPr>
    </w:p>
    <w:p w14:paraId="0B596FDD" w14:textId="77777777" w:rsidR="00E33D10" w:rsidRDefault="00000000">
      <w:pPr>
        <w:pStyle w:val="Ttulo2"/>
      </w:pPr>
      <w:r>
        <w:t>2.4. Perfil de egresso preliminar</w:t>
      </w:r>
    </w:p>
    <w:p w14:paraId="01252045" w14:textId="77777777" w:rsidR="00E33D10" w:rsidRDefault="00000000">
      <w:r>
        <w:t>Ao final do CFP, espera-se que o ingressante demonstre conhecimentos, atitudes e desempenhos compatíveis com o início seguro, ético e juridicamente fundamentado da atuação. O perfil abaixo é preliminar e deverá ser validado pelas instâncias técnico-curriculares, operacionais, jurídicas e institucionais.</w:t>
      </w:r>
    </w:p>
    <w:p w14:paraId="0853A646" w14:textId="77777777" w:rsidR="00E33D10" w:rsidRDefault="00000000">
      <w:pPr>
        <w:pStyle w:val="Commarcadores"/>
      </w:pPr>
      <w:r>
        <w:t>Compreender os fundamentos constitucionais, legais, éticos e institucionais que orientam os serviços penais e os limites da atuação profissional.</w:t>
      </w:r>
    </w:p>
    <w:p w14:paraId="0C1E8F8B" w14:textId="77777777" w:rsidR="00E33D10" w:rsidRDefault="00000000">
      <w:pPr>
        <w:pStyle w:val="Commarcadores"/>
      </w:pPr>
      <w:r>
        <w:t>Executar procedimentos comuns de segurança, custódia, controle, registro, comunicação e atendimento conforme protocolos e normas vigentes.</w:t>
      </w:r>
    </w:p>
    <w:p w14:paraId="0B758ABF" w14:textId="77777777" w:rsidR="00E33D10" w:rsidRDefault="00000000">
      <w:pPr>
        <w:pStyle w:val="Commarcadores"/>
      </w:pPr>
      <w:r>
        <w:t>Preservar a vida, a integridade, a dignidade e os direitos das pessoas privadas de liberdade, visitantes, servidores e terceiros.</w:t>
      </w:r>
    </w:p>
    <w:p w14:paraId="375888E8" w14:textId="77777777" w:rsidR="00E33D10" w:rsidRDefault="00000000">
      <w:pPr>
        <w:pStyle w:val="Commarcadores"/>
      </w:pPr>
      <w:r>
        <w:t>Identificar riscos, urgências, irregularidades e situações que exigem acionamento de equipes, autoridades ou atendimento especializado.</w:t>
      </w:r>
    </w:p>
    <w:p w14:paraId="5A89015C" w14:textId="77777777" w:rsidR="00E33D10" w:rsidRDefault="00000000">
      <w:pPr>
        <w:pStyle w:val="Commarcadores"/>
      </w:pPr>
      <w:r>
        <w:t>Utilizar dados, documentos, sistemas e tecnologias autorizadas com precisão, confidencialidade, responsabilidade e rastreabilidade.</w:t>
      </w:r>
    </w:p>
    <w:p w14:paraId="55061D1B" w14:textId="77777777" w:rsidR="00E33D10" w:rsidRDefault="00000000">
      <w:pPr>
        <w:pStyle w:val="Commarcadores"/>
      </w:pPr>
      <w:r>
        <w:t>Comunicar-se de forma clara, respeitosa, inclusiva e adequada aos diferentes interlocutores e contextos institucionais.</w:t>
      </w:r>
    </w:p>
    <w:p w14:paraId="66978A38" w14:textId="77777777" w:rsidR="00E33D10" w:rsidRDefault="00000000">
      <w:pPr>
        <w:pStyle w:val="Commarcadores"/>
      </w:pPr>
      <w:r>
        <w:t>Atuar colaborativamente, reconhecer limites de competência e encaminhar demandas que excedam sua autonomia ou formação.</w:t>
      </w:r>
    </w:p>
    <w:p w14:paraId="5E9E7862" w14:textId="77777777" w:rsidR="00E33D10" w:rsidRDefault="00000000">
      <w:pPr>
        <w:pStyle w:val="Commarcadores"/>
      </w:pPr>
      <w:r>
        <w:t>Demonstrar prontidão física, técnica, psicológica e ética compatível com as exigências iniciais da função.</w:t>
      </w:r>
    </w:p>
    <w:p w14:paraId="007D32FA" w14:textId="77777777" w:rsidR="00E33D10" w:rsidRDefault="00000000">
      <w:pPr>
        <w:pStyle w:val="Commarcadores"/>
      </w:pPr>
      <w:r>
        <w:t>Reconhecer que determinados desempenhos dependem de formação especializada, certificação, lotação, autorização ou experiência posterior.</w:t>
      </w:r>
    </w:p>
    <w:p w14:paraId="5E195F75" w14:textId="77777777" w:rsidR="00E33D10" w:rsidRDefault="00000000">
      <w:pPr>
        <w:pStyle w:val="Ttulo2"/>
      </w:pPr>
      <w:r>
        <w:t>2.5. Resultados esperados do processo de proposição</w:t>
      </w:r>
    </w:p>
    <w:p w14:paraId="0E700604" w14:textId="77777777" w:rsidR="00E33D10" w:rsidRDefault="00000000">
      <w:pPr>
        <w:spacing w:after="40" w:line="254" w:lineRule="auto"/>
        <w:ind w:left="403" w:hanging="317"/>
      </w:pPr>
      <w:r>
        <w:rPr>
          <w:b/>
        </w:rPr>
        <w:t xml:space="preserve">1. </w:t>
      </w:r>
      <w:r>
        <w:t>Corpus inicial da MCN-2026-SPB explicitamente delimitado.</w:t>
      </w:r>
    </w:p>
    <w:p w14:paraId="7AA385B7" w14:textId="77777777" w:rsidR="00E33D10" w:rsidRDefault="00000000">
      <w:pPr>
        <w:spacing w:after="40" w:line="254" w:lineRule="auto"/>
        <w:ind w:left="403" w:hanging="317"/>
      </w:pPr>
      <w:r>
        <w:rPr>
          <w:b/>
        </w:rPr>
        <w:t xml:space="preserve">2. </w:t>
      </w:r>
      <w:r>
        <w:t>Protocolo de Governança Humana do CFP.</w:t>
      </w:r>
    </w:p>
    <w:p w14:paraId="6E4DBB82" w14:textId="77777777" w:rsidR="00E33D10" w:rsidRDefault="00000000">
      <w:pPr>
        <w:spacing w:after="40" w:line="254" w:lineRule="auto"/>
        <w:ind w:left="403" w:hanging="317"/>
      </w:pPr>
      <w:r>
        <w:rPr>
          <w:b/>
        </w:rPr>
        <w:t xml:space="preserve">3. </w:t>
      </w:r>
      <w:r>
        <w:t>Registro Mestre dos documentos estaduais.</w:t>
      </w:r>
    </w:p>
    <w:p w14:paraId="371F5826" w14:textId="77777777" w:rsidR="00E33D10" w:rsidRDefault="00000000">
      <w:pPr>
        <w:spacing w:after="40" w:line="254" w:lineRule="auto"/>
        <w:ind w:left="403" w:hanging="317"/>
      </w:pPr>
      <w:r>
        <w:rPr>
          <w:b/>
        </w:rPr>
        <w:t xml:space="preserve">4. </w:t>
      </w:r>
      <w:r>
        <w:t>Quadros de correspondência semântica com evidências rastreáveis.</w:t>
      </w:r>
    </w:p>
    <w:p w14:paraId="48856F43" w14:textId="77777777" w:rsidR="00E33D10" w:rsidRDefault="00000000">
      <w:pPr>
        <w:spacing w:after="40" w:line="254" w:lineRule="auto"/>
        <w:ind w:left="403" w:hanging="317"/>
      </w:pPr>
      <w:r>
        <w:rPr>
          <w:b/>
        </w:rPr>
        <w:t xml:space="preserve">5. </w:t>
      </w:r>
      <w:r>
        <w:t>Matriz de Auditoria e de decisões pendentes.</w:t>
      </w:r>
    </w:p>
    <w:p w14:paraId="420A45CA" w14:textId="77777777" w:rsidR="00E33D10" w:rsidRDefault="00000000">
      <w:pPr>
        <w:spacing w:after="40" w:line="254" w:lineRule="auto"/>
        <w:ind w:left="403" w:hanging="317"/>
      </w:pPr>
      <w:r>
        <w:rPr>
          <w:b/>
        </w:rPr>
        <w:t xml:space="preserve">6. </w:t>
      </w:r>
      <w:r>
        <w:t>Classificação preliminar dos registros por destinação curricular.</w:t>
      </w:r>
    </w:p>
    <w:p w14:paraId="1F24382B" w14:textId="77777777" w:rsidR="00E33D10" w:rsidRDefault="00000000">
      <w:pPr>
        <w:spacing w:after="40" w:line="254" w:lineRule="auto"/>
        <w:ind w:left="403" w:hanging="317"/>
      </w:pPr>
      <w:r>
        <w:rPr>
          <w:b/>
        </w:rPr>
        <w:t xml:space="preserve">7. </w:t>
      </w:r>
      <w:r>
        <w:t>Arquitetura preliminar da Trilha de Aprendizagem.</w:t>
      </w:r>
    </w:p>
    <w:p w14:paraId="4B8B7EAC" w14:textId="77777777" w:rsidR="00E33D10" w:rsidRDefault="00000000">
      <w:pPr>
        <w:spacing w:after="40" w:line="254" w:lineRule="auto"/>
        <w:ind w:left="403" w:hanging="317"/>
      </w:pPr>
      <w:r>
        <w:rPr>
          <w:b/>
        </w:rPr>
        <w:t xml:space="preserve">8. </w:t>
      </w:r>
      <w:r>
        <w:t>Plano de validação e implementação.</w:t>
      </w:r>
    </w:p>
    <w:p w14:paraId="4187570A" w14:textId="77777777" w:rsidR="00E33D10" w:rsidRDefault="00000000">
      <w:pPr>
        <w:pStyle w:val="Ttulo1"/>
      </w:pPr>
      <w:r>
        <w:lastRenderedPageBreak/>
        <w:t>3. Curadoria humana da MCN-2026-SPB para o CFP</w:t>
      </w:r>
    </w:p>
    <w:p w14:paraId="0022EA36" w14:textId="77777777" w:rsidR="00E33D10" w:rsidRDefault="00000000">
      <w:pPr>
        <w:pStyle w:val="Ttulo2"/>
      </w:pPr>
      <w:r>
        <w:t>3.1. Primeiro filtro: delimitação taxonômica</w:t>
      </w:r>
    </w:p>
    <w:p w14:paraId="567FC958" w14:textId="77777777" w:rsidR="00E33D10" w:rsidRDefault="00000000">
      <w:r>
        <w:t>Antes de qualquer processamento assistido por IA, a equipe humana realizou o tratamento da MCN-2026-SPB por filtros. Para o caso do CFP, foram aplicadas as seguintes condições:</w:t>
      </w:r>
    </w:p>
    <w:tbl>
      <w:tblPr>
        <w:tblStyle w:val="Tabelacomgrade"/>
        <w:tblW w:w="0" w:type="auto"/>
        <w:jc w:val="center"/>
        <w:tblLook w:val="04A0" w:firstRow="1" w:lastRow="0" w:firstColumn="1" w:lastColumn="0" w:noHBand="0" w:noVBand="1"/>
      </w:tblPr>
      <w:tblGrid>
        <w:gridCol w:w="2097"/>
        <w:gridCol w:w="3153"/>
        <w:gridCol w:w="4934"/>
      </w:tblGrid>
      <w:tr w:rsidR="00E33D10" w14:paraId="0297A1B9" w14:textId="77777777">
        <w:trPr>
          <w:tblHeader/>
          <w:jc w:val="center"/>
        </w:trPr>
        <w:tc>
          <w:tcPr>
            <w:tcW w:w="2160" w:type="dxa"/>
            <w:shd w:val="clear" w:color="auto" w:fill="D9EAF7"/>
            <w:tcMar>
              <w:top w:w="80" w:type="dxa"/>
              <w:left w:w="95" w:type="dxa"/>
              <w:bottom w:w="80" w:type="dxa"/>
              <w:right w:w="95" w:type="dxa"/>
            </w:tcMar>
            <w:vAlign w:val="center"/>
          </w:tcPr>
          <w:p w14:paraId="7F5C29DB" w14:textId="77777777" w:rsidR="00E33D10" w:rsidRDefault="00000000">
            <w:pPr>
              <w:spacing w:after="0" w:line="240" w:lineRule="auto"/>
            </w:pPr>
            <w:r>
              <w:rPr>
                <w:b/>
                <w:color w:val="1F4E79"/>
                <w:sz w:val="16"/>
              </w:rPr>
              <w:t>Campo</w:t>
            </w:r>
          </w:p>
        </w:tc>
        <w:tc>
          <w:tcPr>
            <w:tcW w:w="3312" w:type="dxa"/>
            <w:shd w:val="clear" w:color="auto" w:fill="D9EAF7"/>
            <w:tcMar>
              <w:top w:w="80" w:type="dxa"/>
              <w:left w:w="95" w:type="dxa"/>
              <w:bottom w:w="80" w:type="dxa"/>
              <w:right w:w="95" w:type="dxa"/>
            </w:tcMar>
            <w:vAlign w:val="center"/>
          </w:tcPr>
          <w:p w14:paraId="0DBEAC93" w14:textId="77777777" w:rsidR="00E33D10" w:rsidRDefault="00000000">
            <w:pPr>
              <w:spacing w:after="0" w:line="240" w:lineRule="auto"/>
            </w:pPr>
            <w:r>
              <w:rPr>
                <w:b/>
                <w:color w:val="1F4E79"/>
                <w:sz w:val="16"/>
              </w:rPr>
              <w:t>Seleção aplicada</w:t>
            </w:r>
          </w:p>
        </w:tc>
        <w:tc>
          <w:tcPr>
            <w:tcW w:w="5184" w:type="dxa"/>
            <w:shd w:val="clear" w:color="auto" w:fill="D9EAF7"/>
            <w:tcMar>
              <w:top w:w="80" w:type="dxa"/>
              <w:left w:w="95" w:type="dxa"/>
              <w:bottom w:w="80" w:type="dxa"/>
              <w:right w:w="95" w:type="dxa"/>
            </w:tcMar>
            <w:vAlign w:val="center"/>
          </w:tcPr>
          <w:p w14:paraId="66EF3A2C" w14:textId="77777777" w:rsidR="00E33D10" w:rsidRDefault="00000000">
            <w:pPr>
              <w:spacing w:after="0" w:line="240" w:lineRule="auto"/>
            </w:pPr>
            <w:r>
              <w:rPr>
                <w:b/>
                <w:color w:val="1F4E79"/>
                <w:sz w:val="16"/>
              </w:rPr>
              <w:t>Função do filtro</w:t>
            </w:r>
          </w:p>
        </w:tc>
      </w:tr>
      <w:tr w:rsidR="00E33D10" w14:paraId="3812F77D" w14:textId="77777777">
        <w:trPr>
          <w:jc w:val="center"/>
        </w:trPr>
        <w:tc>
          <w:tcPr>
            <w:tcW w:w="2160" w:type="dxa"/>
            <w:tcMar>
              <w:top w:w="80" w:type="dxa"/>
              <w:left w:w="95" w:type="dxa"/>
              <w:bottom w:w="80" w:type="dxa"/>
              <w:right w:w="95" w:type="dxa"/>
            </w:tcMar>
          </w:tcPr>
          <w:p w14:paraId="0E23F3BA" w14:textId="77777777" w:rsidR="00E33D10" w:rsidRDefault="00000000">
            <w:pPr>
              <w:spacing w:after="0" w:line="240" w:lineRule="auto"/>
            </w:pPr>
            <w:r>
              <w:rPr>
                <w:b/>
                <w:sz w:val="16"/>
              </w:rPr>
              <w:t>Cargo</w:t>
            </w:r>
          </w:p>
        </w:tc>
        <w:tc>
          <w:tcPr>
            <w:tcW w:w="3312" w:type="dxa"/>
            <w:tcMar>
              <w:top w:w="80" w:type="dxa"/>
              <w:left w:w="95" w:type="dxa"/>
              <w:bottom w:w="80" w:type="dxa"/>
              <w:right w:w="95" w:type="dxa"/>
            </w:tcMar>
          </w:tcPr>
          <w:p w14:paraId="1449DEEC" w14:textId="77777777" w:rsidR="00E33D10" w:rsidRDefault="00000000">
            <w:pPr>
              <w:spacing w:after="0" w:line="240" w:lineRule="auto"/>
            </w:pPr>
            <w:r>
              <w:rPr>
                <w:sz w:val="16"/>
              </w:rPr>
              <w:t>Policial Penal</w:t>
            </w:r>
          </w:p>
        </w:tc>
        <w:tc>
          <w:tcPr>
            <w:tcW w:w="5184" w:type="dxa"/>
            <w:tcMar>
              <w:top w:w="80" w:type="dxa"/>
              <w:left w:w="95" w:type="dxa"/>
              <w:bottom w:w="80" w:type="dxa"/>
              <w:right w:w="95" w:type="dxa"/>
            </w:tcMar>
          </w:tcPr>
          <w:p w14:paraId="70F9BEA0" w14:textId="77777777" w:rsidR="00E33D10" w:rsidRDefault="00000000">
            <w:pPr>
              <w:spacing w:after="0" w:line="240" w:lineRule="auto"/>
            </w:pPr>
            <w:r>
              <w:rPr>
                <w:sz w:val="16"/>
              </w:rPr>
              <w:t>Delimitar o público ocupacional e as capacidades vinculadas ao cargo.</w:t>
            </w:r>
          </w:p>
        </w:tc>
      </w:tr>
      <w:tr w:rsidR="00E33D10" w14:paraId="16A26A04" w14:textId="77777777">
        <w:trPr>
          <w:jc w:val="center"/>
        </w:trPr>
        <w:tc>
          <w:tcPr>
            <w:tcW w:w="2160" w:type="dxa"/>
            <w:tcMar>
              <w:top w:w="80" w:type="dxa"/>
              <w:left w:w="95" w:type="dxa"/>
              <w:bottom w:w="80" w:type="dxa"/>
              <w:right w:w="95" w:type="dxa"/>
            </w:tcMar>
          </w:tcPr>
          <w:p w14:paraId="4AAD3786" w14:textId="77777777" w:rsidR="00E33D10" w:rsidRDefault="00000000">
            <w:pPr>
              <w:spacing w:after="0" w:line="240" w:lineRule="auto"/>
            </w:pPr>
            <w:r>
              <w:rPr>
                <w:b/>
                <w:sz w:val="16"/>
              </w:rPr>
              <w:t>Tipologia do objetivo</w:t>
            </w:r>
          </w:p>
        </w:tc>
        <w:tc>
          <w:tcPr>
            <w:tcW w:w="3312" w:type="dxa"/>
            <w:tcMar>
              <w:top w:w="80" w:type="dxa"/>
              <w:left w:w="95" w:type="dxa"/>
              <w:bottom w:w="80" w:type="dxa"/>
              <w:right w:w="95" w:type="dxa"/>
            </w:tcMar>
          </w:tcPr>
          <w:p w14:paraId="7237E399" w14:textId="77777777" w:rsidR="00E33D10" w:rsidRDefault="00000000">
            <w:pPr>
              <w:spacing w:after="0" w:line="240" w:lineRule="auto"/>
            </w:pPr>
            <w:r>
              <w:rPr>
                <w:sz w:val="16"/>
              </w:rPr>
              <w:t>Teórico-Conceitual e Prático-Operacional</w:t>
            </w:r>
          </w:p>
        </w:tc>
        <w:tc>
          <w:tcPr>
            <w:tcW w:w="5184" w:type="dxa"/>
            <w:tcMar>
              <w:top w:w="80" w:type="dxa"/>
              <w:left w:w="95" w:type="dxa"/>
              <w:bottom w:w="80" w:type="dxa"/>
              <w:right w:w="95" w:type="dxa"/>
            </w:tcMar>
          </w:tcPr>
          <w:p w14:paraId="65234F34" w14:textId="77777777" w:rsidR="00E33D10" w:rsidRDefault="00000000">
            <w:pPr>
              <w:spacing w:after="0" w:line="240" w:lineRule="auto"/>
            </w:pPr>
            <w:r>
              <w:rPr>
                <w:sz w:val="16"/>
              </w:rPr>
              <w:t>Selecionar fundamentos e desempenhos predominantemente associados à compreensão básica e à execução técnica inicial.</w:t>
            </w:r>
          </w:p>
        </w:tc>
      </w:tr>
      <w:tr w:rsidR="00E33D10" w14:paraId="1A5A5146" w14:textId="77777777">
        <w:trPr>
          <w:jc w:val="center"/>
        </w:trPr>
        <w:tc>
          <w:tcPr>
            <w:tcW w:w="2160" w:type="dxa"/>
            <w:tcMar>
              <w:top w:w="80" w:type="dxa"/>
              <w:left w:w="95" w:type="dxa"/>
              <w:bottom w:w="80" w:type="dxa"/>
              <w:right w:w="95" w:type="dxa"/>
            </w:tcMar>
          </w:tcPr>
          <w:p w14:paraId="6FC9D30C" w14:textId="77777777" w:rsidR="00E33D10" w:rsidRDefault="00000000">
            <w:pPr>
              <w:spacing w:after="0" w:line="240" w:lineRule="auto"/>
            </w:pPr>
            <w:r>
              <w:rPr>
                <w:b/>
                <w:sz w:val="16"/>
              </w:rPr>
              <w:t>Complexidade</w:t>
            </w:r>
          </w:p>
        </w:tc>
        <w:tc>
          <w:tcPr>
            <w:tcW w:w="3312" w:type="dxa"/>
            <w:tcMar>
              <w:top w:w="80" w:type="dxa"/>
              <w:left w:w="95" w:type="dxa"/>
              <w:bottom w:w="80" w:type="dxa"/>
              <w:right w:w="95" w:type="dxa"/>
            </w:tcMar>
          </w:tcPr>
          <w:p w14:paraId="2CB26B05" w14:textId="77777777" w:rsidR="00E33D10" w:rsidRDefault="00000000">
            <w:pPr>
              <w:spacing w:after="0" w:line="240" w:lineRule="auto"/>
            </w:pPr>
            <w:r>
              <w:rPr>
                <w:sz w:val="16"/>
              </w:rPr>
              <w:t>Básica</w:t>
            </w:r>
          </w:p>
        </w:tc>
        <w:tc>
          <w:tcPr>
            <w:tcW w:w="5184" w:type="dxa"/>
            <w:tcMar>
              <w:top w:w="80" w:type="dxa"/>
              <w:left w:w="95" w:type="dxa"/>
              <w:bottom w:w="80" w:type="dxa"/>
              <w:right w:w="95" w:type="dxa"/>
            </w:tcMar>
          </w:tcPr>
          <w:p w14:paraId="53C07BCD" w14:textId="77777777" w:rsidR="00E33D10" w:rsidRDefault="00000000">
            <w:pPr>
              <w:spacing w:after="0" w:line="240" w:lineRule="auto"/>
            </w:pPr>
            <w:r>
              <w:rPr>
                <w:sz w:val="16"/>
              </w:rPr>
              <w:t>Delimitar o universo inicial de aprendizagem compatível com o ingresso, sujeito a análise posterior.</w:t>
            </w:r>
          </w:p>
        </w:tc>
      </w:tr>
    </w:tbl>
    <w:p w14:paraId="15ECB031" w14:textId="77777777" w:rsidR="00E33D10" w:rsidRDefault="00E33D10">
      <w:pPr>
        <w:spacing w:after="0"/>
      </w:pPr>
    </w:p>
    <w:p w14:paraId="342FFF66" w14:textId="77777777" w:rsidR="00E33D10" w:rsidRDefault="00000000">
      <w:r>
        <w:t>A aplicação desses filtros resultou em 63 registros integrados, apresentados no Apêndice D. O número refere-se a linhas ou registros que articulam competência, conhecimento crítico, objetivo de aprendizagem e demais campos da Matriz; não deve ser interpretado automaticamente como 63 competências distintas.</w:t>
      </w:r>
    </w:p>
    <w:p w14:paraId="3065BD5A" w14:textId="77777777" w:rsidR="00E33D10" w:rsidRDefault="00000000">
      <w:pPr>
        <w:pStyle w:val="Ttulo2"/>
      </w:pPr>
      <w:r>
        <w:t>3.2. Significado e limite do primeiro filtro</w:t>
      </w:r>
    </w:p>
    <w:tbl>
      <w:tblPr>
        <w:tblStyle w:val="Tabelacomgrade"/>
        <w:tblW w:w="0" w:type="auto"/>
        <w:jc w:val="center"/>
        <w:tblLook w:val="04A0" w:firstRow="1" w:lastRow="0" w:firstColumn="1" w:lastColumn="0" w:noHBand="0" w:noVBand="1"/>
      </w:tblPr>
      <w:tblGrid>
        <w:gridCol w:w="9994"/>
      </w:tblGrid>
      <w:tr w:rsidR="00E33D10" w14:paraId="2A8849F6" w14:textId="77777777">
        <w:trPr>
          <w:jc w:val="center"/>
        </w:trPr>
        <w:tc>
          <w:tcPr>
            <w:tcW w:w="9994" w:type="dxa"/>
            <w:shd w:val="clear" w:color="auto" w:fill="FFF4CC"/>
            <w:tcMar>
              <w:top w:w="125" w:type="dxa"/>
              <w:left w:w="150" w:type="dxa"/>
              <w:bottom w:w="125" w:type="dxa"/>
              <w:right w:w="150" w:type="dxa"/>
            </w:tcMar>
          </w:tcPr>
          <w:p w14:paraId="4A1E029B" w14:textId="77777777" w:rsidR="00E33D10" w:rsidRDefault="00000000">
            <w:pPr>
              <w:spacing w:after="80"/>
            </w:pPr>
            <w:r>
              <w:rPr>
                <w:b/>
                <w:color w:val="1F4E79"/>
              </w:rPr>
              <w:t>Regra de interpretação</w:t>
            </w:r>
          </w:p>
          <w:p w14:paraId="7C56D723" w14:textId="77777777" w:rsidR="00E33D10" w:rsidRDefault="00000000">
            <w:pPr>
              <w:spacing w:after="40" w:line="252" w:lineRule="auto"/>
            </w:pPr>
            <w:r>
              <w:rPr>
                <w:sz w:val="18"/>
              </w:rPr>
              <w:t>O primeiro filtro define o universo inicial de elegibilidade. Ele não determina que todos os 63 registros pertençam ao núcleo comum obrigatório do CFP.</w:t>
            </w:r>
          </w:p>
        </w:tc>
      </w:tr>
    </w:tbl>
    <w:p w14:paraId="498A19BD" w14:textId="77777777" w:rsidR="00E33D10" w:rsidRDefault="00E33D10">
      <w:pPr>
        <w:spacing w:after="0"/>
      </w:pPr>
    </w:p>
    <w:p w14:paraId="520A4A6A" w14:textId="77777777" w:rsidR="00E33D10" w:rsidRDefault="00000000">
      <w:r>
        <w:t>Um objetivo pode ser classificado como Prático-Operacional Básico e, ainda assim, corresponder a uma especialização, a uma atribuição condicionada à lotação, a uma certificação específica ou a uma função desempenhada por parte dos policiais penais. De modo semelhante, um objetivo de nível analítico ou tático pode necessitar de sensibilização ou introdução no CFP, embora seu domínio pleno seja desenvolvido posteriormente. A taxonomia orienta a progressão, mas não substitui o julgamento sobre pertinência, universalidade e risco.</w:t>
      </w:r>
    </w:p>
    <w:p w14:paraId="6FD5ADC8" w14:textId="77777777" w:rsidR="00E33D10" w:rsidRDefault="00000000">
      <w:pPr>
        <w:pStyle w:val="Ttulo2"/>
      </w:pPr>
      <w:r>
        <w:t>3.3. Segundo filtro: pertinência curricular para o ingresso</w:t>
      </w:r>
    </w:p>
    <w:p w14:paraId="7378B35C" w14:textId="77777777" w:rsidR="00E33D10" w:rsidRDefault="00000000">
      <w:r>
        <w:t>Cada registro selecionado será submetido a uma segunda análise humana. A decisão não decorre de soma mecânica, mas da interpretação integrada dos critérios abaixo.</w:t>
      </w:r>
    </w:p>
    <w:tbl>
      <w:tblPr>
        <w:tblStyle w:val="Tabelacomgrade"/>
        <w:tblW w:w="0" w:type="auto"/>
        <w:jc w:val="center"/>
        <w:tblLook w:val="04A0" w:firstRow="1" w:lastRow="0" w:firstColumn="1" w:lastColumn="0" w:noHBand="0" w:noVBand="1"/>
      </w:tblPr>
      <w:tblGrid>
        <w:gridCol w:w="1909"/>
        <w:gridCol w:w="4584"/>
        <w:gridCol w:w="3691"/>
      </w:tblGrid>
      <w:tr w:rsidR="00E33D10" w14:paraId="307A09E3" w14:textId="77777777">
        <w:trPr>
          <w:tblHeader/>
          <w:jc w:val="center"/>
        </w:trPr>
        <w:tc>
          <w:tcPr>
            <w:tcW w:w="1944" w:type="dxa"/>
            <w:shd w:val="clear" w:color="auto" w:fill="D9EAF7"/>
            <w:tcMar>
              <w:top w:w="80" w:type="dxa"/>
              <w:left w:w="95" w:type="dxa"/>
              <w:bottom w:w="80" w:type="dxa"/>
              <w:right w:w="95" w:type="dxa"/>
            </w:tcMar>
            <w:vAlign w:val="center"/>
          </w:tcPr>
          <w:p w14:paraId="7885CB3A" w14:textId="77777777" w:rsidR="00E33D10" w:rsidRDefault="00000000">
            <w:pPr>
              <w:spacing w:after="0" w:line="240" w:lineRule="auto"/>
            </w:pPr>
            <w:r>
              <w:rPr>
                <w:b/>
                <w:color w:val="1F4E79"/>
                <w:sz w:val="15"/>
              </w:rPr>
              <w:t>Critério</w:t>
            </w:r>
          </w:p>
        </w:tc>
        <w:tc>
          <w:tcPr>
            <w:tcW w:w="4752" w:type="dxa"/>
            <w:shd w:val="clear" w:color="auto" w:fill="D9EAF7"/>
            <w:tcMar>
              <w:top w:w="80" w:type="dxa"/>
              <w:left w:w="95" w:type="dxa"/>
              <w:bottom w:w="80" w:type="dxa"/>
              <w:right w:w="95" w:type="dxa"/>
            </w:tcMar>
            <w:vAlign w:val="center"/>
          </w:tcPr>
          <w:p w14:paraId="3FD2652F" w14:textId="77777777" w:rsidR="00E33D10" w:rsidRDefault="00000000">
            <w:pPr>
              <w:spacing w:after="0" w:line="240" w:lineRule="auto"/>
            </w:pPr>
            <w:r>
              <w:rPr>
                <w:b/>
                <w:color w:val="1F4E79"/>
                <w:sz w:val="15"/>
              </w:rPr>
              <w:t>Pergunta orientadora</w:t>
            </w:r>
          </w:p>
        </w:tc>
        <w:tc>
          <w:tcPr>
            <w:tcW w:w="3816" w:type="dxa"/>
            <w:shd w:val="clear" w:color="auto" w:fill="D9EAF7"/>
            <w:tcMar>
              <w:top w:w="80" w:type="dxa"/>
              <w:left w:w="95" w:type="dxa"/>
              <w:bottom w:w="80" w:type="dxa"/>
              <w:right w:w="95" w:type="dxa"/>
            </w:tcMar>
            <w:vAlign w:val="center"/>
          </w:tcPr>
          <w:p w14:paraId="05809252" w14:textId="77777777" w:rsidR="00E33D10" w:rsidRDefault="00000000">
            <w:pPr>
              <w:spacing w:after="0" w:line="240" w:lineRule="auto"/>
            </w:pPr>
            <w:r>
              <w:rPr>
                <w:b/>
                <w:color w:val="1F4E79"/>
                <w:sz w:val="15"/>
              </w:rPr>
              <w:t>Possíveis implicações</w:t>
            </w:r>
          </w:p>
        </w:tc>
      </w:tr>
      <w:tr w:rsidR="00E33D10" w14:paraId="1F5E0B21" w14:textId="77777777">
        <w:trPr>
          <w:jc w:val="center"/>
        </w:trPr>
        <w:tc>
          <w:tcPr>
            <w:tcW w:w="1944" w:type="dxa"/>
            <w:tcMar>
              <w:top w:w="80" w:type="dxa"/>
              <w:left w:w="95" w:type="dxa"/>
              <w:bottom w:w="80" w:type="dxa"/>
              <w:right w:w="95" w:type="dxa"/>
            </w:tcMar>
          </w:tcPr>
          <w:p w14:paraId="54DA28D9" w14:textId="77777777" w:rsidR="00E33D10" w:rsidRDefault="00000000">
            <w:pPr>
              <w:spacing w:after="0" w:line="240" w:lineRule="auto"/>
            </w:pPr>
            <w:r>
              <w:rPr>
                <w:b/>
                <w:sz w:val="15"/>
              </w:rPr>
              <w:t>Pertinência ao ingresso</w:t>
            </w:r>
          </w:p>
        </w:tc>
        <w:tc>
          <w:tcPr>
            <w:tcW w:w="4752" w:type="dxa"/>
            <w:tcMar>
              <w:top w:w="80" w:type="dxa"/>
              <w:left w:w="95" w:type="dxa"/>
              <w:bottom w:w="80" w:type="dxa"/>
              <w:right w:w="95" w:type="dxa"/>
            </w:tcMar>
          </w:tcPr>
          <w:p w14:paraId="505DEF70" w14:textId="77777777" w:rsidR="00E33D10" w:rsidRDefault="00000000">
            <w:pPr>
              <w:spacing w:after="0" w:line="240" w:lineRule="auto"/>
            </w:pPr>
            <w:r>
              <w:rPr>
                <w:sz w:val="15"/>
              </w:rPr>
              <w:t>O desempenho é necessário desde o início da atuação?</w:t>
            </w:r>
          </w:p>
        </w:tc>
        <w:tc>
          <w:tcPr>
            <w:tcW w:w="3816" w:type="dxa"/>
            <w:tcMar>
              <w:top w:w="80" w:type="dxa"/>
              <w:left w:w="95" w:type="dxa"/>
              <w:bottom w:w="80" w:type="dxa"/>
              <w:right w:w="95" w:type="dxa"/>
            </w:tcMar>
          </w:tcPr>
          <w:p w14:paraId="3EB77707" w14:textId="77777777" w:rsidR="00E33D10" w:rsidRDefault="00000000">
            <w:pPr>
              <w:spacing w:after="0" w:line="240" w:lineRule="auto"/>
            </w:pPr>
            <w:r>
              <w:rPr>
                <w:sz w:val="15"/>
              </w:rPr>
              <w:t>Núcleo comum, introdução ou postergação.</w:t>
            </w:r>
          </w:p>
        </w:tc>
      </w:tr>
      <w:tr w:rsidR="00E33D10" w14:paraId="7842211C" w14:textId="77777777">
        <w:trPr>
          <w:jc w:val="center"/>
        </w:trPr>
        <w:tc>
          <w:tcPr>
            <w:tcW w:w="1944" w:type="dxa"/>
            <w:tcMar>
              <w:top w:w="80" w:type="dxa"/>
              <w:left w:w="95" w:type="dxa"/>
              <w:bottom w:w="80" w:type="dxa"/>
              <w:right w:w="95" w:type="dxa"/>
            </w:tcMar>
          </w:tcPr>
          <w:p w14:paraId="75DDC4AE" w14:textId="77777777" w:rsidR="00E33D10" w:rsidRDefault="00000000">
            <w:pPr>
              <w:spacing w:after="0" w:line="240" w:lineRule="auto"/>
            </w:pPr>
            <w:r>
              <w:rPr>
                <w:b/>
                <w:sz w:val="15"/>
              </w:rPr>
              <w:t>Abrangência</w:t>
            </w:r>
          </w:p>
        </w:tc>
        <w:tc>
          <w:tcPr>
            <w:tcW w:w="4752" w:type="dxa"/>
            <w:tcMar>
              <w:top w:w="80" w:type="dxa"/>
              <w:left w:w="95" w:type="dxa"/>
              <w:bottom w:w="80" w:type="dxa"/>
              <w:right w:w="95" w:type="dxa"/>
            </w:tcMar>
          </w:tcPr>
          <w:p w14:paraId="57CF434B" w14:textId="77777777" w:rsidR="00E33D10" w:rsidRDefault="00000000">
            <w:pPr>
              <w:spacing w:after="0" w:line="240" w:lineRule="auto"/>
            </w:pPr>
            <w:r>
              <w:rPr>
                <w:sz w:val="15"/>
              </w:rPr>
              <w:t>É esperado de todos os policiais penais ou depende de função, lotação ou especialidade?</w:t>
            </w:r>
          </w:p>
        </w:tc>
        <w:tc>
          <w:tcPr>
            <w:tcW w:w="3816" w:type="dxa"/>
            <w:tcMar>
              <w:top w:w="80" w:type="dxa"/>
              <w:left w:w="95" w:type="dxa"/>
              <w:bottom w:w="80" w:type="dxa"/>
              <w:right w:w="95" w:type="dxa"/>
            </w:tcMar>
          </w:tcPr>
          <w:p w14:paraId="4555664B" w14:textId="77777777" w:rsidR="00E33D10" w:rsidRDefault="00000000">
            <w:pPr>
              <w:spacing w:after="0" w:line="240" w:lineRule="auto"/>
            </w:pPr>
            <w:r>
              <w:rPr>
                <w:sz w:val="15"/>
              </w:rPr>
              <w:t>Universal, condicionada ou especializada.</w:t>
            </w:r>
          </w:p>
        </w:tc>
      </w:tr>
      <w:tr w:rsidR="00E33D10" w14:paraId="37FA42FE" w14:textId="77777777">
        <w:trPr>
          <w:jc w:val="center"/>
        </w:trPr>
        <w:tc>
          <w:tcPr>
            <w:tcW w:w="1944" w:type="dxa"/>
            <w:tcMar>
              <w:top w:w="80" w:type="dxa"/>
              <w:left w:w="95" w:type="dxa"/>
              <w:bottom w:w="80" w:type="dxa"/>
              <w:right w:w="95" w:type="dxa"/>
            </w:tcMar>
          </w:tcPr>
          <w:p w14:paraId="1BFD3585" w14:textId="77777777" w:rsidR="00E33D10" w:rsidRDefault="00000000">
            <w:pPr>
              <w:spacing w:after="0" w:line="240" w:lineRule="auto"/>
            </w:pPr>
            <w:r>
              <w:rPr>
                <w:b/>
                <w:sz w:val="15"/>
              </w:rPr>
              <w:t>Criticidade</w:t>
            </w:r>
          </w:p>
        </w:tc>
        <w:tc>
          <w:tcPr>
            <w:tcW w:w="4752" w:type="dxa"/>
            <w:tcMar>
              <w:top w:w="80" w:type="dxa"/>
              <w:left w:w="95" w:type="dxa"/>
              <w:bottom w:w="80" w:type="dxa"/>
              <w:right w:w="95" w:type="dxa"/>
            </w:tcMar>
          </w:tcPr>
          <w:p w14:paraId="5BFAFD04" w14:textId="77777777" w:rsidR="00E33D10" w:rsidRDefault="00000000">
            <w:pPr>
              <w:spacing w:after="0" w:line="240" w:lineRule="auto"/>
            </w:pPr>
            <w:r>
              <w:rPr>
                <w:sz w:val="15"/>
              </w:rPr>
              <w:t>A ausência do desempenho produz risco relevante à vida, integridade, direitos, legalidade, segurança ou operação?</w:t>
            </w:r>
          </w:p>
        </w:tc>
        <w:tc>
          <w:tcPr>
            <w:tcW w:w="3816" w:type="dxa"/>
            <w:tcMar>
              <w:top w:w="80" w:type="dxa"/>
              <w:left w:w="95" w:type="dxa"/>
              <w:bottom w:w="80" w:type="dxa"/>
              <w:right w:w="95" w:type="dxa"/>
            </w:tcMar>
          </w:tcPr>
          <w:p w14:paraId="46C96A27" w14:textId="77777777" w:rsidR="00E33D10" w:rsidRDefault="00000000">
            <w:pPr>
              <w:spacing w:after="0" w:line="240" w:lineRule="auto"/>
            </w:pPr>
            <w:r>
              <w:rPr>
                <w:sz w:val="15"/>
              </w:rPr>
              <w:t>Prioridade, prática e nível de avaliação.</w:t>
            </w:r>
          </w:p>
        </w:tc>
      </w:tr>
      <w:tr w:rsidR="00E33D10" w14:paraId="5D6DD421" w14:textId="77777777">
        <w:trPr>
          <w:jc w:val="center"/>
        </w:trPr>
        <w:tc>
          <w:tcPr>
            <w:tcW w:w="1944" w:type="dxa"/>
            <w:tcMar>
              <w:top w:w="80" w:type="dxa"/>
              <w:left w:w="95" w:type="dxa"/>
              <w:bottom w:w="80" w:type="dxa"/>
              <w:right w:w="95" w:type="dxa"/>
            </w:tcMar>
          </w:tcPr>
          <w:p w14:paraId="16E8E889" w14:textId="77777777" w:rsidR="00E33D10" w:rsidRDefault="00000000">
            <w:pPr>
              <w:spacing w:after="0" w:line="240" w:lineRule="auto"/>
            </w:pPr>
            <w:r>
              <w:rPr>
                <w:b/>
                <w:sz w:val="15"/>
              </w:rPr>
              <w:t>Obrigação normativa</w:t>
            </w:r>
          </w:p>
        </w:tc>
        <w:tc>
          <w:tcPr>
            <w:tcW w:w="4752" w:type="dxa"/>
            <w:tcMar>
              <w:top w:w="80" w:type="dxa"/>
              <w:left w:w="95" w:type="dxa"/>
              <w:bottom w:w="80" w:type="dxa"/>
              <w:right w:w="95" w:type="dxa"/>
            </w:tcMar>
          </w:tcPr>
          <w:p w14:paraId="002D9695" w14:textId="77777777" w:rsidR="00E33D10" w:rsidRDefault="00000000">
            <w:pPr>
              <w:spacing w:after="0" w:line="240" w:lineRule="auto"/>
            </w:pPr>
            <w:r>
              <w:rPr>
                <w:sz w:val="15"/>
              </w:rPr>
              <w:t>Existe exigência constitucional, legal, regulamentar ou institucional?</w:t>
            </w:r>
          </w:p>
        </w:tc>
        <w:tc>
          <w:tcPr>
            <w:tcW w:w="3816" w:type="dxa"/>
            <w:tcMar>
              <w:top w:w="80" w:type="dxa"/>
              <w:left w:w="95" w:type="dxa"/>
              <w:bottom w:w="80" w:type="dxa"/>
              <w:right w:w="95" w:type="dxa"/>
            </w:tcMar>
          </w:tcPr>
          <w:p w14:paraId="6FF67831" w14:textId="77777777" w:rsidR="00E33D10" w:rsidRDefault="00000000">
            <w:pPr>
              <w:spacing w:after="0" w:line="240" w:lineRule="auto"/>
            </w:pPr>
            <w:r>
              <w:rPr>
                <w:sz w:val="15"/>
              </w:rPr>
              <w:t>Obrigatoriedade e conformidade.</w:t>
            </w:r>
          </w:p>
        </w:tc>
      </w:tr>
      <w:tr w:rsidR="00E33D10" w14:paraId="16152862" w14:textId="77777777">
        <w:trPr>
          <w:jc w:val="center"/>
        </w:trPr>
        <w:tc>
          <w:tcPr>
            <w:tcW w:w="1944" w:type="dxa"/>
            <w:tcMar>
              <w:top w:w="80" w:type="dxa"/>
              <w:left w:w="95" w:type="dxa"/>
              <w:bottom w:w="80" w:type="dxa"/>
              <w:right w:w="95" w:type="dxa"/>
            </w:tcMar>
          </w:tcPr>
          <w:p w14:paraId="596FE69B" w14:textId="77777777" w:rsidR="00E33D10" w:rsidRDefault="00000000">
            <w:pPr>
              <w:spacing w:after="0" w:line="240" w:lineRule="auto"/>
            </w:pPr>
            <w:r>
              <w:rPr>
                <w:b/>
                <w:sz w:val="15"/>
              </w:rPr>
              <w:t>Pré-requisitos</w:t>
            </w:r>
          </w:p>
        </w:tc>
        <w:tc>
          <w:tcPr>
            <w:tcW w:w="4752" w:type="dxa"/>
            <w:tcMar>
              <w:top w:w="80" w:type="dxa"/>
              <w:left w:w="95" w:type="dxa"/>
              <w:bottom w:w="80" w:type="dxa"/>
              <w:right w:w="95" w:type="dxa"/>
            </w:tcMar>
          </w:tcPr>
          <w:p w14:paraId="34EEA260" w14:textId="77777777" w:rsidR="00E33D10" w:rsidRDefault="00000000">
            <w:pPr>
              <w:spacing w:after="0" w:line="240" w:lineRule="auto"/>
            </w:pPr>
            <w:r>
              <w:rPr>
                <w:sz w:val="15"/>
              </w:rPr>
              <w:t>Que conhecimentos, habilidades, condições físicas, autorizações ou experiências antecedem o desempenho?</w:t>
            </w:r>
          </w:p>
        </w:tc>
        <w:tc>
          <w:tcPr>
            <w:tcW w:w="3816" w:type="dxa"/>
            <w:tcMar>
              <w:top w:w="80" w:type="dxa"/>
              <w:left w:w="95" w:type="dxa"/>
              <w:bottom w:w="80" w:type="dxa"/>
              <w:right w:w="95" w:type="dxa"/>
            </w:tcMar>
          </w:tcPr>
          <w:p w14:paraId="41D7FD17" w14:textId="77777777" w:rsidR="00E33D10" w:rsidRDefault="00000000">
            <w:pPr>
              <w:spacing w:after="0" w:line="240" w:lineRule="auto"/>
            </w:pPr>
            <w:r>
              <w:rPr>
                <w:sz w:val="15"/>
              </w:rPr>
              <w:t>Sequência e critérios de acesso.</w:t>
            </w:r>
          </w:p>
        </w:tc>
      </w:tr>
      <w:tr w:rsidR="00E33D10" w14:paraId="31DBFE6C" w14:textId="77777777">
        <w:trPr>
          <w:jc w:val="center"/>
        </w:trPr>
        <w:tc>
          <w:tcPr>
            <w:tcW w:w="1944" w:type="dxa"/>
            <w:tcMar>
              <w:top w:w="80" w:type="dxa"/>
              <w:left w:w="95" w:type="dxa"/>
              <w:bottom w:w="80" w:type="dxa"/>
              <w:right w:w="95" w:type="dxa"/>
            </w:tcMar>
          </w:tcPr>
          <w:p w14:paraId="44BB06F3" w14:textId="77777777" w:rsidR="00E33D10" w:rsidRDefault="00000000">
            <w:pPr>
              <w:spacing w:after="0" w:line="240" w:lineRule="auto"/>
            </w:pPr>
            <w:r>
              <w:rPr>
                <w:b/>
                <w:sz w:val="15"/>
              </w:rPr>
              <w:t>Prática supervisionada</w:t>
            </w:r>
          </w:p>
        </w:tc>
        <w:tc>
          <w:tcPr>
            <w:tcW w:w="4752" w:type="dxa"/>
            <w:tcMar>
              <w:top w:w="80" w:type="dxa"/>
              <w:left w:w="95" w:type="dxa"/>
              <w:bottom w:w="80" w:type="dxa"/>
              <w:right w:w="95" w:type="dxa"/>
            </w:tcMar>
          </w:tcPr>
          <w:p w14:paraId="56067FD4" w14:textId="77777777" w:rsidR="00E33D10" w:rsidRDefault="00000000">
            <w:pPr>
              <w:spacing w:after="0" w:line="240" w:lineRule="auto"/>
            </w:pPr>
            <w:r>
              <w:rPr>
                <w:sz w:val="15"/>
              </w:rPr>
              <w:t>O objetivo exige demonstração, simulação, treino controlado ou certificação?</w:t>
            </w:r>
          </w:p>
        </w:tc>
        <w:tc>
          <w:tcPr>
            <w:tcW w:w="3816" w:type="dxa"/>
            <w:tcMar>
              <w:top w:w="80" w:type="dxa"/>
              <w:left w:w="95" w:type="dxa"/>
              <w:bottom w:w="80" w:type="dxa"/>
              <w:right w:w="95" w:type="dxa"/>
            </w:tcMar>
          </w:tcPr>
          <w:p w14:paraId="5262C2E7" w14:textId="77777777" w:rsidR="00E33D10" w:rsidRDefault="00000000">
            <w:pPr>
              <w:spacing w:after="0" w:line="240" w:lineRule="auto"/>
            </w:pPr>
            <w:r>
              <w:rPr>
                <w:sz w:val="15"/>
              </w:rPr>
              <w:t>Metodologia, recursos e avaliação.</w:t>
            </w:r>
          </w:p>
        </w:tc>
      </w:tr>
      <w:tr w:rsidR="00E33D10" w14:paraId="7C97E970" w14:textId="77777777">
        <w:trPr>
          <w:jc w:val="center"/>
        </w:trPr>
        <w:tc>
          <w:tcPr>
            <w:tcW w:w="1944" w:type="dxa"/>
            <w:tcMar>
              <w:top w:w="80" w:type="dxa"/>
              <w:left w:w="95" w:type="dxa"/>
              <w:bottom w:w="80" w:type="dxa"/>
              <w:right w:w="95" w:type="dxa"/>
            </w:tcMar>
          </w:tcPr>
          <w:p w14:paraId="5FBC3B4A" w14:textId="77777777" w:rsidR="00E33D10" w:rsidRDefault="00000000">
            <w:pPr>
              <w:spacing w:after="0" w:line="240" w:lineRule="auto"/>
            </w:pPr>
            <w:r>
              <w:rPr>
                <w:b/>
                <w:sz w:val="15"/>
              </w:rPr>
              <w:t>Viabilidade no CFP</w:t>
            </w:r>
          </w:p>
        </w:tc>
        <w:tc>
          <w:tcPr>
            <w:tcW w:w="4752" w:type="dxa"/>
            <w:tcMar>
              <w:top w:w="80" w:type="dxa"/>
              <w:left w:w="95" w:type="dxa"/>
              <w:bottom w:w="80" w:type="dxa"/>
              <w:right w:w="95" w:type="dxa"/>
            </w:tcMar>
          </w:tcPr>
          <w:p w14:paraId="533B7FB7" w14:textId="77777777" w:rsidR="00E33D10" w:rsidRDefault="00000000">
            <w:pPr>
              <w:spacing w:after="0" w:line="240" w:lineRule="auto"/>
            </w:pPr>
            <w:r>
              <w:rPr>
                <w:sz w:val="15"/>
              </w:rPr>
              <w:t xml:space="preserve">A carga horária, a infraestrutura e a maturidade do ingressante </w:t>
            </w:r>
            <w:r>
              <w:rPr>
                <w:sz w:val="15"/>
              </w:rPr>
              <w:lastRenderedPageBreak/>
              <w:t>permitem desenvolvimento adequado?</w:t>
            </w:r>
          </w:p>
        </w:tc>
        <w:tc>
          <w:tcPr>
            <w:tcW w:w="3816" w:type="dxa"/>
            <w:tcMar>
              <w:top w:w="80" w:type="dxa"/>
              <w:left w:w="95" w:type="dxa"/>
              <w:bottom w:w="80" w:type="dxa"/>
              <w:right w:w="95" w:type="dxa"/>
            </w:tcMar>
          </w:tcPr>
          <w:p w14:paraId="2C9F76A9" w14:textId="77777777" w:rsidR="00E33D10" w:rsidRDefault="00000000">
            <w:pPr>
              <w:spacing w:after="0" w:line="240" w:lineRule="auto"/>
            </w:pPr>
            <w:r>
              <w:rPr>
                <w:sz w:val="15"/>
              </w:rPr>
              <w:lastRenderedPageBreak/>
              <w:t>Profundidade ou deslocamento para outra etapa.</w:t>
            </w:r>
          </w:p>
        </w:tc>
      </w:tr>
      <w:tr w:rsidR="00E33D10" w14:paraId="6B687D06" w14:textId="77777777">
        <w:trPr>
          <w:jc w:val="center"/>
        </w:trPr>
        <w:tc>
          <w:tcPr>
            <w:tcW w:w="1944" w:type="dxa"/>
            <w:tcMar>
              <w:top w:w="80" w:type="dxa"/>
              <w:left w:w="95" w:type="dxa"/>
              <w:bottom w:w="80" w:type="dxa"/>
              <w:right w:w="95" w:type="dxa"/>
            </w:tcMar>
          </w:tcPr>
          <w:p w14:paraId="6AE368CB" w14:textId="77777777" w:rsidR="00E33D10" w:rsidRDefault="00000000">
            <w:pPr>
              <w:spacing w:after="0" w:line="240" w:lineRule="auto"/>
            </w:pPr>
            <w:r>
              <w:rPr>
                <w:b/>
                <w:sz w:val="15"/>
              </w:rPr>
              <w:t>Relação com progressão</w:t>
            </w:r>
          </w:p>
        </w:tc>
        <w:tc>
          <w:tcPr>
            <w:tcW w:w="4752" w:type="dxa"/>
            <w:tcMar>
              <w:top w:w="80" w:type="dxa"/>
              <w:left w:w="95" w:type="dxa"/>
              <w:bottom w:w="80" w:type="dxa"/>
              <w:right w:w="95" w:type="dxa"/>
            </w:tcMar>
          </w:tcPr>
          <w:p w14:paraId="31381E5F" w14:textId="77777777" w:rsidR="00E33D10" w:rsidRDefault="00000000">
            <w:pPr>
              <w:spacing w:after="0" w:line="240" w:lineRule="auto"/>
            </w:pPr>
            <w:r>
              <w:rPr>
                <w:sz w:val="15"/>
              </w:rPr>
              <w:t>O objetivo é base para desempenhos analíticos, táticos ou estratégicos posteriores?</w:t>
            </w:r>
          </w:p>
        </w:tc>
        <w:tc>
          <w:tcPr>
            <w:tcW w:w="3816" w:type="dxa"/>
            <w:tcMar>
              <w:top w:w="80" w:type="dxa"/>
              <w:left w:w="95" w:type="dxa"/>
              <w:bottom w:w="80" w:type="dxa"/>
              <w:right w:w="95" w:type="dxa"/>
            </w:tcMar>
          </w:tcPr>
          <w:p w14:paraId="50F1E845" w14:textId="77777777" w:rsidR="00E33D10" w:rsidRDefault="00000000">
            <w:pPr>
              <w:spacing w:after="0" w:line="240" w:lineRule="auto"/>
            </w:pPr>
            <w:r>
              <w:rPr>
                <w:sz w:val="15"/>
              </w:rPr>
              <w:t>Introdução, pré-requisito e formação continuada.</w:t>
            </w:r>
          </w:p>
        </w:tc>
      </w:tr>
      <w:tr w:rsidR="00E33D10" w14:paraId="05190B4B" w14:textId="77777777">
        <w:trPr>
          <w:jc w:val="center"/>
        </w:trPr>
        <w:tc>
          <w:tcPr>
            <w:tcW w:w="1944" w:type="dxa"/>
            <w:tcMar>
              <w:top w:w="80" w:type="dxa"/>
              <w:left w:w="95" w:type="dxa"/>
              <w:bottom w:w="80" w:type="dxa"/>
              <w:right w:w="95" w:type="dxa"/>
            </w:tcMar>
          </w:tcPr>
          <w:p w14:paraId="229146D8" w14:textId="77777777" w:rsidR="00E33D10" w:rsidRDefault="00000000">
            <w:pPr>
              <w:spacing w:after="0" w:line="240" w:lineRule="auto"/>
            </w:pPr>
            <w:r>
              <w:rPr>
                <w:b/>
                <w:sz w:val="15"/>
              </w:rPr>
              <w:t>Evidência documental</w:t>
            </w:r>
          </w:p>
        </w:tc>
        <w:tc>
          <w:tcPr>
            <w:tcW w:w="4752" w:type="dxa"/>
            <w:tcMar>
              <w:top w:w="80" w:type="dxa"/>
              <w:left w:w="95" w:type="dxa"/>
              <w:bottom w:w="80" w:type="dxa"/>
              <w:right w:w="95" w:type="dxa"/>
            </w:tcMar>
          </w:tcPr>
          <w:p w14:paraId="3A578318" w14:textId="77777777" w:rsidR="00E33D10" w:rsidRDefault="00000000">
            <w:pPr>
              <w:spacing w:after="0" w:line="240" w:lineRule="auto"/>
            </w:pPr>
            <w:r>
              <w:rPr>
                <w:sz w:val="15"/>
              </w:rPr>
              <w:t>Como o objetivo aparece nos currículos e planos estaduais?</w:t>
            </w:r>
          </w:p>
        </w:tc>
        <w:tc>
          <w:tcPr>
            <w:tcW w:w="3816" w:type="dxa"/>
            <w:tcMar>
              <w:top w:w="80" w:type="dxa"/>
              <w:left w:w="95" w:type="dxa"/>
              <w:bottom w:w="80" w:type="dxa"/>
              <w:right w:w="95" w:type="dxa"/>
            </w:tcMar>
          </w:tcPr>
          <w:p w14:paraId="4A4CF327" w14:textId="77777777" w:rsidR="00E33D10" w:rsidRDefault="00000000">
            <w:pPr>
              <w:spacing w:after="0" w:line="240" w:lineRule="auto"/>
            </w:pPr>
            <w:r>
              <w:rPr>
                <w:sz w:val="15"/>
              </w:rPr>
              <w:t>Confirmação, ampliação, divergência ou lacuna documental.</w:t>
            </w:r>
          </w:p>
        </w:tc>
      </w:tr>
    </w:tbl>
    <w:p w14:paraId="2CD2F3D8" w14:textId="77777777" w:rsidR="00E33D10" w:rsidRDefault="00E33D10">
      <w:pPr>
        <w:spacing w:after="0"/>
      </w:pPr>
    </w:p>
    <w:p w14:paraId="33E176C4" w14:textId="77777777" w:rsidR="00E33D10" w:rsidRDefault="00000000">
      <w:pPr>
        <w:pStyle w:val="Ttulo2"/>
      </w:pPr>
      <w:r>
        <w:t>3.4. Destinações curriculares possíveis</w:t>
      </w:r>
    </w:p>
    <w:tbl>
      <w:tblPr>
        <w:tblStyle w:val="Tabelacomgrade"/>
        <w:tblW w:w="0" w:type="auto"/>
        <w:jc w:val="center"/>
        <w:tblLook w:val="04A0" w:firstRow="1" w:lastRow="0" w:firstColumn="1" w:lastColumn="0" w:noHBand="0" w:noVBand="1"/>
      </w:tblPr>
      <w:tblGrid>
        <w:gridCol w:w="3403"/>
        <w:gridCol w:w="6781"/>
      </w:tblGrid>
      <w:tr w:rsidR="00E33D10" w14:paraId="2F2BB91B" w14:textId="77777777">
        <w:trPr>
          <w:tblHeader/>
          <w:jc w:val="center"/>
        </w:trPr>
        <w:tc>
          <w:tcPr>
            <w:tcW w:w="3456" w:type="dxa"/>
            <w:shd w:val="clear" w:color="auto" w:fill="D9EAF7"/>
            <w:tcMar>
              <w:top w:w="80" w:type="dxa"/>
              <w:left w:w="95" w:type="dxa"/>
              <w:bottom w:w="80" w:type="dxa"/>
              <w:right w:w="95" w:type="dxa"/>
            </w:tcMar>
            <w:vAlign w:val="center"/>
          </w:tcPr>
          <w:p w14:paraId="6B961A1D" w14:textId="77777777" w:rsidR="00E33D10" w:rsidRDefault="00000000">
            <w:pPr>
              <w:spacing w:after="0" w:line="240" w:lineRule="auto"/>
            </w:pPr>
            <w:r>
              <w:rPr>
                <w:b/>
                <w:color w:val="1F4E79"/>
                <w:sz w:val="16"/>
              </w:rPr>
              <w:t>Destinação</w:t>
            </w:r>
          </w:p>
        </w:tc>
        <w:tc>
          <w:tcPr>
            <w:tcW w:w="6912" w:type="dxa"/>
            <w:shd w:val="clear" w:color="auto" w:fill="D9EAF7"/>
            <w:tcMar>
              <w:top w:w="80" w:type="dxa"/>
              <w:left w:w="95" w:type="dxa"/>
              <w:bottom w:w="80" w:type="dxa"/>
              <w:right w:w="95" w:type="dxa"/>
            </w:tcMar>
            <w:vAlign w:val="center"/>
          </w:tcPr>
          <w:p w14:paraId="7874AD5D" w14:textId="77777777" w:rsidR="00E33D10" w:rsidRDefault="00000000">
            <w:pPr>
              <w:spacing w:after="0" w:line="240" w:lineRule="auto"/>
            </w:pPr>
            <w:r>
              <w:rPr>
                <w:b/>
                <w:color w:val="1F4E79"/>
                <w:sz w:val="16"/>
              </w:rPr>
              <w:t>Definição operacional</w:t>
            </w:r>
          </w:p>
        </w:tc>
      </w:tr>
      <w:tr w:rsidR="00E33D10" w14:paraId="2EA8CF72" w14:textId="77777777">
        <w:trPr>
          <w:jc w:val="center"/>
        </w:trPr>
        <w:tc>
          <w:tcPr>
            <w:tcW w:w="3456" w:type="dxa"/>
            <w:tcMar>
              <w:top w:w="80" w:type="dxa"/>
              <w:left w:w="95" w:type="dxa"/>
              <w:bottom w:w="80" w:type="dxa"/>
              <w:right w:w="95" w:type="dxa"/>
            </w:tcMar>
          </w:tcPr>
          <w:p w14:paraId="3B68FF13" w14:textId="77777777" w:rsidR="00E33D10" w:rsidRDefault="00000000">
            <w:pPr>
              <w:spacing w:after="0" w:line="240" w:lineRule="auto"/>
            </w:pPr>
            <w:r>
              <w:rPr>
                <w:b/>
                <w:sz w:val="16"/>
              </w:rPr>
              <w:t>Núcleo comum obrigatório</w:t>
            </w:r>
          </w:p>
        </w:tc>
        <w:tc>
          <w:tcPr>
            <w:tcW w:w="6912" w:type="dxa"/>
            <w:tcMar>
              <w:top w:w="80" w:type="dxa"/>
              <w:left w:w="95" w:type="dxa"/>
              <w:bottom w:w="80" w:type="dxa"/>
              <w:right w:w="95" w:type="dxa"/>
            </w:tcMar>
          </w:tcPr>
          <w:p w14:paraId="460E5392" w14:textId="77777777" w:rsidR="00E33D10" w:rsidRDefault="00000000">
            <w:pPr>
              <w:spacing w:after="0" w:line="240" w:lineRule="auto"/>
            </w:pPr>
            <w:r>
              <w:rPr>
                <w:sz w:val="16"/>
              </w:rPr>
              <w:t>Desempenho necessário a todos os ingressantes, com aprendizagem e avaliação compatíveis com sua criticidade.</w:t>
            </w:r>
          </w:p>
        </w:tc>
      </w:tr>
      <w:tr w:rsidR="00E33D10" w14:paraId="3D0F5B1D" w14:textId="77777777">
        <w:trPr>
          <w:jc w:val="center"/>
        </w:trPr>
        <w:tc>
          <w:tcPr>
            <w:tcW w:w="3456" w:type="dxa"/>
            <w:tcMar>
              <w:top w:w="80" w:type="dxa"/>
              <w:left w:w="95" w:type="dxa"/>
              <w:bottom w:w="80" w:type="dxa"/>
              <w:right w:w="95" w:type="dxa"/>
            </w:tcMar>
          </w:tcPr>
          <w:p w14:paraId="1D2B263A" w14:textId="77777777" w:rsidR="00E33D10" w:rsidRDefault="00000000">
            <w:pPr>
              <w:spacing w:after="0" w:line="240" w:lineRule="auto"/>
            </w:pPr>
            <w:r>
              <w:rPr>
                <w:b/>
                <w:sz w:val="16"/>
              </w:rPr>
              <w:t>Núcleo comum introdutório</w:t>
            </w:r>
          </w:p>
        </w:tc>
        <w:tc>
          <w:tcPr>
            <w:tcW w:w="6912" w:type="dxa"/>
            <w:tcMar>
              <w:top w:w="80" w:type="dxa"/>
              <w:left w:w="95" w:type="dxa"/>
              <w:bottom w:w="80" w:type="dxa"/>
              <w:right w:w="95" w:type="dxa"/>
            </w:tcMar>
          </w:tcPr>
          <w:p w14:paraId="1B66426F" w14:textId="77777777" w:rsidR="00E33D10" w:rsidRDefault="00000000">
            <w:pPr>
              <w:spacing w:after="0" w:line="240" w:lineRule="auto"/>
            </w:pPr>
            <w:r>
              <w:rPr>
                <w:sz w:val="16"/>
              </w:rPr>
              <w:t>Fundamento ou prática apresentada no CFP, cujo aprofundamento ocorrerá posteriormente.</w:t>
            </w:r>
          </w:p>
        </w:tc>
      </w:tr>
      <w:tr w:rsidR="00E33D10" w14:paraId="51CC4139" w14:textId="77777777">
        <w:trPr>
          <w:jc w:val="center"/>
        </w:trPr>
        <w:tc>
          <w:tcPr>
            <w:tcW w:w="3456" w:type="dxa"/>
            <w:tcMar>
              <w:top w:w="80" w:type="dxa"/>
              <w:left w:w="95" w:type="dxa"/>
              <w:bottom w:w="80" w:type="dxa"/>
              <w:right w:w="95" w:type="dxa"/>
            </w:tcMar>
          </w:tcPr>
          <w:p w14:paraId="1127499F" w14:textId="77777777" w:rsidR="00E33D10" w:rsidRDefault="00000000">
            <w:pPr>
              <w:spacing w:after="0" w:line="240" w:lineRule="auto"/>
            </w:pPr>
            <w:r>
              <w:rPr>
                <w:b/>
                <w:sz w:val="16"/>
              </w:rPr>
              <w:t>Conteúdo transversal</w:t>
            </w:r>
          </w:p>
        </w:tc>
        <w:tc>
          <w:tcPr>
            <w:tcW w:w="6912" w:type="dxa"/>
            <w:tcMar>
              <w:top w:w="80" w:type="dxa"/>
              <w:left w:w="95" w:type="dxa"/>
              <w:bottom w:w="80" w:type="dxa"/>
              <w:right w:w="95" w:type="dxa"/>
            </w:tcMar>
          </w:tcPr>
          <w:p w14:paraId="2B400353" w14:textId="77777777" w:rsidR="00E33D10" w:rsidRDefault="00000000">
            <w:pPr>
              <w:spacing w:after="0" w:line="240" w:lineRule="auto"/>
            </w:pPr>
            <w:r>
              <w:rPr>
                <w:sz w:val="16"/>
              </w:rPr>
              <w:t>Objetivo mobilizado em diferentes unidades e situações, sem se restringir a um módulo isolado.</w:t>
            </w:r>
          </w:p>
        </w:tc>
      </w:tr>
      <w:tr w:rsidR="00E33D10" w14:paraId="7DE6BA96" w14:textId="77777777">
        <w:trPr>
          <w:jc w:val="center"/>
        </w:trPr>
        <w:tc>
          <w:tcPr>
            <w:tcW w:w="3456" w:type="dxa"/>
            <w:tcMar>
              <w:top w:w="80" w:type="dxa"/>
              <w:left w:w="95" w:type="dxa"/>
              <w:bottom w:w="80" w:type="dxa"/>
              <w:right w:w="95" w:type="dxa"/>
            </w:tcMar>
          </w:tcPr>
          <w:p w14:paraId="23EEF8C8" w14:textId="77777777" w:rsidR="00E33D10" w:rsidRDefault="00000000">
            <w:pPr>
              <w:spacing w:after="0" w:line="240" w:lineRule="auto"/>
            </w:pPr>
            <w:r>
              <w:rPr>
                <w:b/>
                <w:sz w:val="16"/>
              </w:rPr>
              <w:t>Prática obrigatória com certificação específica</w:t>
            </w:r>
          </w:p>
        </w:tc>
        <w:tc>
          <w:tcPr>
            <w:tcW w:w="6912" w:type="dxa"/>
            <w:tcMar>
              <w:top w:w="80" w:type="dxa"/>
              <w:left w:w="95" w:type="dxa"/>
              <w:bottom w:w="80" w:type="dxa"/>
              <w:right w:w="95" w:type="dxa"/>
            </w:tcMar>
          </w:tcPr>
          <w:p w14:paraId="21CAD8AA" w14:textId="77777777" w:rsidR="00E33D10" w:rsidRDefault="00000000">
            <w:pPr>
              <w:spacing w:after="0" w:line="240" w:lineRule="auto"/>
            </w:pPr>
            <w:r>
              <w:rPr>
                <w:sz w:val="16"/>
              </w:rPr>
              <w:t>Desempenho que exige condições controladas, avaliação prática ou habilitação formal.</w:t>
            </w:r>
          </w:p>
        </w:tc>
      </w:tr>
      <w:tr w:rsidR="00E33D10" w14:paraId="29317F6F" w14:textId="77777777">
        <w:trPr>
          <w:jc w:val="center"/>
        </w:trPr>
        <w:tc>
          <w:tcPr>
            <w:tcW w:w="3456" w:type="dxa"/>
            <w:tcMar>
              <w:top w:w="80" w:type="dxa"/>
              <w:left w:w="95" w:type="dxa"/>
              <w:bottom w:w="80" w:type="dxa"/>
              <w:right w:w="95" w:type="dxa"/>
            </w:tcMar>
          </w:tcPr>
          <w:p w14:paraId="1790FB9D" w14:textId="77777777" w:rsidR="00E33D10" w:rsidRDefault="00000000">
            <w:pPr>
              <w:spacing w:after="0" w:line="240" w:lineRule="auto"/>
            </w:pPr>
            <w:r>
              <w:rPr>
                <w:b/>
                <w:sz w:val="16"/>
              </w:rPr>
              <w:t>Formação especializada condicionada à função</w:t>
            </w:r>
          </w:p>
        </w:tc>
        <w:tc>
          <w:tcPr>
            <w:tcW w:w="6912" w:type="dxa"/>
            <w:tcMar>
              <w:top w:w="80" w:type="dxa"/>
              <w:left w:w="95" w:type="dxa"/>
              <w:bottom w:w="80" w:type="dxa"/>
              <w:right w:w="95" w:type="dxa"/>
            </w:tcMar>
          </w:tcPr>
          <w:p w14:paraId="301177E6" w14:textId="77777777" w:rsidR="00E33D10" w:rsidRDefault="00000000">
            <w:pPr>
              <w:spacing w:after="0" w:line="240" w:lineRule="auto"/>
            </w:pPr>
            <w:r>
              <w:rPr>
                <w:sz w:val="16"/>
              </w:rPr>
              <w:t>Desempenho relevante apenas para determinadas unidades, lotações, operações ou equipes.</w:t>
            </w:r>
          </w:p>
        </w:tc>
      </w:tr>
      <w:tr w:rsidR="00E33D10" w14:paraId="1280AE7F" w14:textId="77777777">
        <w:trPr>
          <w:jc w:val="center"/>
        </w:trPr>
        <w:tc>
          <w:tcPr>
            <w:tcW w:w="3456" w:type="dxa"/>
            <w:tcMar>
              <w:top w:w="80" w:type="dxa"/>
              <w:left w:w="95" w:type="dxa"/>
              <w:bottom w:w="80" w:type="dxa"/>
              <w:right w:w="95" w:type="dxa"/>
            </w:tcMar>
          </w:tcPr>
          <w:p w14:paraId="6AF286BC" w14:textId="77777777" w:rsidR="00E33D10" w:rsidRDefault="00000000">
            <w:pPr>
              <w:spacing w:after="0" w:line="240" w:lineRule="auto"/>
            </w:pPr>
            <w:r>
              <w:rPr>
                <w:b/>
                <w:sz w:val="16"/>
              </w:rPr>
              <w:t>Formação continuada</w:t>
            </w:r>
          </w:p>
        </w:tc>
        <w:tc>
          <w:tcPr>
            <w:tcW w:w="6912" w:type="dxa"/>
            <w:tcMar>
              <w:top w:w="80" w:type="dxa"/>
              <w:left w:w="95" w:type="dxa"/>
              <w:bottom w:w="80" w:type="dxa"/>
              <w:right w:w="95" w:type="dxa"/>
            </w:tcMar>
          </w:tcPr>
          <w:p w14:paraId="7527CA16" w14:textId="77777777" w:rsidR="00E33D10" w:rsidRDefault="00000000">
            <w:pPr>
              <w:spacing w:after="0" w:line="240" w:lineRule="auto"/>
            </w:pPr>
            <w:r>
              <w:rPr>
                <w:sz w:val="16"/>
              </w:rPr>
              <w:t>Objetivo cujo desenvolvimento pleno é mais adequado após o ingresso ou diante de necessidade específica.</w:t>
            </w:r>
          </w:p>
        </w:tc>
      </w:tr>
      <w:tr w:rsidR="00E33D10" w14:paraId="21755D6E" w14:textId="77777777">
        <w:trPr>
          <w:jc w:val="center"/>
        </w:trPr>
        <w:tc>
          <w:tcPr>
            <w:tcW w:w="3456" w:type="dxa"/>
            <w:tcMar>
              <w:top w:w="80" w:type="dxa"/>
              <w:left w:w="95" w:type="dxa"/>
              <w:bottom w:w="80" w:type="dxa"/>
              <w:right w:w="95" w:type="dxa"/>
            </w:tcMar>
          </w:tcPr>
          <w:p w14:paraId="6DB30564" w14:textId="77777777" w:rsidR="00E33D10" w:rsidRDefault="00000000">
            <w:pPr>
              <w:spacing w:after="0" w:line="240" w:lineRule="auto"/>
            </w:pPr>
            <w:r>
              <w:rPr>
                <w:b/>
                <w:sz w:val="16"/>
              </w:rPr>
              <w:t>Pendente de validação</w:t>
            </w:r>
          </w:p>
        </w:tc>
        <w:tc>
          <w:tcPr>
            <w:tcW w:w="6912" w:type="dxa"/>
            <w:tcMar>
              <w:top w:w="80" w:type="dxa"/>
              <w:left w:w="95" w:type="dxa"/>
              <w:bottom w:w="80" w:type="dxa"/>
              <w:right w:w="95" w:type="dxa"/>
            </w:tcMar>
          </w:tcPr>
          <w:p w14:paraId="07E2C392" w14:textId="77777777" w:rsidR="00E33D10" w:rsidRDefault="00000000">
            <w:pPr>
              <w:spacing w:after="0" w:line="240" w:lineRule="auto"/>
            </w:pPr>
            <w:r>
              <w:rPr>
                <w:sz w:val="16"/>
              </w:rPr>
              <w:t>Registro que requer informação, consulta especializada ou decisão institucional adicional.</w:t>
            </w:r>
          </w:p>
        </w:tc>
      </w:tr>
      <w:tr w:rsidR="00E33D10" w14:paraId="1B388F10" w14:textId="77777777">
        <w:trPr>
          <w:jc w:val="center"/>
        </w:trPr>
        <w:tc>
          <w:tcPr>
            <w:tcW w:w="3456" w:type="dxa"/>
            <w:tcMar>
              <w:top w:w="80" w:type="dxa"/>
              <w:left w:w="95" w:type="dxa"/>
              <w:bottom w:w="80" w:type="dxa"/>
              <w:right w:w="95" w:type="dxa"/>
            </w:tcMar>
          </w:tcPr>
          <w:p w14:paraId="2E8E10F1" w14:textId="77777777" w:rsidR="00E33D10" w:rsidRDefault="00000000">
            <w:pPr>
              <w:spacing w:after="0" w:line="240" w:lineRule="auto"/>
            </w:pPr>
            <w:r>
              <w:rPr>
                <w:b/>
                <w:sz w:val="16"/>
              </w:rPr>
              <w:t>Não destinado ao CFP</w:t>
            </w:r>
          </w:p>
        </w:tc>
        <w:tc>
          <w:tcPr>
            <w:tcW w:w="6912" w:type="dxa"/>
            <w:tcMar>
              <w:top w:w="80" w:type="dxa"/>
              <w:left w:w="95" w:type="dxa"/>
              <w:bottom w:w="80" w:type="dxa"/>
              <w:right w:w="95" w:type="dxa"/>
            </w:tcMar>
          </w:tcPr>
          <w:p w14:paraId="1B2CA813" w14:textId="77777777" w:rsidR="00E33D10" w:rsidRDefault="00000000">
            <w:pPr>
              <w:spacing w:after="0" w:line="240" w:lineRule="auto"/>
            </w:pPr>
            <w:r>
              <w:rPr>
                <w:sz w:val="16"/>
              </w:rPr>
              <w:t>Objetivo que não integra a formação inicial, sem que isso reduza sua relevância para outra etapa da carreira.</w:t>
            </w:r>
          </w:p>
        </w:tc>
      </w:tr>
    </w:tbl>
    <w:p w14:paraId="63D50817" w14:textId="77777777" w:rsidR="00E33D10" w:rsidRDefault="00E33D10">
      <w:pPr>
        <w:spacing w:after="0"/>
      </w:pPr>
    </w:p>
    <w:p w14:paraId="7EA44BCB" w14:textId="77777777" w:rsidR="00E33D10" w:rsidRDefault="00000000">
      <w:pPr>
        <w:pStyle w:val="Ttulo2"/>
      </w:pPr>
      <w:r>
        <w:t>3.5. Protocolo de Governança Humana do CFP</w:t>
      </w:r>
    </w:p>
    <w:p w14:paraId="7FFCAB18" w14:textId="77777777" w:rsidR="00E33D10" w:rsidRDefault="00000000">
      <w:r>
        <w:t>O quadro a seguir registra as decisões já tomadas e os pontos que permanecem sujeitos à validação. Ele deverá ser atualizado durante a execução da esteira.</w:t>
      </w:r>
    </w:p>
    <w:tbl>
      <w:tblPr>
        <w:tblStyle w:val="Tabelacomgrade"/>
        <w:tblW w:w="0" w:type="auto"/>
        <w:jc w:val="center"/>
        <w:tblLook w:val="04A0" w:firstRow="1" w:lastRow="0" w:firstColumn="1" w:lastColumn="0" w:noHBand="0" w:noVBand="1"/>
      </w:tblPr>
      <w:tblGrid>
        <w:gridCol w:w="2329"/>
        <w:gridCol w:w="6152"/>
        <w:gridCol w:w="1703"/>
      </w:tblGrid>
      <w:tr w:rsidR="00E33D10" w14:paraId="65180CEA" w14:textId="77777777">
        <w:trPr>
          <w:tblHeader/>
          <w:jc w:val="center"/>
        </w:trPr>
        <w:tc>
          <w:tcPr>
            <w:tcW w:w="2448" w:type="dxa"/>
            <w:shd w:val="clear" w:color="auto" w:fill="D9EAF7"/>
            <w:tcMar>
              <w:top w:w="80" w:type="dxa"/>
              <w:left w:w="95" w:type="dxa"/>
              <w:bottom w:w="80" w:type="dxa"/>
              <w:right w:w="95" w:type="dxa"/>
            </w:tcMar>
            <w:vAlign w:val="center"/>
          </w:tcPr>
          <w:p w14:paraId="1B3CBDC5" w14:textId="77777777" w:rsidR="00E33D10" w:rsidRDefault="00000000">
            <w:pPr>
              <w:spacing w:after="0" w:line="240" w:lineRule="auto"/>
            </w:pPr>
            <w:r>
              <w:rPr>
                <w:b/>
                <w:color w:val="1F4E79"/>
                <w:sz w:val="15"/>
              </w:rPr>
              <w:t>Campo</w:t>
            </w:r>
          </w:p>
        </w:tc>
        <w:tc>
          <w:tcPr>
            <w:tcW w:w="6696" w:type="dxa"/>
            <w:shd w:val="clear" w:color="auto" w:fill="D9EAF7"/>
            <w:tcMar>
              <w:top w:w="80" w:type="dxa"/>
              <w:left w:w="95" w:type="dxa"/>
              <w:bottom w:w="80" w:type="dxa"/>
              <w:right w:w="95" w:type="dxa"/>
            </w:tcMar>
            <w:vAlign w:val="center"/>
          </w:tcPr>
          <w:p w14:paraId="0448E066" w14:textId="77777777" w:rsidR="00E33D10" w:rsidRDefault="00000000">
            <w:pPr>
              <w:spacing w:after="0" w:line="240" w:lineRule="auto"/>
            </w:pPr>
            <w:r>
              <w:rPr>
                <w:b/>
                <w:color w:val="1F4E79"/>
                <w:sz w:val="15"/>
              </w:rPr>
              <w:t>Decisão ou definição atual</w:t>
            </w:r>
          </w:p>
        </w:tc>
        <w:tc>
          <w:tcPr>
            <w:tcW w:w="1800" w:type="dxa"/>
            <w:shd w:val="clear" w:color="auto" w:fill="D9EAF7"/>
            <w:tcMar>
              <w:top w:w="80" w:type="dxa"/>
              <w:left w:w="95" w:type="dxa"/>
              <w:bottom w:w="80" w:type="dxa"/>
              <w:right w:w="95" w:type="dxa"/>
            </w:tcMar>
            <w:vAlign w:val="center"/>
          </w:tcPr>
          <w:p w14:paraId="7AD55483" w14:textId="77777777" w:rsidR="00E33D10" w:rsidRDefault="00000000">
            <w:pPr>
              <w:spacing w:after="0" w:line="240" w:lineRule="auto"/>
            </w:pPr>
            <w:r>
              <w:rPr>
                <w:b/>
                <w:color w:val="1F4E79"/>
                <w:sz w:val="15"/>
              </w:rPr>
              <w:t>Status</w:t>
            </w:r>
          </w:p>
        </w:tc>
      </w:tr>
      <w:tr w:rsidR="00E33D10" w14:paraId="71D4D81F" w14:textId="77777777">
        <w:trPr>
          <w:jc w:val="center"/>
        </w:trPr>
        <w:tc>
          <w:tcPr>
            <w:tcW w:w="2448" w:type="dxa"/>
            <w:tcMar>
              <w:top w:w="80" w:type="dxa"/>
              <w:left w:w="95" w:type="dxa"/>
              <w:bottom w:w="80" w:type="dxa"/>
              <w:right w:w="95" w:type="dxa"/>
            </w:tcMar>
          </w:tcPr>
          <w:p w14:paraId="66B4596D" w14:textId="77777777" w:rsidR="00E33D10" w:rsidRDefault="00000000">
            <w:pPr>
              <w:spacing w:after="0" w:line="240" w:lineRule="auto"/>
            </w:pPr>
            <w:r>
              <w:rPr>
                <w:b/>
                <w:sz w:val="15"/>
              </w:rPr>
              <w:t>Nome da trilha</w:t>
            </w:r>
          </w:p>
        </w:tc>
        <w:tc>
          <w:tcPr>
            <w:tcW w:w="6696" w:type="dxa"/>
            <w:tcMar>
              <w:top w:w="80" w:type="dxa"/>
              <w:left w:w="95" w:type="dxa"/>
              <w:bottom w:w="80" w:type="dxa"/>
              <w:right w:w="95" w:type="dxa"/>
            </w:tcMar>
          </w:tcPr>
          <w:p w14:paraId="2FD7A46F" w14:textId="77777777" w:rsidR="00E33D10" w:rsidRDefault="00000000">
            <w:pPr>
              <w:spacing w:after="0" w:line="240" w:lineRule="auto"/>
            </w:pPr>
            <w:r>
              <w:rPr>
                <w:sz w:val="15"/>
              </w:rPr>
              <w:t>Trilha de Aprendizagem do Curso de Formação Inicial do Policial Penal Brasileiro.</w:t>
            </w:r>
          </w:p>
        </w:tc>
        <w:tc>
          <w:tcPr>
            <w:tcW w:w="1800" w:type="dxa"/>
            <w:tcMar>
              <w:top w:w="80" w:type="dxa"/>
              <w:left w:w="95" w:type="dxa"/>
              <w:bottom w:w="80" w:type="dxa"/>
              <w:right w:w="95" w:type="dxa"/>
            </w:tcMar>
          </w:tcPr>
          <w:p w14:paraId="7ECBF722" w14:textId="77777777" w:rsidR="00E33D10" w:rsidRDefault="00000000">
            <w:pPr>
              <w:spacing w:after="0" w:line="240" w:lineRule="auto"/>
            </w:pPr>
            <w:r>
              <w:rPr>
                <w:sz w:val="15"/>
              </w:rPr>
              <w:t>Definido</w:t>
            </w:r>
          </w:p>
        </w:tc>
      </w:tr>
      <w:tr w:rsidR="00E33D10" w14:paraId="3B8CE307" w14:textId="77777777">
        <w:trPr>
          <w:jc w:val="center"/>
        </w:trPr>
        <w:tc>
          <w:tcPr>
            <w:tcW w:w="2448" w:type="dxa"/>
            <w:tcMar>
              <w:top w:w="80" w:type="dxa"/>
              <w:left w:w="95" w:type="dxa"/>
              <w:bottom w:w="80" w:type="dxa"/>
              <w:right w:w="95" w:type="dxa"/>
            </w:tcMar>
          </w:tcPr>
          <w:p w14:paraId="0D74185F" w14:textId="77777777" w:rsidR="00E33D10" w:rsidRDefault="00000000">
            <w:pPr>
              <w:spacing w:after="0" w:line="240" w:lineRule="auto"/>
            </w:pPr>
            <w:r>
              <w:rPr>
                <w:b/>
                <w:sz w:val="15"/>
              </w:rPr>
              <w:t>Problema formativo</w:t>
            </w:r>
          </w:p>
        </w:tc>
        <w:tc>
          <w:tcPr>
            <w:tcW w:w="6696" w:type="dxa"/>
            <w:tcMar>
              <w:top w:w="80" w:type="dxa"/>
              <w:left w:w="95" w:type="dxa"/>
              <w:bottom w:w="80" w:type="dxa"/>
              <w:right w:w="95" w:type="dxa"/>
            </w:tcMar>
          </w:tcPr>
          <w:p w14:paraId="39D7B8C6" w14:textId="77777777" w:rsidR="00E33D10" w:rsidRDefault="00000000">
            <w:pPr>
              <w:spacing w:after="0" w:line="240" w:lineRule="auto"/>
            </w:pPr>
            <w:r>
              <w:rPr>
                <w:sz w:val="15"/>
              </w:rPr>
              <w:t>Constituir uma base nacional comum para o ingresso, articulando segurança, legalidade, direitos, desempenho e contextualização federativa.</w:t>
            </w:r>
          </w:p>
        </w:tc>
        <w:tc>
          <w:tcPr>
            <w:tcW w:w="1800" w:type="dxa"/>
            <w:tcMar>
              <w:top w:w="80" w:type="dxa"/>
              <w:left w:w="95" w:type="dxa"/>
              <w:bottom w:w="80" w:type="dxa"/>
              <w:right w:w="95" w:type="dxa"/>
            </w:tcMar>
          </w:tcPr>
          <w:p w14:paraId="23D8499D" w14:textId="77777777" w:rsidR="00E33D10" w:rsidRDefault="00000000">
            <w:pPr>
              <w:spacing w:after="0" w:line="240" w:lineRule="auto"/>
            </w:pPr>
            <w:r>
              <w:rPr>
                <w:sz w:val="15"/>
              </w:rPr>
              <w:t>Definido</w:t>
            </w:r>
          </w:p>
        </w:tc>
      </w:tr>
      <w:tr w:rsidR="00E33D10" w14:paraId="1EF9228E" w14:textId="77777777">
        <w:trPr>
          <w:jc w:val="center"/>
        </w:trPr>
        <w:tc>
          <w:tcPr>
            <w:tcW w:w="2448" w:type="dxa"/>
            <w:tcMar>
              <w:top w:w="80" w:type="dxa"/>
              <w:left w:w="95" w:type="dxa"/>
              <w:bottom w:w="80" w:type="dxa"/>
              <w:right w:w="95" w:type="dxa"/>
            </w:tcMar>
          </w:tcPr>
          <w:p w14:paraId="26EE58F7" w14:textId="77777777" w:rsidR="00E33D10" w:rsidRDefault="00000000">
            <w:pPr>
              <w:spacing w:after="0" w:line="240" w:lineRule="auto"/>
            </w:pPr>
            <w:r>
              <w:rPr>
                <w:b/>
                <w:sz w:val="15"/>
              </w:rPr>
              <w:t>Público</w:t>
            </w:r>
          </w:p>
        </w:tc>
        <w:tc>
          <w:tcPr>
            <w:tcW w:w="6696" w:type="dxa"/>
            <w:tcMar>
              <w:top w:w="80" w:type="dxa"/>
              <w:left w:w="95" w:type="dxa"/>
              <w:bottom w:w="80" w:type="dxa"/>
              <w:right w:w="95" w:type="dxa"/>
            </w:tcMar>
          </w:tcPr>
          <w:p w14:paraId="20D7B1E8" w14:textId="77777777" w:rsidR="00E33D10" w:rsidRDefault="00000000">
            <w:pPr>
              <w:spacing w:after="0" w:line="240" w:lineRule="auto"/>
            </w:pPr>
            <w:r>
              <w:rPr>
                <w:sz w:val="15"/>
              </w:rPr>
              <w:t>Ingressantes na carreira de policial penal.</w:t>
            </w:r>
          </w:p>
        </w:tc>
        <w:tc>
          <w:tcPr>
            <w:tcW w:w="1800" w:type="dxa"/>
            <w:tcMar>
              <w:top w:w="80" w:type="dxa"/>
              <w:left w:w="95" w:type="dxa"/>
              <w:bottom w:w="80" w:type="dxa"/>
              <w:right w:w="95" w:type="dxa"/>
            </w:tcMar>
          </w:tcPr>
          <w:p w14:paraId="0DD0D146" w14:textId="77777777" w:rsidR="00E33D10" w:rsidRDefault="00000000">
            <w:pPr>
              <w:spacing w:after="0" w:line="240" w:lineRule="auto"/>
            </w:pPr>
            <w:r>
              <w:rPr>
                <w:sz w:val="15"/>
              </w:rPr>
              <w:t>Definido</w:t>
            </w:r>
          </w:p>
        </w:tc>
      </w:tr>
      <w:tr w:rsidR="00E33D10" w14:paraId="30B239FC" w14:textId="77777777">
        <w:trPr>
          <w:jc w:val="center"/>
        </w:trPr>
        <w:tc>
          <w:tcPr>
            <w:tcW w:w="2448" w:type="dxa"/>
            <w:tcMar>
              <w:top w:w="80" w:type="dxa"/>
              <w:left w:w="95" w:type="dxa"/>
              <w:bottom w:w="80" w:type="dxa"/>
              <w:right w:w="95" w:type="dxa"/>
            </w:tcMar>
          </w:tcPr>
          <w:p w14:paraId="56AF56EF" w14:textId="77777777" w:rsidR="00E33D10" w:rsidRDefault="00000000">
            <w:pPr>
              <w:spacing w:after="0" w:line="240" w:lineRule="auto"/>
            </w:pPr>
            <w:r>
              <w:rPr>
                <w:b/>
                <w:sz w:val="15"/>
              </w:rPr>
              <w:t>Cargo</w:t>
            </w:r>
          </w:p>
        </w:tc>
        <w:tc>
          <w:tcPr>
            <w:tcW w:w="6696" w:type="dxa"/>
            <w:tcMar>
              <w:top w:w="80" w:type="dxa"/>
              <w:left w:w="95" w:type="dxa"/>
              <w:bottom w:w="80" w:type="dxa"/>
              <w:right w:w="95" w:type="dxa"/>
            </w:tcMar>
          </w:tcPr>
          <w:p w14:paraId="1FA6F541" w14:textId="77777777" w:rsidR="00E33D10" w:rsidRDefault="00000000">
            <w:pPr>
              <w:spacing w:after="0" w:line="240" w:lineRule="auto"/>
            </w:pPr>
            <w:r>
              <w:rPr>
                <w:sz w:val="15"/>
              </w:rPr>
              <w:t>Policial Penal.</w:t>
            </w:r>
          </w:p>
        </w:tc>
        <w:tc>
          <w:tcPr>
            <w:tcW w:w="1800" w:type="dxa"/>
            <w:tcMar>
              <w:top w:w="80" w:type="dxa"/>
              <w:left w:w="95" w:type="dxa"/>
              <w:bottom w:w="80" w:type="dxa"/>
              <w:right w:w="95" w:type="dxa"/>
            </w:tcMar>
          </w:tcPr>
          <w:p w14:paraId="631B7DB3" w14:textId="77777777" w:rsidR="00E33D10" w:rsidRDefault="00000000">
            <w:pPr>
              <w:spacing w:after="0" w:line="240" w:lineRule="auto"/>
            </w:pPr>
            <w:r>
              <w:rPr>
                <w:sz w:val="15"/>
              </w:rPr>
              <w:t>Definido</w:t>
            </w:r>
          </w:p>
        </w:tc>
      </w:tr>
      <w:tr w:rsidR="00E33D10" w14:paraId="7E19FACB" w14:textId="77777777">
        <w:trPr>
          <w:jc w:val="center"/>
        </w:trPr>
        <w:tc>
          <w:tcPr>
            <w:tcW w:w="2448" w:type="dxa"/>
            <w:tcMar>
              <w:top w:w="80" w:type="dxa"/>
              <w:left w:w="95" w:type="dxa"/>
              <w:bottom w:w="80" w:type="dxa"/>
              <w:right w:w="95" w:type="dxa"/>
            </w:tcMar>
          </w:tcPr>
          <w:p w14:paraId="406738FC" w14:textId="77777777" w:rsidR="00E33D10" w:rsidRDefault="00000000">
            <w:pPr>
              <w:spacing w:after="0" w:line="240" w:lineRule="auto"/>
            </w:pPr>
            <w:r>
              <w:rPr>
                <w:b/>
                <w:sz w:val="15"/>
              </w:rPr>
              <w:t>Momento da trajetória</w:t>
            </w:r>
          </w:p>
        </w:tc>
        <w:tc>
          <w:tcPr>
            <w:tcW w:w="6696" w:type="dxa"/>
            <w:tcMar>
              <w:top w:w="80" w:type="dxa"/>
              <w:left w:w="95" w:type="dxa"/>
              <w:bottom w:w="80" w:type="dxa"/>
              <w:right w:w="95" w:type="dxa"/>
            </w:tcMar>
          </w:tcPr>
          <w:p w14:paraId="5301FD7A" w14:textId="77777777" w:rsidR="00E33D10" w:rsidRDefault="00000000">
            <w:pPr>
              <w:spacing w:after="0" w:line="240" w:lineRule="auto"/>
            </w:pPr>
            <w:r>
              <w:rPr>
                <w:sz w:val="15"/>
              </w:rPr>
              <w:t>Formação inicial/ingresso.</w:t>
            </w:r>
          </w:p>
        </w:tc>
        <w:tc>
          <w:tcPr>
            <w:tcW w:w="1800" w:type="dxa"/>
            <w:tcMar>
              <w:top w:w="80" w:type="dxa"/>
              <w:left w:w="95" w:type="dxa"/>
              <w:bottom w:w="80" w:type="dxa"/>
              <w:right w:w="95" w:type="dxa"/>
            </w:tcMar>
          </w:tcPr>
          <w:p w14:paraId="0E661AAC" w14:textId="77777777" w:rsidR="00E33D10" w:rsidRDefault="00000000">
            <w:pPr>
              <w:spacing w:after="0" w:line="240" w:lineRule="auto"/>
            </w:pPr>
            <w:r>
              <w:rPr>
                <w:sz w:val="15"/>
              </w:rPr>
              <w:t>Definido</w:t>
            </w:r>
          </w:p>
        </w:tc>
      </w:tr>
      <w:tr w:rsidR="00E33D10" w14:paraId="2B947F99" w14:textId="77777777">
        <w:trPr>
          <w:jc w:val="center"/>
        </w:trPr>
        <w:tc>
          <w:tcPr>
            <w:tcW w:w="2448" w:type="dxa"/>
            <w:tcMar>
              <w:top w:w="80" w:type="dxa"/>
              <w:left w:w="95" w:type="dxa"/>
              <w:bottom w:w="80" w:type="dxa"/>
              <w:right w:w="95" w:type="dxa"/>
            </w:tcMar>
          </w:tcPr>
          <w:p w14:paraId="45B7346F" w14:textId="77777777" w:rsidR="00E33D10" w:rsidRDefault="00000000">
            <w:pPr>
              <w:spacing w:after="0" w:line="240" w:lineRule="auto"/>
            </w:pPr>
            <w:r>
              <w:rPr>
                <w:b/>
                <w:sz w:val="15"/>
              </w:rPr>
              <w:t>Perfil de egresso</w:t>
            </w:r>
          </w:p>
        </w:tc>
        <w:tc>
          <w:tcPr>
            <w:tcW w:w="6696" w:type="dxa"/>
            <w:tcMar>
              <w:top w:w="80" w:type="dxa"/>
              <w:left w:w="95" w:type="dxa"/>
              <w:bottom w:w="80" w:type="dxa"/>
              <w:right w:w="95" w:type="dxa"/>
            </w:tcMar>
          </w:tcPr>
          <w:p w14:paraId="20635560" w14:textId="77777777" w:rsidR="00E33D10" w:rsidRDefault="00000000">
            <w:pPr>
              <w:spacing w:after="0" w:line="240" w:lineRule="auto"/>
            </w:pPr>
            <w:r>
              <w:rPr>
                <w:sz w:val="15"/>
              </w:rPr>
              <w:t>Formulação preliminar apresentada na seção 2.4.</w:t>
            </w:r>
          </w:p>
        </w:tc>
        <w:tc>
          <w:tcPr>
            <w:tcW w:w="1800" w:type="dxa"/>
            <w:tcMar>
              <w:top w:w="80" w:type="dxa"/>
              <w:left w:w="95" w:type="dxa"/>
              <w:bottom w:w="80" w:type="dxa"/>
              <w:right w:w="95" w:type="dxa"/>
            </w:tcMar>
          </w:tcPr>
          <w:p w14:paraId="1DCF0F8E" w14:textId="77777777" w:rsidR="00E33D10" w:rsidRDefault="00000000">
            <w:pPr>
              <w:spacing w:after="0" w:line="240" w:lineRule="auto"/>
            </w:pPr>
            <w:r>
              <w:rPr>
                <w:sz w:val="15"/>
              </w:rPr>
              <w:t>Pendente de validação</w:t>
            </w:r>
          </w:p>
        </w:tc>
      </w:tr>
      <w:tr w:rsidR="00E33D10" w14:paraId="45D255FA" w14:textId="77777777">
        <w:trPr>
          <w:jc w:val="center"/>
        </w:trPr>
        <w:tc>
          <w:tcPr>
            <w:tcW w:w="2448" w:type="dxa"/>
            <w:tcMar>
              <w:top w:w="80" w:type="dxa"/>
              <w:left w:w="95" w:type="dxa"/>
              <w:bottom w:w="80" w:type="dxa"/>
              <w:right w:w="95" w:type="dxa"/>
            </w:tcMar>
          </w:tcPr>
          <w:p w14:paraId="7AEFCF38" w14:textId="77777777" w:rsidR="00E33D10" w:rsidRDefault="00000000">
            <w:pPr>
              <w:spacing w:after="0" w:line="240" w:lineRule="auto"/>
            </w:pPr>
            <w:r>
              <w:rPr>
                <w:b/>
                <w:sz w:val="15"/>
              </w:rPr>
              <w:t>Filtro por tipologia</w:t>
            </w:r>
          </w:p>
        </w:tc>
        <w:tc>
          <w:tcPr>
            <w:tcW w:w="6696" w:type="dxa"/>
            <w:tcMar>
              <w:top w:w="80" w:type="dxa"/>
              <w:left w:w="95" w:type="dxa"/>
              <w:bottom w:w="80" w:type="dxa"/>
              <w:right w:w="95" w:type="dxa"/>
            </w:tcMar>
          </w:tcPr>
          <w:p w14:paraId="5CED91DA" w14:textId="77777777" w:rsidR="00E33D10" w:rsidRDefault="00000000">
            <w:pPr>
              <w:spacing w:after="0" w:line="240" w:lineRule="auto"/>
            </w:pPr>
            <w:r>
              <w:rPr>
                <w:sz w:val="15"/>
              </w:rPr>
              <w:t>Teórico-Conceitual e Prático-Operacional.</w:t>
            </w:r>
          </w:p>
        </w:tc>
        <w:tc>
          <w:tcPr>
            <w:tcW w:w="1800" w:type="dxa"/>
            <w:tcMar>
              <w:top w:w="80" w:type="dxa"/>
              <w:left w:w="95" w:type="dxa"/>
              <w:bottom w:w="80" w:type="dxa"/>
              <w:right w:w="95" w:type="dxa"/>
            </w:tcMar>
          </w:tcPr>
          <w:p w14:paraId="21013170" w14:textId="77777777" w:rsidR="00E33D10" w:rsidRDefault="00000000">
            <w:pPr>
              <w:spacing w:after="0" w:line="240" w:lineRule="auto"/>
            </w:pPr>
            <w:r>
              <w:rPr>
                <w:sz w:val="15"/>
              </w:rPr>
              <w:t>Definido para o corpus inicial</w:t>
            </w:r>
          </w:p>
        </w:tc>
      </w:tr>
      <w:tr w:rsidR="00E33D10" w14:paraId="5421CC29" w14:textId="77777777">
        <w:trPr>
          <w:jc w:val="center"/>
        </w:trPr>
        <w:tc>
          <w:tcPr>
            <w:tcW w:w="2448" w:type="dxa"/>
            <w:tcMar>
              <w:top w:w="80" w:type="dxa"/>
              <w:left w:w="95" w:type="dxa"/>
              <w:bottom w:w="80" w:type="dxa"/>
              <w:right w:w="95" w:type="dxa"/>
            </w:tcMar>
          </w:tcPr>
          <w:p w14:paraId="31392BD1" w14:textId="77777777" w:rsidR="00E33D10" w:rsidRDefault="00000000">
            <w:pPr>
              <w:spacing w:after="0" w:line="240" w:lineRule="auto"/>
            </w:pPr>
            <w:r>
              <w:rPr>
                <w:b/>
                <w:sz w:val="15"/>
              </w:rPr>
              <w:t>Filtro por complexidade</w:t>
            </w:r>
          </w:p>
        </w:tc>
        <w:tc>
          <w:tcPr>
            <w:tcW w:w="6696" w:type="dxa"/>
            <w:tcMar>
              <w:top w:w="80" w:type="dxa"/>
              <w:left w:w="95" w:type="dxa"/>
              <w:bottom w:w="80" w:type="dxa"/>
              <w:right w:w="95" w:type="dxa"/>
            </w:tcMar>
          </w:tcPr>
          <w:p w14:paraId="7952BC27" w14:textId="77777777" w:rsidR="00E33D10" w:rsidRDefault="00000000">
            <w:pPr>
              <w:spacing w:after="0" w:line="240" w:lineRule="auto"/>
            </w:pPr>
            <w:r>
              <w:rPr>
                <w:sz w:val="15"/>
              </w:rPr>
              <w:t>Básica.</w:t>
            </w:r>
          </w:p>
        </w:tc>
        <w:tc>
          <w:tcPr>
            <w:tcW w:w="1800" w:type="dxa"/>
            <w:tcMar>
              <w:top w:w="80" w:type="dxa"/>
              <w:left w:w="95" w:type="dxa"/>
              <w:bottom w:w="80" w:type="dxa"/>
              <w:right w:w="95" w:type="dxa"/>
            </w:tcMar>
          </w:tcPr>
          <w:p w14:paraId="76090C17" w14:textId="77777777" w:rsidR="00E33D10" w:rsidRDefault="00000000">
            <w:pPr>
              <w:spacing w:after="0" w:line="240" w:lineRule="auto"/>
            </w:pPr>
            <w:r>
              <w:rPr>
                <w:sz w:val="15"/>
              </w:rPr>
              <w:t>Definido para o corpus inicial</w:t>
            </w:r>
          </w:p>
        </w:tc>
      </w:tr>
      <w:tr w:rsidR="00E33D10" w14:paraId="1A9ADEEB" w14:textId="77777777">
        <w:trPr>
          <w:jc w:val="center"/>
        </w:trPr>
        <w:tc>
          <w:tcPr>
            <w:tcW w:w="2448" w:type="dxa"/>
            <w:tcMar>
              <w:top w:w="80" w:type="dxa"/>
              <w:left w:w="95" w:type="dxa"/>
              <w:bottom w:w="80" w:type="dxa"/>
              <w:right w:w="95" w:type="dxa"/>
            </w:tcMar>
          </w:tcPr>
          <w:p w14:paraId="2FA219D6" w14:textId="77777777" w:rsidR="00E33D10" w:rsidRDefault="00000000">
            <w:pPr>
              <w:spacing w:after="0" w:line="240" w:lineRule="auto"/>
            </w:pPr>
            <w:r>
              <w:rPr>
                <w:b/>
                <w:sz w:val="15"/>
              </w:rPr>
              <w:t>Quantidade do corpus inicial</w:t>
            </w:r>
          </w:p>
        </w:tc>
        <w:tc>
          <w:tcPr>
            <w:tcW w:w="6696" w:type="dxa"/>
            <w:tcMar>
              <w:top w:w="80" w:type="dxa"/>
              <w:left w:w="95" w:type="dxa"/>
              <w:bottom w:w="80" w:type="dxa"/>
              <w:right w:w="95" w:type="dxa"/>
            </w:tcMar>
          </w:tcPr>
          <w:p w14:paraId="78C5F184" w14:textId="77777777" w:rsidR="00E33D10" w:rsidRDefault="00000000">
            <w:pPr>
              <w:spacing w:after="0" w:line="240" w:lineRule="auto"/>
            </w:pPr>
            <w:r>
              <w:rPr>
                <w:sz w:val="15"/>
              </w:rPr>
              <w:t>63 registros integrados da MCN-2026-SPB.</w:t>
            </w:r>
          </w:p>
        </w:tc>
        <w:tc>
          <w:tcPr>
            <w:tcW w:w="1800" w:type="dxa"/>
            <w:tcMar>
              <w:top w:w="80" w:type="dxa"/>
              <w:left w:w="95" w:type="dxa"/>
              <w:bottom w:w="80" w:type="dxa"/>
              <w:right w:w="95" w:type="dxa"/>
            </w:tcMar>
          </w:tcPr>
          <w:p w14:paraId="5CCF5FCB" w14:textId="77777777" w:rsidR="00E33D10" w:rsidRDefault="00000000">
            <w:pPr>
              <w:spacing w:after="0" w:line="240" w:lineRule="auto"/>
            </w:pPr>
            <w:r>
              <w:rPr>
                <w:sz w:val="15"/>
              </w:rPr>
              <w:t>Conferido</w:t>
            </w:r>
          </w:p>
        </w:tc>
      </w:tr>
      <w:tr w:rsidR="00E33D10" w14:paraId="44611F45" w14:textId="77777777">
        <w:trPr>
          <w:jc w:val="center"/>
        </w:trPr>
        <w:tc>
          <w:tcPr>
            <w:tcW w:w="2448" w:type="dxa"/>
            <w:tcMar>
              <w:top w:w="80" w:type="dxa"/>
              <w:left w:w="95" w:type="dxa"/>
              <w:bottom w:w="80" w:type="dxa"/>
              <w:right w:w="95" w:type="dxa"/>
            </w:tcMar>
          </w:tcPr>
          <w:p w14:paraId="42668DA0" w14:textId="77777777" w:rsidR="00E33D10" w:rsidRDefault="00000000">
            <w:pPr>
              <w:spacing w:after="0" w:line="240" w:lineRule="auto"/>
            </w:pPr>
            <w:r>
              <w:rPr>
                <w:b/>
                <w:sz w:val="15"/>
              </w:rPr>
              <w:t>Abrangência dos registros</w:t>
            </w:r>
          </w:p>
        </w:tc>
        <w:tc>
          <w:tcPr>
            <w:tcW w:w="6696" w:type="dxa"/>
            <w:tcMar>
              <w:top w:w="80" w:type="dxa"/>
              <w:left w:w="95" w:type="dxa"/>
              <w:bottom w:w="80" w:type="dxa"/>
              <w:right w:w="95" w:type="dxa"/>
            </w:tcMar>
          </w:tcPr>
          <w:p w14:paraId="73540C10" w14:textId="77777777" w:rsidR="00E33D10" w:rsidRDefault="00000000">
            <w:pPr>
              <w:spacing w:after="0" w:line="240" w:lineRule="auto"/>
            </w:pPr>
            <w:r>
              <w:rPr>
                <w:sz w:val="15"/>
              </w:rPr>
              <w:t>Universal, condicionada ou especializada.</w:t>
            </w:r>
          </w:p>
        </w:tc>
        <w:tc>
          <w:tcPr>
            <w:tcW w:w="1800" w:type="dxa"/>
            <w:tcMar>
              <w:top w:w="80" w:type="dxa"/>
              <w:left w:w="95" w:type="dxa"/>
              <w:bottom w:w="80" w:type="dxa"/>
              <w:right w:w="95" w:type="dxa"/>
            </w:tcMar>
          </w:tcPr>
          <w:p w14:paraId="7A5FB2F3" w14:textId="77777777" w:rsidR="00E33D10" w:rsidRDefault="00000000">
            <w:pPr>
              <w:spacing w:after="0" w:line="240" w:lineRule="auto"/>
            </w:pPr>
            <w:r>
              <w:rPr>
                <w:sz w:val="15"/>
              </w:rPr>
              <w:t>A analisar por registro</w:t>
            </w:r>
          </w:p>
        </w:tc>
      </w:tr>
      <w:tr w:rsidR="00E33D10" w14:paraId="1578F975" w14:textId="77777777">
        <w:trPr>
          <w:jc w:val="center"/>
        </w:trPr>
        <w:tc>
          <w:tcPr>
            <w:tcW w:w="2448" w:type="dxa"/>
            <w:tcMar>
              <w:top w:w="80" w:type="dxa"/>
              <w:left w:w="95" w:type="dxa"/>
              <w:bottom w:w="80" w:type="dxa"/>
              <w:right w:w="95" w:type="dxa"/>
            </w:tcMar>
          </w:tcPr>
          <w:p w14:paraId="5CF971CE" w14:textId="77777777" w:rsidR="00E33D10" w:rsidRDefault="00000000">
            <w:pPr>
              <w:spacing w:after="0" w:line="240" w:lineRule="auto"/>
            </w:pPr>
            <w:r>
              <w:rPr>
                <w:b/>
                <w:sz w:val="15"/>
              </w:rPr>
              <w:t>Destinação curricular</w:t>
            </w:r>
          </w:p>
        </w:tc>
        <w:tc>
          <w:tcPr>
            <w:tcW w:w="6696" w:type="dxa"/>
            <w:tcMar>
              <w:top w:w="80" w:type="dxa"/>
              <w:left w:w="95" w:type="dxa"/>
              <w:bottom w:w="80" w:type="dxa"/>
              <w:right w:w="95" w:type="dxa"/>
            </w:tcMar>
          </w:tcPr>
          <w:p w14:paraId="688FE092" w14:textId="77777777" w:rsidR="00E33D10" w:rsidRDefault="00000000">
            <w:pPr>
              <w:spacing w:after="0" w:line="240" w:lineRule="auto"/>
            </w:pPr>
            <w:r>
              <w:rPr>
                <w:sz w:val="15"/>
              </w:rPr>
              <w:t>Oito categorias previstas na seção 3.4.</w:t>
            </w:r>
          </w:p>
        </w:tc>
        <w:tc>
          <w:tcPr>
            <w:tcW w:w="1800" w:type="dxa"/>
            <w:tcMar>
              <w:top w:w="80" w:type="dxa"/>
              <w:left w:w="95" w:type="dxa"/>
              <w:bottom w:w="80" w:type="dxa"/>
              <w:right w:w="95" w:type="dxa"/>
            </w:tcMar>
          </w:tcPr>
          <w:p w14:paraId="72A74117" w14:textId="77777777" w:rsidR="00E33D10" w:rsidRDefault="00000000">
            <w:pPr>
              <w:spacing w:after="0" w:line="240" w:lineRule="auto"/>
            </w:pPr>
            <w:r>
              <w:rPr>
                <w:sz w:val="15"/>
              </w:rPr>
              <w:t>A decidir por registro</w:t>
            </w:r>
          </w:p>
        </w:tc>
      </w:tr>
      <w:tr w:rsidR="00E33D10" w14:paraId="5B745D97" w14:textId="77777777">
        <w:trPr>
          <w:jc w:val="center"/>
        </w:trPr>
        <w:tc>
          <w:tcPr>
            <w:tcW w:w="2448" w:type="dxa"/>
            <w:tcMar>
              <w:top w:w="80" w:type="dxa"/>
              <w:left w:w="95" w:type="dxa"/>
              <w:bottom w:w="80" w:type="dxa"/>
              <w:right w:w="95" w:type="dxa"/>
            </w:tcMar>
          </w:tcPr>
          <w:p w14:paraId="5D06B8C5" w14:textId="77777777" w:rsidR="00E33D10" w:rsidRDefault="00000000">
            <w:pPr>
              <w:spacing w:after="0" w:line="240" w:lineRule="auto"/>
            </w:pPr>
            <w:r>
              <w:rPr>
                <w:b/>
                <w:sz w:val="15"/>
              </w:rPr>
              <w:lastRenderedPageBreak/>
              <w:t>Criticidade</w:t>
            </w:r>
          </w:p>
        </w:tc>
        <w:tc>
          <w:tcPr>
            <w:tcW w:w="6696" w:type="dxa"/>
            <w:tcMar>
              <w:top w:w="80" w:type="dxa"/>
              <w:left w:w="95" w:type="dxa"/>
              <w:bottom w:w="80" w:type="dxa"/>
              <w:right w:w="95" w:type="dxa"/>
            </w:tcMar>
          </w:tcPr>
          <w:p w14:paraId="65EB5167" w14:textId="77777777" w:rsidR="00E33D10" w:rsidRDefault="00000000">
            <w:pPr>
              <w:spacing w:after="0" w:line="240" w:lineRule="auto"/>
            </w:pPr>
            <w:r>
              <w:rPr>
                <w:sz w:val="15"/>
              </w:rPr>
              <w:t>Vida, integridade, direitos, legalidade, segurança, operação, gestão, aprendizagem ou outra.</w:t>
            </w:r>
          </w:p>
        </w:tc>
        <w:tc>
          <w:tcPr>
            <w:tcW w:w="1800" w:type="dxa"/>
            <w:tcMar>
              <w:top w:w="80" w:type="dxa"/>
              <w:left w:w="95" w:type="dxa"/>
              <w:bottom w:w="80" w:type="dxa"/>
              <w:right w:w="95" w:type="dxa"/>
            </w:tcMar>
          </w:tcPr>
          <w:p w14:paraId="0F9ED595" w14:textId="77777777" w:rsidR="00E33D10" w:rsidRDefault="00000000">
            <w:pPr>
              <w:spacing w:after="0" w:line="240" w:lineRule="auto"/>
            </w:pPr>
            <w:r>
              <w:rPr>
                <w:sz w:val="15"/>
              </w:rPr>
              <w:t>A analisar por registro</w:t>
            </w:r>
          </w:p>
        </w:tc>
      </w:tr>
      <w:tr w:rsidR="00E33D10" w14:paraId="3AF86700" w14:textId="77777777">
        <w:trPr>
          <w:jc w:val="center"/>
        </w:trPr>
        <w:tc>
          <w:tcPr>
            <w:tcW w:w="2448" w:type="dxa"/>
            <w:tcMar>
              <w:top w:w="80" w:type="dxa"/>
              <w:left w:w="95" w:type="dxa"/>
              <w:bottom w:w="80" w:type="dxa"/>
              <w:right w:w="95" w:type="dxa"/>
            </w:tcMar>
          </w:tcPr>
          <w:p w14:paraId="1A3746FE" w14:textId="77777777" w:rsidR="00E33D10" w:rsidRDefault="00000000">
            <w:pPr>
              <w:spacing w:after="0" w:line="240" w:lineRule="auto"/>
            </w:pPr>
            <w:r>
              <w:rPr>
                <w:b/>
                <w:sz w:val="15"/>
              </w:rPr>
              <w:t>Corpus estadual microestrutural</w:t>
            </w:r>
          </w:p>
        </w:tc>
        <w:tc>
          <w:tcPr>
            <w:tcW w:w="6696" w:type="dxa"/>
            <w:tcMar>
              <w:top w:w="80" w:type="dxa"/>
              <w:left w:w="95" w:type="dxa"/>
              <w:bottom w:w="80" w:type="dxa"/>
              <w:right w:w="95" w:type="dxa"/>
            </w:tcMar>
          </w:tcPr>
          <w:p w14:paraId="55AB4FA5" w14:textId="77777777" w:rsidR="00E33D10" w:rsidRDefault="00000000">
            <w:pPr>
              <w:spacing w:after="0" w:line="240" w:lineRule="auto"/>
            </w:pPr>
            <w:r>
              <w:rPr>
                <w:sz w:val="15"/>
              </w:rPr>
              <w:t>Ceará, Paraíba, Rio Grande do Norte, Rondônia, Rio Grande do Sul, Distrito Federal e Roraima.</w:t>
            </w:r>
          </w:p>
        </w:tc>
        <w:tc>
          <w:tcPr>
            <w:tcW w:w="1800" w:type="dxa"/>
            <w:tcMar>
              <w:top w:w="80" w:type="dxa"/>
              <w:left w:w="95" w:type="dxa"/>
              <w:bottom w:w="80" w:type="dxa"/>
              <w:right w:w="95" w:type="dxa"/>
            </w:tcMar>
          </w:tcPr>
          <w:p w14:paraId="281B50D3" w14:textId="77777777" w:rsidR="00E33D10" w:rsidRDefault="00000000">
            <w:pPr>
              <w:spacing w:after="0" w:line="240" w:lineRule="auto"/>
            </w:pPr>
            <w:r>
              <w:rPr>
                <w:sz w:val="15"/>
              </w:rPr>
              <w:t>Definido</w:t>
            </w:r>
          </w:p>
        </w:tc>
      </w:tr>
      <w:tr w:rsidR="00E33D10" w14:paraId="500E61A0" w14:textId="77777777">
        <w:trPr>
          <w:jc w:val="center"/>
        </w:trPr>
        <w:tc>
          <w:tcPr>
            <w:tcW w:w="2448" w:type="dxa"/>
            <w:tcMar>
              <w:top w:w="80" w:type="dxa"/>
              <w:left w:w="95" w:type="dxa"/>
              <w:bottom w:w="80" w:type="dxa"/>
              <w:right w:w="95" w:type="dxa"/>
            </w:tcMar>
          </w:tcPr>
          <w:p w14:paraId="66943540" w14:textId="77777777" w:rsidR="00E33D10" w:rsidRDefault="00000000">
            <w:pPr>
              <w:spacing w:after="0" w:line="240" w:lineRule="auto"/>
            </w:pPr>
            <w:r>
              <w:rPr>
                <w:b/>
                <w:sz w:val="15"/>
              </w:rPr>
              <w:t>Decisão final</w:t>
            </w:r>
          </w:p>
        </w:tc>
        <w:tc>
          <w:tcPr>
            <w:tcW w:w="6696" w:type="dxa"/>
            <w:tcMar>
              <w:top w:w="80" w:type="dxa"/>
              <w:left w:w="95" w:type="dxa"/>
              <w:bottom w:w="80" w:type="dxa"/>
              <w:right w:w="95" w:type="dxa"/>
            </w:tcMar>
          </w:tcPr>
          <w:p w14:paraId="5ECBD8AD" w14:textId="77777777" w:rsidR="00E33D10" w:rsidRDefault="00000000">
            <w:pPr>
              <w:spacing w:after="0" w:line="240" w:lineRule="auto"/>
            </w:pPr>
            <w:r>
              <w:rPr>
                <w:sz w:val="15"/>
              </w:rPr>
              <w:t>Equipe de pesquisa, especialistas e instâncias institucionais competentes.</w:t>
            </w:r>
          </w:p>
        </w:tc>
        <w:tc>
          <w:tcPr>
            <w:tcW w:w="1800" w:type="dxa"/>
            <w:tcMar>
              <w:top w:w="80" w:type="dxa"/>
              <w:left w:w="95" w:type="dxa"/>
              <w:bottom w:w="80" w:type="dxa"/>
              <w:right w:w="95" w:type="dxa"/>
            </w:tcMar>
          </w:tcPr>
          <w:p w14:paraId="4D444B6D" w14:textId="77777777" w:rsidR="00E33D10" w:rsidRDefault="00000000">
            <w:pPr>
              <w:spacing w:after="0" w:line="240" w:lineRule="auto"/>
            </w:pPr>
            <w:r>
              <w:rPr>
                <w:sz w:val="15"/>
              </w:rPr>
              <w:t>Não delegável à IA</w:t>
            </w:r>
          </w:p>
        </w:tc>
      </w:tr>
    </w:tbl>
    <w:p w14:paraId="52C40679" w14:textId="77777777" w:rsidR="00E33D10" w:rsidRDefault="00E33D10">
      <w:pPr>
        <w:spacing w:after="0"/>
      </w:pPr>
    </w:p>
    <w:p w14:paraId="45393782" w14:textId="77777777" w:rsidR="00E33D10" w:rsidRDefault="00000000">
      <w:pPr>
        <w:pStyle w:val="Ttulo1"/>
      </w:pPr>
      <w:r>
        <w:t>4. Unidades de análise e níveis de evidência</w:t>
      </w:r>
    </w:p>
    <w:p w14:paraId="3F13511D" w14:textId="77777777" w:rsidR="00E33D10" w:rsidRDefault="00000000">
      <w:pPr>
        <w:pStyle w:val="Ttulo2"/>
      </w:pPr>
      <w:r>
        <w:t>4.1. Registro integrado da MCN-2026-SPB</w:t>
      </w:r>
    </w:p>
    <w:p w14:paraId="631BAC09" w14:textId="77777777" w:rsidR="00E33D10" w:rsidRDefault="00000000">
      <w:r>
        <w:t>A unidade principal de análise não corresponde isoladamente ao nome da competência. Para esta aplicação, considera-se registro integrado a relação entre os seguintes campos:</w:t>
      </w:r>
    </w:p>
    <w:p w14:paraId="37A3C1B1" w14:textId="77777777" w:rsidR="00E33D10" w:rsidRDefault="00000000">
      <w:pPr>
        <w:pStyle w:val="Commarcadores"/>
      </w:pPr>
      <w:r>
        <w:t>competência;</w:t>
      </w:r>
    </w:p>
    <w:p w14:paraId="204A76C6" w14:textId="77777777" w:rsidR="00E33D10" w:rsidRDefault="00000000">
      <w:pPr>
        <w:pStyle w:val="Commarcadores"/>
      </w:pPr>
      <w:r>
        <w:t>categoria e subcategoria;</w:t>
      </w:r>
    </w:p>
    <w:p w14:paraId="63BB4ABE" w14:textId="77777777" w:rsidR="00E33D10" w:rsidRDefault="00000000">
      <w:pPr>
        <w:pStyle w:val="Commarcadores"/>
      </w:pPr>
      <w:r>
        <w:t>cargo;</w:t>
      </w:r>
    </w:p>
    <w:p w14:paraId="232F396F" w14:textId="77777777" w:rsidR="00E33D10" w:rsidRDefault="00000000">
      <w:pPr>
        <w:pStyle w:val="Commarcadores"/>
      </w:pPr>
      <w:r>
        <w:t>eixo funcional;</w:t>
      </w:r>
    </w:p>
    <w:p w14:paraId="65BB2C11" w14:textId="77777777" w:rsidR="00E33D10" w:rsidRDefault="00000000">
      <w:pPr>
        <w:pStyle w:val="Commarcadores"/>
      </w:pPr>
      <w:r>
        <w:t>unidade temática;</w:t>
      </w:r>
    </w:p>
    <w:p w14:paraId="589672B9" w14:textId="77777777" w:rsidR="00E33D10" w:rsidRDefault="00000000">
      <w:pPr>
        <w:pStyle w:val="Commarcadores"/>
      </w:pPr>
      <w:r>
        <w:t>conhecimento crítico e para a prática;</w:t>
      </w:r>
    </w:p>
    <w:p w14:paraId="1EBC084A" w14:textId="77777777" w:rsidR="00E33D10" w:rsidRDefault="00000000">
      <w:pPr>
        <w:pStyle w:val="Commarcadores"/>
      </w:pPr>
      <w:r>
        <w:t>objetivo de aprendizagem;</w:t>
      </w:r>
    </w:p>
    <w:p w14:paraId="2E96B3A2" w14:textId="77777777" w:rsidR="00E33D10" w:rsidRDefault="00000000">
      <w:pPr>
        <w:pStyle w:val="Commarcadores"/>
      </w:pPr>
      <w:r>
        <w:t>tipologia do objetivo;</w:t>
      </w:r>
    </w:p>
    <w:p w14:paraId="667622E5" w14:textId="77777777" w:rsidR="00E33D10" w:rsidRDefault="00000000">
      <w:pPr>
        <w:pStyle w:val="Commarcadores"/>
      </w:pPr>
      <w:r>
        <w:t>nível de complexidade;</w:t>
      </w:r>
    </w:p>
    <w:p w14:paraId="5D258B3F" w14:textId="77777777" w:rsidR="00E33D10" w:rsidRDefault="00000000">
      <w:pPr>
        <w:pStyle w:val="Commarcadores"/>
      </w:pPr>
      <w:r>
        <w:t>matriz de referência.</w:t>
      </w:r>
    </w:p>
    <w:p w14:paraId="045BEAD9" w14:textId="77777777" w:rsidR="00E33D10" w:rsidRDefault="00000000">
      <w:pPr>
        <w:pStyle w:val="Ttulo2"/>
      </w:pPr>
      <w:r>
        <w:t>4.2. Unidade de evidência estadual</w:t>
      </w:r>
    </w:p>
    <w:p w14:paraId="554D3D14" w14:textId="77777777" w:rsidR="00E33D10" w:rsidRDefault="00000000">
      <w:r>
        <w:t>A unidade de evidência estadual é um trecho textual rastreável de documento autorizado, associado a estado, título, ano, página ou seção. Pode estar presente em ementas, objetivos, conteúdos programáticos, atividades práticas, metodologias, procedimentos avaliativos, resultados esperados ou normas curriculares.</w:t>
      </w:r>
    </w:p>
    <w:p w14:paraId="0F2D1597" w14:textId="77777777" w:rsidR="00E33D10" w:rsidRDefault="00000000">
      <w:pPr>
        <w:pStyle w:val="Ttulo2"/>
      </w:pPr>
      <w:r>
        <w:t>4.3. Unidade de comparação</w:t>
      </w:r>
    </w:p>
    <w:p w14:paraId="4FA1F5DB" w14:textId="77777777" w:rsidR="00E33D10" w:rsidRDefault="00000000">
      <w:r>
        <w:t>A unidade de comparação é a relação semântica entre um registro integrado da MCN-2026-SPB e uma ou mais unidades de evidência estadual. O cruzamento considera finalidade, desempenho esperado, objeto da ação, contexto de aplicação e limites normativos. A coincidência entre palavras não é suficiente.</w:t>
      </w:r>
    </w:p>
    <w:p w14:paraId="1361AEA6" w14:textId="77777777" w:rsidR="00E33D10" w:rsidRDefault="00000000">
      <w:pPr>
        <w:pStyle w:val="Ttulo2"/>
      </w:pPr>
      <w:r>
        <w:t>4.4. Tipos de correspondência</w:t>
      </w:r>
    </w:p>
    <w:tbl>
      <w:tblPr>
        <w:tblStyle w:val="Tabelacomgrade"/>
        <w:tblW w:w="0" w:type="auto"/>
        <w:jc w:val="center"/>
        <w:tblLook w:val="04A0" w:firstRow="1" w:lastRow="0" w:firstColumn="1" w:lastColumn="0" w:noHBand="0" w:noVBand="1"/>
      </w:tblPr>
      <w:tblGrid>
        <w:gridCol w:w="2418"/>
        <w:gridCol w:w="7766"/>
      </w:tblGrid>
      <w:tr w:rsidR="00E33D10" w14:paraId="48C8AFAD" w14:textId="77777777">
        <w:trPr>
          <w:tblHeader/>
          <w:jc w:val="center"/>
        </w:trPr>
        <w:tc>
          <w:tcPr>
            <w:tcW w:w="2448" w:type="dxa"/>
            <w:shd w:val="clear" w:color="auto" w:fill="D9EAF7"/>
            <w:tcMar>
              <w:top w:w="80" w:type="dxa"/>
              <w:left w:w="95" w:type="dxa"/>
              <w:bottom w:w="80" w:type="dxa"/>
              <w:right w:w="95" w:type="dxa"/>
            </w:tcMar>
            <w:vAlign w:val="center"/>
          </w:tcPr>
          <w:p w14:paraId="2575D2D9" w14:textId="77777777" w:rsidR="00E33D10" w:rsidRDefault="00000000">
            <w:pPr>
              <w:spacing w:after="0" w:line="240" w:lineRule="auto"/>
            </w:pPr>
            <w:r>
              <w:rPr>
                <w:b/>
                <w:color w:val="1F4E79"/>
                <w:sz w:val="16"/>
              </w:rPr>
              <w:t>Categoria</w:t>
            </w:r>
          </w:p>
        </w:tc>
        <w:tc>
          <w:tcPr>
            <w:tcW w:w="7920" w:type="dxa"/>
            <w:shd w:val="clear" w:color="auto" w:fill="D9EAF7"/>
            <w:tcMar>
              <w:top w:w="80" w:type="dxa"/>
              <w:left w:w="95" w:type="dxa"/>
              <w:bottom w:w="80" w:type="dxa"/>
              <w:right w:w="95" w:type="dxa"/>
            </w:tcMar>
            <w:vAlign w:val="center"/>
          </w:tcPr>
          <w:p w14:paraId="34269FAE" w14:textId="77777777" w:rsidR="00E33D10" w:rsidRDefault="00000000">
            <w:pPr>
              <w:spacing w:after="0" w:line="240" w:lineRule="auto"/>
            </w:pPr>
            <w:r>
              <w:rPr>
                <w:b/>
                <w:color w:val="1F4E79"/>
                <w:sz w:val="16"/>
              </w:rPr>
              <w:t>Critério</w:t>
            </w:r>
          </w:p>
        </w:tc>
      </w:tr>
      <w:tr w:rsidR="00E33D10" w14:paraId="31DC42D7" w14:textId="77777777">
        <w:trPr>
          <w:jc w:val="center"/>
        </w:trPr>
        <w:tc>
          <w:tcPr>
            <w:tcW w:w="2448" w:type="dxa"/>
            <w:tcMar>
              <w:top w:w="80" w:type="dxa"/>
              <w:left w:w="95" w:type="dxa"/>
              <w:bottom w:w="80" w:type="dxa"/>
              <w:right w:w="95" w:type="dxa"/>
            </w:tcMar>
          </w:tcPr>
          <w:p w14:paraId="5608550A" w14:textId="77777777" w:rsidR="00E33D10" w:rsidRDefault="00000000">
            <w:pPr>
              <w:spacing w:after="0" w:line="240" w:lineRule="auto"/>
            </w:pPr>
            <w:r>
              <w:rPr>
                <w:b/>
                <w:sz w:val="16"/>
              </w:rPr>
              <w:t>Direta</w:t>
            </w:r>
          </w:p>
        </w:tc>
        <w:tc>
          <w:tcPr>
            <w:tcW w:w="7920" w:type="dxa"/>
            <w:tcMar>
              <w:top w:w="80" w:type="dxa"/>
              <w:left w:w="95" w:type="dxa"/>
              <w:bottom w:w="80" w:type="dxa"/>
              <w:right w:w="95" w:type="dxa"/>
            </w:tcMar>
          </w:tcPr>
          <w:p w14:paraId="18B34EA1" w14:textId="77777777" w:rsidR="00E33D10" w:rsidRDefault="00000000">
            <w:pPr>
              <w:spacing w:after="0" w:line="240" w:lineRule="auto"/>
            </w:pPr>
            <w:r>
              <w:rPr>
                <w:sz w:val="16"/>
              </w:rPr>
              <w:t>A evidência expressa finalidade e desempenho equivalentes ou suficientemente correspondentes.</w:t>
            </w:r>
          </w:p>
        </w:tc>
      </w:tr>
      <w:tr w:rsidR="00E33D10" w14:paraId="41D008BE" w14:textId="77777777">
        <w:trPr>
          <w:jc w:val="center"/>
        </w:trPr>
        <w:tc>
          <w:tcPr>
            <w:tcW w:w="2448" w:type="dxa"/>
            <w:tcMar>
              <w:top w:w="80" w:type="dxa"/>
              <w:left w:w="95" w:type="dxa"/>
              <w:bottom w:w="80" w:type="dxa"/>
              <w:right w:w="95" w:type="dxa"/>
            </w:tcMar>
          </w:tcPr>
          <w:p w14:paraId="69FD0F77" w14:textId="77777777" w:rsidR="00E33D10" w:rsidRDefault="00000000">
            <w:pPr>
              <w:spacing w:after="0" w:line="240" w:lineRule="auto"/>
            </w:pPr>
            <w:r>
              <w:rPr>
                <w:b/>
                <w:sz w:val="16"/>
              </w:rPr>
              <w:t>Parcial</w:t>
            </w:r>
          </w:p>
        </w:tc>
        <w:tc>
          <w:tcPr>
            <w:tcW w:w="7920" w:type="dxa"/>
            <w:tcMar>
              <w:top w:w="80" w:type="dxa"/>
              <w:left w:w="95" w:type="dxa"/>
              <w:bottom w:w="80" w:type="dxa"/>
              <w:right w:w="95" w:type="dxa"/>
            </w:tcMar>
          </w:tcPr>
          <w:p w14:paraId="2C472E82" w14:textId="77777777" w:rsidR="00E33D10" w:rsidRDefault="00000000">
            <w:pPr>
              <w:spacing w:after="0" w:line="240" w:lineRule="auto"/>
            </w:pPr>
            <w:r>
              <w:rPr>
                <w:sz w:val="16"/>
              </w:rPr>
              <w:t>A evidência cobre parte relevante do objetivo, mas não todo o desempenho, contexto ou critério.</w:t>
            </w:r>
          </w:p>
        </w:tc>
      </w:tr>
      <w:tr w:rsidR="00E33D10" w14:paraId="2CA804A6" w14:textId="77777777">
        <w:trPr>
          <w:jc w:val="center"/>
        </w:trPr>
        <w:tc>
          <w:tcPr>
            <w:tcW w:w="2448" w:type="dxa"/>
            <w:tcMar>
              <w:top w:w="80" w:type="dxa"/>
              <w:left w:w="95" w:type="dxa"/>
              <w:bottom w:w="80" w:type="dxa"/>
              <w:right w:w="95" w:type="dxa"/>
            </w:tcMar>
          </w:tcPr>
          <w:p w14:paraId="64EC40DB" w14:textId="77777777" w:rsidR="00E33D10" w:rsidRDefault="00000000">
            <w:pPr>
              <w:spacing w:after="0" w:line="240" w:lineRule="auto"/>
            </w:pPr>
            <w:r>
              <w:rPr>
                <w:b/>
                <w:sz w:val="16"/>
              </w:rPr>
              <w:t>Apenas terminológica</w:t>
            </w:r>
          </w:p>
        </w:tc>
        <w:tc>
          <w:tcPr>
            <w:tcW w:w="7920" w:type="dxa"/>
            <w:tcMar>
              <w:top w:w="80" w:type="dxa"/>
              <w:left w:w="95" w:type="dxa"/>
              <w:bottom w:w="80" w:type="dxa"/>
              <w:right w:w="95" w:type="dxa"/>
            </w:tcMar>
          </w:tcPr>
          <w:p w14:paraId="5680F79C" w14:textId="77777777" w:rsidR="00E33D10" w:rsidRDefault="00000000">
            <w:pPr>
              <w:spacing w:after="0" w:line="240" w:lineRule="auto"/>
            </w:pPr>
            <w:r>
              <w:rPr>
                <w:sz w:val="16"/>
              </w:rPr>
              <w:t>Há palavras semelhantes, sem equivalência demonstrada de finalidade ou aplicação.</w:t>
            </w:r>
          </w:p>
        </w:tc>
      </w:tr>
      <w:tr w:rsidR="00E33D10" w14:paraId="0673A81F" w14:textId="77777777">
        <w:trPr>
          <w:jc w:val="center"/>
        </w:trPr>
        <w:tc>
          <w:tcPr>
            <w:tcW w:w="2448" w:type="dxa"/>
            <w:tcMar>
              <w:top w:w="80" w:type="dxa"/>
              <w:left w:w="95" w:type="dxa"/>
              <w:bottom w:w="80" w:type="dxa"/>
              <w:right w:w="95" w:type="dxa"/>
            </w:tcMar>
          </w:tcPr>
          <w:p w14:paraId="44C71A23" w14:textId="77777777" w:rsidR="00E33D10" w:rsidRDefault="00000000">
            <w:pPr>
              <w:spacing w:after="0" w:line="240" w:lineRule="auto"/>
            </w:pPr>
            <w:r>
              <w:rPr>
                <w:b/>
                <w:sz w:val="16"/>
              </w:rPr>
              <w:t>Divergente</w:t>
            </w:r>
          </w:p>
        </w:tc>
        <w:tc>
          <w:tcPr>
            <w:tcW w:w="7920" w:type="dxa"/>
            <w:tcMar>
              <w:top w:w="80" w:type="dxa"/>
              <w:left w:w="95" w:type="dxa"/>
              <w:bottom w:w="80" w:type="dxa"/>
              <w:right w:w="95" w:type="dxa"/>
            </w:tcMar>
          </w:tcPr>
          <w:p w14:paraId="254295A5" w14:textId="77777777" w:rsidR="00E33D10" w:rsidRDefault="00000000">
            <w:pPr>
              <w:spacing w:after="0" w:line="240" w:lineRule="auto"/>
            </w:pPr>
            <w:r>
              <w:rPr>
                <w:sz w:val="16"/>
              </w:rPr>
              <w:t>A evidência utiliza termo próximo, mas orienta desempenho distinto ou incompatível.</w:t>
            </w:r>
          </w:p>
        </w:tc>
      </w:tr>
      <w:tr w:rsidR="00E33D10" w14:paraId="0F23113E" w14:textId="77777777">
        <w:trPr>
          <w:jc w:val="center"/>
        </w:trPr>
        <w:tc>
          <w:tcPr>
            <w:tcW w:w="2448" w:type="dxa"/>
            <w:tcMar>
              <w:top w:w="80" w:type="dxa"/>
              <w:left w:w="95" w:type="dxa"/>
              <w:bottom w:w="80" w:type="dxa"/>
              <w:right w:w="95" w:type="dxa"/>
            </w:tcMar>
          </w:tcPr>
          <w:p w14:paraId="1E056430" w14:textId="77777777" w:rsidR="00E33D10" w:rsidRDefault="00000000">
            <w:pPr>
              <w:spacing w:after="0" w:line="240" w:lineRule="auto"/>
            </w:pPr>
            <w:r>
              <w:rPr>
                <w:b/>
                <w:sz w:val="16"/>
              </w:rPr>
              <w:t>Não localizada</w:t>
            </w:r>
          </w:p>
        </w:tc>
        <w:tc>
          <w:tcPr>
            <w:tcW w:w="7920" w:type="dxa"/>
            <w:tcMar>
              <w:top w:w="80" w:type="dxa"/>
              <w:left w:w="95" w:type="dxa"/>
              <w:bottom w:w="80" w:type="dxa"/>
              <w:right w:w="95" w:type="dxa"/>
            </w:tcMar>
          </w:tcPr>
          <w:p w14:paraId="4FE13E62" w14:textId="77777777" w:rsidR="00E33D10" w:rsidRDefault="00000000">
            <w:pPr>
              <w:spacing w:after="0" w:line="240" w:lineRule="auto"/>
            </w:pPr>
            <w:r>
              <w:rPr>
                <w:sz w:val="16"/>
              </w:rPr>
              <w:t>Não foi encontrada evidência no corpus autorizado.</w:t>
            </w:r>
          </w:p>
        </w:tc>
      </w:tr>
      <w:tr w:rsidR="00E33D10" w14:paraId="5B3755AC" w14:textId="77777777">
        <w:trPr>
          <w:jc w:val="center"/>
        </w:trPr>
        <w:tc>
          <w:tcPr>
            <w:tcW w:w="2448" w:type="dxa"/>
            <w:tcMar>
              <w:top w:w="80" w:type="dxa"/>
              <w:left w:w="95" w:type="dxa"/>
              <w:bottom w:w="80" w:type="dxa"/>
              <w:right w:w="95" w:type="dxa"/>
            </w:tcMar>
          </w:tcPr>
          <w:p w14:paraId="4F59309E" w14:textId="77777777" w:rsidR="00E33D10" w:rsidRDefault="00000000">
            <w:pPr>
              <w:spacing w:after="0" w:line="240" w:lineRule="auto"/>
            </w:pPr>
            <w:r>
              <w:rPr>
                <w:b/>
                <w:sz w:val="16"/>
              </w:rPr>
              <w:t>Inconclusiva</w:t>
            </w:r>
          </w:p>
        </w:tc>
        <w:tc>
          <w:tcPr>
            <w:tcW w:w="7920" w:type="dxa"/>
            <w:tcMar>
              <w:top w:w="80" w:type="dxa"/>
              <w:left w:w="95" w:type="dxa"/>
              <w:bottom w:w="80" w:type="dxa"/>
              <w:right w:w="95" w:type="dxa"/>
            </w:tcMar>
          </w:tcPr>
          <w:p w14:paraId="2BAB06F9" w14:textId="77777777" w:rsidR="00E33D10" w:rsidRDefault="00000000">
            <w:pPr>
              <w:spacing w:after="0" w:line="240" w:lineRule="auto"/>
            </w:pPr>
            <w:r>
              <w:rPr>
                <w:sz w:val="16"/>
              </w:rPr>
              <w:t>A informação é genérica, incompleta, ambígua ou não rastreável.</w:t>
            </w:r>
          </w:p>
        </w:tc>
      </w:tr>
    </w:tbl>
    <w:p w14:paraId="74DE91CE" w14:textId="77777777" w:rsidR="00E33D10" w:rsidRDefault="00E33D10">
      <w:pPr>
        <w:spacing w:after="0"/>
      </w:pPr>
    </w:p>
    <w:p w14:paraId="198C8260" w14:textId="77777777" w:rsidR="00E33D10" w:rsidRDefault="00000000">
      <w:pPr>
        <w:pStyle w:val="Ttulo2"/>
      </w:pPr>
      <w:r>
        <w:lastRenderedPageBreak/>
        <w:t>4.5. Natureza e limite da evidência</w:t>
      </w:r>
    </w:p>
    <w:tbl>
      <w:tblPr>
        <w:tblStyle w:val="Tabelacomgrade"/>
        <w:tblW w:w="0" w:type="auto"/>
        <w:jc w:val="center"/>
        <w:tblLook w:val="04A0" w:firstRow="1" w:lastRow="0" w:firstColumn="1" w:lastColumn="0" w:noHBand="0" w:noVBand="1"/>
      </w:tblPr>
      <w:tblGrid>
        <w:gridCol w:w="2206"/>
        <w:gridCol w:w="3884"/>
        <w:gridCol w:w="4094"/>
      </w:tblGrid>
      <w:tr w:rsidR="00E33D10" w14:paraId="2E36C2AB" w14:textId="77777777">
        <w:trPr>
          <w:tblHeader/>
          <w:jc w:val="center"/>
        </w:trPr>
        <w:tc>
          <w:tcPr>
            <w:tcW w:w="2232" w:type="dxa"/>
            <w:shd w:val="clear" w:color="auto" w:fill="D9EAF7"/>
            <w:tcMar>
              <w:top w:w="80" w:type="dxa"/>
              <w:left w:w="95" w:type="dxa"/>
              <w:bottom w:w="80" w:type="dxa"/>
              <w:right w:w="95" w:type="dxa"/>
            </w:tcMar>
            <w:vAlign w:val="center"/>
          </w:tcPr>
          <w:p w14:paraId="3E725E23" w14:textId="77777777" w:rsidR="00E33D10" w:rsidRDefault="00000000">
            <w:pPr>
              <w:spacing w:after="0" w:line="240" w:lineRule="auto"/>
            </w:pPr>
            <w:r>
              <w:rPr>
                <w:b/>
                <w:color w:val="1F4E79"/>
                <w:sz w:val="15"/>
              </w:rPr>
              <w:t>Natureza</w:t>
            </w:r>
          </w:p>
        </w:tc>
        <w:tc>
          <w:tcPr>
            <w:tcW w:w="3960" w:type="dxa"/>
            <w:shd w:val="clear" w:color="auto" w:fill="D9EAF7"/>
            <w:tcMar>
              <w:top w:w="80" w:type="dxa"/>
              <w:left w:w="95" w:type="dxa"/>
              <w:bottom w:w="80" w:type="dxa"/>
              <w:right w:w="95" w:type="dxa"/>
            </w:tcMar>
            <w:vAlign w:val="center"/>
          </w:tcPr>
          <w:p w14:paraId="44924692" w14:textId="77777777" w:rsidR="00E33D10" w:rsidRDefault="00000000">
            <w:pPr>
              <w:spacing w:after="0" w:line="240" w:lineRule="auto"/>
            </w:pPr>
            <w:r>
              <w:rPr>
                <w:b/>
                <w:color w:val="1F4E79"/>
                <w:sz w:val="15"/>
              </w:rPr>
              <w:t>Exemplos</w:t>
            </w:r>
          </w:p>
        </w:tc>
        <w:tc>
          <w:tcPr>
            <w:tcW w:w="4176" w:type="dxa"/>
            <w:shd w:val="clear" w:color="auto" w:fill="D9EAF7"/>
            <w:tcMar>
              <w:top w:w="80" w:type="dxa"/>
              <w:left w:w="95" w:type="dxa"/>
              <w:bottom w:w="80" w:type="dxa"/>
              <w:right w:w="95" w:type="dxa"/>
            </w:tcMar>
            <w:vAlign w:val="center"/>
          </w:tcPr>
          <w:p w14:paraId="3AAA316C" w14:textId="77777777" w:rsidR="00E33D10" w:rsidRDefault="00000000">
            <w:pPr>
              <w:spacing w:after="0" w:line="240" w:lineRule="auto"/>
            </w:pPr>
            <w:r>
              <w:rPr>
                <w:b/>
                <w:color w:val="1F4E79"/>
                <w:sz w:val="15"/>
              </w:rPr>
              <w:t>O que permite afirmar</w:t>
            </w:r>
          </w:p>
        </w:tc>
      </w:tr>
      <w:tr w:rsidR="00E33D10" w14:paraId="4A60D4A4" w14:textId="77777777">
        <w:trPr>
          <w:jc w:val="center"/>
        </w:trPr>
        <w:tc>
          <w:tcPr>
            <w:tcW w:w="2232" w:type="dxa"/>
            <w:tcMar>
              <w:top w:w="80" w:type="dxa"/>
              <w:left w:w="95" w:type="dxa"/>
              <w:bottom w:w="80" w:type="dxa"/>
              <w:right w:w="95" w:type="dxa"/>
            </w:tcMar>
          </w:tcPr>
          <w:p w14:paraId="05D6EA13" w14:textId="77777777" w:rsidR="00E33D10" w:rsidRDefault="00000000">
            <w:pPr>
              <w:spacing w:after="0" w:line="240" w:lineRule="auto"/>
            </w:pPr>
            <w:r>
              <w:rPr>
                <w:b/>
                <w:sz w:val="15"/>
              </w:rPr>
              <w:t>Normativa</w:t>
            </w:r>
          </w:p>
        </w:tc>
        <w:tc>
          <w:tcPr>
            <w:tcW w:w="3960" w:type="dxa"/>
            <w:tcMar>
              <w:top w:w="80" w:type="dxa"/>
              <w:left w:w="95" w:type="dxa"/>
              <w:bottom w:w="80" w:type="dxa"/>
              <w:right w:w="95" w:type="dxa"/>
            </w:tcMar>
          </w:tcPr>
          <w:p w14:paraId="20DE871D" w14:textId="77777777" w:rsidR="00E33D10" w:rsidRDefault="00000000">
            <w:pPr>
              <w:spacing w:after="0" w:line="240" w:lineRule="auto"/>
            </w:pPr>
            <w:r>
              <w:rPr>
                <w:sz w:val="15"/>
              </w:rPr>
              <w:t>Leis, portarias, regulamentos, atos.</w:t>
            </w:r>
          </w:p>
        </w:tc>
        <w:tc>
          <w:tcPr>
            <w:tcW w:w="4176" w:type="dxa"/>
            <w:tcMar>
              <w:top w:w="80" w:type="dxa"/>
              <w:left w:w="95" w:type="dxa"/>
              <w:bottom w:w="80" w:type="dxa"/>
              <w:right w:w="95" w:type="dxa"/>
            </w:tcMar>
          </w:tcPr>
          <w:p w14:paraId="13F21D75" w14:textId="77777777" w:rsidR="00E33D10" w:rsidRDefault="00000000">
            <w:pPr>
              <w:spacing w:after="0" w:line="240" w:lineRule="auto"/>
            </w:pPr>
            <w:r>
              <w:rPr>
                <w:sz w:val="15"/>
              </w:rPr>
              <w:t>Obrigação ou orientação formal.</w:t>
            </w:r>
          </w:p>
        </w:tc>
      </w:tr>
      <w:tr w:rsidR="00E33D10" w14:paraId="56CBB07A" w14:textId="77777777">
        <w:trPr>
          <w:jc w:val="center"/>
        </w:trPr>
        <w:tc>
          <w:tcPr>
            <w:tcW w:w="2232" w:type="dxa"/>
            <w:tcMar>
              <w:top w:w="80" w:type="dxa"/>
              <w:left w:w="95" w:type="dxa"/>
              <w:bottom w:w="80" w:type="dxa"/>
              <w:right w:w="95" w:type="dxa"/>
            </w:tcMar>
          </w:tcPr>
          <w:p w14:paraId="7FCA67D3" w14:textId="77777777" w:rsidR="00E33D10" w:rsidRDefault="00000000">
            <w:pPr>
              <w:spacing w:after="0" w:line="240" w:lineRule="auto"/>
            </w:pPr>
            <w:r>
              <w:rPr>
                <w:b/>
                <w:sz w:val="15"/>
              </w:rPr>
              <w:t>Macroestrutural</w:t>
            </w:r>
          </w:p>
        </w:tc>
        <w:tc>
          <w:tcPr>
            <w:tcW w:w="3960" w:type="dxa"/>
            <w:tcMar>
              <w:top w:w="80" w:type="dxa"/>
              <w:left w:w="95" w:type="dxa"/>
              <w:bottom w:w="80" w:type="dxa"/>
              <w:right w:w="95" w:type="dxa"/>
            </w:tcMar>
          </w:tcPr>
          <w:p w14:paraId="12FDF81A" w14:textId="77777777" w:rsidR="00E33D10" w:rsidRDefault="00000000">
            <w:pPr>
              <w:spacing w:after="0" w:line="240" w:lineRule="auto"/>
            </w:pPr>
            <w:r>
              <w:rPr>
                <w:sz w:val="15"/>
              </w:rPr>
              <w:t>Projetos pedagógicos, matrizes, grades, carga horária.</w:t>
            </w:r>
          </w:p>
        </w:tc>
        <w:tc>
          <w:tcPr>
            <w:tcW w:w="4176" w:type="dxa"/>
            <w:tcMar>
              <w:top w:w="80" w:type="dxa"/>
              <w:left w:w="95" w:type="dxa"/>
              <w:bottom w:w="80" w:type="dxa"/>
              <w:right w:w="95" w:type="dxa"/>
            </w:tcMar>
          </w:tcPr>
          <w:p w14:paraId="3423A708" w14:textId="77777777" w:rsidR="00E33D10" w:rsidRDefault="00000000">
            <w:pPr>
              <w:spacing w:after="0" w:line="240" w:lineRule="auto"/>
            </w:pPr>
            <w:r>
              <w:rPr>
                <w:sz w:val="15"/>
              </w:rPr>
              <w:t>Existência e organização prevista do curso.</w:t>
            </w:r>
          </w:p>
        </w:tc>
      </w:tr>
      <w:tr w:rsidR="00E33D10" w14:paraId="30018FEA" w14:textId="77777777">
        <w:trPr>
          <w:jc w:val="center"/>
        </w:trPr>
        <w:tc>
          <w:tcPr>
            <w:tcW w:w="2232" w:type="dxa"/>
            <w:tcMar>
              <w:top w:w="80" w:type="dxa"/>
              <w:left w:w="95" w:type="dxa"/>
              <w:bottom w:w="80" w:type="dxa"/>
              <w:right w:w="95" w:type="dxa"/>
            </w:tcMar>
          </w:tcPr>
          <w:p w14:paraId="5F3E189A" w14:textId="77777777" w:rsidR="00E33D10" w:rsidRDefault="00000000">
            <w:pPr>
              <w:spacing w:after="0" w:line="240" w:lineRule="auto"/>
            </w:pPr>
            <w:r>
              <w:rPr>
                <w:b/>
                <w:sz w:val="15"/>
              </w:rPr>
              <w:t>Microestrutural conceitual</w:t>
            </w:r>
          </w:p>
        </w:tc>
        <w:tc>
          <w:tcPr>
            <w:tcW w:w="3960" w:type="dxa"/>
            <w:tcMar>
              <w:top w:w="80" w:type="dxa"/>
              <w:left w:w="95" w:type="dxa"/>
              <w:bottom w:w="80" w:type="dxa"/>
              <w:right w:w="95" w:type="dxa"/>
            </w:tcMar>
          </w:tcPr>
          <w:p w14:paraId="6C42B571" w14:textId="77777777" w:rsidR="00E33D10" w:rsidRDefault="00000000">
            <w:pPr>
              <w:spacing w:after="0" w:line="240" w:lineRule="auto"/>
            </w:pPr>
            <w:r>
              <w:rPr>
                <w:sz w:val="15"/>
              </w:rPr>
              <w:t>Ementas, conteúdos, fundamentos.</w:t>
            </w:r>
          </w:p>
        </w:tc>
        <w:tc>
          <w:tcPr>
            <w:tcW w:w="4176" w:type="dxa"/>
            <w:tcMar>
              <w:top w:w="80" w:type="dxa"/>
              <w:left w:w="95" w:type="dxa"/>
              <w:bottom w:w="80" w:type="dxa"/>
              <w:right w:w="95" w:type="dxa"/>
            </w:tcMar>
          </w:tcPr>
          <w:p w14:paraId="5637A6A9" w14:textId="77777777" w:rsidR="00E33D10" w:rsidRDefault="00000000">
            <w:pPr>
              <w:spacing w:after="0" w:line="240" w:lineRule="auto"/>
            </w:pPr>
            <w:r>
              <w:rPr>
                <w:sz w:val="15"/>
              </w:rPr>
              <w:t>Previsão curricular de conhecimentos.</w:t>
            </w:r>
          </w:p>
        </w:tc>
      </w:tr>
      <w:tr w:rsidR="00E33D10" w14:paraId="35074087" w14:textId="77777777">
        <w:trPr>
          <w:jc w:val="center"/>
        </w:trPr>
        <w:tc>
          <w:tcPr>
            <w:tcW w:w="2232" w:type="dxa"/>
            <w:tcMar>
              <w:top w:w="80" w:type="dxa"/>
              <w:left w:w="95" w:type="dxa"/>
              <w:bottom w:w="80" w:type="dxa"/>
              <w:right w:w="95" w:type="dxa"/>
            </w:tcMar>
          </w:tcPr>
          <w:p w14:paraId="46FADAC6" w14:textId="77777777" w:rsidR="00E33D10" w:rsidRDefault="00000000">
            <w:pPr>
              <w:spacing w:after="0" w:line="240" w:lineRule="auto"/>
            </w:pPr>
            <w:r>
              <w:rPr>
                <w:b/>
                <w:sz w:val="15"/>
              </w:rPr>
              <w:t>Microestrutural prática</w:t>
            </w:r>
          </w:p>
        </w:tc>
        <w:tc>
          <w:tcPr>
            <w:tcW w:w="3960" w:type="dxa"/>
            <w:tcMar>
              <w:top w:w="80" w:type="dxa"/>
              <w:left w:w="95" w:type="dxa"/>
              <w:bottom w:w="80" w:type="dxa"/>
              <w:right w:w="95" w:type="dxa"/>
            </w:tcMar>
          </w:tcPr>
          <w:p w14:paraId="20A7C4CF" w14:textId="77777777" w:rsidR="00E33D10" w:rsidRDefault="00000000">
            <w:pPr>
              <w:spacing w:after="0" w:line="240" w:lineRule="auto"/>
            </w:pPr>
            <w:r>
              <w:rPr>
                <w:sz w:val="15"/>
              </w:rPr>
              <w:t>Atividades, exercícios, simulações, procedimentos.</w:t>
            </w:r>
          </w:p>
        </w:tc>
        <w:tc>
          <w:tcPr>
            <w:tcW w:w="4176" w:type="dxa"/>
            <w:tcMar>
              <w:top w:w="80" w:type="dxa"/>
              <w:left w:w="95" w:type="dxa"/>
              <w:bottom w:w="80" w:type="dxa"/>
              <w:right w:w="95" w:type="dxa"/>
            </w:tcMar>
          </w:tcPr>
          <w:p w14:paraId="5F35FBBC" w14:textId="77777777" w:rsidR="00E33D10" w:rsidRDefault="00000000">
            <w:pPr>
              <w:spacing w:after="0" w:line="240" w:lineRule="auto"/>
            </w:pPr>
            <w:r>
              <w:rPr>
                <w:sz w:val="15"/>
              </w:rPr>
              <w:t>Previsão de experiências ou desempenhos práticos.</w:t>
            </w:r>
          </w:p>
        </w:tc>
      </w:tr>
      <w:tr w:rsidR="00E33D10" w14:paraId="3EFA853B" w14:textId="77777777">
        <w:trPr>
          <w:jc w:val="center"/>
        </w:trPr>
        <w:tc>
          <w:tcPr>
            <w:tcW w:w="2232" w:type="dxa"/>
            <w:tcMar>
              <w:top w:w="80" w:type="dxa"/>
              <w:left w:w="95" w:type="dxa"/>
              <w:bottom w:w="80" w:type="dxa"/>
              <w:right w:w="95" w:type="dxa"/>
            </w:tcMar>
          </w:tcPr>
          <w:p w14:paraId="72433DBA" w14:textId="77777777" w:rsidR="00E33D10" w:rsidRDefault="00000000">
            <w:pPr>
              <w:spacing w:after="0" w:line="240" w:lineRule="auto"/>
            </w:pPr>
            <w:r>
              <w:rPr>
                <w:b/>
                <w:sz w:val="15"/>
              </w:rPr>
              <w:t>Avaliativa</w:t>
            </w:r>
          </w:p>
        </w:tc>
        <w:tc>
          <w:tcPr>
            <w:tcW w:w="3960" w:type="dxa"/>
            <w:tcMar>
              <w:top w:w="80" w:type="dxa"/>
              <w:left w:w="95" w:type="dxa"/>
              <w:bottom w:w="80" w:type="dxa"/>
              <w:right w:w="95" w:type="dxa"/>
            </w:tcMar>
          </w:tcPr>
          <w:p w14:paraId="18A3FBBD" w14:textId="77777777" w:rsidR="00E33D10" w:rsidRDefault="00000000">
            <w:pPr>
              <w:spacing w:after="0" w:line="240" w:lineRule="auto"/>
            </w:pPr>
            <w:r>
              <w:rPr>
                <w:sz w:val="15"/>
              </w:rPr>
              <w:t>Critérios, instrumentos, evidências de desempenho.</w:t>
            </w:r>
          </w:p>
        </w:tc>
        <w:tc>
          <w:tcPr>
            <w:tcW w:w="4176" w:type="dxa"/>
            <w:tcMar>
              <w:top w:w="80" w:type="dxa"/>
              <w:left w:w="95" w:type="dxa"/>
              <w:bottom w:w="80" w:type="dxa"/>
              <w:right w:w="95" w:type="dxa"/>
            </w:tcMar>
          </w:tcPr>
          <w:p w14:paraId="65FD3C2D" w14:textId="77777777" w:rsidR="00E33D10" w:rsidRDefault="00000000">
            <w:pPr>
              <w:spacing w:after="0" w:line="240" w:lineRule="auto"/>
            </w:pPr>
            <w:r>
              <w:rPr>
                <w:sz w:val="15"/>
              </w:rPr>
              <w:t>Previsão de verificação da aprendizagem.</w:t>
            </w:r>
          </w:p>
        </w:tc>
      </w:tr>
      <w:tr w:rsidR="00E33D10" w14:paraId="52226B9D" w14:textId="77777777">
        <w:trPr>
          <w:jc w:val="center"/>
        </w:trPr>
        <w:tc>
          <w:tcPr>
            <w:tcW w:w="2232" w:type="dxa"/>
            <w:tcMar>
              <w:top w:w="80" w:type="dxa"/>
              <w:left w:w="95" w:type="dxa"/>
              <w:bottom w:w="80" w:type="dxa"/>
              <w:right w:w="95" w:type="dxa"/>
            </w:tcMar>
          </w:tcPr>
          <w:p w14:paraId="2BD5FE14" w14:textId="77777777" w:rsidR="00E33D10" w:rsidRDefault="00000000">
            <w:pPr>
              <w:spacing w:after="0" w:line="240" w:lineRule="auto"/>
            </w:pPr>
            <w:r>
              <w:rPr>
                <w:b/>
                <w:sz w:val="15"/>
              </w:rPr>
              <w:t>Executada</w:t>
            </w:r>
          </w:p>
        </w:tc>
        <w:tc>
          <w:tcPr>
            <w:tcW w:w="3960" w:type="dxa"/>
            <w:tcMar>
              <w:top w:w="80" w:type="dxa"/>
              <w:left w:w="95" w:type="dxa"/>
              <w:bottom w:w="80" w:type="dxa"/>
              <w:right w:w="95" w:type="dxa"/>
            </w:tcMar>
          </w:tcPr>
          <w:p w14:paraId="4B811058" w14:textId="77777777" w:rsidR="00E33D10" w:rsidRDefault="00000000">
            <w:pPr>
              <w:spacing w:after="0" w:line="240" w:lineRule="auto"/>
            </w:pPr>
            <w:r>
              <w:rPr>
                <w:sz w:val="15"/>
              </w:rPr>
              <w:t>Diários, registros de turma, relatórios de aplicação.</w:t>
            </w:r>
          </w:p>
        </w:tc>
        <w:tc>
          <w:tcPr>
            <w:tcW w:w="4176" w:type="dxa"/>
            <w:tcMar>
              <w:top w:w="80" w:type="dxa"/>
              <w:left w:w="95" w:type="dxa"/>
              <w:bottom w:w="80" w:type="dxa"/>
              <w:right w:w="95" w:type="dxa"/>
            </w:tcMar>
          </w:tcPr>
          <w:p w14:paraId="315CD9F5" w14:textId="77777777" w:rsidR="00E33D10" w:rsidRDefault="00000000">
            <w:pPr>
              <w:spacing w:after="0" w:line="240" w:lineRule="auto"/>
            </w:pPr>
            <w:r>
              <w:rPr>
                <w:sz w:val="15"/>
              </w:rPr>
              <w:t>Indício de realização, sem comprovar aprendizagem.</w:t>
            </w:r>
          </w:p>
        </w:tc>
      </w:tr>
      <w:tr w:rsidR="00E33D10" w14:paraId="6AC42374" w14:textId="77777777">
        <w:trPr>
          <w:jc w:val="center"/>
        </w:trPr>
        <w:tc>
          <w:tcPr>
            <w:tcW w:w="2232" w:type="dxa"/>
            <w:tcMar>
              <w:top w:w="80" w:type="dxa"/>
              <w:left w:w="95" w:type="dxa"/>
              <w:bottom w:w="80" w:type="dxa"/>
              <w:right w:w="95" w:type="dxa"/>
            </w:tcMar>
          </w:tcPr>
          <w:p w14:paraId="0D873730" w14:textId="77777777" w:rsidR="00E33D10" w:rsidRDefault="00000000">
            <w:pPr>
              <w:spacing w:after="0" w:line="240" w:lineRule="auto"/>
            </w:pPr>
            <w:r>
              <w:rPr>
                <w:b/>
                <w:sz w:val="15"/>
              </w:rPr>
              <w:t>Resultado</w:t>
            </w:r>
          </w:p>
        </w:tc>
        <w:tc>
          <w:tcPr>
            <w:tcW w:w="3960" w:type="dxa"/>
            <w:tcMar>
              <w:top w:w="80" w:type="dxa"/>
              <w:left w:w="95" w:type="dxa"/>
              <w:bottom w:w="80" w:type="dxa"/>
              <w:right w:w="95" w:type="dxa"/>
            </w:tcMar>
          </w:tcPr>
          <w:p w14:paraId="175CD50D" w14:textId="77777777" w:rsidR="00E33D10" w:rsidRDefault="00000000">
            <w:pPr>
              <w:spacing w:after="0" w:line="240" w:lineRule="auto"/>
            </w:pPr>
            <w:r>
              <w:rPr>
                <w:sz w:val="15"/>
              </w:rPr>
              <w:t>Dados de aprendizagem, transferência ou impacto.</w:t>
            </w:r>
          </w:p>
        </w:tc>
        <w:tc>
          <w:tcPr>
            <w:tcW w:w="4176" w:type="dxa"/>
            <w:tcMar>
              <w:top w:w="80" w:type="dxa"/>
              <w:left w:w="95" w:type="dxa"/>
              <w:bottom w:w="80" w:type="dxa"/>
              <w:right w:w="95" w:type="dxa"/>
            </w:tcMar>
          </w:tcPr>
          <w:p w14:paraId="5F66186E" w14:textId="77777777" w:rsidR="00E33D10" w:rsidRDefault="00000000">
            <w:pPr>
              <w:spacing w:after="0" w:line="240" w:lineRule="auto"/>
            </w:pPr>
            <w:r>
              <w:rPr>
                <w:sz w:val="15"/>
              </w:rPr>
              <w:t>Efeitos observados conforme a qualidade do desenho avaliativo.</w:t>
            </w:r>
          </w:p>
        </w:tc>
      </w:tr>
    </w:tbl>
    <w:p w14:paraId="0190FDC6" w14:textId="77777777" w:rsidR="00E33D10" w:rsidRDefault="00E33D10">
      <w:pPr>
        <w:spacing w:after="0"/>
      </w:pPr>
    </w:p>
    <w:tbl>
      <w:tblPr>
        <w:tblStyle w:val="Tabelacomgrade"/>
        <w:tblW w:w="0" w:type="auto"/>
        <w:jc w:val="center"/>
        <w:tblLook w:val="04A0" w:firstRow="1" w:lastRow="0" w:firstColumn="1" w:lastColumn="0" w:noHBand="0" w:noVBand="1"/>
      </w:tblPr>
      <w:tblGrid>
        <w:gridCol w:w="9994"/>
      </w:tblGrid>
      <w:tr w:rsidR="00E33D10" w14:paraId="6DEAA517" w14:textId="77777777">
        <w:trPr>
          <w:jc w:val="center"/>
        </w:trPr>
        <w:tc>
          <w:tcPr>
            <w:tcW w:w="9994" w:type="dxa"/>
            <w:shd w:val="clear" w:color="auto" w:fill="FFF4CC"/>
            <w:tcMar>
              <w:top w:w="125" w:type="dxa"/>
              <w:left w:w="150" w:type="dxa"/>
              <w:bottom w:w="125" w:type="dxa"/>
              <w:right w:w="150" w:type="dxa"/>
            </w:tcMar>
          </w:tcPr>
          <w:p w14:paraId="3264464F" w14:textId="77777777" w:rsidR="00E33D10" w:rsidRDefault="00000000">
            <w:pPr>
              <w:spacing w:after="80"/>
            </w:pPr>
            <w:r>
              <w:rPr>
                <w:b/>
                <w:color w:val="1F4E79"/>
              </w:rPr>
              <w:t>Cuidado interpretativo</w:t>
            </w:r>
          </w:p>
          <w:p w14:paraId="4BEA1313" w14:textId="77777777" w:rsidR="00E33D10" w:rsidRDefault="00000000">
            <w:pPr>
              <w:spacing w:after="40" w:line="252" w:lineRule="auto"/>
            </w:pPr>
            <w:r>
              <w:rPr>
                <w:sz w:val="18"/>
              </w:rPr>
              <w:t>Os documentos disponíveis nesta etapa são predominantemente curriculares e institucionais. Portanto, sustentam afirmações sobre previsão e organização da formação, não sobre aprendizagem efetiva ou impacto.</w:t>
            </w:r>
          </w:p>
        </w:tc>
      </w:tr>
    </w:tbl>
    <w:p w14:paraId="5DCC5C23" w14:textId="77777777" w:rsidR="00E33D10" w:rsidRDefault="00E33D10">
      <w:pPr>
        <w:spacing w:after="0"/>
      </w:pPr>
    </w:p>
    <w:p w14:paraId="03F7A36E" w14:textId="77777777" w:rsidR="00E33D10" w:rsidRDefault="00000000">
      <w:pPr>
        <w:pStyle w:val="Ttulo1"/>
      </w:pPr>
      <w:r>
        <w:t>5. Constituição do corpus documental estadual</w:t>
      </w:r>
    </w:p>
    <w:p w14:paraId="4E4557FA" w14:textId="77777777" w:rsidR="00E33D10" w:rsidRDefault="00000000">
      <w:pPr>
        <w:pStyle w:val="Ttulo2"/>
      </w:pPr>
      <w:r>
        <w:t>5.1. Inventário macroestrutural de cursos de ingresso</w:t>
      </w:r>
    </w:p>
    <w:p w14:paraId="554CE151" w14:textId="77777777" w:rsidR="00E33D10" w:rsidRDefault="00000000">
      <w:r>
        <w:t>A análise preliminar identificou documentos que registram cursos destinados ao ingresso na carreira em diferentes unidades federativas. A diversidade de denominações foi preservada.</w:t>
      </w:r>
    </w:p>
    <w:tbl>
      <w:tblPr>
        <w:tblStyle w:val="Tabelacomgrade"/>
        <w:tblW w:w="0" w:type="auto"/>
        <w:jc w:val="center"/>
        <w:tblLook w:val="04A0" w:firstRow="1" w:lastRow="0" w:firstColumn="1" w:lastColumn="0" w:noHBand="0" w:noVBand="1"/>
      </w:tblPr>
      <w:tblGrid>
        <w:gridCol w:w="641"/>
        <w:gridCol w:w="4936"/>
        <w:gridCol w:w="3176"/>
        <w:gridCol w:w="1431"/>
      </w:tblGrid>
      <w:tr w:rsidR="00E33D10" w14:paraId="6317F7BC" w14:textId="77777777">
        <w:trPr>
          <w:tblHeader/>
          <w:jc w:val="center"/>
        </w:trPr>
        <w:tc>
          <w:tcPr>
            <w:tcW w:w="648" w:type="dxa"/>
            <w:shd w:val="clear" w:color="auto" w:fill="D9EAF7"/>
            <w:tcMar>
              <w:top w:w="80" w:type="dxa"/>
              <w:left w:w="95" w:type="dxa"/>
              <w:bottom w:w="80" w:type="dxa"/>
              <w:right w:w="95" w:type="dxa"/>
            </w:tcMar>
            <w:vAlign w:val="center"/>
          </w:tcPr>
          <w:p w14:paraId="016CD5EB" w14:textId="77777777" w:rsidR="00E33D10" w:rsidRDefault="00000000">
            <w:pPr>
              <w:spacing w:after="0" w:line="240" w:lineRule="auto"/>
            </w:pPr>
            <w:r>
              <w:rPr>
                <w:b/>
                <w:color w:val="1F4E79"/>
                <w:sz w:val="14"/>
              </w:rPr>
              <w:t>UF</w:t>
            </w:r>
          </w:p>
        </w:tc>
        <w:tc>
          <w:tcPr>
            <w:tcW w:w="5040" w:type="dxa"/>
            <w:shd w:val="clear" w:color="auto" w:fill="D9EAF7"/>
            <w:tcMar>
              <w:top w:w="80" w:type="dxa"/>
              <w:left w:w="95" w:type="dxa"/>
              <w:bottom w:w="80" w:type="dxa"/>
              <w:right w:w="95" w:type="dxa"/>
            </w:tcMar>
            <w:vAlign w:val="center"/>
          </w:tcPr>
          <w:p w14:paraId="475744A7" w14:textId="77777777" w:rsidR="00E33D10" w:rsidRDefault="00000000">
            <w:pPr>
              <w:spacing w:after="0" w:line="240" w:lineRule="auto"/>
            </w:pPr>
            <w:r>
              <w:rPr>
                <w:b/>
                <w:color w:val="1F4E79"/>
                <w:sz w:val="14"/>
              </w:rPr>
              <w:t>Curso/documento identificado</w:t>
            </w:r>
          </w:p>
        </w:tc>
        <w:tc>
          <w:tcPr>
            <w:tcW w:w="3240" w:type="dxa"/>
            <w:shd w:val="clear" w:color="auto" w:fill="D9EAF7"/>
            <w:tcMar>
              <w:top w:w="80" w:type="dxa"/>
              <w:left w:w="95" w:type="dxa"/>
              <w:bottom w:w="80" w:type="dxa"/>
              <w:right w:w="95" w:type="dxa"/>
            </w:tcMar>
            <w:vAlign w:val="center"/>
          </w:tcPr>
          <w:p w14:paraId="79F1A1EB" w14:textId="77777777" w:rsidR="00E33D10" w:rsidRDefault="00000000">
            <w:pPr>
              <w:spacing w:after="0" w:line="240" w:lineRule="auto"/>
            </w:pPr>
            <w:r>
              <w:rPr>
                <w:b/>
                <w:color w:val="1F4E79"/>
                <w:sz w:val="14"/>
              </w:rPr>
              <w:t>Tipo de registro</w:t>
            </w:r>
          </w:p>
        </w:tc>
        <w:tc>
          <w:tcPr>
            <w:tcW w:w="1440" w:type="dxa"/>
            <w:shd w:val="clear" w:color="auto" w:fill="D9EAF7"/>
            <w:tcMar>
              <w:top w:w="80" w:type="dxa"/>
              <w:left w:w="95" w:type="dxa"/>
              <w:bottom w:w="80" w:type="dxa"/>
              <w:right w:w="95" w:type="dxa"/>
            </w:tcMar>
            <w:vAlign w:val="center"/>
          </w:tcPr>
          <w:p w14:paraId="45DDA537" w14:textId="77777777" w:rsidR="00E33D10" w:rsidRDefault="00000000">
            <w:pPr>
              <w:spacing w:after="0" w:line="240" w:lineRule="auto"/>
            </w:pPr>
            <w:r>
              <w:rPr>
                <w:b/>
                <w:color w:val="1F4E79"/>
                <w:sz w:val="14"/>
              </w:rPr>
              <w:t>Relação com o CFP</w:t>
            </w:r>
          </w:p>
        </w:tc>
      </w:tr>
      <w:tr w:rsidR="00E33D10" w14:paraId="16BEC0C1" w14:textId="77777777">
        <w:trPr>
          <w:jc w:val="center"/>
        </w:trPr>
        <w:tc>
          <w:tcPr>
            <w:tcW w:w="648" w:type="dxa"/>
            <w:tcMar>
              <w:top w:w="80" w:type="dxa"/>
              <w:left w:w="95" w:type="dxa"/>
              <w:bottom w:w="80" w:type="dxa"/>
              <w:right w:w="95" w:type="dxa"/>
            </w:tcMar>
          </w:tcPr>
          <w:p w14:paraId="2987CF73" w14:textId="77777777" w:rsidR="00E33D10" w:rsidRDefault="00000000">
            <w:pPr>
              <w:spacing w:after="0" w:line="240" w:lineRule="auto"/>
            </w:pPr>
            <w:r>
              <w:rPr>
                <w:sz w:val="14"/>
              </w:rPr>
              <w:t>AC</w:t>
            </w:r>
          </w:p>
        </w:tc>
        <w:tc>
          <w:tcPr>
            <w:tcW w:w="5040" w:type="dxa"/>
            <w:tcMar>
              <w:top w:w="80" w:type="dxa"/>
              <w:left w:w="95" w:type="dxa"/>
              <w:bottom w:w="80" w:type="dxa"/>
              <w:right w:w="95" w:type="dxa"/>
            </w:tcMar>
          </w:tcPr>
          <w:p w14:paraId="5A2E34AF" w14:textId="77777777" w:rsidR="00E33D10" w:rsidRDefault="00000000">
            <w:pPr>
              <w:spacing w:after="0" w:line="240" w:lineRule="auto"/>
            </w:pPr>
            <w:r>
              <w:rPr>
                <w:sz w:val="14"/>
              </w:rPr>
              <w:t>Curso de Formação Inicial para Agentes de Polícia Penal</w:t>
            </w:r>
          </w:p>
        </w:tc>
        <w:tc>
          <w:tcPr>
            <w:tcW w:w="3240" w:type="dxa"/>
            <w:tcMar>
              <w:top w:w="80" w:type="dxa"/>
              <w:left w:w="95" w:type="dxa"/>
              <w:bottom w:w="80" w:type="dxa"/>
              <w:right w:w="95" w:type="dxa"/>
            </w:tcMar>
          </w:tcPr>
          <w:p w14:paraId="39A80979" w14:textId="77777777" w:rsidR="00E33D10" w:rsidRDefault="00000000">
            <w:pPr>
              <w:spacing w:after="0" w:line="240" w:lineRule="auto"/>
            </w:pPr>
            <w:r>
              <w:rPr>
                <w:sz w:val="14"/>
              </w:rPr>
              <w:t>Matriz curricular</w:t>
            </w:r>
          </w:p>
        </w:tc>
        <w:tc>
          <w:tcPr>
            <w:tcW w:w="1440" w:type="dxa"/>
            <w:tcMar>
              <w:top w:w="80" w:type="dxa"/>
              <w:left w:w="95" w:type="dxa"/>
              <w:bottom w:w="80" w:type="dxa"/>
              <w:right w:w="95" w:type="dxa"/>
            </w:tcMar>
          </w:tcPr>
          <w:p w14:paraId="7E803002" w14:textId="77777777" w:rsidR="00E33D10" w:rsidRDefault="00000000">
            <w:pPr>
              <w:spacing w:after="0" w:line="240" w:lineRule="auto"/>
            </w:pPr>
            <w:r>
              <w:rPr>
                <w:sz w:val="14"/>
              </w:rPr>
              <w:t>Direta</w:t>
            </w:r>
          </w:p>
        </w:tc>
      </w:tr>
      <w:tr w:rsidR="00E33D10" w14:paraId="5014A84E" w14:textId="77777777">
        <w:trPr>
          <w:jc w:val="center"/>
        </w:trPr>
        <w:tc>
          <w:tcPr>
            <w:tcW w:w="648" w:type="dxa"/>
            <w:tcMar>
              <w:top w:w="80" w:type="dxa"/>
              <w:left w:w="95" w:type="dxa"/>
              <w:bottom w:w="80" w:type="dxa"/>
              <w:right w:w="95" w:type="dxa"/>
            </w:tcMar>
          </w:tcPr>
          <w:p w14:paraId="2EF561B0" w14:textId="77777777" w:rsidR="00E33D10" w:rsidRDefault="00000000">
            <w:pPr>
              <w:spacing w:after="0" w:line="240" w:lineRule="auto"/>
            </w:pPr>
            <w:r>
              <w:rPr>
                <w:sz w:val="14"/>
              </w:rPr>
              <w:t>PI</w:t>
            </w:r>
          </w:p>
        </w:tc>
        <w:tc>
          <w:tcPr>
            <w:tcW w:w="5040" w:type="dxa"/>
            <w:tcMar>
              <w:top w:w="80" w:type="dxa"/>
              <w:left w:w="95" w:type="dxa"/>
              <w:bottom w:w="80" w:type="dxa"/>
              <w:right w:w="95" w:type="dxa"/>
            </w:tcMar>
          </w:tcPr>
          <w:p w14:paraId="16B171E9" w14:textId="77777777" w:rsidR="00E33D10" w:rsidRDefault="00000000">
            <w:pPr>
              <w:spacing w:after="0" w:line="240" w:lineRule="auto"/>
            </w:pPr>
            <w:r>
              <w:rPr>
                <w:sz w:val="14"/>
              </w:rPr>
              <w:t>Curso de Formação de Policiais Penais — CFPP/PI</w:t>
            </w:r>
          </w:p>
        </w:tc>
        <w:tc>
          <w:tcPr>
            <w:tcW w:w="3240" w:type="dxa"/>
            <w:tcMar>
              <w:top w:w="80" w:type="dxa"/>
              <w:left w:w="95" w:type="dxa"/>
              <w:bottom w:w="80" w:type="dxa"/>
              <w:right w:w="95" w:type="dxa"/>
            </w:tcMar>
          </w:tcPr>
          <w:p w14:paraId="306BAA5F" w14:textId="77777777" w:rsidR="00E33D10" w:rsidRDefault="00000000">
            <w:pPr>
              <w:spacing w:after="0" w:line="240" w:lineRule="auto"/>
            </w:pPr>
            <w:r>
              <w:rPr>
                <w:sz w:val="14"/>
              </w:rPr>
              <w:t>Projeto pedagógico</w:t>
            </w:r>
          </w:p>
        </w:tc>
        <w:tc>
          <w:tcPr>
            <w:tcW w:w="1440" w:type="dxa"/>
            <w:tcMar>
              <w:top w:w="80" w:type="dxa"/>
              <w:left w:w="95" w:type="dxa"/>
              <w:bottom w:w="80" w:type="dxa"/>
              <w:right w:w="95" w:type="dxa"/>
            </w:tcMar>
          </w:tcPr>
          <w:p w14:paraId="2D73D73A" w14:textId="77777777" w:rsidR="00E33D10" w:rsidRDefault="00000000">
            <w:pPr>
              <w:spacing w:after="0" w:line="240" w:lineRule="auto"/>
            </w:pPr>
            <w:r>
              <w:rPr>
                <w:sz w:val="14"/>
              </w:rPr>
              <w:t>Direta</w:t>
            </w:r>
          </w:p>
        </w:tc>
      </w:tr>
      <w:tr w:rsidR="00E33D10" w14:paraId="247706B8" w14:textId="77777777">
        <w:trPr>
          <w:jc w:val="center"/>
        </w:trPr>
        <w:tc>
          <w:tcPr>
            <w:tcW w:w="648" w:type="dxa"/>
            <w:tcMar>
              <w:top w:w="80" w:type="dxa"/>
              <w:left w:w="95" w:type="dxa"/>
              <w:bottom w:w="80" w:type="dxa"/>
              <w:right w:w="95" w:type="dxa"/>
            </w:tcMar>
          </w:tcPr>
          <w:p w14:paraId="4389A92E" w14:textId="77777777" w:rsidR="00E33D10" w:rsidRDefault="00000000">
            <w:pPr>
              <w:spacing w:after="0" w:line="240" w:lineRule="auto"/>
            </w:pPr>
            <w:r>
              <w:rPr>
                <w:sz w:val="14"/>
              </w:rPr>
              <w:t>RJ</w:t>
            </w:r>
          </w:p>
        </w:tc>
        <w:tc>
          <w:tcPr>
            <w:tcW w:w="5040" w:type="dxa"/>
            <w:tcMar>
              <w:top w:w="80" w:type="dxa"/>
              <w:left w:w="95" w:type="dxa"/>
              <w:bottom w:w="80" w:type="dxa"/>
              <w:right w:w="95" w:type="dxa"/>
            </w:tcMar>
          </w:tcPr>
          <w:p w14:paraId="132C1252" w14:textId="77777777" w:rsidR="00E33D10" w:rsidRDefault="00000000">
            <w:pPr>
              <w:spacing w:after="0" w:line="240" w:lineRule="auto"/>
            </w:pPr>
            <w:r>
              <w:rPr>
                <w:sz w:val="14"/>
              </w:rPr>
              <w:t>Curso de Formação Profissional de Policiais Penais do Estado do Rio de Janeiro — 2025</w:t>
            </w:r>
          </w:p>
        </w:tc>
        <w:tc>
          <w:tcPr>
            <w:tcW w:w="3240" w:type="dxa"/>
            <w:tcMar>
              <w:top w:w="80" w:type="dxa"/>
              <w:left w:w="95" w:type="dxa"/>
              <w:bottom w:w="80" w:type="dxa"/>
              <w:right w:w="95" w:type="dxa"/>
            </w:tcMar>
          </w:tcPr>
          <w:p w14:paraId="1CC787A4" w14:textId="77777777" w:rsidR="00E33D10" w:rsidRDefault="00000000">
            <w:pPr>
              <w:spacing w:after="0" w:line="240" w:lineRule="auto"/>
            </w:pPr>
            <w:r>
              <w:rPr>
                <w:sz w:val="14"/>
              </w:rPr>
              <w:t>Registros curriculares</w:t>
            </w:r>
          </w:p>
        </w:tc>
        <w:tc>
          <w:tcPr>
            <w:tcW w:w="1440" w:type="dxa"/>
            <w:tcMar>
              <w:top w:w="80" w:type="dxa"/>
              <w:left w:w="95" w:type="dxa"/>
              <w:bottom w:w="80" w:type="dxa"/>
              <w:right w:w="95" w:type="dxa"/>
            </w:tcMar>
          </w:tcPr>
          <w:p w14:paraId="2DAB6CBB" w14:textId="77777777" w:rsidR="00E33D10" w:rsidRDefault="00000000">
            <w:pPr>
              <w:spacing w:after="0" w:line="240" w:lineRule="auto"/>
            </w:pPr>
            <w:r>
              <w:rPr>
                <w:sz w:val="14"/>
              </w:rPr>
              <w:t>Direta</w:t>
            </w:r>
          </w:p>
        </w:tc>
      </w:tr>
      <w:tr w:rsidR="00E33D10" w14:paraId="465D8278" w14:textId="77777777">
        <w:trPr>
          <w:jc w:val="center"/>
        </w:trPr>
        <w:tc>
          <w:tcPr>
            <w:tcW w:w="648" w:type="dxa"/>
            <w:tcMar>
              <w:top w:w="80" w:type="dxa"/>
              <w:left w:w="95" w:type="dxa"/>
              <w:bottom w:w="80" w:type="dxa"/>
              <w:right w:w="95" w:type="dxa"/>
            </w:tcMar>
          </w:tcPr>
          <w:p w14:paraId="054990F2" w14:textId="77777777" w:rsidR="00E33D10" w:rsidRDefault="00000000">
            <w:pPr>
              <w:spacing w:after="0" w:line="240" w:lineRule="auto"/>
            </w:pPr>
            <w:r>
              <w:rPr>
                <w:sz w:val="14"/>
              </w:rPr>
              <w:t>SC</w:t>
            </w:r>
          </w:p>
        </w:tc>
        <w:tc>
          <w:tcPr>
            <w:tcW w:w="5040" w:type="dxa"/>
            <w:tcMar>
              <w:top w:w="80" w:type="dxa"/>
              <w:left w:w="95" w:type="dxa"/>
              <w:bottom w:w="80" w:type="dxa"/>
              <w:right w:w="95" w:type="dxa"/>
            </w:tcMar>
          </w:tcPr>
          <w:p w14:paraId="724A4E0E" w14:textId="77777777" w:rsidR="00E33D10" w:rsidRDefault="00000000">
            <w:pPr>
              <w:spacing w:after="0" w:line="240" w:lineRule="auto"/>
            </w:pPr>
            <w:r>
              <w:rPr>
                <w:sz w:val="14"/>
              </w:rPr>
              <w:t>Curso de Formação Profissional de Polícia Penal</w:t>
            </w:r>
          </w:p>
        </w:tc>
        <w:tc>
          <w:tcPr>
            <w:tcW w:w="3240" w:type="dxa"/>
            <w:tcMar>
              <w:top w:w="80" w:type="dxa"/>
              <w:left w:w="95" w:type="dxa"/>
              <w:bottom w:w="80" w:type="dxa"/>
              <w:right w:w="95" w:type="dxa"/>
            </w:tcMar>
          </w:tcPr>
          <w:p w14:paraId="27A16D7E" w14:textId="77777777" w:rsidR="00E33D10" w:rsidRDefault="00000000">
            <w:pPr>
              <w:spacing w:after="0" w:line="240" w:lineRule="auto"/>
            </w:pPr>
            <w:r>
              <w:rPr>
                <w:sz w:val="14"/>
              </w:rPr>
              <w:t>Matriz curricular da ACAPS</w:t>
            </w:r>
          </w:p>
        </w:tc>
        <w:tc>
          <w:tcPr>
            <w:tcW w:w="1440" w:type="dxa"/>
            <w:tcMar>
              <w:top w:w="80" w:type="dxa"/>
              <w:left w:w="95" w:type="dxa"/>
              <w:bottom w:w="80" w:type="dxa"/>
              <w:right w:w="95" w:type="dxa"/>
            </w:tcMar>
          </w:tcPr>
          <w:p w14:paraId="76F23EBB" w14:textId="77777777" w:rsidR="00E33D10" w:rsidRDefault="00000000">
            <w:pPr>
              <w:spacing w:after="0" w:line="240" w:lineRule="auto"/>
            </w:pPr>
            <w:r>
              <w:rPr>
                <w:sz w:val="14"/>
              </w:rPr>
              <w:t>Direta</w:t>
            </w:r>
          </w:p>
        </w:tc>
      </w:tr>
      <w:tr w:rsidR="00E33D10" w14:paraId="69645D36" w14:textId="77777777">
        <w:trPr>
          <w:jc w:val="center"/>
        </w:trPr>
        <w:tc>
          <w:tcPr>
            <w:tcW w:w="648" w:type="dxa"/>
            <w:tcMar>
              <w:top w:w="80" w:type="dxa"/>
              <w:left w:w="95" w:type="dxa"/>
              <w:bottom w:w="80" w:type="dxa"/>
              <w:right w:w="95" w:type="dxa"/>
            </w:tcMar>
          </w:tcPr>
          <w:p w14:paraId="0C631D39" w14:textId="77777777" w:rsidR="00E33D10" w:rsidRDefault="00000000">
            <w:pPr>
              <w:spacing w:after="0" w:line="240" w:lineRule="auto"/>
            </w:pPr>
            <w:r>
              <w:rPr>
                <w:sz w:val="14"/>
              </w:rPr>
              <w:t>SP</w:t>
            </w:r>
          </w:p>
        </w:tc>
        <w:tc>
          <w:tcPr>
            <w:tcW w:w="5040" w:type="dxa"/>
            <w:tcMar>
              <w:top w:w="80" w:type="dxa"/>
              <w:left w:w="95" w:type="dxa"/>
              <w:bottom w:w="80" w:type="dxa"/>
              <w:right w:w="95" w:type="dxa"/>
            </w:tcMar>
          </w:tcPr>
          <w:p w14:paraId="5164CF33" w14:textId="77777777" w:rsidR="00E33D10" w:rsidRDefault="00000000">
            <w:pPr>
              <w:spacing w:after="0" w:line="240" w:lineRule="auto"/>
            </w:pPr>
            <w:r>
              <w:rPr>
                <w:sz w:val="14"/>
              </w:rPr>
              <w:t>Cursos de Formação Técnico-Profissional para Agentes de Segurança Penitenciária e Agentes de Escolta e Vigilância Penitenciária</w:t>
            </w:r>
          </w:p>
        </w:tc>
        <w:tc>
          <w:tcPr>
            <w:tcW w:w="3240" w:type="dxa"/>
            <w:tcMar>
              <w:top w:w="80" w:type="dxa"/>
              <w:left w:w="95" w:type="dxa"/>
              <w:bottom w:w="80" w:type="dxa"/>
              <w:right w:w="95" w:type="dxa"/>
            </w:tcMar>
          </w:tcPr>
          <w:p w14:paraId="236DB9E9" w14:textId="77777777" w:rsidR="00E33D10" w:rsidRDefault="00000000">
            <w:pPr>
              <w:spacing w:after="0" w:line="240" w:lineRule="auto"/>
            </w:pPr>
            <w:r>
              <w:rPr>
                <w:sz w:val="14"/>
              </w:rPr>
              <w:t>Projeto Político-Pedagógico — 2023</w:t>
            </w:r>
          </w:p>
        </w:tc>
        <w:tc>
          <w:tcPr>
            <w:tcW w:w="1440" w:type="dxa"/>
            <w:tcMar>
              <w:top w:w="80" w:type="dxa"/>
              <w:left w:w="95" w:type="dxa"/>
              <w:bottom w:w="80" w:type="dxa"/>
              <w:right w:w="95" w:type="dxa"/>
            </w:tcMar>
          </w:tcPr>
          <w:p w14:paraId="4381E614" w14:textId="77777777" w:rsidR="00E33D10" w:rsidRDefault="00000000">
            <w:pPr>
              <w:spacing w:after="0" w:line="240" w:lineRule="auto"/>
            </w:pPr>
            <w:r>
              <w:rPr>
                <w:sz w:val="14"/>
              </w:rPr>
              <w:t>Direta/histórica</w:t>
            </w:r>
          </w:p>
        </w:tc>
      </w:tr>
      <w:tr w:rsidR="00E33D10" w14:paraId="45A6BD5A" w14:textId="77777777">
        <w:trPr>
          <w:jc w:val="center"/>
        </w:trPr>
        <w:tc>
          <w:tcPr>
            <w:tcW w:w="648" w:type="dxa"/>
            <w:tcMar>
              <w:top w:w="80" w:type="dxa"/>
              <w:left w:w="95" w:type="dxa"/>
              <w:bottom w:w="80" w:type="dxa"/>
              <w:right w:w="95" w:type="dxa"/>
            </w:tcMar>
          </w:tcPr>
          <w:p w14:paraId="4A58D98D" w14:textId="77777777" w:rsidR="00E33D10" w:rsidRDefault="00000000">
            <w:pPr>
              <w:spacing w:after="0" w:line="240" w:lineRule="auto"/>
            </w:pPr>
            <w:r>
              <w:rPr>
                <w:sz w:val="14"/>
              </w:rPr>
              <w:t>RS</w:t>
            </w:r>
          </w:p>
        </w:tc>
        <w:tc>
          <w:tcPr>
            <w:tcW w:w="5040" w:type="dxa"/>
            <w:tcMar>
              <w:top w:w="80" w:type="dxa"/>
              <w:left w:w="95" w:type="dxa"/>
              <w:bottom w:w="80" w:type="dxa"/>
              <w:right w:w="95" w:type="dxa"/>
            </w:tcMar>
          </w:tcPr>
          <w:p w14:paraId="4D9ED681" w14:textId="77777777" w:rsidR="00E33D10" w:rsidRDefault="00000000">
            <w:pPr>
              <w:spacing w:after="0" w:line="240" w:lineRule="auto"/>
            </w:pPr>
            <w:r>
              <w:rPr>
                <w:sz w:val="14"/>
              </w:rPr>
              <w:t>Curso de Formação Profissional da Polícia Penal do Rio Grande do Sul</w:t>
            </w:r>
          </w:p>
        </w:tc>
        <w:tc>
          <w:tcPr>
            <w:tcW w:w="3240" w:type="dxa"/>
            <w:tcMar>
              <w:top w:w="80" w:type="dxa"/>
              <w:left w:w="95" w:type="dxa"/>
              <w:bottom w:w="80" w:type="dxa"/>
              <w:right w:w="95" w:type="dxa"/>
            </w:tcMar>
          </w:tcPr>
          <w:p w14:paraId="6197FC5C" w14:textId="77777777" w:rsidR="00E33D10" w:rsidRDefault="00000000">
            <w:pPr>
              <w:spacing w:after="0" w:line="240" w:lineRule="auto"/>
            </w:pPr>
            <w:r>
              <w:rPr>
                <w:sz w:val="14"/>
              </w:rPr>
              <w:t>Plano Pedagógico — 2025</w:t>
            </w:r>
          </w:p>
        </w:tc>
        <w:tc>
          <w:tcPr>
            <w:tcW w:w="1440" w:type="dxa"/>
            <w:tcMar>
              <w:top w:w="80" w:type="dxa"/>
              <w:left w:w="95" w:type="dxa"/>
              <w:bottom w:w="80" w:type="dxa"/>
              <w:right w:w="95" w:type="dxa"/>
            </w:tcMar>
          </w:tcPr>
          <w:p w14:paraId="1EB94C09" w14:textId="77777777" w:rsidR="00E33D10" w:rsidRDefault="00000000">
            <w:pPr>
              <w:spacing w:after="0" w:line="240" w:lineRule="auto"/>
            </w:pPr>
            <w:r>
              <w:rPr>
                <w:sz w:val="14"/>
              </w:rPr>
              <w:t>Direta</w:t>
            </w:r>
          </w:p>
        </w:tc>
      </w:tr>
      <w:tr w:rsidR="00E33D10" w14:paraId="333E5140" w14:textId="77777777">
        <w:trPr>
          <w:jc w:val="center"/>
        </w:trPr>
        <w:tc>
          <w:tcPr>
            <w:tcW w:w="648" w:type="dxa"/>
            <w:tcMar>
              <w:top w:w="80" w:type="dxa"/>
              <w:left w:w="95" w:type="dxa"/>
              <w:bottom w:w="80" w:type="dxa"/>
              <w:right w:w="95" w:type="dxa"/>
            </w:tcMar>
          </w:tcPr>
          <w:p w14:paraId="28BAF57F" w14:textId="77777777" w:rsidR="00E33D10" w:rsidRDefault="00000000">
            <w:pPr>
              <w:spacing w:after="0" w:line="240" w:lineRule="auto"/>
            </w:pPr>
            <w:r>
              <w:rPr>
                <w:sz w:val="14"/>
              </w:rPr>
              <w:t>MS</w:t>
            </w:r>
          </w:p>
        </w:tc>
        <w:tc>
          <w:tcPr>
            <w:tcW w:w="5040" w:type="dxa"/>
            <w:tcMar>
              <w:top w:w="80" w:type="dxa"/>
              <w:left w:w="95" w:type="dxa"/>
              <w:bottom w:w="80" w:type="dxa"/>
              <w:right w:w="95" w:type="dxa"/>
            </w:tcMar>
          </w:tcPr>
          <w:p w14:paraId="2768CDC6" w14:textId="77777777" w:rsidR="00E33D10" w:rsidRDefault="00000000">
            <w:pPr>
              <w:spacing w:after="0" w:line="240" w:lineRule="auto"/>
            </w:pPr>
            <w:r>
              <w:rPr>
                <w:sz w:val="14"/>
              </w:rPr>
              <w:t>Curso de Formação Policial Penal</w:t>
            </w:r>
          </w:p>
        </w:tc>
        <w:tc>
          <w:tcPr>
            <w:tcW w:w="3240" w:type="dxa"/>
            <w:tcMar>
              <w:top w:w="80" w:type="dxa"/>
              <w:left w:w="95" w:type="dxa"/>
              <w:bottom w:w="80" w:type="dxa"/>
              <w:right w:w="95" w:type="dxa"/>
            </w:tcMar>
          </w:tcPr>
          <w:p w14:paraId="7AAAE717" w14:textId="77777777" w:rsidR="00E33D10" w:rsidRDefault="00000000">
            <w:pPr>
              <w:spacing w:after="0" w:line="240" w:lineRule="auto"/>
            </w:pPr>
            <w:r>
              <w:rPr>
                <w:sz w:val="14"/>
              </w:rPr>
              <w:t>Grades curriculares</w:t>
            </w:r>
          </w:p>
        </w:tc>
        <w:tc>
          <w:tcPr>
            <w:tcW w:w="1440" w:type="dxa"/>
            <w:tcMar>
              <w:top w:w="80" w:type="dxa"/>
              <w:left w:w="95" w:type="dxa"/>
              <w:bottom w:w="80" w:type="dxa"/>
              <w:right w:w="95" w:type="dxa"/>
            </w:tcMar>
          </w:tcPr>
          <w:p w14:paraId="0970461C" w14:textId="77777777" w:rsidR="00E33D10" w:rsidRDefault="00000000">
            <w:pPr>
              <w:spacing w:after="0" w:line="240" w:lineRule="auto"/>
            </w:pPr>
            <w:r>
              <w:rPr>
                <w:sz w:val="14"/>
              </w:rPr>
              <w:t>Direta</w:t>
            </w:r>
          </w:p>
        </w:tc>
      </w:tr>
      <w:tr w:rsidR="00E33D10" w14:paraId="75D23A70" w14:textId="77777777">
        <w:trPr>
          <w:jc w:val="center"/>
        </w:trPr>
        <w:tc>
          <w:tcPr>
            <w:tcW w:w="648" w:type="dxa"/>
            <w:tcMar>
              <w:top w:w="80" w:type="dxa"/>
              <w:left w:w="95" w:type="dxa"/>
              <w:bottom w:w="80" w:type="dxa"/>
              <w:right w:w="95" w:type="dxa"/>
            </w:tcMar>
          </w:tcPr>
          <w:p w14:paraId="78BFDD1D" w14:textId="77777777" w:rsidR="00E33D10" w:rsidRDefault="00000000">
            <w:pPr>
              <w:spacing w:after="0" w:line="240" w:lineRule="auto"/>
            </w:pPr>
            <w:r>
              <w:rPr>
                <w:sz w:val="14"/>
              </w:rPr>
              <w:t>PA</w:t>
            </w:r>
          </w:p>
        </w:tc>
        <w:tc>
          <w:tcPr>
            <w:tcW w:w="5040" w:type="dxa"/>
            <w:tcMar>
              <w:top w:w="80" w:type="dxa"/>
              <w:left w:w="95" w:type="dxa"/>
              <w:bottom w:w="80" w:type="dxa"/>
              <w:right w:w="95" w:type="dxa"/>
            </w:tcMar>
          </w:tcPr>
          <w:p w14:paraId="73928BB5" w14:textId="77777777" w:rsidR="00E33D10" w:rsidRDefault="00000000">
            <w:pPr>
              <w:spacing w:after="0" w:line="240" w:lineRule="auto"/>
            </w:pPr>
            <w:r>
              <w:rPr>
                <w:sz w:val="14"/>
              </w:rPr>
              <w:t>Curso de Formação Profissional para Provimento do Cargo de Policial Penal C-208</w:t>
            </w:r>
          </w:p>
        </w:tc>
        <w:tc>
          <w:tcPr>
            <w:tcW w:w="3240" w:type="dxa"/>
            <w:tcMar>
              <w:top w:w="80" w:type="dxa"/>
              <w:left w:w="95" w:type="dxa"/>
              <w:bottom w:w="80" w:type="dxa"/>
              <w:right w:w="95" w:type="dxa"/>
            </w:tcMar>
          </w:tcPr>
          <w:p w14:paraId="5806876D" w14:textId="77777777" w:rsidR="00E33D10" w:rsidRDefault="00000000">
            <w:pPr>
              <w:spacing w:after="0" w:line="240" w:lineRule="auto"/>
            </w:pPr>
            <w:r>
              <w:rPr>
                <w:sz w:val="14"/>
              </w:rPr>
              <w:t>Quadro de ementas — 2022</w:t>
            </w:r>
          </w:p>
        </w:tc>
        <w:tc>
          <w:tcPr>
            <w:tcW w:w="1440" w:type="dxa"/>
            <w:tcMar>
              <w:top w:w="80" w:type="dxa"/>
              <w:left w:w="95" w:type="dxa"/>
              <w:bottom w:w="80" w:type="dxa"/>
              <w:right w:w="95" w:type="dxa"/>
            </w:tcMar>
          </w:tcPr>
          <w:p w14:paraId="0D86575D" w14:textId="77777777" w:rsidR="00E33D10" w:rsidRDefault="00000000">
            <w:pPr>
              <w:spacing w:after="0" w:line="240" w:lineRule="auto"/>
            </w:pPr>
            <w:r>
              <w:rPr>
                <w:sz w:val="14"/>
              </w:rPr>
              <w:t>Direta</w:t>
            </w:r>
          </w:p>
        </w:tc>
      </w:tr>
      <w:tr w:rsidR="00E33D10" w14:paraId="422FC902" w14:textId="77777777">
        <w:trPr>
          <w:jc w:val="center"/>
        </w:trPr>
        <w:tc>
          <w:tcPr>
            <w:tcW w:w="648" w:type="dxa"/>
            <w:tcMar>
              <w:top w:w="80" w:type="dxa"/>
              <w:left w:w="95" w:type="dxa"/>
              <w:bottom w:w="80" w:type="dxa"/>
              <w:right w:w="95" w:type="dxa"/>
            </w:tcMar>
          </w:tcPr>
          <w:p w14:paraId="1D18C89C" w14:textId="77777777" w:rsidR="00E33D10" w:rsidRDefault="00000000">
            <w:pPr>
              <w:spacing w:after="0" w:line="240" w:lineRule="auto"/>
            </w:pPr>
            <w:r>
              <w:rPr>
                <w:sz w:val="14"/>
              </w:rPr>
              <w:t>PR</w:t>
            </w:r>
          </w:p>
        </w:tc>
        <w:tc>
          <w:tcPr>
            <w:tcW w:w="5040" w:type="dxa"/>
            <w:tcMar>
              <w:top w:w="80" w:type="dxa"/>
              <w:left w:w="95" w:type="dxa"/>
              <w:bottom w:w="80" w:type="dxa"/>
              <w:right w:w="95" w:type="dxa"/>
            </w:tcMar>
          </w:tcPr>
          <w:p w14:paraId="5AD4CE21" w14:textId="77777777" w:rsidR="00E33D10" w:rsidRDefault="00000000">
            <w:pPr>
              <w:spacing w:after="0" w:line="240" w:lineRule="auto"/>
            </w:pPr>
            <w:r>
              <w:rPr>
                <w:sz w:val="14"/>
              </w:rPr>
              <w:t>Curso de Formação para Polícia Penal</w:t>
            </w:r>
          </w:p>
        </w:tc>
        <w:tc>
          <w:tcPr>
            <w:tcW w:w="3240" w:type="dxa"/>
            <w:tcMar>
              <w:top w:w="80" w:type="dxa"/>
              <w:left w:w="95" w:type="dxa"/>
              <w:bottom w:w="80" w:type="dxa"/>
              <w:right w:w="95" w:type="dxa"/>
            </w:tcMar>
          </w:tcPr>
          <w:p w14:paraId="30F4B071" w14:textId="77777777" w:rsidR="00E33D10" w:rsidRDefault="00000000">
            <w:pPr>
              <w:spacing w:after="0" w:line="240" w:lineRule="auto"/>
            </w:pPr>
            <w:r>
              <w:rPr>
                <w:sz w:val="14"/>
              </w:rPr>
              <w:t>Grade e programa de curso da ESPEN/PR</w:t>
            </w:r>
          </w:p>
        </w:tc>
        <w:tc>
          <w:tcPr>
            <w:tcW w:w="1440" w:type="dxa"/>
            <w:tcMar>
              <w:top w:w="80" w:type="dxa"/>
              <w:left w:w="95" w:type="dxa"/>
              <w:bottom w:w="80" w:type="dxa"/>
              <w:right w:w="95" w:type="dxa"/>
            </w:tcMar>
          </w:tcPr>
          <w:p w14:paraId="36219A78" w14:textId="77777777" w:rsidR="00E33D10" w:rsidRDefault="00000000">
            <w:pPr>
              <w:spacing w:after="0" w:line="240" w:lineRule="auto"/>
            </w:pPr>
            <w:r>
              <w:rPr>
                <w:sz w:val="14"/>
              </w:rPr>
              <w:t>Direta</w:t>
            </w:r>
          </w:p>
        </w:tc>
      </w:tr>
      <w:tr w:rsidR="00E33D10" w14:paraId="66E297CD" w14:textId="77777777">
        <w:trPr>
          <w:jc w:val="center"/>
        </w:trPr>
        <w:tc>
          <w:tcPr>
            <w:tcW w:w="648" w:type="dxa"/>
            <w:tcMar>
              <w:top w:w="80" w:type="dxa"/>
              <w:left w:w="95" w:type="dxa"/>
              <w:bottom w:w="80" w:type="dxa"/>
              <w:right w:w="95" w:type="dxa"/>
            </w:tcMar>
          </w:tcPr>
          <w:p w14:paraId="3E3F1C48" w14:textId="77777777" w:rsidR="00E33D10" w:rsidRDefault="00000000">
            <w:pPr>
              <w:spacing w:after="0" w:line="240" w:lineRule="auto"/>
            </w:pPr>
            <w:r>
              <w:rPr>
                <w:sz w:val="14"/>
              </w:rPr>
              <w:t>DF</w:t>
            </w:r>
          </w:p>
        </w:tc>
        <w:tc>
          <w:tcPr>
            <w:tcW w:w="5040" w:type="dxa"/>
            <w:tcMar>
              <w:top w:w="80" w:type="dxa"/>
              <w:left w:w="95" w:type="dxa"/>
              <w:bottom w:w="80" w:type="dxa"/>
              <w:right w:w="95" w:type="dxa"/>
            </w:tcMar>
          </w:tcPr>
          <w:p w14:paraId="162CC5BC" w14:textId="77777777" w:rsidR="00E33D10" w:rsidRDefault="00000000">
            <w:pPr>
              <w:spacing w:after="0" w:line="240" w:lineRule="auto"/>
            </w:pPr>
            <w:r>
              <w:rPr>
                <w:sz w:val="14"/>
              </w:rPr>
              <w:t>Curso de Formação Profissional — 1ª e 2ª Etapas</w:t>
            </w:r>
          </w:p>
        </w:tc>
        <w:tc>
          <w:tcPr>
            <w:tcW w:w="3240" w:type="dxa"/>
            <w:tcMar>
              <w:top w:w="80" w:type="dxa"/>
              <w:left w:w="95" w:type="dxa"/>
              <w:bottom w:w="80" w:type="dxa"/>
              <w:right w:w="95" w:type="dxa"/>
            </w:tcMar>
          </w:tcPr>
          <w:p w14:paraId="4EAA6D07" w14:textId="77777777" w:rsidR="00E33D10" w:rsidRDefault="00000000">
            <w:pPr>
              <w:spacing w:after="0" w:line="240" w:lineRule="auto"/>
            </w:pPr>
            <w:r>
              <w:rPr>
                <w:sz w:val="14"/>
              </w:rPr>
              <w:t>Sumários e planos de capacitação</w:t>
            </w:r>
          </w:p>
        </w:tc>
        <w:tc>
          <w:tcPr>
            <w:tcW w:w="1440" w:type="dxa"/>
            <w:tcMar>
              <w:top w:w="80" w:type="dxa"/>
              <w:left w:w="95" w:type="dxa"/>
              <w:bottom w:w="80" w:type="dxa"/>
              <w:right w:w="95" w:type="dxa"/>
            </w:tcMar>
          </w:tcPr>
          <w:p w14:paraId="7B257411" w14:textId="77777777" w:rsidR="00E33D10" w:rsidRDefault="00000000">
            <w:pPr>
              <w:spacing w:after="0" w:line="240" w:lineRule="auto"/>
            </w:pPr>
            <w:r>
              <w:rPr>
                <w:sz w:val="14"/>
              </w:rPr>
              <w:t>Direta</w:t>
            </w:r>
          </w:p>
        </w:tc>
      </w:tr>
      <w:tr w:rsidR="00E33D10" w14:paraId="5D4998DC" w14:textId="77777777">
        <w:trPr>
          <w:jc w:val="center"/>
        </w:trPr>
        <w:tc>
          <w:tcPr>
            <w:tcW w:w="648" w:type="dxa"/>
            <w:tcMar>
              <w:top w:w="80" w:type="dxa"/>
              <w:left w:w="95" w:type="dxa"/>
              <w:bottom w:w="80" w:type="dxa"/>
              <w:right w:w="95" w:type="dxa"/>
            </w:tcMar>
          </w:tcPr>
          <w:p w14:paraId="1DE67568" w14:textId="77777777" w:rsidR="00E33D10" w:rsidRDefault="00000000">
            <w:pPr>
              <w:spacing w:after="0" w:line="240" w:lineRule="auto"/>
            </w:pPr>
            <w:r>
              <w:rPr>
                <w:sz w:val="14"/>
              </w:rPr>
              <w:t>RR</w:t>
            </w:r>
          </w:p>
        </w:tc>
        <w:tc>
          <w:tcPr>
            <w:tcW w:w="5040" w:type="dxa"/>
            <w:tcMar>
              <w:top w:w="80" w:type="dxa"/>
              <w:left w:w="95" w:type="dxa"/>
              <w:bottom w:w="80" w:type="dxa"/>
              <w:right w:w="95" w:type="dxa"/>
            </w:tcMar>
          </w:tcPr>
          <w:p w14:paraId="2D32D9C5" w14:textId="77777777" w:rsidR="00E33D10" w:rsidRDefault="00000000">
            <w:pPr>
              <w:spacing w:after="0" w:line="240" w:lineRule="auto"/>
            </w:pPr>
            <w:r>
              <w:rPr>
                <w:sz w:val="14"/>
              </w:rPr>
              <w:t>Curso de Formação Profissional para Ingresso na Carreira de Policial Penal</w:t>
            </w:r>
          </w:p>
        </w:tc>
        <w:tc>
          <w:tcPr>
            <w:tcW w:w="3240" w:type="dxa"/>
            <w:tcMar>
              <w:top w:w="80" w:type="dxa"/>
              <w:left w:w="95" w:type="dxa"/>
              <w:bottom w:w="80" w:type="dxa"/>
              <w:right w:w="95" w:type="dxa"/>
            </w:tcMar>
          </w:tcPr>
          <w:p w14:paraId="12D91CE2" w14:textId="77777777" w:rsidR="00E33D10" w:rsidRDefault="00000000">
            <w:pPr>
              <w:spacing w:after="0" w:line="240" w:lineRule="auto"/>
            </w:pPr>
            <w:r>
              <w:rPr>
                <w:sz w:val="14"/>
              </w:rPr>
              <w:t>Matriz curricular do Núcleo Pedagógico</w:t>
            </w:r>
          </w:p>
        </w:tc>
        <w:tc>
          <w:tcPr>
            <w:tcW w:w="1440" w:type="dxa"/>
            <w:tcMar>
              <w:top w:w="80" w:type="dxa"/>
              <w:left w:w="95" w:type="dxa"/>
              <w:bottom w:w="80" w:type="dxa"/>
              <w:right w:w="95" w:type="dxa"/>
            </w:tcMar>
          </w:tcPr>
          <w:p w14:paraId="2E35B410" w14:textId="77777777" w:rsidR="00E33D10" w:rsidRDefault="00000000">
            <w:pPr>
              <w:spacing w:after="0" w:line="240" w:lineRule="auto"/>
            </w:pPr>
            <w:r>
              <w:rPr>
                <w:sz w:val="14"/>
              </w:rPr>
              <w:t>Direta</w:t>
            </w:r>
          </w:p>
        </w:tc>
      </w:tr>
      <w:tr w:rsidR="00E33D10" w14:paraId="25F9E1FA" w14:textId="77777777">
        <w:trPr>
          <w:jc w:val="center"/>
        </w:trPr>
        <w:tc>
          <w:tcPr>
            <w:tcW w:w="648" w:type="dxa"/>
            <w:tcMar>
              <w:top w:w="80" w:type="dxa"/>
              <w:left w:w="95" w:type="dxa"/>
              <w:bottom w:w="80" w:type="dxa"/>
              <w:right w:w="95" w:type="dxa"/>
            </w:tcMar>
          </w:tcPr>
          <w:p w14:paraId="6B7A21F6" w14:textId="77777777" w:rsidR="00E33D10" w:rsidRDefault="00000000">
            <w:pPr>
              <w:spacing w:after="0" w:line="240" w:lineRule="auto"/>
            </w:pPr>
            <w:r>
              <w:rPr>
                <w:sz w:val="14"/>
              </w:rPr>
              <w:t>ES</w:t>
            </w:r>
          </w:p>
        </w:tc>
        <w:tc>
          <w:tcPr>
            <w:tcW w:w="5040" w:type="dxa"/>
            <w:tcMar>
              <w:top w:w="80" w:type="dxa"/>
              <w:left w:w="95" w:type="dxa"/>
              <w:bottom w:w="80" w:type="dxa"/>
              <w:right w:w="95" w:type="dxa"/>
            </w:tcMar>
          </w:tcPr>
          <w:p w14:paraId="4775C5BD" w14:textId="77777777" w:rsidR="00E33D10" w:rsidRDefault="00000000">
            <w:pPr>
              <w:spacing w:after="0" w:line="240" w:lineRule="auto"/>
            </w:pPr>
            <w:r>
              <w:rPr>
                <w:sz w:val="14"/>
              </w:rPr>
              <w:t>Curso de Formação Básica de Policiais Penais</w:t>
            </w:r>
          </w:p>
        </w:tc>
        <w:tc>
          <w:tcPr>
            <w:tcW w:w="3240" w:type="dxa"/>
            <w:tcMar>
              <w:top w:w="80" w:type="dxa"/>
              <w:left w:w="95" w:type="dxa"/>
              <w:bottom w:w="80" w:type="dxa"/>
              <w:right w:w="95" w:type="dxa"/>
            </w:tcMar>
          </w:tcPr>
          <w:p w14:paraId="0C2FC8BE" w14:textId="77777777" w:rsidR="00E33D10" w:rsidRDefault="00000000">
            <w:pPr>
              <w:spacing w:after="0" w:line="240" w:lineRule="auto"/>
            </w:pPr>
            <w:r>
              <w:rPr>
                <w:sz w:val="14"/>
              </w:rPr>
              <w:t>Compêndio da ACADEPPEN — 2024</w:t>
            </w:r>
          </w:p>
        </w:tc>
        <w:tc>
          <w:tcPr>
            <w:tcW w:w="1440" w:type="dxa"/>
            <w:tcMar>
              <w:top w:w="80" w:type="dxa"/>
              <w:left w:w="95" w:type="dxa"/>
              <w:bottom w:w="80" w:type="dxa"/>
              <w:right w:w="95" w:type="dxa"/>
            </w:tcMar>
          </w:tcPr>
          <w:p w14:paraId="2034D5C6" w14:textId="77777777" w:rsidR="00E33D10" w:rsidRDefault="00000000">
            <w:pPr>
              <w:spacing w:after="0" w:line="240" w:lineRule="auto"/>
            </w:pPr>
            <w:r>
              <w:rPr>
                <w:sz w:val="14"/>
              </w:rPr>
              <w:t>Direta</w:t>
            </w:r>
          </w:p>
        </w:tc>
      </w:tr>
      <w:tr w:rsidR="00E33D10" w14:paraId="3ECAF543" w14:textId="77777777">
        <w:trPr>
          <w:jc w:val="center"/>
        </w:trPr>
        <w:tc>
          <w:tcPr>
            <w:tcW w:w="648" w:type="dxa"/>
            <w:tcMar>
              <w:top w:w="80" w:type="dxa"/>
              <w:left w:w="95" w:type="dxa"/>
              <w:bottom w:w="80" w:type="dxa"/>
              <w:right w:w="95" w:type="dxa"/>
            </w:tcMar>
          </w:tcPr>
          <w:p w14:paraId="7E5EED83" w14:textId="77777777" w:rsidR="00E33D10" w:rsidRDefault="00000000">
            <w:pPr>
              <w:spacing w:after="0" w:line="240" w:lineRule="auto"/>
            </w:pPr>
            <w:r>
              <w:rPr>
                <w:sz w:val="14"/>
              </w:rPr>
              <w:t>SE</w:t>
            </w:r>
          </w:p>
        </w:tc>
        <w:tc>
          <w:tcPr>
            <w:tcW w:w="5040" w:type="dxa"/>
            <w:tcMar>
              <w:top w:w="80" w:type="dxa"/>
              <w:left w:w="95" w:type="dxa"/>
              <w:bottom w:w="80" w:type="dxa"/>
              <w:right w:w="95" w:type="dxa"/>
            </w:tcMar>
          </w:tcPr>
          <w:p w14:paraId="1ACAB58D" w14:textId="77777777" w:rsidR="00E33D10" w:rsidRDefault="00000000">
            <w:pPr>
              <w:spacing w:after="0" w:line="240" w:lineRule="auto"/>
            </w:pPr>
            <w:r>
              <w:rPr>
                <w:sz w:val="14"/>
              </w:rPr>
              <w:t>Curso de Formação Técnico-Profissional de Polícia Penal</w:t>
            </w:r>
          </w:p>
        </w:tc>
        <w:tc>
          <w:tcPr>
            <w:tcW w:w="3240" w:type="dxa"/>
            <w:tcMar>
              <w:top w:w="80" w:type="dxa"/>
              <w:left w:w="95" w:type="dxa"/>
              <w:bottom w:w="80" w:type="dxa"/>
              <w:right w:w="95" w:type="dxa"/>
            </w:tcMar>
          </w:tcPr>
          <w:p w14:paraId="6DA3988B" w14:textId="77777777" w:rsidR="00E33D10" w:rsidRDefault="00000000">
            <w:pPr>
              <w:spacing w:after="0" w:line="240" w:lineRule="auto"/>
            </w:pPr>
            <w:r>
              <w:rPr>
                <w:sz w:val="14"/>
              </w:rPr>
              <w:t>Projeto pedagógico — 2025</w:t>
            </w:r>
          </w:p>
        </w:tc>
        <w:tc>
          <w:tcPr>
            <w:tcW w:w="1440" w:type="dxa"/>
            <w:tcMar>
              <w:top w:w="80" w:type="dxa"/>
              <w:left w:w="95" w:type="dxa"/>
              <w:bottom w:w="80" w:type="dxa"/>
              <w:right w:w="95" w:type="dxa"/>
            </w:tcMar>
          </w:tcPr>
          <w:p w14:paraId="382000C9" w14:textId="77777777" w:rsidR="00E33D10" w:rsidRDefault="00000000">
            <w:pPr>
              <w:spacing w:after="0" w:line="240" w:lineRule="auto"/>
            </w:pPr>
            <w:r>
              <w:rPr>
                <w:sz w:val="14"/>
              </w:rPr>
              <w:t>Direta</w:t>
            </w:r>
          </w:p>
        </w:tc>
      </w:tr>
    </w:tbl>
    <w:p w14:paraId="0B2FE7CE" w14:textId="77777777" w:rsidR="00E33D10" w:rsidRDefault="00E33D10">
      <w:pPr>
        <w:spacing w:after="0"/>
      </w:pPr>
    </w:p>
    <w:p w14:paraId="47DC82DB" w14:textId="77777777" w:rsidR="00E33D10" w:rsidRDefault="00000000">
      <w:pPr>
        <w:pStyle w:val="Ttulo2"/>
      </w:pPr>
      <w:r>
        <w:t>5.2. Classificação das evidências documentais</w:t>
      </w:r>
    </w:p>
    <w:p w14:paraId="7194EE29" w14:textId="77777777" w:rsidR="00E33D10" w:rsidRDefault="00000000">
      <w:r>
        <w:t>Os documentos foram classificados segundo a granularidade necessária ao objetivo da análise.</w:t>
      </w:r>
    </w:p>
    <w:tbl>
      <w:tblPr>
        <w:tblStyle w:val="Tabelacomgrade"/>
        <w:tblW w:w="0" w:type="auto"/>
        <w:jc w:val="center"/>
        <w:tblLook w:val="04A0" w:firstRow="1" w:lastRow="0" w:firstColumn="1" w:lastColumn="0" w:noHBand="0" w:noVBand="1"/>
      </w:tblPr>
      <w:tblGrid>
        <w:gridCol w:w="2276"/>
        <w:gridCol w:w="4649"/>
        <w:gridCol w:w="3259"/>
      </w:tblGrid>
      <w:tr w:rsidR="00E33D10" w14:paraId="28BB58FB" w14:textId="77777777">
        <w:trPr>
          <w:tblHeader/>
          <w:jc w:val="center"/>
        </w:trPr>
        <w:tc>
          <w:tcPr>
            <w:tcW w:w="2304" w:type="dxa"/>
            <w:shd w:val="clear" w:color="auto" w:fill="D9EAF7"/>
            <w:tcMar>
              <w:top w:w="80" w:type="dxa"/>
              <w:left w:w="95" w:type="dxa"/>
              <w:bottom w:w="80" w:type="dxa"/>
              <w:right w:w="95" w:type="dxa"/>
            </w:tcMar>
            <w:vAlign w:val="center"/>
          </w:tcPr>
          <w:p w14:paraId="79819C98" w14:textId="77777777" w:rsidR="00E33D10" w:rsidRDefault="00000000">
            <w:pPr>
              <w:spacing w:after="0" w:line="240" w:lineRule="auto"/>
            </w:pPr>
            <w:r>
              <w:rPr>
                <w:b/>
                <w:color w:val="1F4E79"/>
                <w:sz w:val="16"/>
              </w:rPr>
              <w:lastRenderedPageBreak/>
              <w:t>Tipo</w:t>
            </w:r>
          </w:p>
        </w:tc>
        <w:tc>
          <w:tcPr>
            <w:tcW w:w="4752" w:type="dxa"/>
            <w:shd w:val="clear" w:color="auto" w:fill="D9EAF7"/>
            <w:tcMar>
              <w:top w:w="80" w:type="dxa"/>
              <w:left w:w="95" w:type="dxa"/>
              <w:bottom w:w="80" w:type="dxa"/>
              <w:right w:w="95" w:type="dxa"/>
            </w:tcMar>
            <w:vAlign w:val="center"/>
          </w:tcPr>
          <w:p w14:paraId="7C615D3D" w14:textId="77777777" w:rsidR="00E33D10" w:rsidRDefault="00000000">
            <w:pPr>
              <w:spacing w:after="0" w:line="240" w:lineRule="auto"/>
            </w:pPr>
            <w:r>
              <w:rPr>
                <w:b/>
                <w:color w:val="1F4E79"/>
                <w:sz w:val="16"/>
              </w:rPr>
              <w:t>Características</w:t>
            </w:r>
          </w:p>
        </w:tc>
        <w:tc>
          <w:tcPr>
            <w:tcW w:w="3312" w:type="dxa"/>
            <w:shd w:val="clear" w:color="auto" w:fill="D9EAF7"/>
            <w:tcMar>
              <w:top w:w="80" w:type="dxa"/>
              <w:left w:w="95" w:type="dxa"/>
              <w:bottom w:w="80" w:type="dxa"/>
              <w:right w:w="95" w:type="dxa"/>
            </w:tcMar>
            <w:vAlign w:val="center"/>
          </w:tcPr>
          <w:p w14:paraId="3E42EE43" w14:textId="77777777" w:rsidR="00E33D10" w:rsidRDefault="00000000">
            <w:pPr>
              <w:spacing w:after="0" w:line="240" w:lineRule="auto"/>
            </w:pPr>
            <w:r>
              <w:rPr>
                <w:b/>
                <w:color w:val="1F4E79"/>
                <w:sz w:val="16"/>
              </w:rPr>
              <w:t>Uso</w:t>
            </w:r>
          </w:p>
        </w:tc>
      </w:tr>
      <w:tr w:rsidR="00E33D10" w14:paraId="0543FA5A" w14:textId="77777777">
        <w:trPr>
          <w:jc w:val="center"/>
        </w:trPr>
        <w:tc>
          <w:tcPr>
            <w:tcW w:w="2304" w:type="dxa"/>
            <w:tcMar>
              <w:top w:w="80" w:type="dxa"/>
              <w:left w:w="95" w:type="dxa"/>
              <w:bottom w:w="80" w:type="dxa"/>
              <w:right w:w="95" w:type="dxa"/>
            </w:tcMar>
          </w:tcPr>
          <w:p w14:paraId="36516A74" w14:textId="77777777" w:rsidR="00E33D10" w:rsidRDefault="00000000">
            <w:pPr>
              <w:spacing w:after="0" w:line="240" w:lineRule="auto"/>
            </w:pPr>
            <w:r>
              <w:rPr>
                <w:b/>
                <w:sz w:val="16"/>
              </w:rPr>
              <w:t>Evidência macroestrutural</w:t>
            </w:r>
          </w:p>
        </w:tc>
        <w:tc>
          <w:tcPr>
            <w:tcW w:w="4752" w:type="dxa"/>
            <w:tcMar>
              <w:top w:w="80" w:type="dxa"/>
              <w:left w:w="95" w:type="dxa"/>
              <w:bottom w:w="80" w:type="dxa"/>
              <w:right w:w="95" w:type="dxa"/>
            </w:tcMar>
          </w:tcPr>
          <w:p w14:paraId="6C6DB2BD" w14:textId="77777777" w:rsidR="00E33D10" w:rsidRDefault="00000000">
            <w:pPr>
              <w:spacing w:after="0" w:line="240" w:lineRule="auto"/>
            </w:pPr>
            <w:r>
              <w:rPr>
                <w:sz w:val="16"/>
              </w:rPr>
              <w:t>Denominação, existência formal, carga horária, arquitetura, fundamento normativo, eixos ou componentes.</w:t>
            </w:r>
          </w:p>
        </w:tc>
        <w:tc>
          <w:tcPr>
            <w:tcW w:w="3312" w:type="dxa"/>
            <w:tcMar>
              <w:top w:w="80" w:type="dxa"/>
              <w:left w:w="95" w:type="dxa"/>
              <w:bottom w:w="80" w:type="dxa"/>
              <w:right w:w="95" w:type="dxa"/>
            </w:tcMar>
          </w:tcPr>
          <w:p w14:paraId="476EEB41" w14:textId="77777777" w:rsidR="00E33D10" w:rsidRDefault="00000000">
            <w:pPr>
              <w:spacing w:after="0" w:line="240" w:lineRule="auto"/>
            </w:pPr>
            <w:r>
              <w:rPr>
                <w:sz w:val="16"/>
              </w:rPr>
              <w:t>Compreender institucionalização, organização geral e diversidade dos cursos.</w:t>
            </w:r>
          </w:p>
        </w:tc>
      </w:tr>
      <w:tr w:rsidR="00E33D10" w14:paraId="0624EE98" w14:textId="77777777">
        <w:trPr>
          <w:jc w:val="center"/>
        </w:trPr>
        <w:tc>
          <w:tcPr>
            <w:tcW w:w="2304" w:type="dxa"/>
            <w:tcMar>
              <w:top w:w="80" w:type="dxa"/>
              <w:left w:w="95" w:type="dxa"/>
              <w:bottom w:w="80" w:type="dxa"/>
              <w:right w:w="95" w:type="dxa"/>
            </w:tcMar>
          </w:tcPr>
          <w:p w14:paraId="1BE80B17" w14:textId="77777777" w:rsidR="00E33D10" w:rsidRDefault="00000000">
            <w:pPr>
              <w:spacing w:after="0" w:line="240" w:lineRule="auto"/>
            </w:pPr>
            <w:r>
              <w:rPr>
                <w:b/>
                <w:sz w:val="16"/>
              </w:rPr>
              <w:t>Evidência microestrutural</w:t>
            </w:r>
          </w:p>
        </w:tc>
        <w:tc>
          <w:tcPr>
            <w:tcW w:w="4752" w:type="dxa"/>
            <w:tcMar>
              <w:top w:w="80" w:type="dxa"/>
              <w:left w:w="95" w:type="dxa"/>
              <w:bottom w:w="80" w:type="dxa"/>
              <w:right w:w="95" w:type="dxa"/>
            </w:tcMar>
          </w:tcPr>
          <w:p w14:paraId="2FFE3445" w14:textId="77777777" w:rsidR="00E33D10" w:rsidRDefault="00000000">
            <w:pPr>
              <w:spacing w:after="0" w:line="240" w:lineRule="auto"/>
            </w:pPr>
            <w:r>
              <w:rPr>
                <w:sz w:val="16"/>
              </w:rPr>
              <w:t>Ementas, objetivos, conteúdos, métodos, atividades, avaliações, desempenhos esperados e registros detalhados.</w:t>
            </w:r>
          </w:p>
        </w:tc>
        <w:tc>
          <w:tcPr>
            <w:tcW w:w="3312" w:type="dxa"/>
            <w:tcMar>
              <w:top w:w="80" w:type="dxa"/>
              <w:left w:w="95" w:type="dxa"/>
              <w:bottom w:w="80" w:type="dxa"/>
              <w:right w:w="95" w:type="dxa"/>
            </w:tcMar>
          </w:tcPr>
          <w:p w14:paraId="4627F669" w14:textId="77777777" w:rsidR="00E33D10" w:rsidRDefault="00000000">
            <w:pPr>
              <w:spacing w:after="0" w:line="240" w:lineRule="auto"/>
            </w:pPr>
            <w:r>
              <w:rPr>
                <w:sz w:val="16"/>
              </w:rPr>
              <w:t>Realizar cruzamento semântico rastreável com os registros da MCN-2026-SPB.</w:t>
            </w:r>
          </w:p>
        </w:tc>
      </w:tr>
    </w:tbl>
    <w:p w14:paraId="51E1E588" w14:textId="77777777" w:rsidR="00E33D10" w:rsidRDefault="00E33D10">
      <w:pPr>
        <w:spacing w:after="0"/>
      </w:pPr>
    </w:p>
    <w:p w14:paraId="622F619B" w14:textId="77777777" w:rsidR="00E33D10" w:rsidRDefault="00000000">
      <w:r>
        <w:t>Uma disciplina denominada “Direitos Humanos”, “Gestão Prisional” ou “Procedimentos Operacionais” não é considerada evidência suficiente de atendimento a um objetivo. A análise exige conteúdo, finalidade ou desempenho explicitamente registrado.</w:t>
      </w:r>
    </w:p>
    <w:p w14:paraId="4EC050EC" w14:textId="77777777" w:rsidR="00E33D10" w:rsidRDefault="00000000">
      <w:pPr>
        <w:pStyle w:val="Ttulo2"/>
      </w:pPr>
      <w:r>
        <w:t>5.3. Seleção intencional do subconjunto microestrutural</w:t>
      </w:r>
    </w:p>
    <w:p w14:paraId="42ED50DD" w14:textId="77777777" w:rsidR="00E33D10" w:rsidRDefault="00000000">
      <w:r>
        <w:t>Em razão da heterogeneidade do material, foi realizada seleção intencional orientada por densidade, completude, granularidade e rastreabilidade. O procedimento não corresponde a amostragem de conveniência nem autoriza rankings. Os documentos selecionados possuem papéis distintos — direto, complementar ou contextual — e não recebem peso idêntico.</w:t>
      </w:r>
    </w:p>
    <w:tbl>
      <w:tblPr>
        <w:tblStyle w:val="Tabelacomgrade"/>
        <w:tblW w:w="0" w:type="auto"/>
        <w:jc w:val="center"/>
        <w:tblLook w:val="04A0" w:firstRow="1" w:lastRow="0" w:firstColumn="1" w:lastColumn="0" w:noHBand="0" w:noVBand="1"/>
      </w:tblPr>
      <w:tblGrid>
        <w:gridCol w:w="639"/>
        <w:gridCol w:w="3803"/>
        <w:gridCol w:w="1870"/>
        <w:gridCol w:w="3872"/>
      </w:tblGrid>
      <w:tr w:rsidR="00E33D10" w14:paraId="1E099492" w14:textId="77777777">
        <w:trPr>
          <w:tblHeader/>
          <w:jc w:val="center"/>
        </w:trPr>
        <w:tc>
          <w:tcPr>
            <w:tcW w:w="648" w:type="dxa"/>
            <w:shd w:val="clear" w:color="auto" w:fill="D9EAF7"/>
            <w:tcMar>
              <w:top w:w="80" w:type="dxa"/>
              <w:left w:w="95" w:type="dxa"/>
              <w:bottom w:w="80" w:type="dxa"/>
              <w:right w:w="95" w:type="dxa"/>
            </w:tcMar>
            <w:vAlign w:val="center"/>
          </w:tcPr>
          <w:p w14:paraId="2544140A" w14:textId="77777777" w:rsidR="00E33D10" w:rsidRDefault="00000000">
            <w:pPr>
              <w:spacing w:after="0" w:line="240" w:lineRule="auto"/>
            </w:pPr>
            <w:r>
              <w:rPr>
                <w:b/>
                <w:color w:val="1F4E79"/>
                <w:sz w:val="14"/>
              </w:rPr>
              <w:t>UF</w:t>
            </w:r>
          </w:p>
        </w:tc>
        <w:tc>
          <w:tcPr>
            <w:tcW w:w="3888" w:type="dxa"/>
            <w:shd w:val="clear" w:color="auto" w:fill="D9EAF7"/>
            <w:tcMar>
              <w:top w:w="80" w:type="dxa"/>
              <w:left w:w="95" w:type="dxa"/>
              <w:bottom w:w="80" w:type="dxa"/>
              <w:right w:w="95" w:type="dxa"/>
            </w:tcMar>
            <w:vAlign w:val="center"/>
          </w:tcPr>
          <w:p w14:paraId="3FC190BC" w14:textId="77777777" w:rsidR="00E33D10" w:rsidRDefault="00000000">
            <w:pPr>
              <w:spacing w:after="0" w:line="240" w:lineRule="auto"/>
            </w:pPr>
            <w:r>
              <w:rPr>
                <w:b/>
                <w:color w:val="1F4E79"/>
                <w:sz w:val="14"/>
              </w:rPr>
              <w:t>Conjunto documental</w:t>
            </w:r>
          </w:p>
        </w:tc>
        <w:tc>
          <w:tcPr>
            <w:tcW w:w="1872" w:type="dxa"/>
            <w:shd w:val="clear" w:color="auto" w:fill="D9EAF7"/>
            <w:tcMar>
              <w:top w:w="80" w:type="dxa"/>
              <w:left w:w="95" w:type="dxa"/>
              <w:bottom w:w="80" w:type="dxa"/>
              <w:right w:w="95" w:type="dxa"/>
            </w:tcMar>
            <w:vAlign w:val="center"/>
          </w:tcPr>
          <w:p w14:paraId="7FDA529C" w14:textId="77777777" w:rsidR="00E33D10" w:rsidRDefault="00000000">
            <w:pPr>
              <w:spacing w:after="0" w:line="240" w:lineRule="auto"/>
            </w:pPr>
            <w:r>
              <w:rPr>
                <w:b/>
                <w:color w:val="1F4E79"/>
                <w:sz w:val="14"/>
              </w:rPr>
              <w:t>Papel da fonte</w:t>
            </w:r>
          </w:p>
        </w:tc>
        <w:tc>
          <w:tcPr>
            <w:tcW w:w="3960" w:type="dxa"/>
            <w:shd w:val="clear" w:color="auto" w:fill="D9EAF7"/>
            <w:tcMar>
              <w:top w:w="80" w:type="dxa"/>
              <w:left w:w="95" w:type="dxa"/>
              <w:bottom w:w="80" w:type="dxa"/>
              <w:right w:w="95" w:type="dxa"/>
            </w:tcMar>
            <w:vAlign w:val="center"/>
          </w:tcPr>
          <w:p w14:paraId="75A03476" w14:textId="77777777" w:rsidR="00E33D10" w:rsidRDefault="00000000">
            <w:pPr>
              <w:spacing w:after="0" w:line="240" w:lineRule="auto"/>
            </w:pPr>
            <w:r>
              <w:rPr>
                <w:b/>
                <w:color w:val="1F4E79"/>
                <w:sz w:val="14"/>
              </w:rPr>
              <w:t>Justificativa de inclusão</w:t>
            </w:r>
          </w:p>
        </w:tc>
      </w:tr>
      <w:tr w:rsidR="00E33D10" w14:paraId="47A139F3" w14:textId="77777777">
        <w:trPr>
          <w:jc w:val="center"/>
        </w:trPr>
        <w:tc>
          <w:tcPr>
            <w:tcW w:w="648" w:type="dxa"/>
            <w:tcMar>
              <w:top w:w="80" w:type="dxa"/>
              <w:left w:w="95" w:type="dxa"/>
              <w:bottom w:w="80" w:type="dxa"/>
              <w:right w:w="95" w:type="dxa"/>
            </w:tcMar>
          </w:tcPr>
          <w:p w14:paraId="709568B2" w14:textId="77777777" w:rsidR="00E33D10" w:rsidRDefault="00000000">
            <w:pPr>
              <w:spacing w:after="0" w:line="240" w:lineRule="auto"/>
            </w:pPr>
            <w:r>
              <w:rPr>
                <w:sz w:val="14"/>
              </w:rPr>
              <w:t>CE</w:t>
            </w:r>
          </w:p>
        </w:tc>
        <w:tc>
          <w:tcPr>
            <w:tcW w:w="3888" w:type="dxa"/>
            <w:tcMar>
              <w:top w:w="80" w:type="dxa"/>
              <w:left w:w="95" w:type="dxa"/>
              <w:bottom w:w="80" w:type="dxa"/>
              <w:right w:w="95" w:type="dxa"/>
            </w:tcMar>
          </w:tcPr>
          <w:p w14:paraId="2EDE75B1" w14:textId="77777777" w:rsidR="00E33D10" w:rsidRDefault="00000000">
            <w:pPr>
              <w:spacing w:after="0" w:line="240" w:lineRule="auto"/>
            </w:pPr>
            <w:r>
              <w:rPr>
                <w:sz w:val="14"/>
              </w:rPr>
              <w:t>Planos de aula e de curso, incluindo elaboração de relatórios, APH em combate e Regras de Mandela.</w:t>
            </w:r>
          </w:p>
        </w:tc>
        <w:tc>
          <w:tcPr>
            <w:tcW w:w="1872" w:type="dxa"/>
            <w:tcMar>
              <w:top w:w="80" w:type="dxa"/>
              <w:left w:w="95" w:type="dxa"/>
              <w:bottom w:w="80" w:type="dxa"/>
              <w:right w:w="95" w:type="dxa"/>
            </w:tcMar>
          </w:tcPr>
          <w:p w14:paraId="2755D90D" w14:textId="77777777" w:rsidR="00E33D10" w:rsidRDefault="00000000">
            <w:pPr>
              <w:spacing w:after="0" w:line="240" w:lineRule="auto"/>
            </w:pPr>
            <w:r>
              <w:rPr>
                <w:sz w:val="14"/>
              </w:rPr>
              <w:t>Complementar</w:t>
            </w:r>
          </w:p>
        </w:tc>
        <w:tc>
          <w:tcPr>
            <w:tcW w:w="3960" w:type="dxa"/>
            <w:tcMar>
              <w:top w:w="80" w:type="dxa"/>
              <w:left w:w="95" w:type="dxa"/>
              <w:bottom w:w="80" w:type="dxa"/>
              <w:right w:w="95" w:type="dxa"/>
            </w:tcMar>
          </w:tcPr>
          <w:p w14:paraId="237481B8" w14:textId="77777777" w:rsidR="00E33D10" w:rsidRDefault="00000000">
            <w:pPr>
              <w:spacing w:after="0" w:line="240" w:lineRule="auto"/>
            </w:pPr>
            <w:r>
              <w:rPr>
                <w:sz w:val="14"/>
              </w:rPr>
              <w:t>Alta granularidade de objetivos, conteúdos e procedimentos; evidências temáticas específicas.</w:t>
            </w:r>
          </w:p>
        </w:tc>
      </w:tr>
      <w:tr w:rsidR="00E33D10" w14:paraId="3FD8CDBD" w14:textId="77777777">
        <w:trPr>
          <w:jc w:val="center"/>
        </w:trPr>
        <w:tc>
          <w:tcPr>
            <w:tcW w:w="648" w:type="dxa"/>
            <w:tcMar>
              <w:top w:w="80" w:type="dxa"/>
              <w:left w:w="95" w:type="dxa"/>
              <w:bottom w:w="80" w:type="dxa"/>
              <w:right w:w="95" w:type="dxa"/>
            </w:tcMar>
          </w:tcPr>
          <w:p w14:paraId="0F38EB68" w14:textId="77777777" w:rsidR="00E33D10" w:rsidRDefault="00000000">
            <w:pPr>
              <w:spacing w:after="0" w:line="240" w:lineRule="auto"/>
            </w:pPr>
            <w:r>
              <w:rPr>
                <w:sz w:val="14"/>
              </w:rPr>
              <w:t>PB</w:t>
            </w:r>
          </w:p>
        </w:tc>
        <w:tc>
          <w:tcPr>
            <w:tcW w:w="3888" w:type="dxa"/>
            <w:tcMar>
              <w:top w:w="80" w:type="dxa"/>
              <w:left w:w="95" w:type="dxa"/>
              <w:bottom w:w="80" w:type="dxa"/>
              <w:right w:w="95" w:type="dxa"/>
            </w:tcMar>
          </w:tcPr>
          <w:p w14:paraId="15ABBD3D" w14:textId="77777777" w:rsidR="00E33D10" w:rsidRDefault="00000000">
            <w:pPr>
              <w:spacing w:after="0" w:line="240" w:lineRule="auto"/>
            </w:pPr>
            <w:r>
              <w:rPr>
                <w:sz w:val="14"/>
              </w:rPr>
              <w:t>Plano de Desenvolvimento de Recursos Humanos — PDRH 2025–2035.</w:t>
            </w:r>
          </w:p>
        </w:tc>
        <w:tc>
          <w:tcPr>
            <w:tcW w:w="1872" w:type="dxa"/>
            <w:tcMar>
              <w:top w:w="80" w:type="dxa"/>
              <w:left w:w="95" w:type="dxa"/>
              <w:bottom w:w="80" w:type="dxa"/>
              <w:right w:w="95" w:type="dxa"/>
            </w:tcMar>
          </w:tcPr>
          <w:p w14:paraId="7887996F" w14:textId="77777777" w:rsidR="00E33D10" w:rsidRDefault="00000000">
            <w:pPr>
              <w:spacing w:after="0" w:line="240" w:lineRule="auto"/>
            </w:pPr>
            <w:r>
              <w:rPr>
                <w:sz w:val="14"/>
              </w:rPr>
              <w:t>Contextual/complementar</w:t>
            </w:r>
          </w:p>
        </w:tc>
        <w:tc>
          <w:tcPr>
            <w:tcW w:w="3960" w:type="dxa"/>
            <w:tcMar>
              <w:top w:w="80" w:type="dxa"/>
              <w:left w:w="95" w:type="dxa"/>
              <w:bottom w:w="80" w:type="dxa"/>
              <w:right w:w="95" w:type="dxa"/>
            </w:tcMar>
          </w:tcPr>
          <w:p w14:paraId="05163415" w14:textId="77777777" w:rsidR="00E33D10" w:rsidRDefault="00000000">
            <w:pPr>
              <w:spacing w:after="0" w:line="240" w:lineRule="auto"/>
            </w:pPr>
            <w:r>
              <w:rPr>
                <w:sz w:val="14"/>
              </w:rPr>
              <w:t>Ações educativas organizadas por eixos, competências e cargas horárias; relação com matriz anterior.</w:t>
            </w:r>
          </w:p>
        </w:tc>
      </w:tr>
      <w:tr w:rsidR="00E33D10" w14:paraId="3E314A1F" w14:textId="77777777">
        <w:trPr>
          <w:jc w:val="center"/>
        </w:trPr>
        <w:tc>
          <w:tcPr>
            <w:tcW w:w="648" w:type="dxa"/>
            <w:tcMar>
              <w:top w:w="80" w:type="dxa"/>
              <w:left w:w="95" w:type="dxa"/>
              <w:bottom w:w="80" w:type="dxa"/>
              <w:right w:w="95" w:type="dxa"/>
            </w:tcMar>
          </w:tcPr>
          <w:p w14:paraId="7B59A9C4" w14:textId="77777777" w:rsidR="00E33D10" w:rsidRDefault="00000000">
            <w:pPr>
              <w:spacing w:after="0" w:line="240" w:lineRule="auto"/>
            </w:pPr>
            <w:r>
              <w:rPr>
                <w:sz w:val="14"/>
              </w:rPr>
              <w:t>RN</w:t>
            </w:r>
          </w:p>
        </w:tc>
        <w:tc>
          <w:tcPr>
            <w:tcW w:w="3888" w:type="dxa"/>
            <w:tcMar>
              <w:top w:w="80" w:type="dxa"/>
              <w:left w:w="95" w:type="dxa"/>
              <w:bottom w:w="80" w:type="dxa"/>
              <w:right w:w="95" w:type="dxa"/>
            </w:tcMar>
          </w:tcPr>
          <w:p w14:paraId="39D2C9CD" w14:textId="77777777" w:rsidR="00E33D10" w:rsidRDefault="00000000">
            <w:pPr>
              <w:spacing w:after="0" w:line="240" w:lineRule="auto"/>
            </w:pPr>
            <w:r>
              <w:rPr>
                <w:sz w:val="14"/>
              </w:rPr>
              <w:t>Matrizes e minutas de atos normativos organizados por unidades temáticas.</w:t>
            </w:r>
          </w:p>
        </w:tc>
        <w:tc>
          <w:tcPr>
            <w:tcW w:w="1872" w:type="dxa"/>
            <w:tcMar>
              <w:top w:w="80" w:type="dxa"/>
              <w:left w:w="95" w:type="dxa"/>
              <w:bottom w:w="80" w:type="dxa"/>
              <w:right w:w="95" w:type="dxa"/>
            </w:tcMar>
          </w:tcPr>
          <w:p w14:paraId="66949237" w14:textId="77777777" w:rsidR="00E33D10" w:rsidRDefault="00000000">
            <w:pPr>
              <w:spacing w:after="0" w:line="240" w:lineRule="auto"/>
            </w:pPr>
            <w:r>
              <w:rPr>
                <w:sz w:val="14"/>
              </w:rPr>
              <w:t>Complementar</w:t>
            </w:r>
          </w:p>
        </w:tc>
        <w:tc>
          <w:tcPr>
            <w:tcW w:w="3960" w:type="dxa"/>
            <w:tcMar>
              <w:top w:w="80" w:type="dxa"/>
              <w:left w:w="95" w:type="dxa"/>
              <w:bottom w:w="80" w:type="dxa"/>
              <w:right w:w="95" w:type="dxa"/>
            </w:tcMar>
          </w:tcPr>
          <w:p w14:paraId="6CBA3287" w14:textId="77777777" w:rsidR="00E33D10" w:rsidRDefault="00000000">
            <w:pPr>
              <w:spacing w:after="0" w:line="240" w:lineRule="auto"/>
            </w:pPr>
            <w:r>
              <w:rPr>
                <w:sz w:val="14"/>
              </w:rPr>
              <w:t>Organização integrada e superação de disciplinas estanques.</w:t>
            </w:r>
          </w:p>
        </w:tc>
      </w:tr>
      <w:tr w:rsidR="00E33D10" w14:paraId="2D4C0F70" w14:textId="77777777">
        <w:trPr>
          <w:jc w:val="center"/>
        </w:trPr>
        <w:tc>
          <w:tcPr>
            <w:tcW w:w="648" w:type="dxa"/>
            <w:tcMar>
              <w:top w:w="80" w:type="dxa"/>
              <w:left w:w="95" w:type="dxa"/>
              <w:bottom w:w="80" w:type="dxa"/>
              <w:right w:w="95" w:type="dxa"/>
            </w:tcMar>
          </w:tcPr>
          <w:p w14:paraId="03F56274" w14:textId="77777777" w:rsidR="00E33D10" w:rsidRDefault="00000000">
            <w:pPr>
              <w:spacing w:after="0" w:line="240" w:lineRule="auto"/>
            </w:pPr>
            <w:r>
              <w:rPr>
                <w:sz w:val="14"/>
              </w:rPr>
              <w:t>RO</w:t>
            </w:r>
          </w:p>
        </w:tc>
        <w:tc>
          <w:tcPr>
            <w:tcW w:w="3888" w:type="dxa"/>
            <w:tcMar>
              <w:top w:w="80" w:type="dxa"/>
              <w:left w:w="95" w:type="dxa"/>
              <w:bottom w:w="80" w:type="dxa"/>
              <w:right w:w="95" w:type="dxa"/>
            </w:tcMar>
          </w:tcPr>
          <w:p w14:paraId="77CEB1C9" w14:textId="77777777" w:rsidR="00E33D10" w:rsidRDefault="00000000">
            <w:pPr>
              <w:spacing w:after="0" w:line="240" w:lineRule="auto"/>
            </w:pPr>
            <w:r>
              <w:rPr>
                <w:sz w:val="14"/>
              </w:rPr>
              <w:t>Ementários por núcleos Operacional e de Gestão e relatório de consultoria.</w:t>
            </w:r>
          </w:p>
        </w:tc>
        <w:tc>
          <w:tcPr>
            <w:tcW w:w="1872" w:type="dxa"/>
            <w:tcMar>
              <w:top w:w="80" w:type="dxa"/>
              <w:left w:w="95" w:type="dxa"/>
              <w:bottom w:w="80" w:type="dxa"/>
              <w:right w:w="95" w:type="dxa"/>
            </w:tcMar>
          </w:tcPr>
          <w:p w14:paraId="4F876E52" w14:textId="77777777" w:rsidR="00E33D10" w:rsidRDefault="00000000">
            <w:pPr>
              <w:spacing w:after="0" w:line="240" w:lineRule="auto"/>
            </w:pPr>
            <w:r>
              <w:rPr>
                <w:sz w:val="14"/>
              </w:rPr>
              <w:t>Contextual/complementar</w:t>
            </w:r>
          </w:p>
        </w:tc>
        <w:tc>
          <w:tcPr>
            <w:tcW w:w="3960" w:type="dxa"/>
            <w:tcMar>
              <w:top w:w="80" w:type="dxa"/>
              <w:left w:w="95" w:type="dxa"/>
              <w:bottom w:w="80" w:type="dxa"/>
              <w:right w:w="95" w:type="dxa"/>
            </w:tcMar>
          </w:tcPr>
          <w:p w14:paraId="19A014D6" w14:textId="77777777" w:rsidR="00E33D10" w:rsidRDefault="00000000">
            <w:pPr>
              <w:spacing w:after="0" w:line="240" w:lineRule="auto"/>
            </w:pPr>
            <w:r>
              <w:rPr>
                <w:sz w:val="14"/>
              </w:rPr>
              <w:t>Conteúdos detalhados e informações sobre amadurecimento institucional.</w:t>
            </w:r>
          </w:p>
        </w:tc>
      </w:tr>
      <w:tr w:rsidR="00E33D10" w14:paraId="18BD4F16" w14:textId="77777777">
        <w:trPr>
          <w:jc w:val="center"/>
        </w:trPr>
        <w:tc>
          <w:tcPr>
            <w:tcW w:w="648" w:type="dxa"/>
            <w:tcMar>
              <w:top w:w="80" w:type="dxa"/>
              <w:left w:w="95" w:type="dxa"/>
              <w:bottom w:w="80" w:type="dxa"/>
              <w:right w:w="95" w:type="dxa"/>
            </w:tcMar>
          </w:tcPr>
          <w:p w14:paraId="59F91048" w14:textId="77777777" w:rsidR="00E33D10" w:rsidRDefault="00000000">
            <w:pPr>
              <w:spacing w:after="0" w:line="240" w:lineRule="auto"/>
            </w:pPr>
            <w:r>
              <w:rPr>
                <w:sz w:val="14"/>
              </w:rPr>
              <w:t>RS</w:t>
            </w:r>
          </w:p>
        </w:tc>
        <w:tc>
          <w:tcPr>
            <w:tcW w:w="3888" w:type="dxa"/>
            <w:tcMar>
              <w:top w:w="80" w:type="dxa"/>
              <w:left w:w="95" w:type="dxa"/>
              <w:bottom w:w="80" w:type="dxa"/>
              <w:right w:w="95" w:type="dxa"/>
            </w:tcMar>
          </w:tcPr>
          <w:p w14:paraId="42F276C5" w14:textId="77777777" w:rsidR="00E33D10" w:rsidRDefault="00000000">
            <w:pPr>
              <w:spacing w:after="0" w:line="240" w:lineRule="auto"/>
            </w:pPr>
            <w:r>
              <w:rPr>
                <w:sz w:val="14"/>
              </w:rPr>
              <w:t>Plano Pedagógico do CFP — 2025 e Ementário do Curso de Formação Inicial.</w:t>
            </w:r>
          </w:p>
        </w:tc>
        <w:tc>
          <w:tcPr>
            <w:tcW w:w="1872" w:type="dxa"/>
            <w:tcMar>
              <w:top w:w="80" w:type="dxa"/>
              <w:left w:w="95" w:type="dxa"/>
              <w:bottom w:w="80" w:type="dxa"/>
              <w:right w:w="95" w:type="dxa"/>
            </w:tcMar>
          </w:tcPr>
          <w:p w14:paraId="6AC32A85" w14:textId="77777777" w:rsidR="00E33D10" w:rsidRDefault="00000000">
            <w:pPr>
              <w:spacing w:after="0" w:line="240" w:lineRule="auto"/>
            </w:pPr>
            <w:r>
              <w:rPr>
                <w:sz w:val="14"/>
              </w:rPr>
              <w:t>Direto</w:t>
            </w:r>
          </w:p>
        </w:tc>
        <w:tc>
          <w:tcPr>
            <w:tcW w:w="3960" w:type="dxa"/>
            <w:tcMar>
              <w:top w:w="80" w:type="dxa"/>
              <w:left w:w="95" w:type="dxa"/>
              <w:bottom w:w="80" w:type="dxa"/>
              <w:right w:w="95" w:type="dxa"/>
            </w:tcMar>
          </w:tcPr>
          <w:p w14:paraId="5C43310B" w14:textId="77777777" w:rsidR="00E33D10" w:rsidRDefault="00000000">
            <w:pPr>
              <w:spacing w:after="0" w:line="240" w:lineRule="auto"/>
            </w:pPr>
            <w:r>
              <w:rPr>
                <w:sz w:val="14"/>
              </w:rPr>
              <w:t>Organização completa, ementas e distribuição das atividades do curso de ingresso.</w:t>
            </w:r>
          </w:p>
        </w:tc>
      </w:tr>
      <w:tr w:rsidR="00E33D10" w14:paraId="547ED621" w14:textId="77777777">
        <w:trPr>
          <w:jc w:val="center"/>
        </w:trPr>
        <w:tc>
          <w:tcPr>
            <w:tcW w:w="648" w:type="dxa"/>
            <w:tcMar>
              <w:top w:w="80" w:type="dxa"/>
              <w:left w:w="95" w:type="dxa"/>
              <w:bottom w:w="80" w:type="dxa"/>
              <w:right w:w="95" w:type="dxa"/>
            </w:tcMar>
          </w:tcPr>
          <w:p w14:paraId="318FBB89" w14:textId="77777777" w:rsidR="00E33D10" w:rsidRDefault="00000000">
            <w:pPr>
              <w:spacing w:after="0" w:line="240" w:lineRule="auto"/>
            </w:pPr>
            <w:r>
              <w:rPr>
                <w:sz w:val="14"/>
              </w:rPr>
              <w:t>DF</w:t>
            </w:r>
          </w:p>
        </w:tc>
        <w:tc>
          <w:tcPr>
            <w:tcW w:w="3888" w:type="dxa"/>
            <w:tcMar>
              <w:top w:w="80" w:type="dxa"/>
              <w:left w:w="95" w:type="dxa"/>
              <w:bottom w:w="80" w:type="dxa"/>
              <w:right w:w="95" w:type="dxa"/>
            </w:tcMar>
          </w:tcPr>
          <w:p w14:paraId="721A479D" w14:textId="77777777" w:rsidR="00E33D10" w:rsidRDefault="00000000">
            <w:pPr>
              <w:spacing w:after="0" w:line="240" w:lineRule="auto"/>
            </w:pPr>
            <w:r>
              <w:rPr>
                <w:sz w:val="14"/>
              </w:rPr>
              <w:t>Plano de Capacitação do Curso de Formação Profissional — 2ª Etapa.</w:t>
            </w:r>
          </w:p>
        </w:tc>
        <w:tc>
          <w:tcPr>
            <w:tcW w:w="1872" w:type="dxa"/>
            <w:tcMar>
              <w:top w:w="80" w:type="dxa"/>
              <w:left w:w="95" w:type="dxa"/>
              <w:bottom w:w="80" w:type="dxa"/>
              <w:right w:w="95" w:type="dxa"/>
            </w:tcMar>
          </w:tcPr>
          <w:p w14:paraId="753A51DC" w14:textId="77777777" w:rsidR="00E33D10" w:rsidRDefault="00000000">
            <w:pPr>
              <w:spacing w:after="0" w:line="240" w:lineRule="auto"/>
            </w:pPr>
            <w:r>
              <w:rPr>
                <w:sz w:val="14"/>
              </w:rPr>
              <w:t>Direto</w:t>
            </w:r>
          </w:p>
        </w:tc>
        <w:tc>
          <w:tcPr>
            <w:tcW w:w="3960" w:type="dxa"/>
            <w:tcMar>
              <w:top w:w="80" w:type="dxa"/>
              <w:left w:w="95" w:type="dxa"/>
              <w:bottom w:w="80" w:type="dxa"/>
              <w:right w:w="95" w:type="dxa"/>
            </w:tcMar>
          </w:tcPr>
          <w:p w14:paraId="596360A1" w14:textId="77777777" w:rsidR="00E33D10" w:rsidRDefault="00000000">
            <w:pPr>
              <w:spacing w:after="0" w:line="240" w:lineRule="auto"/>
            </w:pPr>
            <w:r>
              <w:rPr>
                <w:sz w:val="14"/>
              </w:rPr>
              <w:t>Conteúdos programáticos, ementas e planejamento pedagógico detalhado.</w:t>
            </w:r>
          </w:p>
        </w:tc>
      </w:tr>
      <w:tr w:rsidR="00E33D10" w14:paraId="21DB2203" w14:textId="77777777">
        <w:trPr>
          <w:jc w:val="center"/>
        </w:trPr>
        <w:tc>
          <w:tcPr>
            <w:tcW w:w="648" w:type="dxa"/>
            <w:tcMar>
              <w:top w:w="80" w:type="dxa"/>
              <w:left w:w="95" w:type="dxa"/>
              <w:bottom w:w="80" w:type="dxa"/>
              <w:right w:w="95" w:type="dxa"/>
            </w:tcMar>
          </w:tcPr>
          <w:p w14:paraId="20E9A16F" w14:textId="77777777" w:rsidR="00E33D10" w:rsidRDefault="00000000">
            <w:pPr>
              <w:spacing w:after="0" w:line="240" w:lineRule="auto"/>
            </w:pPr>
            <w:r>
              <w:rPr>
                <w:sz w:val="14"/>
              </w:rPr>
              <w:t>RR</w:t>
            </w:r>
          </w:p>
        </w:tc>
        <w:tc>
          <w:tcPr>
            <w:tcW w:w="3888" w:type="dxa"/>
            <w:tcMar>
              <w:top w:w="80" w:type="dxa"/>
              <w:left w:w="95" w:type="dxa"/>
              <w:bottom w:w="80" w:type="dxa"/>
              <w:right w:w="95" w:type="dxa"/>
            </w:tcMar>
          </w:tcPr>
          <w:p w14:paraId="3DE2D2F3" w14:textId="77777777" w:rsidR="00E33D10" w:rsidRDefault="00000000">
            <w:pPr>
              <w:spacing w:after="0" w:line="240" w:lineRule="auto"/>
            </w:pPr>
            <w:r>
              <w:rPr>
                <w:sz w:val="14"/>
              </w:rPr>
              <w:t>Matriz Curricular do Curso de Formação — 2020.</w:t>
            </w:r>
          </w:p>
        </w:tc>
        <w:tc>
          <w:tcPr>
            <w:tcW w:w="1872" w:type="dxa"/>
            <w:tcMar>
              <w:top w:w="80" w:type="dxa"/>
              <w:left w:w="95" w:type="dxa"/>
              <w:bottom w:w="80" w:type="dxa"/>
              <w:right w:w="95" w:type="dxa"/>
            </w:tcMar>
          </w:tcPr>
          <w:p w14:paraId="41C393E3" w14:textId="77777777" w:rsidR="00E33D10" w:rsidRDefault="00000000">
            <w:pPr>
              <w:spacing w:after="0" w:line="240" w:lineRule="auto"/>
            </w:pPr>
            <w:r>
              <w:rPr>
                <w:sz w:val="14"/>
              </w:rPr>
              <w:t>Direto</w:t>
            </w:r>
          </w:p>
        </w:tc>
        <w:tc>
          <w:tcPr>
            <w:tcW w:w="3960" w:type="dxa"/>
            <w:tcMar>
              <w:top w:w="80" w:type="dxa"/>
              <w:left w:w="95" w:type="dxa"/>
              <w:bottom w:w="80" w:type="dxa"/>
              <w:right w:w="95" w:type="dxa"/>
            </w:tcMar>
          </w:tcPr>
          <w:p w14:paraId="070D3C9E" w14:textId="77777777" w:rsidR="00E33D10" w:rsidRDefault="00000000">
            <w:pPr>
              <w:spacing w:after="0" w:line="240" w:lineRule="auto"/>
            </w:pPr>
            <w:r>
              <w:rPr>
                <w:sz w:val="14"/>
              </w:rPr>
              <w:t>Quatro eixos, progressão de conhecimentos e objetivos de aprendizagem explícitos.</w:t>
            </w:r>
          </w:p>
        </w:tc>
      </w:tr>
    </w:tbl>
    <w:p w14:paraId="6EB491CC" w14:textId="77777777" w:rsidR="00E33D10" w:rsidRDefault="00E33D10">
      <w:pPr>
        <w:spacing w:after="0"/>
      </w:pPr>
    </w:p>
    <w:p w14:paraId="204A2E9B" w14:textId="77777777" w:rsidR="00E33D10" w:rsidRDefault="00000000">
      <w:pPr>
        <w:pStyle w:val="Ttulo2"/>
      </w:pPr>
      <w:r>
        <w:t>5.4. Critérios de inclusão e exclusão</w:t>
      </w:r>
    </w:p>
    <w:tbl>
      <w:tblPr>
        <w:tblStyle w:val="Tabelacomgrade"/>
        <w:tblW w:w="0" w:type="auto"/>
        <w:jc w:val="center"/>
        <w:tblLook w:val="04A0" w:firstRow="1" w:lastRow="0" w:firstColumn="1" w:lastColumn="0" w:noHBand="0" w:noVBand="1"/>
      </w:tblPr>
      <w:tblGrid>
        <w:gridCol w:w="4948"/>
        <w:gridCol w:w="5236"/>
      </w:tblGrid>
      <w:tr w:rsidR="00E33D10" w14:paraId="088D1AF3" w14:textId="77777777">
        <w:trPr>
          <w:tblHeader/>
          <w:jc w:val="center"/>
        </w:trPr>
        <w:tc>
          <w:tcPr>
            <w:tcW w:w="5040" w:type="dxa"/>
            <w:shd w:val="clear" w:color="auto" w:fill="D9EAF7"/>
            <w:tcMar>
              <w:top w:w="80" w:type="dxa"/>
              <w:left w:w="95" w:type="dxa"/>
              <w:bottom w:w="80" w:type="dxa"/>
              <w:right w:w="95" w:type="dxa"/>
            </w:tcMar>
            <w:vAlign w:val="center"/>
          </w:tcPr>
          <w:p w14:paraId="58EAAE93" w14:textId="77777777" w:rsidR="00E33D10" w:rsidRDefault="00000000">
            <w:pPr>
              <w:spacing w:after="0" w:line="240" w:lineRule="auto"/>
            </w:pPr>
            <w:r>
              <w:rPr>
                <w:b/>
                <w:color w:val="1F4E79"/>
                <w:sz w:val="16"/>
              </w:rPr>
              <w:t>Inclusão</w:t>
            </w:r>
          </w:p>
        </w:tc>
        <w:tc>
          <w:tcPr>
            <w:tcW w:w="5328" w:type="dxa"/>
            <w:shd w:val="clear" w:color="auto" w:fill="D9EAF7"/>
            <w:tcMar>
              <w:top w:w="80" w:type="dxa"/>
              <w:left w:w="95" w:type="dxa"/>
              <w:bottom w:w="80" w:type="dxa"/>
              <w:right w:w="95" w:type="dxa"/>
            </w:tcMar>
            <w:vAlign w:val="center"/>
          </w:tcPr>
          <w:p w14:paraId="3E381512" w14:textId="77777777" w:rsidR="00E33D10" w:rsidRDefault="00000000">
            <w:pPr>
              <w:spacing w:after="0" w:line="240" w:lineRule="auto"/>
            </w:pPr>
            <w:r>
              <w:rPr>
                <w:b/>
                <w:color w:val="1F4E79"/>
                <w:sz w:val="16"/>
              </w:rPr>
              <w:t>Exclusão ou restrição</w:t>
            </w:r>
          </w:p>
        </w:tc>
      </w:tr>
      <w:tr w:rsidR="00E33D10" w14:paraId="1400D49E" w14:textId="77777777">
        <w:trPr>
          <w:jc w:val="center"/>
        </w:trPr>
        <w:tc>
          <w:tcPr>
            <w:tcW w:w="5040" w:type="dxa"/>
            <w:tcMar>
              <w:top w:w="80" w:type="dxa"/>
              <w:left w:w="95" w:type="dxa"/>
              <w:bottom w:w="80" w:type="dxa"/>
              <w:right w:w="95" w:type="dxa"/>
            </w:tcMar>
          </w:tcPr>
          <w:p w14:paraId="284F93BA" w14:textId="77777777" w:rsidR="00E33D10" w:rsidRDefault="00000000">
            <w:pPr>
              <w:spacing w:after="0" w:line="240" w:lineRule="auto"/>
            </w:pPr>
            <w:r>
              <w:rPr>
                <w:sz w:val="16"/>
              </w:rPr>
              <w:t>Documento autorizado e identificável.</w:t>
            </w:r>
          </w:p>
        </w:tc>
        <w:tc>
          <w:tcPr>
            <w:tcW w:w="5328" w:type="dxa"/>
            <w:tcMar>
              <w:top w:w="80" w:type="dxa"/>
              <w:left w:w="95" w:type="dxa"/>
              <w:bottom w:w="80" w:type="dxa"/>
              <w:right w:w="95" w:type="dxa"/>
            </w:tcMar>
          </w:tcPr>
          <w:p w14:paraId="0FE309EF" w14:textId="77777777" w:rsidR="00E33D10" w:rsidRDefault="00000000">
            <w:pPr>
              <w:spacing w:after="0" w:line="240" w:lineRule="auto"/>
            </w:pPr>
            <w:r>
              <w:rPr>
                <w:sz w:val="16"/>
              </w:rPr>
              <w:t>Documento sem origem, versão ou relação verificável.</w:t>
            </w:r>
          </w:p>
        </w:tc>
      </w:tr>
      <w:tr w:rsidR="00E33D10" w14:paraId="4FEFA0B9" w14:textId="77777777">
        <w:trPr>
          <w:jc w:val="center"/>
        </w:trPr>
        <w:tc>
          <w:tcPr>
            <w:tcW w:w="5040" w:type="dxa"/>
            <w:tcMar>
              <w:top w:w="80" w:type="dxa"/>
              <w:left w:w="95" w:type="dxa"/>
              <w:bottom w:w="80" w:type="dxa"/>
              <w:right w:w="95" w:type="dxa"/>
            </w:tcMar>
          </w:tcPr>
          <w:p w14:paraId="7EE96D1D" w14:textId="77777777" w:rsidR="00E33D10" w:rsidRDefault="00000000">
            <w:pPr>
              <w:spacing w:after="0" w:line="240" w:lineRule="auto"/>
            </w:pPr>
            <w:r>
              <w:rPr>
                <w:sz w:val="16"/>
              </w:rPr>
              <w:t>Trechos com página, seção ou localização recuperável.</w:t>
            </w:r>
          </w:p>
        </w:tc>
        <w:tc>
          <w:tcPr>
            <w:tcW w:w="5328" w:type="dxa"/>
            <w:tcMar>
              <w:top w:w="80" w:type="dxa"/>
              <w:left w:w="95" w:type="dxa"/>
              <w:bottom w:w="80" w:type="dxa"/>
              <w:right w:w="95" w:type="dxa"/>
            </w:tcMar>
          </w:tcPr>
          <w:p w14:paraId="5C0BE8D2" w14:textId="77777777" w:rsidR="00E33D10" w:rsidRDefault="00000000">
            <w:pPr>
              <w:spacing w:after="0" w:line="240" w:lineRule="auto"/>
            </w:pPr>
            <w:r>
              <w:rPr>
                <w:sz w:val="16"/>
              </w:rPr>
              <w:t>Trechos isolados sem contexto ou localização.</w:t>
            </w:r>
          </w:p>
        </w:tc>
      </w:tr>
      <w:tr w:rsidR="00E33D10" w14:paraId="4DB39816" w14:textId="77777777">
        <w:trPr>
          <w:jc w:val="center"/>
        </w:trPr>
        <w:tc>
          <w:tcPr>
            <w:tcW w:w="5040" w:type="dxa"/>
            <w:tcMar>
              <w:top w:w="80" w:type="dxa"/>
              <w:left w:w="95" w:type="dxa"/>
              <w:bottom w:w="80" w:type="dxa"/>
              <w:right w:w="95" w:type="dxa"/>
            </w:tcMar>
          </w:tcPr>
          <w:p w14:paraId="36F5AA48" w14:textId="77777777" w:rsidR="00E33D10" w:rsidRDefault="00000000">
            <w:pPr>
              <w:spacing w:after="0" w:line="240" w:lineRule="auto"/>
            </w:pPr>
            <w:r>
              <w:rPr>
                <w:sz w:val="16"/>
              </w:rPr>
              <w:t>Conteúdo relacionado à formação, desempenho ou governança do CFP.</w:t>
            </w:r>
          </w:p>
        </w:tc>
        <w:tc>
          <w:tcPr>
            <w:tcW w:w="5328" w:type="dxa"/>
            <w:tcMar>
              <w:top w:w="80" w:type="dxa"/>
              <w:left w:w="95" w:type="dxa"/>
              <w:bottom w:w="80" w:type="dxa"/>
              <w:right w:w="95" w:type="dxa"/>
            </w:tcMar>
          </w:tcPr>
          <w:p w14:paraId="0992542A" w14:textId="77777777" w:rsidR="00E33D10" w:rsidRDefault="00000000">
            <w:pPr>
              <w:spacing w:after="0" w:line="240" w:lineRule="auto"/>
            </w:pPr>
            <w:r>
              <w:rPr>
                <w:sz w:val="16"/>
              </w:rPr>
              <w:t>Materiais estranhos à finalidade ou de uso exclusivamente administrativo sem relação formativa.</w:t>
            </w:r>
          </w:p>
        </w:tc>
      </w:tr>
      <w:tr w:rsidR="00E33D10" w14:paraId="55BAF336" w14:textId="77777777">
        <w:trPr>
          <w:jc w:val="center"/>
        </w:trPr>
        <w:tc>
          <w:tcPr>
            <w:tcW w:w="5040" w:type="dxa"/>
            <w:tcMar>
              <w:top w:w="80" w:type="dxa"/>
              <w:left w:w="95" w:type="dxa"/>
              <w:bottom w:w="80" w:type="dxa"/>
              <w:right w:w="95" w:type="dxa"/>
            </w:tcMar>
          </w:tcPr>
          <w:p w14:paraId="7DDE731B" w14:textId="77777777" w:rsidR="00E33D10" w:rsidRDefault="00000000">
            <w:pPr>
              <w:spacing w:after="0" w:line="240" w:lineRule="auto"/>
            </w:pPr>
            <w:r>
              <w:rPr>
                <w:sz w:val="16"/>
              </w:rPr>
              <w:t>Nível de granularidade adequado ao tipo de análise.</w:t>
            </w:r>
          </w:p>
        </w:tc>
        <w:tc>
          <w:tcPr>
            <w:tcW w:w="5328" w:type="dxa"/>
            <w:tcMar>
              <w:top w:w="80" w:type="dxa"/>
              <w:left w:w="95" w:type="dxa"/>
              <w:bottom w:w="80" w:type="dxa"/>
              <w:right w:w="95" w:type="dxa"/>
            </w:tcMar>
          </w:tcPr>
          <w:p w14:paraId="59F2E152" w14:textId="77777777" w:rsidR="00E33D10" w:rsidRDefault="00000000">
            <w:pPr>
              <w:spacing w:after="0" w:line="240" w:lineRule="auto"/>
            </w:pPr>
            <w:r>
              <w:rPr>
                <w:sz w:val="16"/>
              </w:rPr>
              <w:t>Título genérico usado como prova de correspondência.</w:t>
            </w:r>
          </w:p>
        </w:tc>
      </w:tr>
      <w:tr w:rsidR="00E33D10" w14:paraId="64F21908" w14:textId="77777777">
        <w:trPr>
          <w:jc w:val="center"/>
        </w:trPr>
        <w:tc>
          <w:tcPr>
            <w:tcW w:w="5040" w:type="dxa"/>
            <w:tcMar>
              <w:top w:w="80" w:type="dxa"/>
              <w:left w:w="95" w:type="dxa"/>
              <w:bottom w:w="80" w:type="dxa"/>
              <w:right w:w="95" w:type="dxa"/>
            </w:tcMar>
          </w:tcPr>
          <w:p w14:paraId="00113217" w14:textId="77777777" w:rsidR="00E33D10" w:rsidRDefault="00000000">
            <w:pPr>
              <w:spacing w:after="0" w:line="240" w:lineRule="auto"/>
            </w:pPr>
            <w:r>
              <w:rPr>
                <w:sz w:val="16"/>
              </w:rPr>
              <w:t>Informação compatível com segurança e regras de acesso.</w:t>
            </w:r>
          </w:p>
        </w:tc>
        <w:tc>
          <w:tcPr>
            <w:tcW w:w="5328" w:type="dxa"/>
            <w:tcMar>
              <w:top w:w="80" w:type="dxa"/>
              <w:left w:w="95" w:type="dxa"/>
              <w:bottom w:w="80" w:type="dxa"/>
              <w:right w:w="95" w:type="dxa"/>
            </w:tcMar>
          </w:tcPr>
          <w:p w14:paraId="2EBB5D2B" w14:textId="77777777" w:rsidR="00E33D10" w:rsidRDefault="00000000">
            <w:pPr>
              <w:spacing w:after="0" w:line="240" w:lineRule="auto"/>
            </w:pPr>
            <w:r>
              <w:rPr>
                <w:sz w:val="16"/>
              </w:rPr>
              <w:t>Dados pessoais, classificados, sigilosos ou operacionalmente sensíveis não necessários.</w:t>
            </w:r>
          </w:p>
        </w:tc>
      </w:tr>
    </w:tbl>
    <w:p w14:paraId="36B72A4A" w14:textId="77777777" w:rsidR="00E33D10" w:rsidRDefault="00E33D10">
      <w:pPr>
        <w:spacing w:after="0"/>
      </w:pPr>
    </w:p>
    <w:p w14:paraId="2BDE1F51" w14:textId="77777777" w:rsidR="00E33D10" w:rsidRDefault="00000000">
      <w:pPr>
        <w:pStyle w:val="Ttulo2"/>
      </w:pPr>
      <w:r>
        <w:t>5.5. Limitações do corpus</w:t>
      </w:r>
    </w:p>
    <w:p w14:paraId="03643661" w14:textId="77777777" w:rsidR="00E33D10" w:rsidRDefault="00000000">
      <w:pPr>
        <w:pStyle w:val="Commarcadores"/>
      </w:pPr>
      <w:r>
        <w:t>Os documentos possuem anos, finalidades, formatos e níveis de atualização distintos.</w:t>
      </w:r>
    </w:p>
    <w:p w14:paraId="3686D372" w14:textId="77777777" w:rsidR="00E33D10" w:rsidRDefault="00000000">
      <w:pPr>
        <w:pStyle w:val="Commarcadores"/>
      </w:pPr>
      <w:r>
        <w:t>Nem todos descrevem integralmente o CFP; alguns são fontes complementares ou contextuais.</w:t>
      </w:r>
    </w:p>
    <w:p w14:paraId="6D6A9CB2" w14:textId="77777777" w:rsidR="00E33D10" w:rsidRDefault="00000000">
      <w:pPr>
        <w:pStyle w:val="Commarcadores"/>
      </w:pPr>
      <w:r>
        <w:t>A ausência de um elemento pode refletir lacuna documental, e não ausência de prática.</w:t>
      </w:r>
    </w:p>
    <w:p w14:paraId="2E0A422A" w14:textId="77777777" w:rsidR="00E33D10" w:rsidRDefault="00000000">
      <w:pPr>
        <w:pStyle w:val="Commarcadores"/>
      </w:pPr>
      <w:r>
        <w:lastRenderedPageBreak/>
        <w:t>A maior granularidade de um estado aumenta a visibilidade de seu currículo, mas não comprova maior qualidade.</w:t>
      </w:r>
    </w:p>
    <w:p w14:paraId="5A991581" w14:textId="77777777" w:rsidR="00E33D10" w:rsidRDefault="00000000">
      <w:pPr>
        <w:pStyle w:val="Commarcadores"/>
      </w:pPr>
      <w:r>
        <w:t>Documentos históricos devem ser interpretados segundo a nomenclatura, a legislação e a estrutura de cargos vigentes em seu período.</w:t>
      </w:r>
    </w:p>
    <w:p w14:paraId="3DDAE44F" w14:textId="77777777" w:rsidR="00E33D10" w:rsidRDefault="00000000">
      <w:pPr>
        <w:pStyle w:val="Ttulo1"/>
      </w:pPr>
      <w:r>
        <w:t>6. Preparação, codificação e rastreabilidade</w:t>
      </w:r>
    </w:p>
    <w:p w14:paraId="11757A80" w14:textId="77777777" w:rsidR="00E33D10" w:rsidRDefault="00000000">
      <w:pPr>
        <w:pStyle w:val="Ttulo2"/>
      </w:pPr>
      <w:r>
        <w:t>6.1. Protocolo de codificação documental</w:t>
      </w:r>
    </w:p>
    <w:p w14:paraId="62E94522" w14:textId="77777777" w:rsidR="00E33D10" w:rsidRDefault="00000000">
      <w:r>
        <w:t>Cada documento deverá receber um código estável, utilizado em todas as citações, planilhas e prompts. Recomenda-se o padrão UF–TIPO–ANO–NÚMERO.</w:t>
      </w:r>
    </w:p>
    <w:tbl>
      <w:tblPr>
        <w:tblStyle w:val="Tabelacomgrade"/>
        <w:tblW w:w="0" w:type="auto"/>
        <w:jc w:val="center"/>
        <w:tblLook w:val="04A0" w:firstRow="1" w:lastRow="0" w:firstColumn="1" w:lastColumn="0" w:noHBand="0" w:noVBand="1"/>
      </w:tblPr>
      <w:tblGrid>
        <w:gridCol w:w="2552"/>
        <w:gridCol w:w="7632"/>
      </w:tblGrid>
      <w:tr w:rsidR="00E33D10" w14:paraId="77A84DEA" w14:textId="77777777">
        <w:trPr>
          <w:tblHeader/>
          <w:jc w:val="center"/>
        </w:trPr>
        <w:tc>
          <w:tcPr>
            <w:tcW w:w="2592" w:type="dxa"/>
            <w:shd w:val="clear" w:color="auto" w:fill="D9EAF7"/>
            <w:tcMar>
              <w:top w:w="80" w:type="dxa"/>
              <w:left w:w="95" w:type="dxa"/>
              <w:bottom w:w="80" w:type="dxa"/>
              <w:right w:w="95" w:type="dxa"/>
            </w:tcMar>
            <w:vAlign w:val="center"/>
          </w:tcPr>
          <w:p w14:paraId="2A0E11E1" w14:textId="77777777" w:rsidR="00E33D10" w:rsidRDefault="00000000">
            <w:pPr>
              <w:spacing w:after="0" w:line="240" w:lineRule="auto"/>
            </w:pPr>
            <w:r>
              <w:rPr>
                <w:b/>
                <w:color w:val="1F4E79"/>
                <w:sz w:val="16"/>
              </w:rPr>
              <w:t>Exemplo</w:t>
            </w:r>
          </w:p>
        </w:tc>
        <w:tc>
          <w:tcPr>
            <w:tcW w:w="7776" w:type="dxa"/>
            <w:shd w:val="clear" w:color="auto" w:fill="D9EAF7"/>
            <w:tcMar>
              <w:top w:w="80" w:type="dxa"/>
              <w:left w:w="95" w:type="dxa"/>
              <w:bottom w:w="80" w:type="dxa"/>
              <w:right w:w="95" w:type="dxa"/>
            </w:tcMar>
            <w:vAlign w:val="center"/>
          </w:tcPr>
          <w:p w14:paraId="78D0A71F" w14:textId="77777777" w:rsidR="00E33D10" w:rsidRDefault="00000000">
            <w:pPr>
              <w:spacing w:after="0" w:line="240" w:lineRule="auto"/>
            </w:pPr>
            <w:r>
              <w:rPr>
                <w:b/>
                <w:color w:val="1F4E79"/>
                <w:sz w:val="16"/>
              </w:rPr>
              <w:t>Significado</w:t>
            </w:r>
          </w:p>
        </w:tc>
      </w:tr>
      <w:tr w:rsidR="00E33D10" w14:paraId="0F8F68CB" w14:textId="77777777">
        <w:trPr>
          <w:jc w:val="center"/>
        </w:trPr>
        <w:tc>
          <w:tcPr>
            <w:tcW w:w="2592" w:type="dxa"/>
            <w:tcMar>
              <w:top w:w="80" w:type="dxa"/>
              <w:left w:w="95" w:type="dxa"/>
              <w:bottom w:w="80" w:type="dxa"/>
              <w:right w:w="95" w:type="dxa"/>
            </w:tcMar>
          </w:tcPr>
          <w:p w14:paraId="0EC1FB61" w14:textId="77777777" w:rsidR="00E33D10" w:rsidRDefault="00000000">
            <w:pPr>
              <w:spacing w:after="0" w:line="240" w:lineRule="auto"/>
            </w:pPr>
            <w:r>
              <w:rPr>
                <w:b/>
                <w:sz w:val="16"/>
              </w:rPr>
              <w:t>RS-PP-2025-01</w:t>
            </w:r>
          </w:p>
        </w:tc>
        <w:tc>
          <w:tcPr>
            <w:tcW w:w="7776" w:type="dxa"/>
            <w:tcMar>
              <w:top w:w="80" w:type="dxa"/>
              <w:left w:w="95" w:type="dxa"/>
              <w:bottom w:w="80" w:type="dxa"/>
              <w:right w:w="95" w:type="dxa"/>
            </w:tcMar>
          </w:tcPr>
          <w:p w14:paraId="42D564F8" w14:textId="77777777" w:rsidR="00E33D10" w:rsidRDefault="00000000">
            <w:pPr>
              <w:spacing w:after="0" w:line="240" w:lineRule="auto"/>
            </w:pPr>
            <w:r>
              <w:rPr>
                <w:sz w:val="16"/>
              </w:rPr>
              <w:t>Rio Grande do Sul — Plano Pedagógico — 2025 — documento 01.</w:t>
            </w:r>
          </w:p>
        </w:tc>
      </w:tr>
      <w:tr w:rsidR="00E33D10" w14:paraId="34BC28E4" w14:textId="77777777">
        <w:trPr>
          <w:jc w:val="center"/>
        </w:trPr>
        <w:tc>
          <w:tcPr>
            <w:tcW w:w="2592" w:type="dxa"/>
            <w:tcMar>
              <w:top w:w="80" w:type="dxa"/>
              <w:left w:w="95" w:type="dxa"/>
              <w:bottom w:w="80" w:type="dxa"/>
              <w:right w:w="95" w:type="dxa"/>
            </w:tcMar>
          </w:tcPr>
          <w:p w14:paraId="0BB40067" w14:textId="77777777" w:rsidR="00E33D10" w:rsidRDefault="00000000">
            <w:pPr>
              <w:spacing w:after="0" w:line="240" w:lineRule="auto"/>
            </w:pPr>
            <w:r>
              <w:rPr>
                <w:b/>
                <w:sz w:val="16"/>
              </w:rPr>
              <w:t>RS-EM-2025-01</w:t>
            </w:r>
          </w:p>
        </w:tc>
        <w:tc>
          <w:tcPr>
            <w:tcW w:w="7776" w:type="dxa"/>
            <w:tcMar>
              <w:top w:w="80" w:type="dxa"/>
              <w:left w:w="95" w:type="dxa"/>
              <w:bottom w:w="80" w:type="dxa"/>
              <w:right w:w="95" w:type="dxa"/>
            </w:tcMar>
          </w:tcPr>
          <w:p w14:paraId="13801BEE" w14:textId="77777777" w:rsidR="00E33D10" w:rsidRDefault="00000000">
            <w:pPr>
              <w:spacing w:after="0" w:line="240" w:lineRule="auto"/>
            </w:pPr>
            <w:r>
              <w:rPr>
                <w:sz w:val="16"/>
              </w:rPr>
              <w:t>Rio Grande do Sul — Ementário — 2025 — documento 01.</w:t>
            </w:r>
          </w:p>
        </w:tc>
      </w:tr>
      <w:tr w:rsidR="00E33D10" w14:paraId="78ACB156" w14:textId="77777777">
        <w:trPr>
          <w:jc w:val="center"/>
        </w:trPr>
        <w:tc>
          <w:tcPr>
            <w:tcW w:w="2592" w:type="dxa"/>
            <w:tcMar>
              <w:top w:w="80" w:type="dxa"/>
              <w:left w:w="95" w:type="dxa"/>
              <w:bottom w:w="80" w:type="dxa"/>
              <w:right w:w="95" w:type="dxa"/>
            </w:tcMar>
          </w:tcPr>
          <w:p w14:paraId="31798BD8" w14:textId="77777777" w:rsidR="00E33D10" w:rsidRDefault="00000000">
            <w:pPr>
              <w:spacing w:after="0" w:line="240" w:lineRule="auto"/>
            </w:pPr>
            <w:r>
              <w:rPr>
                <w:b/>
                <w:sz w:val="16"/>
              </w:rPr>
              <w:t>DF-PC-2024-01</w:t>
            </w:r>
          </w:p>
        </w:tc>
        <w:tc>
          <w:tcPr>
            <w:tcW w:w="7776" w:type="dxa"/>
            <w:tcMar>
              <w:top w:w="80" w:type="dxa"/>
              <w:left w:w="95" w:type="dxa"/>
              <w:bottom w:w="80" w:type="dxa"/>
              <w:right w:w="95" w:type="dxa"/>
            </w:tcMar>
          </w:tcPr>
          <w:p w14:paraId="1EF6AF38" w14:textId="77777777" w:rsidR="00E33D10" w:rsidRDefault="00000000">
            <w:pPr>
              <w:spacing w:after="0" w:line="240" w:lineRule="auto"/>
            </w:pPr>
            <w:r>
              <w:rPr>
                <w:sz w:val="16"/>
              </w:rPr>
              <w:t>Distrito Federal — Plano de Capacitação — 2024 — documento 01.</w:t>
            </w:r>
          </w:p>
        </w:tc>
      </w:tr>
      <w:tr w:rsidR="00E33D10" w14:paraId="5908C336" w14:textId="77777777">
        <w:trPr>
          <w:jc w:val="center"/>
        </w:trPr>
        <w:tc>
          <w:tcPr>
            <w:tcW w:w="2592" w:type="dxa"/>
            <w:tcMar>
              <w:top w:w="80" w:type="dxa"/>
              <w:left w:w="95" w:type="dxa"/>
              <w:bottom w:w="80" w:type="dxa"/>
              <w:right w:w="95" w:type="dxa"/>
            </w:tcMar>
          </w:tcPr>
          <w:p w14:paraId="141C20B6" w14:textId="77777777" w:rsidR="00E33D10" w:rsidRDefault="00000000">
            <w:pPr>
              <w:spacing w:after="0" w:line="240" w:lineRule="auto"/>
            </w:pPr>
            <w:r>
              <w:rPr>
                <w:b/>
                <w:sz w:val="16"/>
              </w:rPr>
              <w:t>CE-PA-2024-03</w:t>
            </w:r>
          </w:p>
        </w:tc>
        <w:tc>
          <w:tcPr>
            <w:tcW w:w="7776" w:type="dxa"/>
            <w:tcMar>
              <w:top w:w="80" w:type="dxa"/>
              <w:left w:w="95" w:type="dxa"/>
              <w:bottom w:w="80" w:type="dxa"/>
              <w:right w:w="95" w:type="dxa"/>
            </w:tcMar>
          </w:tcPr>
          <w:p w14:paraId="161FB252" w14:textId="77777777" w:rsidR="00E33D10" w:rsidRDefault="00000000">
            <w:pPr>
              <w:spacing w:after="0" w:line="240" w:lineRule="auto"/>
            </w:pPr>
            <w:r>
              <w:rPr>
                <w:sz w:val="16"/>
              </w:rPr>
              <w:t>Ceará — Plano de Aula — 2024 — documento 03.</w:t>
            </w:r>
          </w:p>
        </w:tc>
      </w:tr>
      <w:tr w:rsidR="00E33D10" w14:paraId="31427B90" w14:textId="77777777">
        <w:trPr>
          <w:jc w:val="center"/>
        </w:trPr>
        <w:tc>
          <w:tcPr>
            <w:tcW w:w="2592" w:type="dxa"/>
            <w:tcMar>
              <w:top w:w="80" w:type="dxa"/>
              <w:left w:w="95" w:type="dxa"/>
              <w:bottom w:w="80" w:type="dxa"/>
              <w:right w:w="95" w:type="dxa"/>
            </w:tcMar>
          </w:tcPr>
          <w:p w14:paraId="4035DD23" w14:textId="77777777" w:rsidR="00E33D10" w:rsidRDefault="00000000">
            <w:pPr>
              <w:spacing w:after="0" w:line="240" w:lineRule="auto"/>
            </w:pPr>
            <w:r>
              <w:rPr>
                <w:b/>
                <w:sz w:val="16"/>
              </w:rPr>
              <w:t>PB-PDRH-2025-01</w:t>
            </w:r>
          </w:p>
        </w:tc>
        <w:tc>
          <w:tcPr>
            <w:tcW w:w="7776" w:type="dxa"/>
            <w:tcMar>
              <w:top w:w="80" w:type="dxa"/>
              <w:left w:w="95" w:type="dxa"/>
              <w:bottom w:w="80" w:type="dxa"/>
              <w:right w:w="95" w:type="dxa"/>
            </w:tcMar>
          </w:tcPr>
          <w:p w14:paraId="6D715E7B" w14:textId="77777777" w:rsidR="00E33D10" w:rsidRDefault="00000000">
            <w:pPr>
              <w:spacing w:after="0" w:line="240" w:lineRule="auto"/>
            </w:pPr>
            <w:r>
              <w:rPr>
                <w:sz w:val="16"/>
              </w:rPr>
              <w:t>Paraíba — Plano de Desenvolvimento de Recursos Humanos — 2025 — documento 01.</w:t>
            </w:r>
          </w:p>
        </w:tc>
      </w:tr>
    </w:tbl>
    <w:p w14:paraId="5E8B05EC" w14:textId="77777777" w:rsidR="00E33D10" w:rsidRDefault="00E33D10">
      <w:pPr>
        <w:spacing w:after="0"/>
      </w:pPr>
    </w:p>
    <w:p w14:paraId="166F1AEF" w14:textId="77777777" w:rsidR="00E33D10" w:rsidRDefault="00000000">
      <w:r>
        <w:t>Os registros filtrados da MCN-2026-SPB recebem os códigos MCN-CFP-001 a MCN-CFP-063, conforme o Apêndice D.</w:t>
      </w:r>
    </w:p>
    <w:p w14:paraId="3F690164" w14:textId="77777777" w:rsidR="00E33D10" w:rsidRDefault="00000000">
      <w:pPr>
        <w:pStyle w:val="Ttulo2"/>
      </w:pPr>
      <w:r>
        <w:t>6.2. Registro Mestre de Documentos</w:t>
      </w:r>
    </w:p>
    <w:tbl>
      <w:tblPr>
        <w:tblStyle w:val="Tabelacomgrade"/>
        <w:tblW w:w="0" w:type="auto"/>
        <w:jc w:val="center"/>
        <w:tblLook w:val="04A0" w:firstRow="1" w:lastRow="0" w:firstColumn="1" w:lastColumn="0" w:noHBand="0" w:noVBand="1"/>
      </w:tblPr>
      <w:tblGrid>
        <w:gridCol w:w="2362"/>
        <w:gridCol w:w="7822"/>
      </w:tblGrid>
      <w:tr w:rsidR="00E33D10" w14:paraId="193B911E" w14:textId="77777777">
        <w:trPr>
          <w:tblHeader/>
          <w:jc w:val="center"/>
        </w:trPr>
        <w:tc>
          <w:tcPr>
            <w:tcW w:w="2376" w:type="dxa"/>
            <w:shd w:val="clear" w:color="auto" w:fill="D9EAF7"/>
            <w:tcMar>
              <w:top w:w="80" w:type="dxa"/>
              <w:left w:w="95" w:type="dxa"/>
              <w:bottom w:w="80" w:type="dxa"/>
              <w:right w:w="95" w:type="dxa"/>
            </w:tcMar>
            <w:vAlign w:val="center"/>
          </w:tcPr>
          <w:p w14:paraId="3A672681" w14:textId="77777777" w:rsidR="00E33D10" w:rsidRDefault="00000000">
            <w:pPr>
              <w:spacing w:after="0" w:line="240" w:lineRule="auto"/>
            </w:pPr>
            <w:r>
              <w:rPr>
                <w:b/>
                <w:color w:val="1F4E79"/>
                <w:sz w:val="16"/>
              </w:rPr>
              <w:t>Campo</w:t>
            </w:r>
          </w:p>
        </w:tc>
        <w:tc>
          <w:tcPr>
            <w:tcW w:w="7992" w:type="dxa"/>
            <w:shd w:val="clear" w:color="auto" w:fill="D9EAF7"/>
            <w:tcMar>
              <w:top w:w="80" w:type="dxa"/>
              <w:left w:w="95" w:type="dxa"/>
              <w:bottom w:w="80" w:type="dxa"/>
              <w:right w:w="95" w:type="dxa"/>
            </w:tcMar>
            <w:vAlign w:val="center"/>
          </w:tcPr>
          <w:p w14:paraId="223D0027" w14:textId="77777777" w:rsidR="00E33D10" w:rsidRDefault="00000000">
            <w:pPr>
              <w:spacing w:after="0" w:line="240" w:lineRule="auto"/>
            </w:pPr>
            <w:r>
              <w:rPr>
                <w:b/>
                <w:color w:val="1F4E79"/>
                <w:sz w:val="16"/>
              </w:rPr>
              <w:t>Descrição</w:t>
            </w:r>
          </w:p>
        </w:tc>
      </w:tr>
      <w:tr w:rsidR="00E33D10" w14:paraId="1F31BCA1" w14:textId="77777777">
        <w:trPr>
          <w:jc w:val="center"/>
        </w:trPr>
        <w:tc>
          <w:tcPr>
            <w:tcW w:w="2376" w:type="dxa"/>
            <w:tcMar>
              <w:top w:w="80" w:type="dxa"/>
              <w:left w:w="95" w:type="dxa"/>
              <w:bottom w:w="80" w:type="dxa"/>
              <w:right w:w="95" w:type="dxa"/>
            </w:tcMar>
          </w:tcPr>
          <w:p w14:paraId="1D3AE12D" w14:textId="77777777" w:rsidR="00E33D10" w:rsidRDefault="00000000">
            <w:pPr>
              <w:spacing w:after="0" w:line="240" w:lineRule="auto"/>
            </w:pPr>
            <w:r>
              <w:rPr>
                <w:b/>
                <w:sz w:val="16"/>
              </w:rPr>
              <w:t>Código</w:t>
            </w:r>
          </w:p>
        </w:tc>
        <w:tc>
          <w:tcPr>
            <w:tcW w:w="7992" w:type="dxa"/>
            <w:tcMar>
              <w:top w:w="80" w:type="dxa"/>
              <w:left w:w="95" w:type="dxa"/>
              <w:bottom w:w="80" w:type="dxa"/>
              <w:right w:w="95" w:type="dxa"/>
            </w:tcMar>
          </w:tcPr>
          <w:p w14:paraId="76DD3471" w14:textId="77777777" w:rsidR="00E33D10" w:rsidRDefault="00000000">
            <w:pPr>
              <w:spacing w:after="0" w:line="240" w:lineRule="auto"/>
            </w:pPr>
            <w:r>
              <w:rPr>
                <w:sz w:val="16"/>
              </w:rPr>
              <w:t>Identificador estável.</w:t>
            </w:r>
          </w:p>
        </w:tc>
      </w:tr>
      <w:tr w:rsidR="00E33D10" w14:paraId="1403F087" w14:textId="77777777">
        <w:trPr>
          <w:jc w:val="center"/>
        </w:trPr>
        <w:tc>
          <w:tcPr>
            <w:tcW w:w="2376" w:type="dxa"/>
            <w:tcMar>
              <w:top w:w="80" w:type="dxa"/>
              <w:left w:w="95" w:type="dxa"/>
              <w:bottom w:w="80" w:type="dxa"/>
              <w:right w:w="95" w:type="dxa"/>
            </w:tcMar>
          </w:tcPr>
          <w:p w14:paraId="521E1D6A" w14:textId="77777777" w:rsidR="00E33D10" w:rsidRDefault="00000000">
            <w:pPr>
              <w:spacing w:after="0" w:line="240" w:lineRule="auto"/>
            </w:pPr>
            <w:r>
              <w:rPr>
                <w:b/>
                <w:sz w:val="16"/>
              </w:rPr>
              <w:t>UF/instituição</w:t>
            </w:r>
          </w:p>
        </w:tc>
        <w:tc>
          <w:tcPr>
            <w:tcW w:w="7992" w:type="dxa"/>
            <w:tcMar>
              <w:top w:w="80" w:type="dxa"/>
              <w:left w:w="95" w:type="dxa"/>
              <w:bottom w:w="80" w:type="dxa"/>
              <w:right w:w="95" w:type="dxa"/>
            </w:tcMar>
          </w:tcPr>
          <w:p w14:paraId="685B5CCC" w14:textId="77777777" w:rsidR="00E33D10" w:rsidRDefault="00000000">
            <w:pPr>
              <w:spacing w:after="0" w:line="240" w:lineRule="auto"/>
            </w:pPr>
            <w:r>
              <w:rPr>
                <w:sz w:val="16"/>
              </w:rPr>
              <w:t>Origem do documento.</w:t>
            </w:r>
          </w:p>
        </w:tc>
      </w:tr>
      <w:tr w:rsidR="00E33D10" w14:paraId="56060DED" w14:textId="77777777">
        <w:trPr>
          <w:jc w:val="center"/>
        </w:trPr>
        <w:tc>
          <w:tcPr>
            <w:tcW w:w="2376" w:type="dxa"/>
            <w:tcMar>
              <w:top w:w="80" w:type="dxa"/>
              <w:left w:w="95" w:type="dxa"/>
              <w:bottom w:w="80" w:type="dxa"/>
              <w:right w:w="95" w:type="dxa"/>
            </w:tcMar>
          </w:tcPr>
          <w:p w14:paraId="762F2C87" w14:textId="77777777" w:rsidR="00E33D10" w:rsidRDefault="00000000">
            <w:pPr>
              <w:spacing w:after="0" w:line="240" w:lineRule="auto"/>
            </w:pPr>
            <w:r>
              <w:rPr>
                <w:b/>
                <w:sz w:val="16"/>
              </w:rPr>
              <w:t>Título</w:t>
            </w:r>
          </w:p>
        </w:tc>
        <w:tc>
          <w:tcPr>
            <w:tcW w:w="7992" w:type="dxa"/>
            <w:tcMar>
              <w:top w:w="80" w:type="dxa"/>
              <w:left w:w="95" w:type="dxa"/>
              <w:bottom w:w="80" w:type="dxa"/>
              <w:right w:w="95" w:type="dxa"/>
            </w:tcMar>
          </w:tcPr>
          <w:p w14:paraId="0ACC2DCF" w14:textId="77777777" w:rsidR="00E33D10" w:rsidRDefault="00000000">
            <w:pPr>
              <w:spacing w:after="0" w:line="240" w:lineRule="auto"/>
            </w:pPr>
            <w:r>
              <w:rPr>
                <w:sz w:val="16"/>
              </w:rPr>
              <w:t>Título completo.</w:t>
            </w:r>
          </w:p>
        </w:tc>
      </w:tr>
      <w:tr w:rsidR="00E33D10" w14:paraId="4ACA11D7" w14:textId="77777777">
        <w:trPr>
          <w:jc w:val="center"/>
        </w:trPr>
        <w:tc>
          <w:tcPr>
            <w:tcW w:w="2376" w:type="dxa"/>
            <w:tcMar>
              <w:top w:w="80" w:type="dxa"/>
              <w:left w:w="95" w:type="dxa"/>
              <w:bottom w:w="80" w:type="dxa"/>
              <w:right w:w="95" w:type="dxa"/>
            </w:tcMar>
          </w:tcPr>
          <w:p w14:paraId="415131FC" w14:textId="77777777" w:rsidR="00E33D10" w:rsidRDefault="00000000">
            <w:pPr>
              <w:spacing w:after="0" w:line="240" w:lineRule="auto"/>
            </w:pPr>
            <w:r>
              <w:rPr>
                <w:b/>
                <w:sz w:val="16"/>
              </w:rPr>
              <w:t>Ano/versão</w:t>
            </w:r>
          </w:p>
        </w:tc>
        <w:tc>
          <w:tcPr>
            <w:tcW w:w="7992" w:type="dxa"/>
            <w:tcMar>
              <w:top w:w="80" w:type="dxa"/>
              <w:left w:w="95" w:type="dxa"/>
              <w:bottom w:w="80" w:type="dxa"/>
              <w:right w:w="95" w:type="dxa"/>
            </w:tcMar>
          </w:tcPr>
          <w:p w14:paraId="62F7782C" w14:textId="77777777" w:rsidR="00E33D10" w:rsidRDefault="00000000">
            <w:pPr>
              <w:spacing w:after="0" w:line="240" w:lineRule="auto"/>
            </w:pPr>
            <w:r>
              <w:rPr>
                <w:sz w:val="16"/>
              </w:rPr>
              <w:t>Data e versão utilizada.</w:t>
            </w:r>
          </w:p>
        </w:tc>
      </w:tr>
      <w:tr w:rsidR="00E33D10" w14:paraId="019ACA6C" w14:textId="77777777">
        <w:trPr>
          <w:jc w:val="center"/>
        </w:trPr>
        <w:tc>
          <w:tcPr>
            <w:tcW w:w="2376" w:type="dxa"/>
            <w:tcMar>
              <w:top w:w="80" w:type="dxa"/>
              <w:left w:w="95" w:type="dxa"/>
              <w:bottom w:w="80" w:type="dxa"/>
              <w:right w:w="95" w:type="dxa"/>
            </w:tcMar>
          </w:tcPr>
          <w:p w14:paraId="451B477D" w14:textId="77777777" w:rsidR="00E33D10" w:rsidRDefault="00000000">
            <w:pPr>
              <w:spacing w:after="0" w:line="240" w:lineRule="auto"/>
            </w:pPr>
            <w:r>
              <w:rPr>
                <w:b/>
                <w:sz w:val="16"/>
              </w:rPr>
              <w:t>Tipo documental</w:t>
            </w:r>
          </w:p>
        </w:tc>
        <w:tc>
          <w:tcPr>
            <w:tcW w:w="7992" w:type="dxa"/>
            <w:tcMar>
              <w:top w:w="80" w:type="dxa"/>
              <w:left w:w="95" w:type="dxa"/>
              <w:bottom w:w="80" w:type="dxa"/>
              <w:right w:w="95" w:type="dxa"/>
            </w:tcMar>
          </w:tcPr>
          <w:p w14:paraId="42924CD8" w14:textId="77777777" w:rsidR="00E33D10" w:rsidRDefault="00000000">
            <w:pPr>
              <w:spacing w:after="0" w:line="240" w:lineRule="auto"/>
            </w:pPr>
            <w:r>
              <w:rPr>
                <w:sz w:val="16"/>
              </w:rPr>
              <w:t>Matriz, plano, ementário, projeto, relatório, norma etc.</w:t>
            </w:r>
          </w:p>
        </w:tc>
      </w:tr>
      <w:tr w:rsidR="00E33D10" w14:paraId="51D4C9E1" w14:textId="77777777">
        <w:trPr>
          <w:jc w:val="center"/>
        </w:trPr>
        <w:tc>
          <w:tcPr>
            <w:tcW w:w="2376" w:type="dxa"/>
            <w:tcMar>
              <w:top w:w="80" w:type="dxa"/>
              <w:left w:w="95" w:type="dxa"/>
              <w:bottom w:w="80" w:type="dxa"/>
              <w:right w:w="95" w:type="dxa"/>
            </w:tcMar>
          </w:tcPr>
          <w:p w14:paraId="2A543D72" w14:textId="77777777" w:rsidR="00E33D10" w:rsidRDefault="00000000">
            <w:pPr>
              <w:spacing w:after="0" w:line="240" w:lineRule="auto"/>
            </w:pPr>
            <w:r>
              <w:rPr>
                <w:b/>
                <w:sz w:val="16"/>
              </w:rPr>
              <w:t>Papel da fonte</w:t>
            </w:r>
          </w:p>
        </w:tc>
        <w:tc>
          <w:tcPr>
            <w:tcW w:w="7992" w:type="dxa"/>
            <w:tcMar>
              <w:top w:w="80" w:type="dxa"/>
              <w:left w:w="95" w:type="dxa"/>
              <w:bottom w:w="80" w:type="dxa"/>
              <w:right w:w="95" w:type="dxa"/>
            </w:tcMar>
          </w:tcPr>
          <w:p w14:paraId="7CC5F855" w14:textId="77777777" w:rsidR="00E33D10" w:rsidRDefault="00000000">
            <w:pPr>
              <w:spacing w:after="0" w:line="240" w:lineRule="auto"/>
            </w:pPr>
            <w:r>
              <w:rPr>
                <w:sz w:val="16"/>
              </w:rPr>
              <w:t>Direto, complementar, contextual ou normativo.</w:t>
            </w:r>
          </w:p>
        </w:tc>
      </w:tr>
      <w:tr w:rsidR="00E33D10" w14:paraId="5C2F2BCA" w14:textId="77777777">
        <w:trPr>
          <w:jc w:val="center"/>
        </w:trPr>
        <w:tc>
          <w:tcPr>
            <w:tcW w:w="2376" w:type="dxa"/>
            <w:tcMar>
              <w:top w:w="80" w:type="dxa"/>
              <w:left w:w="95" w:type="dxa"/>
              <w:bottom w:w="80" w:type="dxa"/>
              <w:right w:w="95" w:type="dxa"/>
            </w:tcMar>
          </w:tcPr>
          <w:p w14:paraId="6B519BAC" w14:textId="77777777" w:rsidR="00E33D10" w:rsidRDefault="00000000">
            <w:pPr>
              <w:spacing w:after="0" w:line="240" w:lineRule="auto"/>
            </w:pPr>
            <w:r>
              <w:rPr>
                <w:b/>
                <w:sz w:val="16"/>
              </w:rPr>
              <w:t>Escopo</w:t>
            </w:r>
          </w:p>
        </w:tc>
        <w:tc>
          <w:tcPr>
            <w:tcW w:w="7992" w:type="dxa"/>
            <w:tcMar>
              <w:top w:w="80" w:type="dxa"/>
              <w:left w:w="95" w:type="dxa"/>
              <w:bottom w:w="80" w:type="dxa"/>
              <w:right w:w="95" w:type="dxa"/>
            </w:tcMar>
          </w:tcPr>
          <w:p w14:paraId="34CDF4A5" w14:textId="77777777" w:rsidR="00E33D10" w:rsidRDefault="00000000">
            <w:pPr>
              <w:spacing w:after="0" w:line="240" w:lineRule="auto"/>
            </w:pPr>
            <w:r>
              <w:rPr>
                <w:sz w:val="16"/>
              </w:rPr>
              <w:t>Curso, etapa, unidade, disciplina ou tema abrangido.</w:t>
            </w:r>
          </w:p>
        </w:tc>
      </w:tr>
      <w:tr w:rsidR="00E33D10" w14:paraId="50D37210" w14:textId="77777777">
        <w:trPr>
          <w:jc w:val="center"/>
        </w:trPr>
        <w:tc>
          <w:tcPr>
            <w:tcW w:w="2376" w:type="dxa"/>
            <w:tcMar>
              <w:top w:w="80" w:type="dxa"/>
              <w:left w:w="95" w:type="dxa"/>
              <w:bottom w:w="80" w:type="dxa"/>
              <w:right w:w="95" w:type="dxa"/>
            </w:tcMar>
          </w:tcPr>
          <w:p w14:paraId="18AFDA06" w14:textId="77777777" w:rsidR="00E33D10" w:rsidRDefault="00000000">
            <w:pPr>
              <w:spacing w:after="0" w:line="240" w:lineRule="auto"/>
            </w:pPr>
            <w:r>
              <w:rPr>
                <w:b/>
                <w:sz w:val="16"/>
              </w:rPr>
              <w:t>Paginação/localização</w:t>
            </w:r>
          </w:p>
        </w:tc>
        <w:tc>
          <w:tcPr>
            <w:tcW w:w="7992" w:type="dxa"/>
            <w:tcMar>
              <w:top w:w="80" w:type="dxa"/>
              <w:left w:w="95" w:type="dxa"/>
              <w:bottom w:w="80" w:type="dxa"/>
              <w:right w:w="95" w:type="dxa"/>
            </w:tcMar>
          </w:tcPr>
          <w:p w14:paraId="2D4BD267" w14:textId="77777777" w:rsidR="00E33D10" w:rsidRDefault="00000000">
            <w:pPr>
              <w:spacing w:after="0" w:line="240" w:lineRule="auto"/>
            </w:pPr>
            <w:r>
              <w:rPr>
                <w:sz w:val="16"/>
              </w:rPr>
              <w:t>Páginas, seções, itens ou quadros.</w:t>
            </w:r>
          </w:p>
        </w:tc>
      </w:tr>
      <w:tr w:rsidR="00E33D10" w14:paraId="77B1E210" w14:textId="77777777">
        <w:trPr>
          <w:jc w:val="center"/>
        </w:trPr>
        <w:tc>
          <w:tcPr>
            <w:tcW w:w="2376" w:type="dxa"/>
            <w:tcMar>
              <w:top w:w="80" w:type="dxa"/>
              <w:left w:w="95" w:type="dxa"/>
              <w:bottom w:w="80" w:type="dxa"/>
              <w:right w:w="95" w:type="dxa"/>
            </w:tcMar>
          </w:tcPr>
          <w:p w14:paraId="5ACBB5F0" w14:textId="77777777" w:rsidR="00E33D10" w:rsidRDefault="00000000">
            <w:pPr>
              <w:spacing w:after="0" w:line="240" w:lineRule="auto"/>
            </w:pPr>
            <w:r>
              <w:rPr>
                <w:b/>
                <w:sz w:val="16"/>
              </w:rPr>
              <w:t>Condição de acesso</w:t>
            </w:r>
          </w:p>
        </w:tc>
        <w:tc>
          <w:tcPr>
            <w:tcW w:w="7992" w:type="dxa"/>
            <w:tcMar>
              <w:top w:w="80" w:type="dxa"/>
              <w:left w:w="95" w:type="dxa"/>
              <w:bottom w:w="80" w:type="dxa"/>
              <w:right w:w="95" w:type="dxa"/>
            </w:tcMar>
          </w:tcPr>
          <w:p w14:paraId="540FA821" w14:textId="77777777" w:rsidR="00E33D10" w:rsidRDefault="00000000">
            <w:pPr>
              <w:spacing w:after="0" w:line="240" w:lineRule="auto"/>
            </w:pPr>
            <w:r>
              <w:rPr>
                <w:sz w:val="16"/>
              </w:rPr>
              <w:t>Público, interno, restrito ou sensível.</w:t>
            </w:r>
          </w:p>
        </w:tc>
      </w:tr>
      <w:tr w:rsidR="00E33D10" w14:paraId="14838558" w14:textId="77777777">
        <w:trPr>
          <w:jc w:val="center"/>
        </w:trPr>
        <w:tc>
          <w:tcPr>
            <w:tcW w:w="2376" w:type="dxa"/>
            <w:tcMar>
              <w:top w:w="80" w:type="dxa"/>
              <w:left w:w="95" w:type="dxa"/>
              <w:bottom w:w="80" w:type="dxa"/>
              <w:right w:w="95" w:type="dxa"/>
            </w:tcMar>
          </w:tcPr>
          <w:p w14:paraId="7E3A651D" w14:textId="77777777" w:rsidR="00E33D10" w:rsidRDefault="00000000">
            <w:pPr>
              <w:spacing w:after="0" w:line="240" w:lineRule="auto"/>
            </w:pPr>
            <w:r>
              <w:rPr>
                <w:b/>
                <w:sz w:val="16"/>
              </w:rPr>
              <w:t>Qualidade do texto</w:t>
            </w:r>
          </w:p>
        </w:tc>
        <w:tc>
          <w:tcPr>
            <w:tcW w:w="7992" w:type="dxa"/>
            <w:tcMar>
              <w:top w:w="80" w:type="dxa"/>
              <w:left w:w="95" w:type="dxa"/>
              <w:bottom w:w="80" w:type="dxa"/>
              <w:right w:w="95" w:type="dxa"/>
            </w:tcMar>
          </w:tcPr>
          <w:p w14:paraId="2145F98E" w14:textId="77777777" w:rsidR="00E33D10" w:rsidRDefault="00000000">
            <w:pPr>
              <w:spacing w:after="0" w:line="240" w:lineRule="auto"/>
            </w:pPr>
            <w:r>
              <w:rPr>
                <w:sz w:val="16"/>
              </w:rPr>
              <w:t>Digital, extraído diretamente, processado por reconhecimento óptico de caracteres — OCR —, incompleto ou com ressalvas.</w:t>
            </w:r>
          </w:p>
        </w:tc>
      </w:tr>
      <w:tr w:rsidR="00E33D10" w14:paraId="3223E580" w14:textId="77777777">
        <w:trPr>
          <w:jc w:val="center"/>
        </w:trPr>
        <w:tc>
          <w:tcPr>
            <w:tcW w:w="2376" w:type="dxa"/>
            <w:tcMar>
              <w:top w:w="80" w:type="dxa"/>
              <w:left w:w="95" w:type="dxa"/>
              <w:bottom w:w="80" w:type="dxa"/>
              <w:right w:w="95" w:type="dxa"/>
            </w:tcMar>
          </w:tcPr>
          <w:p w14:paraId="149F42C2" w14:textId="77777777" w:rsidR="00E33D10" w:rsidRDefault="00000000">
            <w:pPr>
              <w:spacing w:after="0" w:line="240" w:lineRule="auto"/>
            </w:pPr>
            <w:r>
              <w:rPr>
                <w:b/>
                <w:sz w:val="16"/>
              </w:rPr>
              <w:t>Responsável pela conferência</w:t>
            </w:r>
          </w:p>
        </w:tc>
        <w:tc>
          <w:tcPr>
            <w:tcW w:w="7992" w:type="dxa"/>
            <w:tcMar>
              <w:top w:w="80" w:type="dxa"/>
              <w:left w:w="95" w:type="dxa"/>
              <w:bottom w:w="80" w:type="dxa"/>
              <w:right w:w="95" w:type="dxa"/>
            </w:tcMar>
          </w:tcPr>
          <w:p w14:paraId="3CD0D263" w14:textId="77777777" w:rsidR="00E33D10" w:rsidRDefault="00000000">
            <w:pPr>
              <w:spacing w:after="0" w:line="240" w:lineRule="auto"/>
            </w:pPr>
            <w:r>
              <w:rPr>
                <w:sz w:val="16"/>
              </w:rPr>
              <w:t>Pessoa que validou o registro.</w:t>
            </w:r>
          </w:p>
        </w:tc>
      </w:tr>
    </w:tbl>
    <w:p w14:paraId="2628288F" w14:textId="77777777" w:rsidR="00E33D10" w:rsidRDefault="00E33D10">
      <w:pPr>
        <w:spacing w:after="0"/>
      </w:pPr>
    </w:p>
    <w:p w14:paraId="6DA8AD3E" w14:textId="77777777" w:rsidR="00E33D10" w:rsidRDefault="00000000">
      <w:pPr>
        <w:pStyle w:val="Ttulo2"/>
      </w:pPr>
      <w:r>
        <w:t>6.3. Registro das unidades de evidência</w:t>
      </w:r>
    </w:p>
    <w:p w14:paraId="7B0B25AC" w14:textId="77777777" w:rsidR="00E33D10" w:rsidRDefault="00000000">
      <w:r>
        <w:t>Cada trecho utilizado deverá ser registrado externamente em planilha ou base controlada. A IA não deve ser tratada como repositório persistente.</w:t>
      </w:r>
    </w:p>
    <w:tbl>
      <w:tblPr>
        <w:tblStyle w:val="Tabelacomgrade"/>
        <w:tblW w:w="0" w:type="auto"/>
        <w:jc w:val="center"/>
        <w:tblLook w:val="04A0" w:firstRow="1" w:lastRow="0" w:firstColumn="1" w:lastColumn="0" w:noHBand="0" w:noVBand="1"/>
      </w:tblPr>
      <w:tblGrid>
        <w:gridCol w:w="2419"/>
        <w:gridCol w:w="7765"/>
      </w:tblGrid>
      <w:tr w:rsidR="00E33D10" w14:paraId="5FA5AD57" w14:textId="77777777">
        <w:trPr>
          <w:tblHeader/>
          <w:jc w:val="center"/>
        </w:trPr>
        <w:tc>
          <w:tcPr>
            <w:tcW w:w="2448" w:type="dxa"/>
            <w:shd w:val="clear" w:color="auto" w:fill="D9EAF7"/>
            <w:tcMar>
              <w:top w:w="80" w:type="dxa"/>
              <w:left w:w="95" w:type="dxa"/>
              <w:bottom w:w="80" w:type="dxa"/>
              <w:right w:w="95" w:type="dxa"/>
            </w:tcMar>
            <w:vAlign w:val="center"/>
          </w:tcPr>
          <w:p w14:paraId="75B124F4" w14:textId="77777777" w:rsidR="00E33D10" w:rsidRDefault="00000000">
            <w:pPr>
              <w:spacing w:after="0" w:line="240" w:lineRule="auto"/>
            </w:pPr>
            <w:r>
              <w:rPr>
                <w:b/>
                <w:color w:val="1F4E79"/>
                <w:sz w:val="16"/>
              </w:rPr>
              <w:t>Campo mínimo</w:t>
            </w:r>
          </w:p>
        </w:tc>
        <w:tc>
          <w:tcPr>
            <w:tcW w:w="7920" w:type="dxa"/>
            <w:shd w:val="clear" w:color="auto" w:fill="D9EAF7"/>
            <w:tcMar>
              <w:top w:w="80" w:type="dxa"/>
              <w:left w:w="95" w:type="dxa"/>
              <w:bottom w:w="80" w:type="dxa"/>
              <w:right w:w="95" w:type="dxa"/>
            </w:tcMar>
            <w:vAlign w:val="center"/>
          </w:tcPr>
          <w:p w14:paraId="27E38D04" w14:textId="77777777" w:rsidR="00E33D10" w:rsidRDefault="00000000">
            <w:pPr>
              <w:spacing w:after="0" w:line="240" w:lineRule="auto"/>
            </w:pPr>
            <w:r>
              <w:rPr>
                <w:b/>
                <w:color w:val="1F4E79"/>
                <w:sz w:val="16"/>
              </w:rPr>
              <w:t>Conteúdo</w:t>
            </w:r>
          </w:p>
        </w:tc>
      </w:tr>
      <w:tr w:rsidR="00E33D10" w14:paraId="570193FA" w14:textId="77777777">
        <w:trPr>
          <w:jc w:val="center"/>
        </w:trPr>
        <w:tc>
          <w:tcPr>
            <w:tcW w:w="2448" w:type="dxa"/>
            <w:tcMar>
              <w:top w:w="80" w:type="dxa"/>
              <w:left w:w="95" w:type="dxa"/>
              <w:bottom w:w="80" w:type="dxa"/>
              <w:right w:w="95" w:type="dxa"/>
            </w:tcMar>
          </w:tcPr>
          <w:p w14:paraId="71F7C91B" w14:textId="77777777" w:rsidR="00E33D10" w:rsidRDefault="00000000">
            <w:pPr>
              <w:spacing w:after="0" w:line="240" w:lineRule="auto"/>
            </w:pPr>
            <w:r>
              <w:rPr>
                <w:b/>
                <w:sz w:val="16"/>
              </w:rPr>
              <w:lastRenderedPageBreak/>
              <w:t>Código da evidência</w:t>
            </w:r>
          </w:p>
        </w:tc>
        <w:tc>
          <w:tcPr>
            <w:tcW w:w="7920" w:type="dxa"/>
            <w:tcMar>
              <w:top w:w="80" w:type="dxa"/>
              <w:left w:w="95" w:type="dxa"/>
              <w:bottom w:w="80" w:type="dxa"/>
              <w:right w:w="95" w:type="dxa"/>
            </w:tcMar>
          </w:tcPr>
          <w:p w14:paraId="49EAFD3B" w14:textId="77777777" w:rsidR="00E33D10" w:rsidRDefault="00000000">
            <w:pPr>
              <w:spacing w:after="0" w:line="240" w:lineRule="auto"/>
            </w:pPr>
            <w:r>
              <w:rPr>
                <w:sz w:val="16"/>
              </w:rPr>
              <w:t>Identificador único.</w:t>
            </w:r>
          </w:p>
        </w:tc>
      </w:tr>
      <w:tr w:rsidR="00E33D10" w14:paraId="24639E03" w14:textId="77777777">
        <w:trPr>
          <w:jc w:val="center"/>
        </w:trPr>
        <w:tc>
          <w:tcPr>
            <w:tcW w:w="2448" w:type="dxa"/>
            <w:tcMar>
              <w:top w:w="80" w:type="dxa"/>
              <w:left w:w="95" w:type="dxa"/>
              <w:bottom w:w="80" w:type="dxa"/>
              <w:right w:w="95" w:type="dxa"/>
            </w:tcMar>
          </w:tcPr>
          <w:p w14:paraId="7296CBF6" w14:textId="77777777" w:rsidR="00E33D10" w:rsidRDefault="00000000">
            <w:pPr>
              <w:spacing w:after="0" w:line="240" w:lineRule="auto"/>
            </w:pPr>
            <w:r>
              <w:rPr>
                <w:b/>
                <w:sz w:val="16"/>
              </w:rPr>
              <w:t>Código documental</w:t>
            </w:r>
          </w:p>
        </w:tc>
        <w:tc>
          <w:tcPr>
            <w:tcW w:w="7920" w:type="dxa"/>
            <w:tcMar>
              <w:top w:w="80" w:type="dxa"/>
              <w:left w:w="95" w:type="dxa"/>
              <w:bottom w:w="80" w:type="dxa"/>
              <w:right w:w="95" w:type="dxa"/>
            </w:tcMar>
          </w:tcPr>
          <w:p w14:paraId="1E1B9D05" w14:textId="77777777" w:rsidR="00E33D10" w:rsidRDefault="00000000">
            <w:pPr>
              <w:spacing w:after="0" w:line="240" w:lineRule="auto"/>
            </w:pPr>
            <w:r>
              <w:rPr>
                <w:sz w:val="16"/>
              </w:rPr>
              <w:t>Documento de origem.</w:t>
            </w:r>
          </w:p>
        </w:tc>
      </w:tr>
      <w:tr w:rsidR="00E33D10" w14:paraId="072F3C50" w14:textId="77777777">
        <w:trPr>
          <w:jc w:val="center"/>
        </w:trPr>
        <w:tc>
          <w:tcPr>
            <w:tcW w:w="2448" w:type="dxa"/>
            <w:tcMar>
              <w:top w:w="80" w:type="dxa"/>
              <w:left w:w="95" w:type="dxa"/>
              <w:bottom w:w="80" w:type="dxa"/>
              <w:right w:w="95" w:type="dxa"/>
            </w:tcMar>
          </w:tcPr>
          <w:p w14:paraId="1CB1A0B9" w14:textId="77777777" w:rsidR="00E33D10" w:rsidRDefault="00000000">
            <w:pPr>
              <w:spacing w:after="0" w:line="240" w:lineRule="auto"/>
            </w:pPr>
            <w:r>
              <w:rPr>
                <w:b/>
                <w:sz w:val="16"/>
              </w:rPr>
              <w:t>Página/seção</w:t>
            </w:r>
          </w:p>
        </w:tc>
        <w:tc>
          <w:tcPr>
            <w:tcW w:w="7920" w:type="dxa"/>
            <w:tcMar>
              <w:top w:w="80" w:type="dxa"/>
              <w:left w:w="95" w:type="dxa"/>
              <w:bottom w:w="80" w:type="dxa"/>
              <w:right w:w="95" w:type="dxa"/>
            </w:tcMar>
          </w:tcPr>
          <w:p w14:paraId="656FA58F" w14:textId="77777777" w:rsidR="00E33D10" w:rsidRDefault="00000000">
            <w:pPr>
              <w:spacing w:after="0" w:line="240" w:lineRule="auto"/>
            </w:pPr>
            <w:r>
              <w:rPr>
                <w:sz w:val="16"/>
              </w:rPr>
              <w:t>Localização verificável.</w:t>
            </w:r>
          </w:p>
        </w:tc>
      </w:tr>
      <w:tr w:rsidR="00E33D10" w14:paraId="3FF7E113" w14:textId="77777777">
        <w:trPr>
          <w:jc w:val="center"/>
        </w:trPr>
        <w:tc>
          <w:tcPr>
            <w:tcW w:w="2448" w:type="dxa"/>
            <w:tcMar>
              <w:top w:w="80" w:type="dxa"/>
              <w:left w:w="95" w:type="dxa"/>
              <w:bottom w:w="80" w:type="dxa"/>
              <w:right w:w="95" w:type="dxa"/>
            </w:tcMar>
          </w:tcPr>
          <w:p w14:paraId="3A2988FA" w14:textId="77777777" w:rsidR="00E33D10" w:rsidRDefault="00000000">
            <w:pPr>
              <w:spacing w:after="0" w:line="240" w:lineRule="auto"/>
            </w:pPr>
            <w:r>
              <w:rPr>
                <w:b/>
                <w:sz w:val="16"/>
              </w:rPr>
              <w:t>Componente curricular</w:t>
            </w:r>
          </w:p>
        </w:tc>
        <w:tc>
          <w:tcPr>
            <w:tcW w:w="7920" w:type="dxa"/>
            <w:tcMar>
              <w:top w:w="80" w:type="dxa"/>
              <w:left w:w="95" w:type="dxa"/>
              <w:bottom w:w="80" w:type="dxa"/>
              <w:right w:w="95" w:type="dxa"/>
            </w:tcMar>
          </w:tcPr>
          <w:p w14:paraId="6678B656" w14:textId="77777777" w:rsidR="00E33D10" w:rsidRDefault="00000000">
            <w:pPr>
              <w:spacing w:after="0" w:line="240" w:lineRule="auto"/>
            </w:pPr>
            <w:r>
              <w:rPr>
                <w:sz w:val="16"/>
              </w:rPr>
              <w:t>Disciplina, unidade, ação ou tema.</w:t>
            </w:r>
          </w:p>
        </w:tc>
      </w:tr>
      <w:tr w:rsidR="00E33D10" w14:paraId="4F54FB3B" w14:textId="77777777">
        <w:trPr>
          <w:jc w:val="center"/>
        </w:trPr>
        <w:tc>
          <w:tcPr>
            <w:tcW w:w="2448" w:type="dxa"/>
            <w:tcMar>
              <w:top w:w="80" w:type="dxa"/>
              <w:left w:w="95" w:type="dxa"/>
              <w:bottom w:w="80" w:type="dxa"/>
              <w:right w:w="95" w:type="dxa"/>
            </w:tcMar>
          </w:tcPr>
          <w:p w14:paraId="23827BF5" w14:textId="77777777" w:rsidR="00E33D10" w:rsidRDefault="00000000">
            <w:pPr>
              <w:spacing w:after="0" w:line="240" w:lineRule="auto"/>
            </w:pPr>
            <w:r>
              <w:rPr>
                <w:b/>
                <w:sz w:val="16"/>
              </w:rPr>
              <w:t>Trecho literal</w:t>
            </w:r>
          </w:p>
        </w:tc>
        <w:tc>
          <w:tcPr>
            <w:tcW w:w="7920" w:type="dxa"/>
            <w:tcMar>
              <w:top w:w="80" w:type="dxa"/>
              <w:left w:w="95" w:type="dxa"/>
              <w:bottom w:w="80" w:type="dxa"/>
              <w:right w:w="95" w:type="dxa"/>
            </w:tcMar>
          </w:tcPr>
          <w:p w14:paraId="5FDA289D" w14:textId="77777777" w:rsidR="00E33D10" w:rsidRDefault="00000000">
            <w:pPr>
              <w:spacing w:after="0" w:line="240" w:lineRule="auto"/>
            </w:pPr>
            <w:r>
              <w:rPr>
                <w:sz w:val="16"/>
              </w:rPr>
              <w:t>Texto exato, sem reconstrução.</w:t>
            </w:r>
          </w:p>
        </w:tc>
      </w:tr>
      <w:tr w:rsidR="00E33D10" w14:paraId="516D89A7" w14:textId="77777777">
        <w:trPr>
          <w:jc w:val="center"/>
        </w:trPr>
        <w:tc>
          <w:tcPr>
            <w:tcW w:w="2448" w:type="dxa"/>
            <w:tcMar>
              <w:top w:w="80" w:type="dxa"/>
              <w:left w:w="95" w:type="dxa"/>
              <w:bottom w:w="80" w:type="dxa"/>
              <w:right w:w="95" w:type="dxa"/>
            </w:tcMar>
          </w:tcPr>
          <w:p w14:paraId="0A36EB5E" w14:textId="77777777" w:rsidR="00E33D10" w:rsidRDefault="00000000">
            <w:pPr>
              <w:spacing w:after="0" w:line="240" w:lineRule="auto"/>
            </w:pPr>
            <w:r>
              <w:rPr>
                <w:b/>
                <w:sz w:val="16"/>
              </w:rPr>
              <w:t>Natureza</w:t>
            </w:r>
          </w:p>
        </w:tc>
        <w:tc>
          <w:tcPr>
            <w:tcW w:w="7920" w:type="dxa"/>
            <w:tcMar>
              <w:top w:w="80" w:type="dxa"/>
              <w:left w:w="95" w:type="dxa"/>
              <w:bottom w:w="80" w:type="dxa"/>
              <w:right w:w="95" w:type="dxa"/>
            </w:tcMar>
          </w:tcPr>
          <w:p w14:paraId="77F01BF5" w14:textId="77777777" w:rsidR="00E33D10" w:rsidRDefault="00000000">
            <w:pPr>
              <w:spacing w:after="0" w:line="240" w:lineRule="auto"/>
            </w:pPr>
            <w:r>
              <w:rPr>
                <w:sz w:val="16"/>
              </w:rPr>
              <w:t>Normativa, conceitual, prática, metodológica, avaliativa etc.</w:t>
            </w:r>
          </w:p>
        </w:tc>
      </w:tr>
      <w:tr w:rsidR="00E33D10" w14:paraId="1DD615DB" w14:textId="77777777">
        <w:trPr>
          <w:jc w:val="center"/>
        </w:trPr>
        <w:tc>
          <w:tcPr>
            <w:tcW w:w="2448" w:type="dxa"/>
            <w:tcMar>
              <w:top w:w="80" w:type="dxa"/>
              <w:left w:w="95" w:type="dxa"/>
              <w:bottom w:w="80" w:type="dxa"/>
              <w:right w:w="95" w:type="dxa"/>
            </w:tcMar>
          </w:tcPr>
          <w:p w14:paraId="7246AB0D" w14:textId="77777777" w:rsidR="00E33D10" w:rsidRDefault="00000000">
            <w:pPr>
              <w:spacing w:after="0" w:line="240" w:lineRule="auto"/>
            </w:pPr>
            <w:r>
              <w:rPr>
                <w:b/>
                <w:sz w:val="16"/>
              </w:rPr>
              <w:t>Registro MCN relacionado</w:t>
            </w:r>
          </w:p>
        </w:tc>
        <w:tc>
          <w:tcPr>
            <w:tcW w:w="7920" w:type="dxa"/>
            <w:tcMar>
              <w:top w:w="80" w:type="dxa"/>
              <w:left w:w="95" w:type="dxa"/>
              <w:bottom w:w="80" w:type="dxa"/>
              <w:right w:w="95" w:type="dxa"/>
            </w:tcMar>
          </w:tcPr>
          <w:p w14:paraId="1C1CF455" w14:textId="77777777" w:rsidR="00E33D10" w:rsidRDefault="00000000">
            <w:pPr>
              <w:spacing w:after="0" w:line="240" w:lineRule="auto"/>
            </w:pPr>
            <w:r>
              <w:rPr>
                <w:sz w:val="16"/>
              </w:rPr>
              <w:t>Código MCN-CFP.</w:t>
            </w:r>
          </w:p>
        </w:tc>
      </w:tr>
      <w:tr w:rsidR="00E33D10" w14:paraId="7839FD6E" w14:textId="77777777">
        <w:trPr>
          <w:jc w:val="center"/>
        </w:trPr>
        <w:tc>
          <w:tcPr>
            <w:tcW w:w="2448" w:type="dxa"/>
            <w:tcMar>
              <w:top w:w="80" w:type="dxa"/>
              <w:left w:w="95" w:type="dxa"/>
              <w:bottom w:w="80" w:type="dxa"/>
              <w:right w:w="95" w:type="dxa"/>
            </w:tcMar>
          </w:tcPr>
          <w:p w14:paraId="39113625" w14:textId="77777777" w:rsidR="00E33D10" w:rsidRDefault="00000000">
            <w:pPr>
              <w:spacing w:after="0" w:line="240" w:lineRule="auto"/>
            </w:pPr>
            <w:r>
              <w:rPr>
                <w:b/>
                <w:sz w:val="16"/>
              </w:rPr>
              <w:t>Interpretação</w:t>
            </w:r>
          </w:p>
        </w:tc>
        <w:tc>
          <w:tcPr>
            <w:tcW w:w="7920" w:type="dxa"/>
            <w:tcMar>
              <w:top w:w="80" w:type="dxa"/>
              <w:left w:w="95" w:type="dxa"/>
              <w:bottom w:w="80" w:type="dxa"/>
              <w:right w:w="95" w:type="dxa"/>
            </w:tcMar>
          </w:tcPr>
          <w:p w14:paraId="6456FD22" w14:textId="77777777" w:rsidR="00E33D10" w:rsidRDefault="00000000">
            <w:pPr>
              <w:spacing w:after="0" w:line="240" w:lineRule="auto"/>
            </w:pPr>
            <w:r>
              <w:rPr>
                <w:sz w:val="16"/>
              </w:rPr>
              <w:t>Leitura analítica separada do trecho.</w:t>
            </w:r>
          </w:p>
        </w:tc>
      </w:tr>
      <w:tr w:rsidR="00E33D10" w14:paraId="3B2DD818" w14:textId="77777777">
        <w:trPr>
          <w:jc w:val="center"/>
        </w:trPr>
        <w:tc>
          <w:tcPr>
            <w:tcW w:w="2448" w:type="dxa"/>
            <w:tcMar>
              <w:top w:w="80" w:type="dxa"/>
              <w:left w:w="95" w:type="dxa"/>
              <w:bottom w:w="80" w:type="dxa"/>
              <w:right w:w="95" w:type="dxa"/>
            </w:tcMar>
          </w:tcPr>
          <w:p w14:paraId="63BC5D5E" w14:textId="77777777" w:rsidR="00E33D10" w:rsidRDefault="00000000">
            <w:pPr>
              <w:spacing w:after="0" w:line="240" w:lineRule="auto"/>
            </w:pPr>
            <w:r>
              <w:rPr>
                <w:b/>
                <w:sz w:val="16"/>
              </w:rPr>
              <w:t>Confiança</w:t>
            </w:r>
          </w:p>
        </w:tc>
        <w:tc>
          <w:tcPr>
            <w:tcW w:w="7920" w:type="dxa"/>
            <w:tcMar>
              <w:top w:w="80" w:type="dxa"/>
              <w:left w:w="95" w:type="dxa"/>
              <w:bottom w:w="80" w:type="dxa"/>
              <w:right w:w="95" w:type="dxa"/>
            </w:tcMar>
          </w:tcPr>
          <w:p w14:paraId="4C56DB74" w14:textId="77777777" w:rsidR="00E33D10" w:rsidRDefault="00000000">
            <w:pPr>
              <w:spacing w:after="0" w:line="240" w:lineRule="auto"/>
            </w:pPr>
            <w:r>
              <w:rPr>
                <w:sz w:val="16"/>
              </w:rPr>
              <w:t>Alta, média ou baixa.</w:t>
            </w:r>
          </w:p>
        </w:tc>
      </w:tr>
      <w:tr w:rsidR="00E33D10" w14:paraId="16B21DFD" w14:textId="77777777">
        <w:trPr>
          <w:jc w:val="center"/>
        </w:trPr>
        <w:tc>
          <w:tcPr>
            <w:tcW w:w="2448" w:type="dxa"/>
            <w:tcMar>
              <w:top w:w="80" w:type="dxa"/>
              <w:left w:w="95" w:type="dxa"/>
              <w:bottom w:w="80" w:type="dxa"/>
              <w:right w:w="95" w:type="dxa"/>
            </w:tcMar>
          </w:tcPr>
          <w:p w14:paraId="68C7DA39" w14:textId="77777777" w:rsidR="00E33D10" w:rsidRDefault="00000000">
            <w:pPr>
              <w:spacing w:after="0" w:line="240" w:lineRule="auto"/>
            </w:pPr>
            <w:r>
              <w:rPr>
                <w:b/>
                <w:sz w:val="16"/>
              </w:rPr>
              <w:t>Validação</w:t>
            </w:r>
          </w:p>
        </w:tc>
        <w:tc>
          <w:tcPr>
            <w:tcW w:w="7920" w:type="dxa"/>
            <w:tcMar>
              <w:top w:w="80" w:type="dxa"/>
              <w:left w:w="95" w:type="dxa"/>
              <w:bottom w:w="80" w:type="dxa"/>
              <w:right w:w="95" w:type="dxa"/>
            </w:tcMar>
          </w:tcPr>
          <w:p w14:paraId="560B9DD0" w14:textId="77777777" w:rsidR="00E33D10" w:rsidRDefault="00000000">
            <w:pPr>
              <w:spacing w:after="0" w:line="240" w:lineRule="auto"/>
            </w:pPr>
            <w:r>
              <w:rPr>
                <w:sz w:val="16"/>
              </w:rPr>
              <w:t>Pendente, revisada ou validada.</w:t>
            </w:r>
          </w:p>
        </w:tc>
      </w:tr>
    </w:tbl>
    <w:p w14:paraId="4A353C31" w14:textId="77777777" w:rsidR="00E33D10" w:rsidRDefault="00E33D10">
      <w:pPr>
        <w:spacing w:after="0"/>
      </w:pPr>
    </w:p>
    <w:p w14:paraId="7752F000" w14:textId="77777777" w:rsidR="00E33D10" w:rsidRDefault="00000000">
      <w:pPr>
        <w:pStyle w:val="Ttulo2"/>
      </w:pPr>
      <w:r>
        <w:t>6.4. Controle de versão e auditabilidade</w:t>
      </w:r>
    </w:p>
    <w:tbl>
      <w:tblPr>
        <w:tblStyle w:val="Tabelacomgrade"/>
        <w:tblW w:w="0" w:type="auto"/>
        <w:jc w:val="center"/>
        <w:tblLook w:val="04A0" w:firstRow="1" w:lastRow="0" w:firstColumn="1" w:lastColumn="0" w:noHBand="0" w:noVBand="1"/>
      </w:tblPr>
      <w:tblGrid>
        <w:gridCol w:w="2561"/>
        <w:gridCol w:w="7623"/>
      </w:tblGrid>
      <w:tr w:rsidR="00E33D10" w14:paraId="66DF4AE6" w14:textId="77777777">
        <w:trPr>
          <w:tblHeader/>
          <w:jc w:val="center"/>
        </w:trPr>
        <w:tc>
          <w:tcPr>
            <w:tcW w:w="2592" w:type="dxa"/>
            <w:shd w:val="clear" w:color="auto" w:fill="D9EAF7"/>
            <w:tcMar>
              <w:top w:w="80" w:type="dxa"/>
              <w:left w:w="95" w:type="dxa"/>
              <w:bottom w:w="80" w:type="dxa"/>
              <w:right w:w="95" w:type="dxa"/>
            </w:tcMar>
            <w:vAlign w:val="center"/>
          </w:tcPr>
          <w:p w14:paraId="43CE25CA" w14:textId="77777777" w:rsidR="00E33D10" w:rsidRDefault="00000000">
            <w:pPr>
              <w:spacing w:after="0" w:line="240" w:lineRule="auto"/>
            </w:pPr>
            <w:r>
              <w:rPr>
                <w:b/>
                <w:color w:val="1F4E79"/>
                <w:sz w:val="16"/>
              </w:rPr>
              <w:t>Elemento</w:t>
            </w:r>
          </w:p>
        </w:tc>
        <w:tc>
          <w:tcPr>
            <w:tcW w:w="7776" w:type="dxa"/>
            <w:shd w:val="clear" w:color="auto" w:fill="D9EAF7"/>
            <w:tcMar>
              <w:top w:w="80" w:type="dxa"/>
              <w:left w:w="95" w:type="dxa"/>
              <w:bottom w:w="80" w:type="dxa"/>
              <w:right w:w="95" w:type="dxa"/>
            </w:tcMar>
            <w:vAlign w:val="center"/>
          </w:tcPr>
          <w:p w14:paraId="568C7E8A" w14:textId="77777777" w:rsidR="00E33D10" w:rsidRDefault="00000000">
            <w:pPr>
              <w:spacing w:after="0" w:line="240" w:lineRule="auto"/>
            </w:pPr>
            <w:r>
              <w:rPr>
                <w:b/>
                <w:color w:val="1F4E79"/>
                <w:sz w:val="16"/>
              </w:rPr>
              <w:t>Registro obrigatório</w:t>
            </w:r>
          </w:p>
        </w:tc>
      </w:tr>
      <w:tr w:rsidR="00E33D10" w14:paraId="36767127" w14:textId="77777777">
        <w:trPr>
          <w:jc w:val="center"/>
        </w:trPr>
        <w:tc>
          <w:tcPr>
            <w:tcW w:w="2592" w:type="dxa"/>
            <w:tcMar>
              <w:top w:w="80" w:type="dxa"/>
              <w:left w:w="95" w:type="dxa"/>
              <w:bottom w:w="80" w:type="dxa"/>
              <w:right w:w="95" w:type="dxa"/>
            </w:tcMar>
          </w:tcPr>
          <w:p w14:paraId="1F49406F" w14:textId="77777777" w:rsidR="00E33D10" w:rsidRDefault="00000000">
            <w:pPr>
              <w:spacing w:after="0" w:line="240" w:lineRule="auto"/>
            </w:pPr>
            <w:r>
              <w:rPr>
                <w:b/>
                <w:sz w:val="16"/>
              </w:rPr>
              <w:t>MCN-2026-SPB</w:t>
            </w:r>
          </w:p>
        </w:tc>
        <w:tc>
          <w:tcPr>
            <w:tcW w:w="7776" w:type="dxa"/>
            <w:tcMar>
              <w:top w:w="80" w:type="dxa"/>
              <w:left w:w="95" w:type="dxa"/>
              <w:bottom w:w="80" w:type="dxa"/>
              <w:right w:w="95" w:type="dxa"/>
            </w:tcMar>
          </w:tcPr>
          <w:p w14:paraId="5839A4DC" w14:textId="77777777" w:rsidR="00E33D10" w:rsidRDefault="00000000">
            <w:pPr>
              <w:spacing w:after="0" w:line="240" w:lineRule="auto"/>
            </w:pPr>
            <w:r>
              <w:rPr>
                <w:sz w:val="16"/>
              </w:rPr>
              <w:t>Versão, data de extração e arquivo de origem.</w:t>
            </w:r>
          </w:p>
        </w:tc>
      </w:tr>
      <w:tr w:rsidR="00E33D10" w14:paraId="5F062F4D" w14:textId="77777777">
        <w:trPr>
          <w:jc w:val="center"/>
        </w:trPr>
        <w:tc>
          <w:tcPr>
            <w:tcW w:w="2592" w:type="dxa"/>
            <w:tcMar>
              <w:top w:w="80" w:type="dxa"/>
              <w:left w:w="95" w:type="dxa"/>
              <w:bottom w:w="80" w:type="dxa"/>
              <w:right w:w="95" w:type="dxa"/>
            </w:tcMar>
          </w:tcPr>
          <w:p w14:paraId="78DFA7DA" w14:textId="77777777" w:rsidR="00E33D10" w:rsidRDefault="00000000">
            <w:pPr>
              <w:spacing w:after="0" w:line="240" w:lineRule="auto"/>
            </w:pPr>
            <w:r>
              <w:rPr>
                <w:b/>
                <w:sz w:val="16"/>
              </w:rPr>
              <w:t>Recorte CFP</w:t>
            </w:r>
          </w:p>
        </w:tc>
        <w:tc>
          <w:tcPr>
            <w:tcW w:w="7776" w:type="dxa"/>
            <w:tcMar>
              <w:top w:w="80" w:type="dxa"/>
              <w:left w:w="95" w:type="dxa"/>
              <w:bottom w:w="80" w:type="dxa"/>
              <w:right w:w="95" w:type="dxa"/>
            </w:tcMar>
          </w:tcPr>
          <w:p w14:paraId="3737495C" w14:textId="77777777" w:rsidR="00E33D10" w:rsidRDefault="00000000">
            <w:pPr>
              <w:spacing w:after="0" w:line="240" w:lineRule="auto"/>
            </w:pPr>
            <w:r>
              <w:rPr>
                <w:sz w:val="16"/>
              </w:rPr>
              <w:t>Filtros, quantidade de registros e responsável.</w:t>
            </w:r>
          </w:p>
        </w:tc>
      </w:tr>
      <w:tr w:rsidR="00E33D10" w14:paraId="09FECFF9" w14:textId="77777777">
        <w:trPr>
          <w:jc w:val="center"/>
        </w:trPr>
        <w:tc>
          <w:tcPr>
            <w:tcW w:w="2592" w:type="dxa"/>
            <w:tcMar>
              <w:top w:w="80" w:type="dxa"/>
              <w:left w:w="95" w:type="dxa"/>
              <w:bottom w:w="80" w:type="dxa"/>
              <w:right w:w="95" w:type="dxa"/>
            </w:tcMar>
          </w:tcPr>
          <w:p w14:paraId="0B5197DC" w14:textId="77777777" w:rsidR="00E33D10" w:rsidRDefault="00000000">
            <w:pPr>
              <w:spacing w:after="0" w:line="240" w:lineRule="auto"/>
            </w:pPr>
            <w:r>
              <w:rPr>
                <w:b/>
                <w:sz w:val="16"/>
              </w:rPr>
              <w:t>Prompt Mestre</w:t>
            </w:r>
          </w:p>
        </w:tc>
        <w:tc>
          <w:tcPr>
            <w:tcW w:w="7776" w:type="dxa"/>
            <w:tcMar>
              <w:top w:w="80" w:type="dxa"/>
              <w:left w:w="95" w:type="dxa"/>
              <w:bottom w:w="80" w:type="dxa"/>
              <w:right w:w="95" w:type="dxa"/>
            </w:tcMar>
          </w:tcPr>
          <w:p w14:paraId="543B8233" w14:textId="77777777" w:rsidR="00E33D10" w:rsidRDefault="00000000">
            <w:pPr>
              <w:spacing w:after="0" w:line="240" w:lineRule="auto"/>
            </w:pPr>
            <w:r>
              <w:rPr>
                <w:sz w:val="16"/>
              </w:rPr>
              <w:t>Versão do Documento 1 utilizada.</w:t>
            </w:r>
          </w:p>
        </w:tc>
      </w:tr>
      <w:tr w:rsidR="00E33D10" w14:paraId="7490F54E" w14:textId="77777777">
        <w:trPr>
          <w:jc w:val="center"/>
        </w:trPr>
        <w:tc>
          <w:tcPr>
            <w:tcW w:w="2592" w:type="dxa"/>
            <w:tcMar>
              <w:top w:w="80" w:type="dxa"/>
              <w:left w:w="95" w:type="dxa"/>
              <w:bottom w:w="80" w:type="dxa"/>
              <w:right w:w="95" w:type="dxa"/>
            </w:tcMar>
          </w:tcPr>
          <w:p w14:paraId="0F7D3716" w14:textId="77777777" w:rsidR="00E33D10" w:rsidRDefault="00000000">
            <w:pPr>
              <w:spacing w:after="0" w:line="240" w:lineRule="auto"/>
            </w:pPr>
            <w:r>
              <w:rPr>
                <w:b/>
                <w:sz w:val="16"/>
              </w:rPr>
              <w:t>Prompt Específico</w:t>
            </w:r>
          </w:p>
        </w:tc>
        <w:tc>
          <w:tcPr>
            <w:tcW w:w="7776" w:type="dxa"/>
            <w:tcMar>
              <w:top w:w="80" w:type="dxa"/>
              <w:left w:w="95" w:type="dxa"/>
              <w:bottom w:w="80" w:type="dxa"/>
              <w:right w:w="95" w:type="dxa"/>
            </w:tcMar>
          </w:tcPr>
          <w:p w14:paraId="51B7003D" w14:textId="77777777" w:rsidR="00E33D10" w:rsidRDefault="00000000">
            <w:pPr>
              <w:spacing w:after="0" w:line="240" w:lineRule="auto"/>
            </w:pPr>
            <w:r>
              <w:rPr>
                <w:sz w:val="16"/>
              </w:rPr>
              <w:t>Versão e data de validação.</w:t>
            </w:r>
          </w:p>
        </w:tc>
      </w:tr>
      <w:tr w:rsidR="00E33D10" w14:paraId="3EE399E5" w14:textId="77777777">
        <w:trPr>
          <w:jc w:val="center"/>
        </w:trPr>
        <w:tc>
          <w:tcPr>
            <w:tcW w:w="2592" w:type="dxa"/>
            <w:tcMar>
              <w:top w:w="80" w:type="dxa"/>
              <w:left w:w="95" w:type="dxa"/>
              <w:bottom w:w="80" w:type="dxa"/>
              <w:right w:w="95" w:type="dxa"/>
            </w:tcMar>
          </w:tcPr>
          <w:p w14:paraId="781FA6AC" w14:textId="77777777" w:rsidR="00E33D10" w:rsidRDefault="00000000">
            <w:pPr>
              <w:spacing w:after="0" w:line="240" w:lineRule="auto"/>
            </w:pPr>
            <w:r>
              <w:rPr>
                <w:b/>
                <w:sz w:val="16"/>
              </w:rPr>
              <w:t>Modelo de IA</w:t>
            </w:r>
          </w:p>
        </w:tc>
        <w:tc>
          <w:tcPr>
            <w:tcW w:w="7776" w:type="dxa"/>
            <w:tcMar>
              <w:top w:w="80" w:type="dxa"/>
              <w:left w:w="95" w:type="dxa"/>
              <w:bottom w:w="80" w:type="dxa"/>
              <w:right w:w="95" w:type="dxa"/>
            </w:tcMar>
          </w:tcPr>
          <w:p w14:paraId="7149FFB4" w14:textId="77777777" w:rsidR="00E33D10" w:rsidRDefault="00000000">
            <w:pPr>
              <w:spacing w:after="0" w:line="240" w:lineRule="auto"/>
            </w:pPr>
            <w:r>
              <w:rPr>
                <w:sz w:val="16"/>
              </w:rPr>
              <w:t>Ferramenta/modelo e ambiente autorizado.</w:t>
            </w:r>
          </w:p>
        </w:tc>
      </w:tr>
      <w:tr w:rsidR="00E33D10" w14:paraId="0BC92D2A" w14:textId="77777777">
        <w:trPr>
          <w:jc w:val="center"/>
        </w:trPr>
        <w:tc>
          <w:tcPr>
            <w:tcW w:w="2592" w:type="dxa"/>
            <w:tcMar>
              <w:top w:w="80" w:type="dxa"/>
              <w:left w:w="95" w:type="dxa"/>
              <w:bottom w:w="80" w:type="dxa"/>
              <w:right w:w="95" w:type="dxa"/>
            </w:tcMar>
          </w:tcPr>
          <w:p w14:paraId="3C93C99F" w14:textId="77777777" w:rsidR="00E33D10" w:rsidRDefault="00000000">
            <w:pPr>
              <w:spacing w:after="0" w:line="240" w:lineRule="auto"/>
            </w:pPr>
            <w:r>
              <w:rPr>
                <w:b/>
                <w:sz w:val="16"/>
              </w:rPr>
              <w:t>Corpus estadual</w:t>
            </w:r>
          </w:p>
        </w:tc>
        <w:tc>
          <w:tcPr>
            <w:tcW w:w="7776" w:type="dxa"/>
            <w:tcMar>
              <w:top w:w="80" w:type="dxa"/>
              <w:left w:w="95" w:type="dxa"/>
              <w:bottom w:w="80" w:type="dxa"/>
              <w:right w:w="95" w:type="dxa"/>
            </w:tcMar>
          </w:tcPr>
          <w:p w14:paraId="0CAAB407" w14:textId="77777777" w:rsidR="00E33D10" w:rsidRDefault="00000000">
            <w:pPr>
              <w:spacing w:after="0" w:line="240" w:lineRule="auto"/>
            </w:pPr>
            <w:r>
              <w:rPr>
                <w:sz w:val="16"/>
              </w:rPr>
              <w:t>Lista de documentos e versões.</w:t>
            </w:r>
          </w:p>
        </w:tc>
      </w:tr>
      <w:tr w:rsidR="00E33D10" w14:paraId="33BC1070" w14:textId="77777777">
        <w:trPr>
          <w:jc w:val="center"/>
        </w:trPr>
        <w:tc>
          <w:tcPr>
            <w:tcW w:w="2592" w:type="dxa"/>
            <w:tcMar>
              <w:top w:w="80" w:type="dxa"/>
              <w:left w:w="95" w:type="dxa"/>
              <w:bottom w:w="80" w:type="dxa"/>
              <w:right w:w="95" w:type="dxa"/>
            </w:tcMar>
          </w:tcPr>
          <w:p w14:paraId="3FD655B6" w14:textId="77777777" w:rsidR="00E33D10" w:rsidRDefault="00000000">
            <w:pPr>
              <w:spacing w:after="0" w:line="240" w:lineRule="auto"/>
            </w:pPr>
            <w:r>
              <w:rPr>
                <w:b/>
                <w:sz w:val="16"/>
              </w:rPr>
              <w:t>Processamento</w:t>
            </w:r>
          </w:p>
        </w:tc>
        <w:tc>
          <w:tcPr>
            <w:tcW w:w="7776" w:type="dxa"/>
            <w:tcMar>
              <w:top w:w="80" w:type="dxa"/>
              <w:left w:w="95" w:type="dxa"/>
              <w:bottom w:w="80" w:type="dxa"/>
              <w:right w:w="95" w:type="dxa"/>
            </w:tcMar>
          </w:tcPr>
          <w:p w14:paraId="1CA2FC77" w14:textId="77777777" w:rsidR="00E33D10" w:rsidRDefault="00000000">
            <w:pPr>
              <w:spacing w:after="0" w:line="240" w:lineRule="auto"/>
            </w:pPr>
            <w:r>
              <w:rPr>
                <w:sz w:val="16"/>
              </w:rPr>
              <w:t>Data, responsável, lotes e arquivos gerados.</w:t>
            </w:r>
          </w:p>
        </w:tc>
      </w:tr>
      <w:tr w:rsidR="00E33D10" w14:paraId="1A382F95" w14:textId="77777777">
        <w:trPr>
          <w:jc w:val="center"/>
        </w:trPr>
        <w:tc>
          <w:tcPr>
            <w:tcW w:w="2592" w:type="dxa"/>
            <w:tcMar>
              <w:top w:w="80" w:type="dxa"/>
              <w:left w:w="95" w:type="dxa"/>
              <w:bottom w:w="80" w:type="dxa"/>
              <w:right w:w="95" w:type="dxa"/>
            </w:tcMar>
          </w:tcPr>
          <w:p w14:paraId="50CF5CCC" w14:textId="77777777" w:rsidR="00E33D10" w:rsidRDefault="00000000">
            <w:pPr>
              <w:spacing w:after="0" w:line="240" w:lineRule="auto"/>
            </w:pPr>
            <w:r>
              <w:rPr>
                <w:b/>
                <w:sz w:val="16"/>
              </w:rPr>
              <w:t>Decisões humanas</w:t>
            </w:r>
          </w:p>
        </w:tc>
        <w:tc>
          <w:tcPr>
            <w:tcW w:w="7776" w:type="dxa"/>
            <w:tcMar>
              <w:top w:w="80" w:type="dxa"/>
              <w:left w:w="95" w:type="dxa"/>
              <w:bottom w:w="80" w:type="dxa"/>
              <w:right w:w="95" w:type="dxa"/>
            </w:tcMar>
          </w:tcPr>
          <w:p w14:paraId="3E27DC38" w14:textId="77777777" w:rsidR="00E33D10" w:rsidRDefault="00000000">
            <w:pPr>
              <w:spacing w:after="0" w:line="240" w:lineRule="auto"/>
            </w:pPr>
            <w:r>
              <w:rPr>
                <w:sz w:val="16"/>
              </w:rPr>
              <w:t>Alterações, justificativas e responsáveis.</w:t>
            </w:r>
          </w:p>
        </w:tc>
      </w:tr>
      <w:tr w:rsidR="00E33D10" w14:paraId="206E5532" w14:textId="77777777">
        <w:trPr>
          <w:jc w:val="center"/>
        </w:trPr>
        <w:tc>
          <w:tcPr>
            <w:tcW w:w="2592" w:type="dxa"/>
            <w:tcMar>
              <w:top w:w="80" w:type="dxa"/>
              <w:left w:w="95" w:type="dxa"/>
              <w:bottom w:w="80" w:type="dxa"/>
              <w:right w:w="95" w:type="dxa"/>
            </w:tcMar>
          </w:tcPr>
          <w:p w14:paraId="7886156E" w14:textId="77777777" w:rsidR="00E33D10" w:rsidRDefault="00000000">
            <w:pPr>
              <w:spacing w:after="0" w:line="240" w:lineRule="auto"/>
            </w:pPr>
            <w:r>
              <w:rPr>
                <w:b/>
                <w:sz w:val="16"/>
              </w:rPr>
              <w:t>Produto final</w:t>
            </w:r>
          </w:p>
        </w:tc>
        <w:tc>
          <w:tcPr>
            <w:tcW w:w="7776" w:type="dxa"/>
            <w:tcMar>
              <w:top w:w="80" w:type="dxa"/>
              <w:left w:w="95" w:type="dxa"/>
              <w:bottom w:w="80" w:type="dxa"/>
              <w:right w:w="95" w:type="dxa"/>
            </w:tcMar>
          </w:tcPr>
          <w:p w14:paraId="4AF126E7" w14:textId="77777777" w:rsidR="00E33D10" w:rsidRDefault="00000000">
            <w:pPr>
              <w:spacing w:after="0" w:line="240" w:lineRule="auto"/>
            </w:pPr>
            <w:r>
              <w:rPr>
                <w:sz w:val="16"/>
              </w:rPr>
              <w:t>Versão, data e instância de aprovação.</w:t>
            </w:r>
          </w:p>
        </w:tc>
      </w:tr>
    </w:tbl>
    <w:p w14:paraId="43C71A82" w14:textId="77777777" w:rsidR="00E33D10" w:rsidRDefault="00E33D10">
      <w:pPr>
        <w:spacing w:after="0"/>
      </w:pPr>
    </w:p>
    <w:p w14:paraId="4850C1AC" w14:textId="77777777" w:rsidR="00E33D10" w:rsidRDefault="00000000">
      <w:pPr>
        <w:pStyle w:val="Ttulo2"/>
      </w:pPr>
      <w:r>
        <w:t>6.5. Segurança da informação e ética</w:t>
      </w:r>
    </w:p>
    <w:p w14:paraId="5D22B228" w14:textId="77777777" w:rsidR="00E33D10" w:rsidRDefault="00000000">
      <w:pPr>
        <w:pStyle w:val="Commarcadores"/>
      </w:pPr>
      <w:r>
        <w:t>Inserir somente dados necessários à análise curricular.</w:t>
      </w:r>
    </w:p>
    <w:p w14:paraId="17199E19" w14:textId="77777777" w:rsidR="00E33D10" w:rsidRDefault="00000000">
      <w:pPr>
        <w:pStyle w:val="Commarcadores"/>
      </w:pPr>
      <w:r>
        <w:t>Não utilizar dados pessoais de participantes, servidores ou pessoas privadas de liberdade.</w:t>
      </w:r>
    </w:p>
    <w:p w14:paraId="4CD2D855" w14:textId="77777777" w:rsidR="00E33D10" w:rsidRDefault="00000000">
      <w:pPr>
        <w:pStyle w:val="Commarcadores"/>
      </w:pPr>
      <w:r>
        <w:t>Não carregar documentos classificados, sigilosos ou restritos em ambientes não autorizados.</w:t>
      </w:r>
    </w:p>
    <w:p w14:paraId="4FC21802" w14:textId="77777777" w:rsidR="00E33D10" w:rsidRDefault="00000000">
      <w:pPr>
        <w:pStyle w:val="Commarcadores"/>
      </w:pPr>
      <w:r>
        <w:t>Sinalizar conteúdos operacionais cuja reprodução possa gerar risco institucional.</w:t>
      </w:r>
    </w:p>
    <w:p w14:paraId="641FEA7A" w14:textId="77777777" w:rsidR="00E33D10" w:rsidRDefault="00000000">
      <w:pPr>
        <w:pStyle w:val="Commarcadores"/>
      </w:pPr>
      <w:r>
        <w:t>Preservar os arquivos originais e registrar toda transformação ou extração.</w:t>
      </w:r>
    </w:p>
    <w:p w14:paraId="37733DC9" w14:textId="77777777" w:rsidR="00E33D10" w:rsidRDefault="00000000">
      <w:pPr>
        <w:pStyle w:val="Commarcadores"/>
      </w:pPr>
      <w:r>
        <w:t>Garantir revisão humana antes de divulgar citações, análises ou recomendações.</w:t>
      </w:r>
    </w:p>
    <w:p w14:paraId="5B161E56" w14:textId="77777777" w:rsidR="00E33D10" w:rsidRDefault="00000000">
      <w:pPr>
        <w:pStyle w:val="Commarcadores"/>
      </w:pPr>
      <w:r>
        <w:t>Registrar de forma transparente o uso da IA como apoio e seus limites.</w:t>
      </w:r>
    </w:p>
    <w:p w14:paraId="7A96ACAB" w14:textId="77777777" w:rsidR="00E33D10" w:rsidRDefault="00000000">
      <w:pPr>
        <w:pStyle w:val="Ttulo1"/>
      </w:pPr>
      <w:r>
        <w:t>7. Esteira específica de Coprodução TransHumana para o CFP</w:t>
      </w:r>
    </w:p>
    <w:p w14:paraId="016B1DC0" w14:textId="77777777" w:rsidR="00E33D10" w:rsidRDefault="00000000">
      <w:r>
        <w:t>A esteira a seguir operacionaliza, no caso CFP, os princípios do Prompt Mestre apresentado no Documento 1 e deve ser executada segundo os estados, os portões de governança e as regras de bloqueio estabelecidos no Documento 3. Os prompts foram consolidados para preservar as decisões já tomadas, impedir inferências indevidas e produzir registros externos auditáveis. Os conteúdos entre colchetes devem ser preenchidos ou anexados pelo responsável.</w:t>
      </w:r>
    </w:p>
    <w:p w14:paraId="05610B85" w14:textId="77777777" w:rsidR="00E33D10" w:rsidRDefault="00000000">
      <w:pPr>
        <w:pStyle w:val="Ttulo2"/>
      </w:pPr>
      <w:r>
        <w:lastRenderedPageBreak/>
        <w:t>7.1. Correspondência entre os prompts e os estados operacionais</w:t>
      </w:r>
    </w:p>
    <w:p w14:paraId="7703ACB4" w14:textId="77777777" w:rsidR="00E33D10" w:rsidRDefault="00000000">
      <w:r>
        <w:t>Os prompts específicos do CFP representam comandos de trabalho, enquanto os estados operacionais representam a condição controlada em que a IA se encontra. A correspondência abaixo orienta a execução e não autoriza a passagem de estado sem o atendimento do portão de governança correspondente.</w:t>
      </w:r>
    </w:p>
    <w:tbl>
      <w:tblPr>
        <w:tblStyle w:val="Tabelacomgrade"/>
        <w:tblW w:w="0" w:type="auto"/>
        <w:tblLook w:val="04A0" w:firstRow="1" w:lastRow="0" w:firstColumn="1" w:lastColumn="0" w:noHBand="0" w:noVBand="1"/>
      </w:tblPr>
      <w:tblGrid>
        <w:gridCol w:w="5472"/>
        <w:gridCol w:w="3456"/>
      </w:tblGrid>
      <w:tr w:rsidR="00E33D10" w14:paraId="2EECA53C" w14:textId="77777777">
        <w:trPr>
          <w:tblHeader/>
        </w:trPr>
        <w:tc>
          <w:tcPr>
            <w:tcW w:w="5472" w:type="dxa"/>
            <w:shd w:val="clear" w:color="auto" w:fill="D9EAF7"/>
            <w:vAlign w:val="center"/>
          </w:tcPr>
          <w:p w14:paraId="6305745A" w14:textId="77777777" w:rsidR="00E33D10" w:rsidRDefault="00000000">
            <w:pPr>
              <w:jc w:val="center"/>
            </w:pPr>
            <w:r>
              <w:rPr>
                <w:b/>
              </w:rPr>
              <w:t>Prompt do CFP</w:t>
            </w:r>
          </w:p>
        </w:tc>
        <w:tc>
          <w:tcPr>
            <w:tcW w:w="3456" w:type="dxa"/>
            <w:shd w:val="clear" w:color="auto" w:fill="D9EAF7"/>
            <w:vAlign w:val="center"/>
          </w:tcPr>
          <w:p w14:paraId="634D7E21" w14:textId="77777777" w:rsidR="00E33D10" w:rsidRDefault="00000000">
            <w:pPr>
              <w:spacing w:after="0"/>
              <w:jc w:val="center"/>
            </w:pPr>
            <w:r>
              <w:rPr>
                <w:b/>
              </w:rPr>
              <w:t>Estado operacional predominante</w:t>
            </w:r>
          </w:p>
        </w:tc>
      </w:tr>
      <w:tr w:rsidR="00E33D10" w14:paraId="0AAAD943" w14:textId="77777777">
        <w:tc>
          <w:tcPr>
            <w:tcW w:w="5472" w:type="dxa"/>
            <w:vAlign w:val="center"/>
          </w:tcPr>
          <w:p w14:paraId="478BC231" w14:textId="77777777" w:rsidR="00E33D10" w:rsidRDefault="00000000">
            <w:pPr>
              <w:spacing w:after="0"/>
            </w:pPr>
            <w:r>
              <w:t>CFP-0 — Ativação e decisões existentes</w:t>
            </w:r>
          </w:p>
        </w:tc>
        <w:tc>
          <w:tcPr>
            <w:tcW w:w="3456" w:type="dxa"/>
            <w:vAlign w:val="center"/>
          </w:tcPr>
          <w:p w14:paraId="57A5B202" w14:textId="77777777" w:rsidR="00E33D10" w:rsidRDefault="00000000">
            <w:pPr>
              <w:spacing w:after="0"/>
            </w:pPr>
            <w:r>
              <w:t>S0 a S4</w:t>
            </w:r>
          </w:p>
        </w:tc>
      </w:tr>
      <w:tr w:rsidR="00E33D10" w14:paraId="308BEDF4" w14:textId="77777777">
        <w:tc>
          <w:tcPr>
            <w:tcW w:w="5472" w:type="dxa"/>
            <w:vAlign w:val="center"/>
          </w:tcPr>
          <w:p w14:paraId="575D8D58" w14:textId="77777777" w:rsidR="00E33D10" w:rsidRDefault="00000000">
            <w:pPr>
              <w:spacing w:after="0"/>
            </w:pPr>
            <w:r>
              <w:t>CFP-1 — Configuração específica</w:t>
            </w:r>
          </w:p>
        </w:tc>
        <w:tc>
          <w:tcPr>
            <w:tcW w:w="3456" w:type="dxa"/>
            <w:vAlign w:val="center"/>
          </w:tcPr>
          <w:p w14:paraId="3B04570A" w14:textId="77777777" w:rsidR="00E33D10" w:rsidRDefault="00000000">
            <w:pPr>
              <w:spacing w:after="0"/>
            </w:pPr>
            <w:r>
              <w:t>S5</w:t>
            </w:r>
          </w:p>
        </w:tc>
      </w:tr>
      <w:tr w:rsidR="00E33D10" w14:paraId="2CB34854" w14:textId="77777777">
        <w:tc>
          <w:tcPr>
            <w:tcW w:w="5472" w:type="dxa"/>
            <w:vAlign w:val="center"/>
          </w:tcPr>
          <w:p w14:paraId="033482E2" w14:textId="77777777" w:rsidR="00E33D10" w:rsidRDefault="00000000">
            <w:pPr>
              <w:spacing w:after="0"/>
            </w:pPr>
            <w:r>
              <w:t>CFP-2 — Registro Mestre</w:t>
            </w:r>
          </w:p>
        </w:tc>
        <w:tc>
          <w:tcPr>
            <w:tcW w:w="3456" w:type="dxa"/>
            <w:vAlign w:val="center"/>
          </w:tcPr>
          <w:p w14:paraId="108DD865" w14:textId="77777777" w:rsidR="00E33D10" w:rsidRDefault="00000000">
            <w:pPr>
              <w:spacing w:after="0"/>
            </w:pPr>
            <w:r>
              <w:t>S6</w:t>
            </w:r>
          </w:p>
        </w:tc>
      </w:tr>
      <w:tr w:rsidR="00E33D10" w14:paraId="7960E734" w14:textId="77777777">
        <w:tc>
          <w:tcPr>
            <w:tcW w:w="5472" w:type="dxa"/>
            <w:vAlign w:val="center"/>
          </w:tcPr>
          <w:p w14:paraId="74EA7A61" w14:textId="77777777" w:rsidR="00E33D10" w:rsidRDefault="00000000">
            <w:pPr>
              <w:spacing w:after="0"/>
            </w:pPr>
            <w:r>
              <w:t>CFP-3 — Ingestão e integridade documental</w:t>
            </w:r>
          </w:p>
        </w:tc>
        <w:tc>
          <w:tcPr>
            <w:tcW w:w="3456" w:type="dxa"/>
            <w:vAlign w:val="center"/>
          </w:tcPr>
          <w:p w14:paraId="6265E076" w14:textId="77777777" w:rsidR="00E33D10" w:rsidRDefault="00000000">
            <w:pPr>
              <w:spacing w:after="0"/>
            </w:pPr>
            <w:r>
              <w:t>S7</w:t>
            </w:r>
          </w:p>
        </w:tc>
      </w:tr>
      <w:tr w:rsidR="00E33D10" w14:paraId="721DAAD2" w14:textId="77777777">
        <w:tc>
          <w:tcPr>
            <w:tcW w:w="5472" w:type="dxa"/>
            <w:vAlign w:val="center"/>
          </w:tcPr>
          <w:p w14:paraId="1592BC04" w14:textId="77777777" w:rsidR="00E33D10" w:rsidRDefault="00000000">
            <w:pPr>
              <w:spacing w:after="0"/>
            </w:pPr>
            <w:r>
              <w:t>CFP-4 — Cruzamento do lote</w:t>
            </w:r>
          </w:p>
        </w:tc>
        <w:tc>
          <w:tcPr>
            <w:tcW w:w="3456" w:type="dxa"/>
            <w:vAlign w:val="center"/>
          </w:tcPr>
          <w:p w14:paraId="39439E53" w14:textId="77777777" w:rsidR="00E33D10" w:rsidRDefault="00000000">
            <w:pPr>
              <w:spacing w:after="0"/>
            </w:pPr>
            <w:r>
              <w:t>S8</w:t>
            </w:r>
          </w:p>
        </w:tc>
      </w:tr>
      <w:tr w:rsidR="00E33D10" w14:paraId="550B5D84" w14:textId="77777777">
        <w:tc>
          <w:tcPr>
            <w:tcW w:w="5472" w:type="dxa"/>
            <w:vAlign w:val="center"/>
          </w:tcPr>
          <w:p w14:paraId="772F1DDE" w14:textId="77777777" w:rsidR="00E33D10" w:rsidRDefault="00000000">
            <w:pPr>
              <w:spacing w:after="0"/>
            </w:pPr>
            <w:r>
              <w:t>CFP-5 — Continuidade e consolidação</w:t>
            </w:r>
          </w:p>
        </w:tc>
        <w:tc>
          <w:tcPr>
            <w:tcW w:w="3456" w:type="dxa"/>
            <w:vAlign w:val="center"/>
          </w:tcPr>
          <w:p w14:paraId="6599B6EC" w14:textId="77777777" w:rsidR="00E33D10" w:rsidRDefault="00000000">
            <w:pPr>
              <w:spacing w:after="0"/>
            </w:pPr>
            <w:r>
              <w:t>S8 e S9</w:t>
            </w:r>
          </w:p>
        </w:tc>
      </w:tr>
      <w:tr w:rsidR="00E33D10" w14:paraId="2402F4F7" w14:textId="77777777">
        <w:tc>
          <w:tcPr>
            <w:tcW w:w="5472" w:type="dxa"/>
            <w:vAlign w:val="center"/>
          </w:tcPr>
          <w:p w14:paraId="300F6C5E" w14:textId="77777777" w:rsidR="00E33D10" w:rsidRDefault="00000000">
            <w:pPr>
              <w:spacing w:after="0"/>
            </w:pPr>
            <w:r>
              <w:t>CFP-6 — Auditoria dos registros</w:t>
            </w:r>
          </w:p>
        </w:tc>
        <w:tc>
          <w:tcPr>
            <w:tcW w:w="3456" w:type="dxa"/>
            <w:vAlign w:val="center"/>
          </w:tcPr>
          <w:p w14:paraId="5ABD1CB3" w14:textId="77777777" w:rsidR="00E33D10" w:rsidRDefault="00000000">
            <w:pPr>
              <w:spacing w:after="0"/>
            </w:pPr>
            <w:r>
              <w:t>S10</w:t>
            </w:r>
          </w:p>
        </w:tc>
      </w:tr>
      <w:tr w:rsidR="00E33D10" w14:paraId="3F6C63F9" w14:textId="77777777">
        <w:tc>
          <w:tcPr>
            <w:tcW w:w="5472" w:type="dxa"/>
            <w:vAlign w:val="center"/>
          </w:tcPr>
          <w:p w14:paraId="207C7DD3" w14:textId="77777777" w:rsidR="00E33D10" w:rsidRDefault="00000000">
            <w:pPr>
              <w:spacing w:after="0"/>
            </w:pPr>
            <w:r>
              <w:t>CFP-7 — Apoio à decisão curricular</w:t>
            </w:r>
          </w:p>
        </w:tc>
        <w:tc>
          <w:tcPr>
            <w:tcW w:w="3456" w:type="dxa"/>
            <w:vAlign w:val="center"/>
          </w:tcPr>
          <w:p w14:paraId="62F3D62D" w14:textId="77777777" w:rsidR="00E33D10" w:rsidRDefault="00000000">
            <w:pPr>
              <w:spacing w:after="0"/>
            </w:pPr>
            <w:r>
              <w:t>S11</w:t>
            </w:r>
          </w:p>
        </w:tc>
      </w:tr>
      <w:tr w:rsidR="00E33D10" w14:paraId="5F0A0FD8" w14:textId="77777777">
        <w:tc>
          <w:tcPr>
            <w:tcW w:w="5472" w:type="dxa"/>
            <w:vAlign w:val="center"/>
          </w:tcPr>
          <w:p w14:paraId="3C442950" w14:textId="77777777" w:rsidR="00E33D10" w:rsidRDefault="00000000">
            <w:pPr>
              <w:spacing w:after="0"/>
            </w:pPr>
            <w:r>
              <w:t>CFP-8 — Arquitetura preliminar</w:t>
            </w:r>
          </w:p>
        </w:tc>
        <w:tc>
          <w:tcPr>
            <w:tcW w:w="3456" w:type="dxa"/>
            <w:vAlign w:val="center"/>
          </w:tcPr>
          <w:p w14:paraId="1DF1C472" w14:textId="77777777" w:rsidR="00E33D10" w:rsidRDefault="00000000">
            <w:pPr>
              <w:spacing w:after="0"/>
            </w:pPr>
            <w:r>
              <w:t>S12</w:t>
            </w:r>
          </w:p>
        </w:tc>
      </w:tr>
      <w:tr w:rsidR="00E33D10" w14:paraId="61488F5A" w14:textId="77777777">
        <w:tc>
          <w:tcPr>
            <w:tcW w:w="5472" w:type="dxa"/>
            <w:vAlign w:val="center"/>
          </w:tcPr>
          <w:p w14:paraId="200EC7C8" w14:textId="77777777" w:rsidR="00E33D10" w:rsidRDefault="00000000">
            <w:pPr>
              <w:spacing w:after="0"/>
            </w:pPr>
            <w:r>
              <w:t>CFP-9 — Auditoria de alinhamento</w:t>
            </w:r>
          </w:p>
        </w:tc>
        <w:tc>
          <w:tcPr>
            <w:tcW w:w="3456" w:type="dxa"/>
            <w:vAlign w:val="center"/>
          </w:tcPr>
          <w:p w14:paraId="72131639" w14:textId="77777777" w:rsidR="00E33D10" w:rsidRDefault="00000000">
            <w:pPr>
              <w:spacing w:after="0"/>
            </w:pPr>
            <w:r>
              <w:t>S13 e preparação para S14</w:t>
            </w:r>
          </w:p>
        </w:tc>
      </w:tr>
      <w:tr w:rsidR="00E33D10" w14:paraId="35824B7B" w14:textId="77777777">
        <w:tc>
          <w:tcPr>
            <w:tcW w:w="5472" w:type="dxa"/>
            <w:vAlign w:val="center"/>
          </w:tcPr>
          <w:p w14:paraId="37B05945" w14:textId="77777777" w:rsidR="00E33D10" w:rsidRDefault="00000000">
            <w:pPr>
              <w:spacing w:after="0"/>
            </w:pPr>
            <w:r>
              <w:t>Validação institucional posterior</w:t>
            </w:r>
          </w:p>
        </w:tc>
        <w:tc>
          <w:tcPr>
            <w:tcW w:w="3456" w:type="dxa"/>
            <w:vAlign w:val="center"/>
          </w:tcPr>
          <w:p w14:paraId="035D8349" w14:textId="77777777" w:rsidR="00E33D10" w:rsidRDefault="00000000">
            <w:pPr>
              <w:spacing w:after="0"/>
            </w:pPr>
            <w:r>
              <w:t>S14</w:t>
            </w:r>
          </w:p>
        </w:tc>
      </w:tr>
      <w:tr w:rsidR="00E33D10" w14:paraId="09918731" w14:textId="77777777">
        <w:tc>
          <w:tcPr>
            <w:tcW w:w="5472" w:type="dxa"/>
            <w:vAlign w:val="center"/>
          </w:tcPr>
          <w:p w14:paraId="62967DDB" w14:textId="77777777" w:rsidR="00E33D10" w:rsidRDefault="00000000">
            <w:pPr>
              <w:spacing w:after="0"/>
            </w:pPr>
            <w:r>
              <w:t>Encerramento e controle de versão</w:t>
            </w:r>
          </w:p>
        </w:tc>
        <w:tc>
          <w:tcPr>
            <w:tcW w:w="3456" w:type="dxa"/>
            <w:vAlign w:val="center"/>
          </w:tcPr>
          <w:p w14:paraId="42672209" w14:textId="77777777" w:rsidR="00E33D10" w:rsidRDefault="00000000">
            <w:pPr>
              <w:spacing w:after="0"/>
            </w:pPr>
            <w:r>
              <w:t>S15</w:t>
            </w:r>
          </w:p>
        </w:tc>
      </w:tr>
    </w:tbl>
    <w:p w14:paraId="2EFC2710" w14:textId="77777777" w:rsidR="00E33D10" w:rsidRDefault="00000000">
      <w:pPr>
        <w:pStyle w:val="Ttulo2"/>
      </w:pPr>
      <w:r>
        <w:t>7.2. Sequência de execução dos prompts específicos</w:t>
      </w:r>
    </w:p>
    <w:tbl>
      <w:tblPr>
        <w:tblStyle w:val="Tabelacomgrade"/>
        <w:tblW w:w="0" w:type="auto"/>
        <w:jc w:val="center"/>
        <w:tblLook w:val="04A0" w:firstRow="1" w:lastRow="0" w:firstColumn="1" w:lastColumn="0" w:noHBand="0" w:noVBand="1"/>
      </w:tblPr>
      <w:tblGrid>
        <w:gridCol w:w="9994"/>
      </w:tblGrid>
      <w:tr w:rsidR="00E33D10" w14:paraId="55CA1D21" w14:textId="77777777">
        <w:trPr>
          <w:jc w:val="center"/>
        </w:trPr>
        <w:tc>
          <w:tcPr>
            <w:tcW w:w="9994" w:type="dxa"/>
            <w:shd w:val="clear" w:color="auto" w:fill="E7F2E8"/>
            <w:tcMar>
              <w:top w:w="125" w:type="dxa"/>
              <w:left w:w="150" w:type="dxa"/>
              <w:bottom w:w="125" w:type="dxa"/>
              <w:right w:w="150" w:type="dxa"/>
            </w:tcMar>
          </w:tcPr>
          <w:p w14:paraId="1A735680" w14:textId="77777777" w:rsidR="00E33D10" w:rsidRDefault="00000000">
            <w:r>
              <w:rPr>
                <w:b/>
              </w:rPr>
              <w:t>Ordem de execução</w:t>
            </w:r>
            <w:r>
              <w:rPr>
                <w:b/>
              </w:rPr>
              <w:br/>
              <w:t>Prompt CFP-0 → CFP-1 → CFP-2 → CFP-3 → CFP-4 e CFP-5 em lotes → CFP-6 → validação humana das decisões → CFP-7 → validação humana → CFP-8 → CFP-9 → validação institucional (S14) → encerramento e controle de versão (S15).</w:t>
            </w:r>
          </w:p>
        </w:tc>
      </w:tr>
    </w:tbl>
    <w:p w14:paraId="45CC5068" w14:textId="77777777" w:rsidR="00E33D10" w:rsidRDefault="00E33D10">
      <w:pPr>
        <w:spacing w:after="0"/>
      </w:pPr>
    </w:p>
    <w:p w14:paraId="4A358251" w14:textId="77777777" w:rsidR="00E33D10" w:rsidRDefault="00000000">
      <w:pPr>
        <w:pStyle w:val="PromptHeading"/>
      </w:pPr>
      <w:r>
        <w:t>Prompt CFP-0 — Ativação e importação das decisões existentes</w:t>
      </w:r>
    </w:p>
    <w:tbl>
      <w:tblPr>
        <w:tblStyle w:val="Tabelacomgrade"/>
        <w:tblW w:w="0" w:type="auto"/>
        <w:jc w:val="center"/>
        <w:tblLook w:val="04A0" w:firstRow="1" w:lastRow="0" w:firstColumn="1" w:lastColumn="0" w:noHBand="0" w:noVBand="1"/>
      </w:tblPr>
      <w:tblGrid>
        <w:gridCol w:w="9994"/>
      </w:tblGrid>
      <w:tr w:rsidR="00E33D10" w14:paraId="53A5A641" w14:textId="77777777">
        <w:trPr>
          <w:jc w:val="center"/>
        </w:trPr>
        <w:tc>
          <w:tcPr>
            <w:tcW w:w="9994" w:type="dxa"/>
            <w:shd w:val="clear" w:color="auto" w:fill="F2F2F2"/>
            <w:tcMar>
              <w:top w:w="110" w:type="dxa"/>
              <w:left w:w="135" w:type="dxa"/>
              <w:bottom w:w="110" w:type="dxa"/>
              <w:right w:w="135" w:type="dxa"/>
            </w:tcMar>
          </w:tcPr>
          <w:p w14:paraId="01D543C8" w14:textId="77777777" w:rsidR="00E33D10" w:rsidRDefault="00000000">
            <w:pPr>
              <w:spacing w:after="30" w:line="240" w:lineRule="auto"/>
            </w:pPr>
            <w:r>
              <w:rPr>
                <w:sz w:val="16"/>
              </w:rPr>
              <w:t>[INÍCIO DO PROMPT]</w:t>
            </w:r>
          </w:p>
          <w:p w14:paraId="6D9607C6" w14:textId="77777777" w:rsidR="00E33D10" w:rsidRDefault="00000000">
            <w:pPr>
              <w:spacing w:after="30" w:line="240" w:lineRule="auto"/>
            </w:pPr>
            <w:r>
              <w:rPr>
                <w:sz w:val="16"/>
              </w:rPr>
              <w:t>Você atuará na aplicação do Método de Coprodução TransHumana à proposição da Trilha de Aprendizagem do Curso de Formação Inicial do Policial Penal Brasileiro — CFP.</w:t>
            </w:r>
          </w:p>
          <w:p w14:paraId="2FB53902" w14:textId="77777777" w:rsidR="00E33D10" w:rsidRDefault="00000000">
            <w:pPr>
              <w:spacing w:after="30" w:line="240" w:lineRule="auto"/>
            </w:pPr>
            <w:r>
              <w:rPr>
                <w:sz w:val="16"/>
              </w:rPr>
              <w:t xml:space="preserve"> </w:t>
            </w:r>
          </w:p>
          <w:p w14:paraId="5658D8DE" w14:textId="77777777" w:rsidR="00E33D10" w:rsidRDefault="00000000">
            <w:pPr>
              <w:spacing w:after="30" w:line="240" w:lineRule="auto"/>
            </w:pPr>
            <w:r>
              <w:rPr>
                <w:sz w:val="16"/>
              </w:rPr>
              <w:t>As seguintes decisões já foram tomadas pela equipe humana e não devem ser perguntadas novamente:</w:t>
            </w:r>
          </w:p>
          <w:p w14:paraId="2984A001" w14:textId="77777777" w:rsidR="00E33D10" w:rsidRDefault="00000000">
            <w:pPr>
              <w:spacing w:after="30" w:line="240" w:lineRule="auto"/>
            </w:pPr>
            <w:r>
              <w:rPr>
                <w:sz w:val="16"/>
              </w:rPr>
              <w:t>- Público: ingressantes na carreira de policial penal;</w:t>
            </w:r>
          </w:p>
          <w:p w14:paraId="5FFB1AA8" w14:textId="77777777" w:rsidR="00E33D10" w:rsidRDefault="00000000">
            <w:pPr>
              <w:spacing w:after="30" w:line="240" w:lineRule="auto"/>
            </w:pPr>
            <w:r>
              <w:rPr>
                <w:sz w:val="16"/>
              </w:rPr>
              <w:t>- Cargo: Policial Penal;</w:t>
            </w:r>
          </w:p>
          <w:p w14:paraId="3F3A8622" w14:textId="77777777" w:rsidR="00E33D10" w:rsidRDefault="00000000">
            <w:pPr>
              <w:spacing w:after="30" w:line="240" w:lineRule="auto"/>
            </w:pPr>
            <w:r>
              <w:rPr>
                <w:sz w:val="16"/>
              </w:rPr>
              <w:t>- Momento da trajetória: formação inicial/ingresso;</w:t>
            </w:r>
          </w:p>
          <w:p w14:paraId="43389DCB" w14:textId="77777777" w:rsidR="00E33D10" w:rsidRDefault="00000000">
            <w:pPr>
              <w:spacing w:after="30" w:line="240" w:lineRule="auto"/>
            </w:pPr>
            <w:r>
              <w:rPr>
                <w:sz w:val="16"/>
              </w:rPr>
              <w:t>- Recorte inicial da MCN-2026-SPB: objetivos Teórico-Conceituais e Prático-Operacionais de complexidade Básica;</w:t>
            </w:r>
          </w:p>
          <w:p w14:paraId="6E0A4D9C" w14:textId="77777777" w:rsidR="00E33D10" w:rsidRDefault="00000000">
            <w:pPr>
              <w:spacing w:after="30" w:line="240" w:lineRule="auto"/>
            </w:pPr>
            <w:r>
              <w:rPr>
                <w:sz w:val="16"/>
              </w:rPr>
              <w:t>- Quantidade do corpus inicial: 63 registros integrados;</w:t>
            </w:r>
          </w:p>
          <w:p w14:paraId="1C5043D9" w14:textId="77777777" w:rsidR="00E33D10" w:rsidRDefault="00000000">
            <w:pPr>
              <w:spacing w:after="30" w:line="240" w:lineRule="auto"/>
            </w:pPr>
            <w:r>
              <w:rPr>
                <w:sz w:val="16"/>
              </w:rPr>
              <w:t>- Corpus estadual microestrutural: Ceará, Paraíba, Rio Grande do Norte, Rondônia, Rio Grande do Sul, Distrito Federal e Roraima;</w:t>
            </w:r>
          </w:p>
          <w:p w14:paraId="4E479E25" w14:textId="77777777" w:rsidR="00E33D10" w:rsidRDefault="00000000">
            <w:pPr>
              <w:spacing w:after="30" w:line="240" w:lineRule="auto"/>
            </w:pPr>
            <w:r>
              <w:rPr>
                <w:sz w:val="16"/>
              </w:rPr>
              <w:t>- Responsabilidade decisória: equipe humana de pesquisa e instâncias institucionais competentes.</w:t>
            </w:r>
          </w:p>
          <w:p w14:paraId="2C8AC1C4" w14:textId="77777777" w:rsidR="00E33D10" w:rsidRDefault="00000000">
            <w:pPr>
              <w:spacing w:after="30" w:line="240" w:lineRule="auto"/>
            </w:pPr>
            <w:r>
              <w:rPr>
                <w:sz w:val="16"/>
              </w:rPr>
              <w:t xml:space="preserve"> </w:t>
            </w:r>
          </w:p>
          <w:p w14:paraId="62384B40" w14:textId="77777777" w:rsidR="00E33D10" w:rsidRDefault="00000000">
            <w:pPr>
              <w:spacing w:after="30" w:line="240" w:lineRule="auto"/>
            </w:pPr>
            <w:r>
              <w:rPr>
                <w:sz w:val="16"/>
              </w:rPr>
              <w:t>Leia o Protocolo de Governança Humana do CFP que será fornecido a seguir. Organize as informações em três blocos:</w:t>
            </w:r>
          </w:p>
          <w:p w14:paraId="24ABC84B" w14:textId="77777777" w:rsidR="00E33D10" w:rsidRDefault="00000000">
            <w:pPr>
              <w:spacing w:after="30" w:line="240" w:lineRule="auto"/>
            </w:pPr>
            <w:r>
              <w:rPr>
                <w:sz w:val="16"/>
              </w:rPr>
              <w:t>1. decisões validadas;</w:t>
            </w:r>
          </w:p>
          <w:p w14:paraId="6D2FAA41" w14:textId="77777777" w:rsidR="00E33D10" w:rsidRDefault="00000000">
            <w:pPr>
              <w:spacing w:after="30" w:line="240" w:lineRule="auto"/>
            </w:pPr>
            <w:r>
              <w:rPr>
                <w:sz w:val="16"/>
              </w:rPr>
              <w:t>2. recomendações ou tensões que merecem análise;</w:t>
            </w:r>
          </w:p>
          <w:p w14:paraId="58A3649E" w14:textId="77777777" w:rsidR="00E33D10" w:rsidRDefault="00000000">
            <w:pPr>
              <w:spacing w:after="30" w:line="240" w:lineRule="auto"/>
            </w:pPr>
            <w:r>
              <w:rPr>
                <w:sz w:val="16"/>
              </w:rPr>
              <w:t>3. pontos pendentes de decisão humana.</w:t>
            </w:r>
          </w:p>
          <w:p w14:paraId="0F57D58C" w14:textId="77777777" w:rsidR="00E33D10" w:rsidRDefault="00000000">
            <w:pPr>
              <w:spacing w:after="30" w:line="240" w:lineRule="auto"/>
            </w:pPr>
            <w:r>
              <w:rPr>
                <w:sz w:val="16"/>
              </w:rPr>
              <w:t xml:space="preserve"> </w:t>
            </w:r>
          </w:p>
          <w:p w14:paraId="37A80EA9" w14:textId="77777777" w:rsidR="00E33D10" w:rsidRDefault="00000000">
            <w:pPr>
              <w:spacing w:after="30" w:line="240" w:lineRule="auto"/>
            </w:pPr>
            <w:r>
              <w:rPr>
                <w:sz w:val="16"/>
              </w:rPr>
              <w:t>Não inicie o cruzamento documental nem proponha a Trilha. Faça perguntas apenas sobre informações efetivamente ausentes ou contraditórias. Para os 63 registros, não realize uma entrevista item a item neste momento: proponha análise em grupos e destaque apenas exceções, especializações e registros de maior criticidade.</w:t>
            </w:r>
          </w:p>
          <w:p w14:paraId="45474914" w14:textId="77777777" w:rsidR="00E33D10" w:rsidRDefault="00000000">
            <w:pPr>
              <w:spacing w:after="30" w:line="240" w:lineRule="auto"/>
            </w:pPr>
            <w:r>
              <w:rPr>
                <w:sz w:val="16"/>
              </w:rPr>
              <w:t xml:space="preserve"> </w:t>
            </w:r>
          </w:p>
          <w:p w14:paraId="5ACB5C61" w14:textId="77777777" w:rsidR="00E33D10" w:rsidRDefault="00000000">
            <w:pPr>
              <w:spacing w:after="30" w:line="240" w:lineRule="auto"/>
            </w:pPr>
            <w:r>
              <w:rPr>
                <w:sz w:val="16"/>
              </w:rPr>
              <w:lastRenderedPageBreak/>
              <w:t>[INSERIR O PROTOCOLO DE GOVERNANÇA HUMANA DO CFP]</w:t>
            </w:r>
          </w:p>
          <w:p w14:paraId="46A3E674" w14:textId="77777777" w:rsidR="00E33D10" w:rsidRDefault="00000000">
            <w:pPr>
              <w:spacing w:after="30" w:line="240" w:lineRule="auto"/>
            </w:pPr>
            <w:r>
              <w:rPr>
                <w:sz w:val="16"/>
              </w:rPr>
              <w:t xml:space="preserve"> </w:t>
            </w:r>
          </w:p>
          <w:p w14:paraId="18CCDB97" w14:textId="77777777" w:rsidR="00E33D10" w:rsidRDefault="00000000">
            <w:pPr>
              <w:spacing w:after="30" w:line="240" w:lineRule="auto"/>
            </w:pPr>
            <w:r>
              <w:rPr>
                <w:sz w:val="16"/>
              </w:rPr>
              <w:t>Ao final, apresente o Protocolo consolidado e solicite validação humana.</w:t>
            </w:r>
          </w:p>
          <w:p w14:paraId="0610F578" w14:textId="77777777" w:rsidR="00E33D10" w:rsidRDefault="00000000">
            <w:pPr>
              <w:spacing w:after="30" w:line="240" w:lineRule="auto"/>
            </w:pPr>
            <w:r>
              <w:rPr>
                <w:sz w:val="16"/>
              </w:rPr>
              <w:t>[FINAL DO PROMPT]</w:t>
            </w:r>
          </w:p>
        </w:tc>
      </w:tr>
    </w:tbl>
    <w:p w14:paraId="14E7E528" w14:textId="77777777" w:rsidR="00E33D10" w:rsidRDefault="00E33D10">
      <w:pPr>
        <w:spacing w:after="0"/>
      </w:pPr>
    </w:p>
    <w:p w14:paraId="1F4EE555" w14:textId="77777777" w:rsidR="00E33D10" w:rsidRDefault="00000000">
      <w:pPr>
        <w:pStyle w:val="PromptHeading"/>
      </w:pPr>
      <w:r>
        <w:t>Prompt CFP-1 — Configuração específica do papel, limites e regras de análise</w:t>
      </w:r>
    </w:p>
    <w:tbl>
      <w:tblPr>
        <w:tblStyle w:val="Tabelacomgrade"/>
        <w:tblW w:w="0" w:type="auto"/>
        <w:jc w:val="center"/>
        <w:tblLook w:val="04A0" w:firstRow="1" w:lastRow="0" w:firstColumn="1" w:lastColumn="0" w:noHBand="0" w:noVBand="1"/>
      </w:tblPr>
      <w:tblGrid>
        <w:gridCol w:w="9994"/>
      </w:tblGrid>
      <w:tr w:rsidR="00E33D10" w14:paraId="75A05A4F" w14:textId="77777777">
        <w:trPr>
          <w:jc w:val="center"/>
        </w:trPr>
        <w:tc>
          <w:tcPr>
            <w:tcW w:w="9994" w:type="dxa"/>
            <w:shd w:val="clear" w:color="auto" w:fill="F2F2F2"/>
            <w:tcMar>
              <w:top w:w="110" w:type="dxa"/>
              <w:left w:w="135" w:type="dxa"/>
              <w:bottom w:w="110" w:type="dxa"/>
              <w:right w:w="135" w:type="dxa"/>
            </w:tcMar>
          </w:tcPr>
          <w:p w14:paraId="30C0B164" w14:textId="77777777" w:rsidR="00E33D10" w:rsidRDefault="00000000">
            <w:pPr>
              <w:spacing w:after="30" w:line="240" w:lineRule="auto"/>
            </w:pPr>
            <w:r>
              <w:rPr>
                <w:sz w:val="16"/>
              </w:rPr>
              <w:t>[INÍCIO DO PROMPT]</w:t>
            </w:r>
          </w:p>
          <w:p w14:paraId="6B62160D" w14:textId="77777777" w:rsidR="00E33D10" w:rsidRDefault="00000000">
            <w:pPr>
              <w:spacing w:after="30" w:line="240" w:lineRule="auto"/>
            </w:pPr>
            <w:r>
              <w:rPr>
                <w:sz w:val="16"/>
              </w:rPr>
              <w:t>Atue como analista de currículos por competências, com conhecimentos em educação profissional, educação corporativa, design instrucional, análise qualitativa de documentos e formação para os serviços penais. Você participará de um processo de Coprodução TransHumana destinado a apoiar a proposição da Trilha de Aprendizagem do Curso de Formação Inicial do Policial Penal Brasileiro, com base na Matriz Curricular Nacional 2026 dos Serviços Penais Brasileiros — MCN-2026-SPB — e nos documentos curriculares de sete unidades federativas: Ceará, Paraíba, Rio Grande do Norte, Rondônia, Rio Grande do Sul, Distrito Federal e Roraima.</w:t>
            </w:r>
          </w:p>
          <w:p w14:paraId="2CF4F0ED" w14:textId="77777777" w:rsidR="00E33D10" w:rsidRDefault="00000000">
            <w:pPr>
              <w:spacing w:after="30" w:line="240" w:lineRule="auto"/>
            </w:pPr>
            <w:r>
              <w:rPr>
                <w:sz w:val="16"/>
              </w:rPr>
              <w:t xml:space="preserve"> </w:t>
            </w:r>
          </w:p>
          <w:p w14:paraId="4BCB85D8" w14:textId="77777777" w:rsidR="00E33D10" w:rsidRDefault="00000000">
            <w:pPr>
              <w:spacing w:after="30" w:line="240" w:lineRule="auto"/>
            </w:pPr>
            <w:r>
              <w:rPr>
                <w:sz w:val="16"/>
              </w:rPr>
              <w:t>O conjunto de 63 registros da MCN-2026-SPB foi previamente filtrado pela equipe humana quanto ao cargo, à tipologia e à complexidade. Para cada registro, serão informados ou progressivamente validados abrangência, destinação preliminar, criticidade, pré-requisitos, justificativa humana e status de validação.</w:t>
            </w:r>
          </w:p>
          <w:p w14:paraId="59DA8FD3" w14:textId="77777777" w:rsidR="00E33D10" w:rsidRDefault="00000000">
            <w:pPr>
              <w:spacing w:after="30" w:line="240" w:lineRule="auto"/>
            </w:pPr>
            <w:r>
              <w:rPr>
                <w:sz w:val="16"/>
              </w:rPr>
              <w:t xml:space="preserve"> </w:t>
            </w:r>
          </w:p>
          <w:p w14:paraId="30CC821F" w14:textId="77777777" w:rsidR="00E33D10" w:rsidRDefault="00000000">
            <w:pPr>
              <w:spacing w:after="30" w:line="240" w:lineRule="auto"/>
            </w:pPr>
            <w:r>
              <w:rPr>
                <w:sz w:val="16"/>
              </w:rPr>
              <w:t>Sua função é localizar, organizar, comparar e interpretar preliminarmente evidências documentais. A validação da aderência, a classificação da relevância e a decisão curricular final são atribuições da equipe humana de pesquisa.</w:t>
            </w:r>
          </w:p>
          <w:p w14:paraId="30A8AB64" w14:textId="77777777" w:rsidR="00E33D10" w:rsidRDefault="00000000">
            <w:pPr>
              <w:spacing w:after="30" w:line="240" w:lineRule="auto"/>
            </w:pPr>
            <w:r>
              <w:rPr>
                <w:sz w:val="16"/>
              </w:rPr>
              <w:t xml:space="preserve"> </w:t>
            </w:r>
          </w:p>
          <w:p w14:paraId="51C3E3C8" w14:textId="77777777" w:rsidR="00E33D10" w:rsidRDefault="00000000">
            <w:pPr>
              <w:spacing w:after="30" w:line="240" w:lineRule="auto"/>
            </w:pPr>
            <w:r>
              <w:rPr>
                <w:sz w:val="16"/>
              </w:rPr>
              <w:t>REGRAS DE GOVERNANÇA</w:t>
            </w:r>
          </w:p>
          <w:p w14:paraId="6306624B" w14:textId="77777777" w:rsidR="00E33D10" w:rsidRDefault="00000000">
            <w:pPr>
              <w:spacing w:after="30" w:line="240" w:lineRule="auto"/>
            </w:pPr>
            <w:r>
              <w:rPr>
                <w:sz w:val="16"/>
              </w:rPr>
              <w:t>1. Utilize exclusivamente as informações contidas nos documentos autorizados nesta análise.</w:t>
            </w:r>
          </w:p>
          <w:p w14:paraId="06F5D401" w14:textId="77777777" w:rsidR="00E33D10" w:rsidRDefault="00000000">
            <w:pPr>
              <w:spacing w:after="30" w:line="240" w:lineRule="auto"/>
            </w:pPr>
            <w:r>
              <w:rPr>
                <w:sz w:val="16"/>
              </w:rPr>
              <w:t>2. Não inclua objetivos externos ao corpus filtrado nem exclua unilateralmente registros selecionados.</w:t>
            </w:r>
          </w:p>
          <w:p w14:paraId="1FD2EE67" w14:textId="77777777" w:rsidR="00E33D10" w:rsidRDefault="00000000">
            <w:pPr>
              <w:spacing w:after="30" w:line="240" w:lineRule="auto"/>
            </w:pPr>
            <w:r>
              <w:rPr>
                <w:sz w:val="16"/>
              </w:rPr>
              <w:t>3. Não infira aderência com base apenas na semelhança entre título de disciplina, competência ou conhecimento crítico.</w:t>
            </w:r>
          </w:p>
          <w:p w14:paraId="7A109631" w14:textId="77777777" w:rsidR="00E33D10" w:rsidRDefault="00000000">
            <w:pPr>
              <w:spacing w:after="30" w:line="240" w:lineRule="auto"/>
            </w:pPr>
            <w:r>
              <w:rPr>
                <w:sz w:val="16"/>
              </w:rPr>
              <w:t>4. Considere como evidências microestruturais: ementas, objetivos de aprendizagem, conteúdos programáticos, atividades práticas, metodologias, procedimentos avaliativos, desempenhos esperados e demais descrições pedagógicas explícitas.</w:t>
            </w:r>
          </w:p>
          <w:p w14:paraId="695EDF84" w14:textId="77777777" w:rsidR="00E33D10" w:rsidRDefault="00000000">
            <w:pPr>
              <w:spacing w:after="30" w:line="240" w:lineRule="auto"/>
            </w:pPr>
            <w:r>
              <w:rPr>
                <w:sz w:val="16"/>
              </w:rPr>
              <w:t>5. Não crie, complete, adapte ou reconstrua citações. Todo trecho entre aspas deverá corresponder literalmente ao documento.</w:t>
            </w:r>
          </w:p>
          <w:p w14:paraId="77B1C5C2" w14:textId="77777777" w:rsidR="00E33D10" w:rsidRDefault="00000000">
            <w:pPr>
              <w:spacing w:after="30" w:line="240" w:lineRule="auto"/>
            </w:pPr>
            <w:r>
              <w:rPr>
                <w:sz w:val="16"/>
              </w:rPr>
              <w:t>6. Para cada evidência, registre estado, código e papel da fonte, título ou código documental, ano, página ou seção e trecho textual.</w:t>
            </w:r>
          </w:p>
          <w:p w14:paraId="79FC9883" w14:textId="77777777" w:rsidR="00E33D10" w:rsidRDefault="00000000">
            <w:pPr>
              <w:spacing w:after="30" w:line="240" w:lineRule="auto"/>
            </w:pPr>
            <w:r>
              <w:rPr>
                <w:sz w:val="16"/>
              </w:rPr>
              <w:t>7. Quando não houver informação suficiente, registre: “Evidência não localizada no corpus analisado”. Não complete lacunas por conhecimento externo.</w:t>
            </w:r>
          </w:p>
          <w:p w14:paraId="6A73CF4D" w14:textId="77777777" w:rsidR="00E33D10" w:rsidRDefault="00000000">
            <w:pPr>
              <w:spacing w:after="30" w:line="240" w:lineRule="auto"/>
            </w:pPr>
            <w:r>
              <w:rPr>
                <w:sz w:val="16"/>
              </w:rPr>
              <w:t>8. Diferencie: correspondência direta de finalidade e desempenho; correspondência parcial; aproximação apenas terminológica; divergência semântica; ausência de evidência; evidência inconclusiva.</w:t>
            </w:r>
          </w:p>
          <w:p w14:paraId="77E4A498" w14:textId="77777777" w:rsidR="00E33D10" w:rsidRDefault="00000000">
            <w:pPr>
              <w:spacing w:after="30" w:line="240" w:lineRule="auto"/>
            </w:pPr>
            <w:r>
              <w:rPr>
                <w:sz w:val="16"/>
              </w:rPr>
              <w:t>9. A frequência nos sete estados representa cobertura documental e não determina, isoladamente, essencialidade ou inclusão no CFP.</w:t>
            </w:r>
          </w:p>
          <w:p w14:paraId="198B6371" w14:textId="77777777" w:rsidR="00E33D10" w:rsidRDefault="00000000">
            <w:pPr>
              <w:spacing w:after="30" w:line="240" w:lineRule="auto"/>
            </w:pPr>
            <w:r>
              <w:rPr>
                <w:sz w:val="16"/>
              </w:rPr>
              <w:t>10. Não conclua que uma competência inexiste na prática quando ela não estiver registrada nos documentos. Utilize: “ausência de evidência documental no corpus analisado”.</w:t>
            </w:r>
          </w:p>
          <w:p w14:paraId="1372A239" w14:textId="77777777" w:rsidR="00E33D10" w:rsidRDefault="00000000">
            <w:pPr>
              <w:spacing w:after="30" w:line="240" w:lineRule="auto"/>
            </w:pPr>
            <w:r>
              <w:rPr>
                <w:sz w:val="16"/>
              </w:rPr>
              <w:t>11. Diferencie currículo previsto de formação executada e de aprendizagem demonstrada.</w:t>
            </w:r>
          </w:p>
          <w:p w14:paraId="2FC612B7" w14:textId="77777777" w:rsidR="00E33D10" w:rsidRDefault="00000000">
            <w:pPr>
              <w:spacing w:after="30" w:line="240" w:lineRule="auto"/>
            </w:pPr>
            <w:r>
              <w:rPr>
                <w:sz w:val="16"/>
              </w:rPr>
              <w:t>12. Não atribua o mesmo peso a fontes diretas, complementares e contextuais.</w:t>
            </w:r>
          </w:p>
          <w:p w14:paraId="5CC8BE2F" w14:textId="77777777" w:rsidR="00E33D10" w:rsidRDefault="00000000">
            <w:pPr>
              <w:spacing w:after="30" w:line="240" w:lineRule="auto"/>
            </w:pPr>
            <w:r>
              <w:rPr>
                <w:sz w:val="16"/>
              </w:rPr>
              <w:t>13. Não altere unilateralmente a classificação humana, a abrangência, a criticidade, a destinação ou o status de validação. Quando a evidência contrariar uma decisão, registre a tensão e solicite reavaliação.</w:t>
            </w:r>
          </w:p>
          <w:p w14:paraId="1C350AC3" w14:textId="77777777" w:rsidR="00E33D10" w:rsidRDefault="00000000">
            <w:pPr>
              <w:spacing w:after="30" w:line="240" w:lineRule="auto"/>
            </w:pPr>
            <w:r>
              <w:rPr>
                <w:sz w:val="16"/>
              </w:rPr>
              <w:t>14. Sempre indique limitações, ambiguidades, falsos cognatos e casos que dependem de validação humana.</w:t>
            </w:r>
          </w:p>
          <w:p w14:paraId="39EA8DB8" w14:textId="77777777" w:rsidR="00E33D10" w:rsidRDefault="00000000">
            <w:pPr>
              <w:spacing w:after="30" w:line="240" w:lineRule="auto"/>
            </w:pPr>
            <w:r>
              <w:rPr>
                <w:sz w:val="16"/>
              </w:rPr>
              <w:t xml:space="preserve"> </w:t>
            </w:r>
          </w:p>
          <w:p w14:paraId="764B8C21" w14:textId="77777777" w:rsidR="00E33D10" w:rsidRDefault="00000000">
            <w:pPr>
              <w:spacing w:after="30" w:line="240" w:lineRule="auto"/>
            </w:pPr>
            <w:r>
              <w:rPr>
                <w:sz w:val="16"/>
              </w:rPr>
              <w:t>ESTRUTURA DE SAÍDA</w:t>
            </w:r>
          </w:p>
          <w:p w14:paraId="4B4BC859" w14:textId="77777777" w:rsidR="00E33D10" w:rsidRDefault="00000000">
            <w:pPr>
              <w:spacing w:after="30" w:line="240" w:lineRule="auto"/>
            </w:pPr>
            <w:r>
              <w:rPr>
                <w:sz w:val="16"/>
              </w:rPr>
              <w:t>Produza três quadros complementares.</w:t>
            </w:r>
          </w:p>
          <w:p w14:paraId="3551C9A3" w14:textId="77777777" w:rsidR="00E33D10" w:rsidRDefault="00000000">
            <w:pPr>
              <w:spacing w:after="30" w:line="240" w:lineRule="auto"/>
            </w:pPr>
            <w:r>
              <w:rPr>
                <w:sz w:val="16"/>
              </w:rPr>
              <w:t xml:space="preserve"> </w:t>
            </w:r>
          </w:p>
          <w:p w14:paraId="1DB13ABF" w14:textId="77777777" w:rsidR="00E33D10" w:rsidRDefault="00000000">
            <w:pPr>
              <w:spacing w:after="30" w:line="240" w:lineRule="auto"/>
            </w:pPr>
            <w:r>
              <w:rPr>
                <w:sz w:val="16"/>
              </w:rPr>
              <w:t>QUADRO A — GOVERNANÇA DO REGISTRO</w:t>
            </w:r>
          </w:p>
          <w:p w14:paraId="332784A2" w14:textId="77777777" w:rsidR="00E33D10" w:rsidRDefault="00000000">
            <w:pPr>
              <w:spacing w:after="30" w:line="240" w:lineRule="auto"/>
            </w:pPr>
            <w:r>
              <w:rPr>
                <w:sz w:val="16"/>
              </w:rPr>
              <w:t>| Código MCN-CFP | Competência | Conhecimento crítico | Objetivo de aprendizagem | Tipologia | Complexidade | Abrangência humana | Destinação preliminar | Criticidade | Pré-requisitos | Justificativa humana | Status |</w:t>
            </w:r>
          </w:p>
          <w:p w14:paraId="0E180D20" w14:textId="77777777" w:rsidR="00E33D10" w:rsidRDefault="00000000">
            <w:pPr>
              <w:spacing w:after="30" w:line="240" w:lineRule="auto"/>
            </w:pPr>
            <w:r>
              <w:rPr>
                <w:sz w:val="16"/>
              </w:rPr>
              <w:t xml:space="preserve"> </w:t>
            </w:r>
          </w:p>
          <w:p w14:paraId="4BBC4909" w14:textId="77777777" w:rsidR="00E33D10" w:rsidRDefault="00000000">
            <w:pPr>
              <w:spacing w:after="30" w:line="240" w:lineRule="auto"/>
            </w:pPr>
            <w:r>
              <w:rPr>
                <w:sz w:val="16"/>
              </w:rPr>
              <w:t>QUADRO B — EVIDÊNCIAS DOCUMENTAIS</w:t>
            </w:r>
          </w:p>
          <w:p w14:paraId="114AB1E5" w14:textId="77777777" w:rsidR="00E33D10" w:rsidRDefault="00000000">
            <w:pPr>
              <w:spacing w:after="30" w:line="240" w:lineRule="auto"/>
            </w:pPr>
            <w:r>
              <w:rPr>
                <w:sz w:val="16"/>
              </w:rPr>
              <w:t>| Código MCN-CFP | UF | Código documental | Papel da fonte | Componente/ação | Trecho literal e localização | Natureza da evidência | Correspondência semântica | Confiança | Lacuna ou ressalva |</w:t>
            </w:r>
          </w:p>
          <w:p w14:paraId="79974693" w14:textId="77777777" w:rsidR="00E33D10" w:rsidRDefault="00000000">
            <w:pPr>
              <w:spacing w:after="30" w:line="240" w:lineRule="auto"/>
            </w:pPr>
            <w:r>
              <w:rPr>
                <w:sz w:val="16"/>
              </w:rPr>
              <w:t xml:space="preserve"> </w:t>
            </w:r>
          </w:p>
          <w:p w14:paraId="3B7B71EF" w14:textId="77777777" w:rsidR="00E33D10" w:rsidRDefault="00000000">
            <w:pPr>
              <w:spacing w:after="30" w:line="240" w:lineRule="auto"/>
            </w:pPr>
            <w:r>
              <w:rPr>
                <w:sz w:val="16"/>
              </w:rPr>
              <w:t>QUADRO C — SÍNTESE ANALÍTICA</w:t>
            </w:r>
          </w:p>
          <w:p w14:paraId="09CEB379" w14:textId="77777777" w:rsidR="00E33D10" w:rsidRDefault="00000000">
            <w:pPr>
              <w:spacing w:after="30" w:line="240" w:lineRule="auto"/>
            </w:pPr>
            <w:r>
              <w:rPr>
                <w:sz w:val="16"/>
              </w:rPr>
              <w:t>| Código MCN-CFP | Cobertura documental | Convergências | Divergências | Lacunas | Recomendação para conferência humana |</w:t>
            </w:r>
          </w:p>
          <w:p w14:paraId="59C7CDAC" w14:textId="77777777" w:rsidR="00E33D10" w:rsidRDefault="00000000">
            <w:pPr>
              <w:spacing w:after="30" w:line="240" w:lineRule="auto"/>
            </w:pPr>
            <w:r>
              <w:rPr>
                <w:sz w:val="16"/>
              </w:rPr>
              <w:t xml:space="preserve"> </w:t>
            </w:r>
          </w:p>
          <w:p w14:paraId="612A1979" w14:textId="77777777" w:rsidR="00E33D10" w:rsidRDefault="00000000">
            <w:pPr>
              <w:spacing w:after="30" w:line="240" w:lineRule="auto"/>
            </w:pPr>
            <w:r>
              <w:rPr>
                <w:sz w:val="16"/>
              </w:rPr>
              <w:t>CATEGORIAS</w:t>
            </w:r>
          </w:p>
          <w:p w14:paraId="27201691" w14:textId="77777777" w:rsidR="00E33D10" w:rsidRDefault="00000000">
            <w:pPr>
              <w:spacing w:after="30" w:line="240" w:lineRule="auto"/>
            </w:pPr>
            <w:r>
              <w:rPr>
                <w:sz w:val="16"/>
              </w:rPr>
              <w:t>Cobertura documental:</w:t>
            </w:r>
          </w:p>
          <w:p w14:paraId="150E89D3" w14:textId="77777777" w:rsidR="00E33D10" w:rsidRDefault="00000000">
            <w:pPr>
              <w:spacing w:after="30" w:line="240" w:lineRule="auto"/>
            </w:pPr>
            <w:r>
              <w:rPr>
                <w:sz w:val="16"/>
              </w:rPr>
              <w:lastRenderedPageBreak/>
              <w:t>- Elevada: evidência explícita em cinco a sete estados;</w:t>
            </w:r>
          </w:p>
          <w:p w14:paraId="69CA32A0" w14:textId="77777777" w:rsidR="00E33D10" w:rsidRDefault="00000000">
            <w:pPr>
              <w:spacing w:after="30" w:line="240" w:lineRule="auto"/>
            </w:pPr>
            <w:r>
              <w:rPr>
                <w:sz w:val="16"/>
              </w:rPr>
              <w:t>- Moderada: evidência explícita em três ou quatro estados;</w:t>
            </w:r>
          </w:p>
          <w:p w14:paraId="0D050F33" w14:textId="77777777" w:rsidR="00E33D10" w:rsidRDefault="00000000">
            <w:pPr>
              <w:spacing w:after="30" w:line="240" w:lineRule="auto"/>
            </w:pPr>
            <w:r>
              <w:rPr>
                <w:sz w:val="16"/>
              </w:rPr>
              <w:t>- Reduzida: evidência explícita em um ou dois estados;</w:t>
            </w:r>
          </w:p>
          <w:p w14:paraId="1624E0A9" w14:textId="77777777" w:rsidR="00E33D10" w:rsidRDefault="00000000">
            <w:pPr>
              <w:spacing w:after="30" w:line="240" w:lineRule="auto"/>
            </w:pPr>
            <w:r>
              <w:rPr>
                <w:sz w:val="16"/>
              </w:rPr>
              <w:t>- Ausente: nenhuma evidência localizada;</w:t>
            </w:r>
          </w:p>
          <w:p w14:paraId="1FCB71AA" w14:textId="77777777" w:rsidR="00E33D10" w:rsidRDefault="00000000">
            <w:pPr>
              <w:spacing w:after="30" w:line="240" w:lineRule="auto"/>
            </w:pPr>
            <w:r>
              <w:rPr>
                <w:sz w:val="16"/>
              </w:rPr>
              <w:t>- Inconclusiva: documentação insuficiente ou ambígua.</w:t>
            </w:r>
          </w:p>
          <w:p w14:paraId="5AD4380F" w14:textId="77777777" w:rsidR="00E33D10" w:rsidRDefault="00000000">
            <w:pPr>
              <w:spacing w:after="30" w:line="240" w:lineRule="auto"/>
            </w:pPr>
            <w:r>
              <w:rPr>
                <w:sz w:val="16"/>
              </w:rPr>
              <w:t xml:space="preserve"> </w:t>
            </w:r>
          </w:p>
          <w:p w14:paraId="1A778539" w14:textId="77777777" w:rsidR="00E33D10" w:rsidRDefault="00000000">
            <w:pPr>
              <w:spacing w:after="30" w:line="240" w:lineRule="auto"/>
            </w:pPr>
            <w:r>
              <w:rPr>
                <w:sz w:val="16"/>
              </w:rPr>
              <w:t>Correspondência semântica:</w:t>
            </w:r>
          </w:p>
          <w:p w14:paraId="763E9327" w14:textId="77777777" w:rsidR="00E33D10" w:rsidRDefault="00000000">
            <w:pPr>
              <w:spacing w:after="30" w:line="240" w:lineRule="auto"/>
            </w:pPr>
            <w:r>
              <w:rPr>
                <w:sz w:val="16"/>
              </w:rPr>
              <w:t>- Direta;</w:t>
            </w:r>
          </w:p>
          <w:p w14:paraId="59A028E4" w14:textId="77777777" w:rsidR="00E33D10" w:rsidRDefault="00000000">
            <w:pPr>
              <w:spacing w:after="30" w:line="240" w:lineRule="auto"/>
            </w:pPr>
            <w:r>
              <w:rPr>
                <w:sz w:val="16"/>
              </w:rPr>
              <w:t>- Parcial;</w:t>
            </w:r>
          </w:p>
          <w:p w14:paraId="704D980E" w14:textId="77777777" w:rsidR="00E33D10" w:rsidRDefault="00000000">
            <w:pPr>
              <w:spacing w:after="30" w:line="240" w:lineRule="auto"/>
            </w:pPr>
            <w:r>
              <w:rPr>
                <w:sz w:val="16"/>
              </w:rPr>
              <w:t>- Apenas terminológica;</w:t>
            </w:r>
          </w:p>
          <w:p w14:paraId="6BCF3A22" w14:textId="77777777" w:rsidR="00E33D10" w:rsidRDefault="00000000">
            <w:pPr>
              <w:spacing w:after="30" w:line="240" w:lineRule="auto"/>
            </w:pPr>
            <w:r>
              <w:rPr>
                <w:sz w:val="16"/>
              </w:rPr>
              <w:t>- Divergente;</w:t>
            </w:r>
          </w:p>
          <w:p w14:paraId="07F61DAC" w14:textId="77777777" w:rsidR="00E33D10" w:rsidRDefault="00000000">
            <w:pPr>
              <w:spacing w:after="30" w:line="240" w:lineRule="auto"/>
            </w:pPr>
            <w:r>
              <w:rPr>
                <w:sz w:val="16"/>
              </w:rPr>
              <w:t>- Não localizada;</w:t>
            </w:r>
          </w:p>
          <w:p w14:paraId="07DCF195" w14:textId="77777777" w:rsidR="00E33D10" w:rsidRDefault="00000000">
            <w:pPr>
              <w:spacing w:after="30" w:line="240" w:lineRule="auto"/>
            </w:pPr>
            <w:r>
              <w:rPr>
                <w:sz w:val="16"/>
              </w:rPr>
              <w:t>- Inconclusiva.</w:t>
            </w:r>
          </w:p>
          <w:p w14:paraId="422C870B" w14:textId="77777777" w:rsidR="00E33D10" w:rsidRDefault="00000000">
            <w:pPr>
              <w:spacing w:after="30" w:line="240" w:lineRule="auto"/>
            </w:pPr>
            <w:r>
              <w:rPr>
                <w:sz w:val="16"/>
              </w:rPr>
              <w:t xml:space="preserve"> </w:t>
            </w:r>
          </w:p>
          <w:p w14:paraId="41458763" w14:textId="77777777" w:rsidR="00E33D10" w:rsidRDefault="00000000">
            <w:pPr>
              <w:spacing w:after="30" w:line="240" w:lineRule="auto"/>
            </w:pPr>
            <w:r>
              <w:rPr>
                <w:sz w:val="16"/>
              </w:rPr>
              <w:t>Confiança:</w:t>
            </w:r>
          </w:p>
          <w:p w14:paraId="2367CB5D" w14:textId="77777777" w:rsidR="00E33D10" w:rsidRDefault="00000000">
            <w:pPr>
              <w:spacing w:after="30" w:line="240" w:lineRule="auto"/>
            </w:pPr>
            <w:r>
              <w:rPr>
                <w:sz w:val="16"/>
              </w:rPr>
              <w:t>- Alta: evidência explícita, contextualizada e rastreável;</w:t>
            </w:r>
          </w:p>
          <w:p w14:paraId="5FF185ED" w14:textId="77777777" w:rsidR="00E33D10" w:rsidRDefault="00000000">
            <w:pPr>
              <w:spacing w:after="30" w:line="240" w:lineRule="auto"/>
            </w:pPr>
            <w:r>
              <w:rPr>
                <w:sz w:val="16"/>
              </w:rPr>
              <w:t>- Média: evidência parcial ou dependente de interpretação;</w:t>
            </w:r>
          </w:p>
          <w:p w14:paraId="4FABB874" w14:textId="77777777" w:rsidR="00E33D10" w:rsidRDefault="00000000">
            <w:pPr>
              <w:spacing w:after="30" w:line="240" w:lineRule="auto"/>
            </w:pPr>
            <w:r>
              <w:rPr>
                <w:sz w:val="16"/>
              </w:rPr>
              <w:t>- Baixa: informação ambígua, genérica ou incompleta.</w:t>
            </w:r>
          </w:p>
          <w:p w14:paraId="09D00E70" w14:textId="77777777" w:rsidR="00E33D10" w:rsidRDefault="00000000">
            <w:pPr>
              <w:spacing w:after="30" w:line="240" w:lineRule="auto"/>
            </w:pPr>
            <w:r>
              <w:rPr>
                <w:sz w:val="16"/>
              </w:rPr>
              <w:t xml:space="preserve"> </w:t>
            </w:r>
          </w:p>
          <w:p w14:paraId="0DC69F6E" w14:textId="77777777" w:rsidR="00E33D10" w:rsidRDefault="00000000">
            <w:pPr>
              <w:spacing w:after="30" w:line="240" w:lineRule="auto"/>
            </w:pPr>
            <w:r>
              <w:rPr>
                <w:sz w:val="16"/>
              </w:rPr>
              <w:t>Confirme o entendimento respondendo apenas:</w:t>
            </w:r>
          </w:p>
          <w:p w14:paraId="17DEF00B" w14:textId="77777777" w:rsidR="00E33D10" w:rsidRDefault="00000000">
            <w:pPr>
              <w:spacing w:after="30" w:line="240" w:lineRule="auto"/>
            </w:pPr>
            <w:r>
              <w:rPr>
                <w:sz w:val="16"/>
              </w:rPr>
              <w:t>“Regras específicas de Coprodução TransHumana para o CFP assimiladas. Aguardando o Registro Mestre e a base documental autorizada.”</w:t>
            </w:r>
          </w:p>
          <w:p w14:paraId="5EAB887F" w14:textId="77777777" w:rsidR="00E33D10" w:rsidRDefault="00000000">
            <w:pPr>
              <w:spacing w:after="30" w:line="240" w:lineRule="auto"/>
            </w:pPr>
            <w:r>
              <w:rPr>
                <w:sz w:val="16"/>
              </w:rPr>
              <w:t>[FINAL DO PROMPT]</w:t>
            </w:r>
          </w:p>
        </w:tc>
      </w:tr>
    </w:tbl>
    <w:p w14:paraId="23B5714D" w14:textId="77777777" w:rsidR="00E33D10" w:rsidRDefault="00E33D10">
      <w:pPr>
        <w:spacing w:after="0"/>
      </w:pPr>
    </w:p>
    <w:p w14:paraId="02C86055" w14:textId="77777777" w:rsidR="00E33D10" w:rsidRDefault="00000000">
      <w:pPr>
        <w:pStyle w:val="PromptHeading"/>
      </w:pPr>
      <w:r>
        <w:t>Prompt CFP-2 — Registro Mestre e protocolo de codificação documental</w:t>
      </w:r>
    </w:p>
    <w:tbl>
      <w:tblPr>
        <w:tblStyle w:val="Tabelacomgrade"/>
        <w:tblW w:w="0" w:type="auto"/>
        <w:jc w:val="center"/>
        <w:tblLook w:val="04A0" w:firstRow="1" w:lastRow="0" w:firstColumn="1" w:lastColumn="0" w:noHBand="0" w:noVBand="1"/>
      </w:tblPr>
      <w:tblGrid>
        <w:gridCol w:w="9994"/>
      </w:tblGrid>
      <w:tr w:rsidR="00E33D10" w14:paraId="49392CC1" w14:textId="77777777">
        <w:trPr>
          <w:jc w:val="center"/>
        </w:trPr>
        <w:tc>
          <w:tcPr>
            <w:tcW w:w="9994" w:type="dxa"/>
            <w:shd w:val="clear" w:color="auto" w:fill="F2F2F2"/>
            <w:tcMar>
              <w:top w:w="110" w:type="dxa"/>
              <w:left w:w="135" w:type="dxa"/>
              <w:bottom w:w="110" w:type="dxa"/>
              <w:right w:w="135" w:type="dxa"/>
            </w:tcMar>
          </w:tcPr>
          <w:p w14:paraId="5C2449AF" w14:textId="77777777" w:rsidR="00E33D10" w:rsidRDefault="00000000">
            <w:pPr>
              <w:spacing w:after="30" w:line="240" w:lineRule="auto"/>
            </w:pPr>
            <w:r>
              <w:rPr>
                <w:sz w:val="16"/>
              </w:rPr>
              <w:t>[INÍCIO DO PROMPT]</w:t>
            </w:r>
          </w:p>
          <w:p w14:paraId="772BB03D" w14:textId="77777777" w:rsidR="00E33D10" w:rsidRDefault="00000000">
            <w:pPr>
              <w:spacing w:after="30" w:line="240" w:lineRule="auto"/>
            </w:pPr>
            <w:r>
              <w:rPr>
                <w:sz w:val="16"/>
              </w:rPr>
              <w:t>Atuando sob as regras específicas do CFP, receba agora o protocolo de identificação dos documentos que compõem a base empírica documental.</w:t>
            </w:r>
          </w:p>
          <w:p w14:paraId="62151A0E" w14:textId="77777777" w:rsidR="00E33D10" w:rsidRDefault="00000000">
            <w:pPr>
              <w:spacing w:after="30" w:line="240" w:lineRule="auto"/>
            </w:pPr>
            <w:r>
              <w:rPr>
                <w:sz w:val="16"/>
              </w:rPr>
              <w:t xml:space="preserve"> </w:t>
            </w:r>
          </w:p>
          <w:p w14:paraId="5E957BB4" w14:textId="77777777" w:rsidR="00E33D10" w:rsidRDefault="00000000">
            <w:pPr>
              <w:spacing w:after="30" w:line="240" w:lineRule="auto"/>
            </w:pPr>
            <w:r>
              <w:rPr>
                <w:sz w:val="16"/>
              </w:rPr>
              <w:t>Para cada documento, verifique a presença dos seguintes metadados:</w:t>
            </w:r>
          </w:p>
          <w:p w14:paraId="27B78275" w14:textId="77777777" w:rsidR="00E33D10" w:rsidRDefault="00000000">
            <w:pPr>
              <w:spacing w:after="30" w:line="240" w:lineRule="auto"/>
            </w:pPr>
            <w:r>
              <w:rPr>
                <w:sz w:val="16"/>
              </w:rPr>
              <w:t>- código;</w:t>
            </w:r>
          </w:p>
          <w:p w14:paraId="461482B8" w14:textId="77777777" w:rsidR="00E33D10" w:rsidRDefault="00000000">
            <w:pPr>
              <w:spacing w:after="30" w:line="240" w:lineRule="auto"/>
            </w:pPr>
            <w:r>
              <w:rPr>
                <w:sz w:val="16"/>
              </w:rPr>
              <w:t>- unidade federativa ou instituição;</w:t>
            </w:r>
          </w:p>
          <w:p w14:paraId="1BE799DF" w14:textId="77777777" w:rsidR="00E33D10" w:rsidRDefault="00000000">
            <w:pPr>
              <w:spacing w:after="30" w:line="240" w:lineRule="auto"/>
            </w:pPr>
            <w:r>
              <w:rPr>
                <w:sz w:val="16"/>
              </w:rPr>
              <w:t>- título;</w:t>
            </w:r>
          </w:p>
          <w:p w14:paraId="1F06CF5D" w14:textId="77777777" w:rsidR="00E33D10" w:rsidRDefault="00000000">
            <w:pPr>
              <w:spacing w:after="30" w:line="240" w:lineRule="auto"/>
            </w:pPr>
            <w:r>
              <w:rPr>
                <w:sz w:val="16"/>
              </w:rPr>
              <w:t>- ano e versão;</w:t>
            </w:r>
          </w:p>
          <w:p w14:paraId="634DE3F9" w14:textId="77777777" w:rsidR="00E33D10" w:rsidRDefault="00000000">
            <w:pPr>
              <w:spacing w:after="30" w:line="240" w:lineRule="auto"/>
            </w:pPr>
            <w:r>
              <w:rPr>
                <w:sz w:val="16"/>
              </w:rPr>
              <w:t>- tipo documental;</w:t>
            </w:r>
          </w:p>
          <w:p w14:paraId="3E2FA258" w14:textId="77777777" w:rsidR="00E33D10" w:rsidRDefault="00000000">
            <w:pPr>
              <w:spacing w:after="30" w:line="240" w:lineRule="auto"/>
            </w:pPr>
            <w:r>
              <w:rPr>
                <w:sz w:val="16"/>
              </w:rPr>
              <w:t>- papel da fonte: direto, complementar, contextual ou normativo;</w:t>
            </w:r>
          </w:p>
          <w:p w14:paraId="4473F079" w14:textId="77777777" w:rsidR="00E33D10" w:rsidRDefault="00000000">
            <w:pPr>
              <w:spacing w:after="30" w:line="240" w:lineRule="auto"/>
            </w:pPr>
            <w:r>
              <w:rPr>
                <w:sz w:val="16"/>
              </w:rPr>
              <w:t>- escopo;</w:t>
            </w:r>
          </w:p>
          <w:p w14:paraId="2EDD1804" w14:textId="77777777" w:rsidR="00E33D10" w:rsidRDefault="00000000">
            <w:pPr>
              <w:spacing w:after="30" w:line="240" w:lineRule="auto"/>
            </w:pPr>
            <w:r>
              <w:rPr>
                <w:sz w:val="16"/>
              </w:rPr>
              <w:t>- paginação ou forma de localização;</w:t>
            </w:r>
          </w:p>
          <w:p w14:paraId="72EF24EC" w14:textId="77777777" w:rsidR="00E33D10" w:rsidRDefault="00000000">
            <w:pPr>
              <w:spacing w:after="30" w:line="240" w:lineRule="auto"/>
            </w:pPr>
            <w:r>
              <w:rPr>
                <w:sz w:val="16"/>
              </w:rPr>
              <w:t>- condição de acesso;</w:t>
            </w:r>
          </w:p>
          <w:p w14:paraId="5B6858E9" w14:textId="77777777" w:rsidR="00E33D10" w:rsidRDefault="00000000">
            <w:pPr>
              <w:spacing w:after="30" w:line="240" w:lineRule="auto"/>
            </w:pPr>
            <w:r>
              <w:rPr>
                <w:sz w:val="16"/>
              </w:rPr>
              <w:t>- qualidade do texto ou da extração;</w:t>
            </w:r>
          </w:p>
          <w:p w14:paraId="4D27C121" w14:textId="77777777" w:rsidR="00E33D10" w:rsidRDefault="00000000">
            <w:pPr>
              <w:spacing w:after="30" w:line="240" w:lineRule="auto"/>
            </w:pPr>
            <w:r>
              <w:rPr>
                <w:sz w:val="16"/>
              </w:rPr>
              <w:t>- responsável pela conferência.</w:t>
            </w:r>
          </w:p>
          <w:p w14:paraId="0928EAB4" w14:textId="77777777" w:rsidR="00E33D10" w:rsidRDefault="00000000">
            <w:pPr>
              <w:spacing w:after="30" w:line="240" w:lineRule="auto"/>
            </w:pPr>
            <w:r>
              <w:rPr>
                <w:sz w:val="16"/>
              </w:rPr>
              <w:t xml:space="preserve"> </w:t>
            </w:r>
          </w:p>
          <w:p w14:paraId="01C0BB75" w14:textId="77777777" w:rsidR="00E33D10" w:rsidRDefault="00000000">
            <w:pPr>
              <w:spacing w:after="30" w:line="240" w:lineRule="auto"/>
            </w:pPr>
            <w:r>
              <w:rPr>
                <w:sz w:val="16"/>
              </w:rPr>
              <w:t>[INSERIR O REGISTRO MESTRE DE DOCUMENTOS]</w:t>
            </w:r>
          </w:p>
          <w:p w14:paraId="59E43698" w14:textId="77777777" w:rsidR="00E33D10" w:rsidRDefault="00000000">
            <w:pPr>
              <w:spacing w:after="30" w:line="240" w:lineRule="auto"/>
            </w:pPr>
            <w:r>
              <w:rPr>
                <w:sz w:val="16"/>
              </w:rPr>
              <w:t xml:space="preserve"> </w:t>
            </w:r>
          </w:p>
          <w:p w14:paraId="230F3CD0" w14:textId="77777777" w:rsidR="00E33D10" w:rsidRDefault="00000000">
            <w:pPr>
              <w:spacing w:after="30" w:line="240" w:lineRule="auto"/>
            </w:pPr>
            <w:r>
              <w:rPr>
                <w:sz w:val="16"/>
              </w:rPr>
              <w:t>Sua tarefa imediata:</w:t>
            </w:r>
          </w:p>
          <w:p w14:paraId="1A9CCF02" w14:textId="77777777" w:rsidR="00E33D10" w:rsidRDefault="00000000">
            <w:pPr>
              <w:spacing w:after="30" w:line="240" w:lineRule="auto"/>
            </w:pPr>
            <w:r>
              <w:rPr>
                <w:sz w:val="16"/>
              </w:rPr>
              <w:t>1. Verifique a integridade e a unicidade dos códigos.</w:t>
            </w:r>
          </w:p>
          <w:p w14:paraId="0CBE323B" w14:textId="77777777" w:rsidR="00E33D10" w:rsidRDefault="00000000">
            <w:pPr>
              <w:spacing w:after="30" w:line="240" w:lineRule="auto"/>
            </w:pPr>
            <w:r>
              <w:rPr>
                <w:sz w:val="16"/>
              </w:rPr>
              <w:t>2. Identifique documentos sem metadados suficientes.</w:t>
            </w:r>
          </w:p>
          <w:p w14:paraId="7799C53E" w14:textId="77777777" w:rsidR="00E33D10" w:rsidRDefault="00000000">
            <w:pPr>
              <w:spacing w:after="30" w:line="240" w:lineRule="auto"/>
            </w:pPr>
            <w:r>
              <w:rPr>
                <w:sz w:val="16"/>
              </w:rPr>
              <w:t>3. Sinalize inconsistências de ano, versão, título, paginação ou papel da fonte.</w:t>
            </w:r>
          </w:p>
          <w:p w14:paraId="6130C41F" w14:textId="77777777" w:rsidR="00E33D10" w:rsidRDefault="00000000">
            <w:pPr>
              <w:spacing w:after="30" w:line="240" w:lineRule="auto"/>
            </w:pPr>
            <w:r>
              <w:rPr>
                <w:sz w:val="16"/>
              </w:rPr>
              <w:t>4. Não analise ainda as relações com a MCN-2026-SPB.</w:t>
            </w:r>
          </w:p>
          <w:p w14:paraId="26E0C8FB" w14:textId="77777777" w:rsidR="00E33D10" w:rsidRDefault="00000000">
            <w:pPr>
              <w:spacing w:after="30" w:line="240" w:lineRule="auto"/>
            </w:pPr>
            <w:r>
              <w:rPr>
                <w:sz w:val="16"/>
              </w:rPr>
              <w:t>5. Devolva o Registro Mestre revisado em formato de tabela, com uma coluna adicional denominada “Condição para processamento”: apto, apto com ressalva ou não apto.</w:t>
            </w:r>
          </w:p>
          <w:p w14:paraId="188B185B" w14:textId="77777777" w:rsidR="00E33D10" w:rsidRDefault="00000000">
            <w:pPr>
              <w:spacing w:after="30" w:line="240" w:lineRule="auto"/>
            </w:pPr>
            <w:r>
              <w:rPr>
                <w:sz w:val="16"/>
              </w:rPr>
              <w:t xml:space="preserve"> </w:t>
            </w:r>
          </w:p>
          <w:p w14:paraId="2B32265D" w14:textId="77777777" w:rsidR="00E33D10" w:rsidRDefault="00000000">
            <w:pPr>
              <w:spacing w:after="30" w:line="240" w:lineRule="auto"/>
            </w:pPr>
            <w:r>
              <w:rPr>
                <w:sz w:val="16"/>
              </w:rPr>
              <w:t>Se todos os registros estiverem íntegros, finalize com:</w:t>
            </w:r>
          </w:p>
          <w:p w14:paraId="3DF68651" w14:textId="77777777" w:rsidR="00E33D10" w:rsidRDefault="00000000">
            <w:pPr>
              <w:spacing w:after="30" w:line="240" w:lineRule="auto"/>
            </w:pPr>
            <w:r>
              <w:rPr>
                <w:sz w:val="16"/>
              </w:rPr>
              <w:t>“Registro Mestre conferido. Documentos aptos para ingestão conforme as condições indicadas.”</w:t>
            </w:r>
          </w:p>
          <w:p w14:paraId="358BA4AC" w14:textId="77777777" w:rsidR="00E33D10" w:rsidRDefault="00000000">
            <w:pPr>
              <w:spacing w:after="30" w:line="240" w:lineRule="auto"/>
            </w:pPr>
            <w:r>
              <w:rPr>
                <w:sz w:val="16"/>
              </w:rPr>
              <w:t>[FINAL DO PROMPT]</w:t>
            </w:r>
          </w:p>
        </w:tc>
      </w:tr>
    </w:tbl>
    <w:p w14:paraId="3176D2E3" w14:textId="77777777" w:rsidR="00E33D10" w:rsidRDefault="00E33D10">
      <w:pPr>
        <w:spacing w:after="0"/>
      </w:pPr>
    </w:p>
    <w:p w14:paraId="36852216" w14:textId="77777777" w:rsidR="00E33D10" w:rsidRDefault="00000000">
      <w:pPr>
        <w:pStyle w:val="PromptHeading"/>
      </w:pPr>
      <w:r>
        <w:lastRenderedPageBreak/>
        <w:t>Prompt CFP-3 — Ingestão documental e ponto de controle operacional externo</w:t>
      </w:r>
    </w:p>
    <w:tbl>
      <w:tblPr>
        <w:tblStyle w:val="Tabelacomgrade"/>
        <w:tblW w:w="0" w:type="auto"/>
        <w:jc w:val="center"/>
        <w:tblLook w:val="04A0" w:firstRow="1" w:lastRow="0" w:firstColumn="1" w:lastColumn="0" w:noHBand="0" w:noVBand="1"/>
      </w:tblPr>
      <w:tblGrid>
        <w:gridCol w:w="9994"/>
      </w:tblGrid>
      <w:tr w:rsidR="00E33D10" w14:paraId="4F88A34B" w14:textId="77777777">
        <w:trPr>
          <w:jc w:val="center"/>
        </w:trPr>
        <w:tc>
          <w:tcPr>
            <w:tcW w:w="9994" w:type="dxa"/>
            <w:shd w:val="clear" w:color="auto" w:fill="F2F2F2"/>
            <w:tcMar>
              <w:top w:w="110" w:type="dxa"/>
              <w:left w:w="135" w:type="dxa"/>
              <w:bottom w:w="110" w:type="dxa"/>
              <w:right w:w="135" w:type="dxa"/>
            </w:tcMar>
          </w:tcPr>
          <w:p w14:paraId="2C7974BE" w14:textId="77777777" w:rsidR="00E33D10" w:rsidRDefault="00000000">
            <w:pPr>
              <w:spacing w:after="30" w:line="240" w:lineRule="auto"/>
            </w:pPr>
            <w:r>
              <w:rPr>
                <w:sz w:val="16"/>
              </w:rPr>
              <w:t>[INÍCIO DO PROMPT]</w:t>
            </w:r>
          </w:p>
          <w:p w14:paraId="4A807331" w14:textId="77777777" w:rsidR="00E33D10" w:rsidRDefault="00000000">
            <w:pPr>
              <w:spacing w:after="30" w:line="240" w:lineRule="auto"/>
            </w:pPr>
            <w:r>
              <w:rPr>
                <w:sz w:val="16"/>
              </w:rPr>
              <w:t>Abaixo está o lote de conteúdo microestrutural extraído dos documentos autorizados. Para cada unidade de evidência, preserve a vinculação com estado, código documental, página ou seção, componente curricular, ementa, objetivo, conteúdo, metodologia, atividade prática e avaliação, quando disponíveis.</w:t>
            </w:r>
          </w:p>
          <w:p w14:paraId="3CCFF44B" w14:textId="77777777" w:rsidR="00E33D10" w:rsidRDefault="00000000">
            <w:pPr>
              <w:spacing w:after="30" w:line="240" w:lineRule="auto"/>
            </w:pPr>
            <w:r>
              <w:t>Neste Guia, ingestão documental significa o recebimento, a identificação e o registro estruturado do conteúdo para processamento pela IA, sem implicar armazenamento permanente.</w:t>
            </w:r>
          </w:p>
          <w:p w14:paraId="10DBC4C1" w14:textId="77777777" w:rsidR="00E33D10" w:rsidRDefault="00000000">
            <w:pPr>
              <w:spacing w:after="30" w:line="240" w:lineRule="auto"/>
            </w:pPr>
            <w:r>
              <w:rPr>
                <w:sz w:val="16"/>
              </w:rPr>
              <w:t xml:space="preserve"> </w:t>
            </w:r>
          </w:p>
          <w:p w14:paraId="5A17DBFB" w14:textId="77777777" w:rsidR="00E33D10" w:rsidRDefault="00000000">
            <w:pPr>
              <w:spacing w:after="30" w:line="240" w:lineRule="auto"/>
            </w:pPr>
            <w:r>
              <w:rPr>
                <w:sz w:val="16"/>
              </w:rPr>
              <w:t>[INSERIR OU ANEXAR O LOTE DOCUMENTAL]</w:t>
            </w:r>
          </w:p>
          <w:p w14:paraId="605F0B0B" w14:textId="77777777" w:rsidR="00E33D10" w:rsidRDefault="00000000">
            <w:pPr>
              <w:spacing w:after="30" w:line="240" w:lineRule="auto"/>
            </w:pPr>
            <w:r>
              <w:rPr>
                <w:sz w:val="16"/>
              </w:rPr>
              <w:t xml:space="preserve"> </w:t>
            </w:r>
          </w:p>
          <w:p w14:paraId="39377D30" w14:textId="77777777" w:rsidR="00E33D10" w:rsidRDefault="00000000">
            <w:pPr>
              <w:spacing w:after="30" w:line="240" w:lineRule="auto"/>
            </w:pPr>
            <w:r>
              <w:rPr>
                <w:sz w:val="16"/>
              </w:rPr>
              <w:t>Não realize ainda o cruzamento com os registros da MCN-2026-SPB.</w:t>
            </w:r>
          </w:p>
          <w:p w14:paraId="20CA6C43" w14:textId="77777777" w:rsidR="00E33D10" w:rsidRDefault="00000000">
            <w:pPr>
              <w:spacing w:after="30" w:line="240" w:lineRule="auto"/>
            </w:pPr>
            <w:r>
              <w:rPr>
                <w:sz w:val="16"/>
              </w:rPr>
              <w:t xml:space="preserve"> </w:t>
            </w:r>
          </w:p>
          <w:p w14:paraId="10A8074E" w14:textId="77777777" w:rsidR="00E33D10" w:rsidRDefault="00000000">
            <w:pPr>
              <w:spacing w:after="30" w:line="240" w:lineRule="auto"/>
            </w:pPr>
            <w:r>
              <w:rPr>
                <w:sz w:val="16"/>
              </w:rPr>
              <w:t>Produza um REGISTRO DE INGESTÃO E INTEGRIDADE DOCUMENTAL contendo:</w:t>
            </w:r>
          </w:p>
          <w:p w14:paraId="192D0152" w14:textId="77777777" w:rsidR="00E33D10" w:rsidRDefault="00000000">
            <w:pPr>
              <w:spacing w:after="30" w:line="240" w:lineRule="auto"/>
            </w:pPr>
            <w:r>
              <w:rPr>
                <w:sz w:val="16"/>
              </w:rPr>
              <w:t>| Código da evidência | UF | Código documental | Papel da fonte | Página/seção | Componente curricular | Trecho literal | Natureza preliminar | Problema de rastreabilidade |</w:t>
            </w:r>
          </w:p>
          <w:p w14:paraId="6E98734A" w14:textId="77777777" w:rsidR="00E33D10" w:rsidRDefault="00000000">
            <w:pPr>
              <w:spacing w:after="30" w:line="240" w:lineRule="auto"/>
            </w:pPr>
            <w:r>
              <w:rPr>
                <w:sz w:val="16"/>
              </w:rPr>
              <w:t xml:space="preserve"> </w:t>
            </w:r>
          </w:p>
          <w:p w14:paraId="698BC92E" w14:textId="77777777" w:rsidR="00E33D10" w:rsidRDefault="00000000">
            <w:pPr>
              <w:spacing w:after="30" w:line="240" w:lineRule="auto"/>
            </w:pPr>
            <w:r>
              <w:rPr>
                <w:sz w:val="16"/>
              </w:rPr>
              <w:t>Depois informe:</w:t>
            </w:r>
          </w:p>
          <w:p w14:paraId="32B1C7BF" w14:textId="77777777" w:rsidR="00E33D10" w:rsidRDefault="00000000">
            <w:pPr>
              <w:spacing w:after="30" w:line="240" w:lineRule="auto"/>
            </w:pPr>
            <w:r>
              <w:rPr>
                <w:sz w:val="16"/>
              </w:rPr>
              <w:t>1. documentos e páginas processados;</w:t>
            </w:r>
          </w:p>
          <w:p w14:paraId="6948C2A6" w14:textId="77777777" w:rsidR="00E33D10" w:rsidRDefault="00000000">
            <w:pPr>
              <w:spacing w:after="30" w:line="240" w:lineRule="auto"/>
            </w:pPr>
            <w:r>
              <w:rPr>
                <w:sz w:val="16"/>
              </w:rPr>
              <w:t>2. unidades de evidência extraídas;</w:t>
            </w:r>
          </w:p>
          <w:p w14:paraId="27605976" w14:textId="77777777" w:rsidR="00E33D10" w:rsidRDefault="00000000">
            <w:pPr>
              <w:spacing w:after="30" w:line="240" w:lineRule="auto"/>
            </w:pPr>
            <w:r>
              <w:rPr>
                <w:sz w:val="16"/>
              </w:rPr>
              <w:t>3. trechos sem identificação suficiente;</w:t>
            </w:r>
          </w:p>
          <w:p w14:paraId="3654C0B6" w14:textId="77777777" w:rsidR="00E33D10" w:rsidRDefault="00000000">
            <w:pPr>
              <w:spacing w:after="30" w:line="240" w:lineRule="auto"/>
            </w:pPr>
            <w:r>
              <w:rPr>
                <w:sz w:val="16"/>
              </w:rPr>
              <w:t>4. problemas de paginação, legibilidade ou contexto;</w:t>
            </w:r>
          </w:p>
          <w:p w14:paraId="6C71CC79" w14:textId="77777777" w:rsidR="00E33D10" w:rsidRDefault="00000000">
            <w:pPr>
              <w:spacing w:after="30" w:line="240" w:lineRule="auto"/>
            </w:pPr>
            <w:r>
              <w:rPr>
                <w:sz w:val="16"/>
              </w:rPr>
              <w:t>5. possíveis duplicações;</w:t>
            </w:r>
          </w:p>
          <w:p w14:paraId="64BE2D4C" w14:textId="77777777" w:rsidR="00E33D10" w:rsidRDefault="00000000">
            <w:pPr>
              <w:spacing w:after="30" w:line="240" w:lineRule="auto"/>
            </w:pPr>
            <w:r>
              <w:rPr>
                <w:sz w:val="16"/>
              </w:rPr>
              <w:t>6. conteúdo que não deve ser processado por conter informação pessoal, restrita ou sensível.</w:t>
            </w:r>
          </w:p>
          <w:p w14:paraId="6EDCB9D0" w14:textId="77777777" w:rsidR="00E33D10" w:rsidRDefault="00000000">
            <w:pPr>
              <w:spacing w:after="30" w:line="240" w:lineRule="auto"/>
            </w:pPr>
            <w:r>
              <w:rPr>
                <w:sz w:val="16"/>
              </w:rPr>
              <w:t xml:space="preserve"> </w:t>
            </w:r>
          </w:p>
          <w:p w14:paraId="24D14E69" w14:textId="77777777" w:rsidR="00E33D10" w:rsidRDefault="00000000">
            <w:pPr>
              <w:spacing w:after="30" w:line="240" w:lineRule="auto"/>
            </w:pPr>
            <w:r>
              <w:rPr>
                <w:sz w:val="16"/>
              </w:rPr>
              <w:t>Não afirme que armazenou permanentemente o conteúdo. O Registro de Ingestão e Integridade Documental deverá ser salvo externamente e reapresentado quando necessário.</w:t>
            </w:r>
          </w:p>
          <w:p w14:paraId="0CB9D0B7" w14:textId="77777777" w:rsidR="00E33D10" w:rsidRDefault="00000000">
            <w:pPr>
              <w:spacing w:after="30" w:line="240" w:lineRule="auto"/>
            </w:pPr>
            <w:r>
              <w:rPr>
                <w:sz w:val="16"/>
              </w:rPr>
              <w:t>[FINAL DO PROMPT]</w:t>
            </w:r>
          </w:p>
        </w:tc>
      </w:tr>
    </w:tbl>
    <w:p w14:paraId="47ED5188" w14:textId="77777777" w:rsidR="00E33D10" w:rsidRDefault="00E33D10">
      <w:pPr>
        <w:spacing w:after="0"/>
      </w:pPr>
    </w:p>
    <w:p w14:paraId="765DADB6" w14:textId="77777777" w:rsidR="00E33D10" w:rsidRDefault="00000000">
      <w:pPr>
        <w:pStyle w:val="PromptHeading"/>
      </w:pPr>
      <w:r>
        <w:t>Prompt CFP-4 — Processamento do primeiro e dos novos lotes</w:t>
      </w:r>
    </w:p>
    <w:tbl>
      <w:tblPr>
        <w:tblStyle w:val="Tabelacomgrade"/>
        <w:tblW w:w="0" w:type="auto"/>
        <w:jc w:val="center"/>
        <w:tblLook w:val="04A0" w:firstRow="1" w:lastRow="0" w:firstColumn="1" w:lastColumn="0" w:noHBand="0" w:noVBand="1"/>
      </w:tblPr>
      <w:tblGrid>
        <w:gridCol w:w="9994"/>
      </w:tblGrid>
      <w:tr w:rsidR="00E33D10" w14:paraId="5EC6EDC8" w14:textId="77777777">
        <w:trPr>
          <w:jc w:val="center"/>
        </w:trPr>
        <w:tc>
          <w:tcPr>
            <w:tcW w:w="9994" w:type="dxa"/>
            <w:shd w:val="clear" w:color="auto" w:fill="F2F2F2"/>
            <w:tcMar>
              <w:top w:w="110" w:type="dxa"/>
              <w:left w:w="135" w:type="dxa"/>
              <w:bottom w:w="110" w:type="dxa"/>
              <w:right w:w="135" w:type="dxa"/>
            </w:tcMar>
          </w:tcPr>
          <w:p w14:paraId="02DE211F" w14:textId="77777777" w:rsidR="00E33D10" w:rsidRDefault="00000000">
            <w:pPr>
              <w:spacing w:after="30" w:line="240" w:lineRule="auto"/>
            </w:pPr>
            <w:r>
              <w:rPr>
                <w:sz w:val="16"/>
              </w:rPr>
              <w:t>[INÍCIO DO PROMPT]</w:t>
            </w:r>
          </w:p>
          <w:p w14:paraId="1EA95B6F" w14:textId="77777777" w:rsidR="00E33D10" w:rsidRDefault="00000000">
            <w:pPr>
              <w:spacing w:after="30" w:line="240" w:lineRule="auto"/>
            </w:pPr>
            <w:r>
              <w:rPr>
                <w:sz w:val="16"/>
              </w:rPr>
              <w:t>Inicie o cruzamento semântico do Lote [NÚMERO] dos registros da MCN-2026-SPB com a base empírica dos sete estados.</w:t>
            </w:r>
          </w:p>
          <w:p w14:paraId="62257B81" w14:textId="77777777" w:rsidR="00E33D10" w:rsidRDefault="00000000">
            <w:pPr>
              <w:spacing w:after="30" w:line="240" w:lineRule="auto"/>
            </w:pPr>
            <w:r>
              <w:rPr>
                <w:sz w:val="16"/>
              </w:rPr>
              <w:t xml:space="preserve"> </w:t>
            </w:r>
          </w:p>
          <w:p w14:paraId="52FFEDF6" w14:textId="77777777" w:rsidR="00E33D10" w:rsidRDefault="00000000">
            <w:pPr>
              <w:spacing w:after="30" w:line="240" w:lineRule="auto"/>
            </w:pPr>
            <w:r>
              <w:rPr>
                <w:sz w:val="16"/>
              </w:rPr>
              <w:t>[INSERIR DE CINCO A SETE REGISTROS, CONTENDO: CÓDIGO MCN-CFP, COMPETÊNCIA, CATEGORIA, SUBCATEGORIA, EIXO, UNIDADE TEMÁTICA, CONHECIMENTO CRÍTICO, OBJETIVO DE APRENDIZAGEM, TIPOLOGIA, COMPLEXIDADE, MATRIZ DE REFERÊNCIA, ABRANGÊNCIA, DESTINAÇÃO PRELIMINAR, CRITICIDADE, PRÉ-REQUISITOS E JUSTIFICATIVA HUMANA]</w:t>
            </w:r>
          </w:p>
          <w:p w14:paraId="3F58D800" w14:textId="77777777" w:rsidR="00E33D10" w:rsidRDefault="00000000">
            <w:pPr>
              <w:spacing w:after="30" w:line="240" w:lineRule="auto"/>
            </w:pPr>
            <w:r>
              <w:rPr>
                <w:sz w:val="16"/>
              </w:rPr>
              <w:t xml:space="preserve"> </w:t>
            </w:r>
          </w:p>
          <w:p w14:paraId="4E63457A" w14:textId="77777777" w:rsidR="00E33D10" w:rsidRDefault="00000000">
            <w:pPr>
              <w:spacing w:after="30" w:line="240" w:lineRule="auto"/>
            </w:pPr>
            <w:r>
              <w:rPr>
                <w:sz w:val="16"/>
              </w:rPr>
              <w:t>Para cada registro:</w:t>
            </w:r>
          </w:p>
          <w:p w14:paraId="516D2C1E" w14:textId="77777777" w:rsidR="00E33D10" w:rsidRDefault="00000000">
            <w:pPr>
              <w:spacing w:after="30" w:line="240" w:lineRule="auto"/>
            </w:pPr>
            <w:r>
              <w:rPr>
                <w:sz w:val="16"/>
              </w:rPr>
              <w:t>1. examine todos os sete estados e todas as unidades de evidência pertinentes;</w:t>
            </w:r>
          </w:p>
          <w:p w14:paraId="644249B9" w14:textId="77777777" w:rsidR="00E33D10" w:rsidRDefault="00000000">
            <w:pPr>
              <w:spacing w:after="30" w:line="240" w:lineRule="auto"/>
            </w:pPr>
            <w:r>
              <w:rPr>
                <w:sz w:val="16"/>
              </w:rPr>
              <w:t>2. busque equivalência de finalidade, desempenho esperado, objeto da ação e contexto de aplicação;</w:t>
            </w:r>
          </w:p>
          <w:p w14:paraId="5E131B57" w14:textId="77777777" w:rsidR="00E33D10" w:rsidRDefault="00000000">
            <w:pPr>
              <w:spacing w:after="30" w:line="240" w:lineRule="auto"/>
            </w:pPr>
            <w:r>
              <w:rPr>
                <w:sz w:val="16"/>
              </w:rPr>
              <w:t>3. diferencie evidência normativa, conceitual, prática, metodológica, avaliativa, complementar e apenas nominal;</w:t>
            </w:r>
          </w:p>
          <w:p w14:paraId="1E0CD058" w14:textId="77777777" w:rsidR="00E33D10" w:rsidRDefault="00000000">
            <w:pPr>
              <w:spacing w:after="30" w:line="240" w:lineRule="auto"/>
            </w:pPr>
            <w:r>
              <w:rPr>
                <w:sz w:val="16"/>
              </w:rPr>
              <w:t>4. registre evidências convergentes e divergentes;</w:t>
            </w:r>
          </w:p>
          <w:p w14:paraId="6CA17D7C" w14:textId="77777777" w:rsidR="00E33D10" w:rsidRDefault="00000000">
            <w:pPr>
              <w:spacing w:after="30" w:line="240" w:lineRule="auto"/>
            </w:pPr>
            <w:r>
              <w:rPr>
                <w:sz w:val="16"/>
              </w:rPr>
              <w:t>5. considere o papel da fonte: direta, complementar ou contextual;</w:t>
            </w:r>
          </w:p>
          <w:p w14:paraId="0A57DCC3" w14:textId="77777777" w:rsidR="00E33D10" w:rsidRDefault="00000000">
            <w:pPr>
              <w:spacing w:after="30" w:line="240" w:lineRule="auto"/>
            </w:pPr>
            <w:r>
              <w:rPr>
                <w:sz w:val="16"/>
              </w:rPr>
              <w:t>6. não interprete ausência documental como ausência da prática;</w:t>
            </w:r>
          </w:p>
          <w:p w14:paraId="67BCC8BA" w14:textId="77777777" w:rsidR="00E33D10" w:rsidRDefault="00000000">
            <w:pPr>
              <w:spacing w:after="30" w:line="240" w:lineRule="auto"/>
            </w:pPr>
            <w:r>
              <w:rPr>
                <w:sz w:val="16"/>
              </w:rPr>
              <w:t>7. indique quando a documentação for insuficiente;</w:t>
            </w:r>
          </w:p>
          <w:p w14:paraId="506D87FF" w14:textId="77777777" w:rsidR="00E33D10" w:rsidRDefault="00000000">
            <w:pPr>
              <w:spacing w:after="30" w:line="240" w:lineRule="auto"/>
            </w:pPr>
            <w:r>
              <w:rPr>
                <w:sz w:val="16"/>
              </w:rPr>
              <w:t>8. mantenha os campos da MCN-2026-SPB e as classificações humanas sem alteração;</w:t>
            </w:r>
          </w:p>
          <w:p w14:paraId="15072837" w14:textId="77777777" w:rsidR="00E33D10" w:rsidRDefault="00000000">
            <w:pPr>
              <w:spacing w:after="30" w:line="240" w:lineRule="auto"/>
            </w:pPr>
            <w:r>
              <w:rPr>
                <w:sz w:val="16"/>
              </w:rPr>
              <w:t>9. classifique separadamente a cobertura documental;</w:t>
            </w:r>
          </w:p>
          <w:p w14:paraId="4E9E9302" w14:textId="77777777" w:rsidR="00E33D10" w:rsidRDefault="00000000">
            <w:pPr>
              <w:spacing w:after="30" w:line="240" w:lineRule="auto"/>
            </w:pPr>
            <w:r>
              <w:rPr>
                <w:sz w:val="16"/>
              </w:rPr>
              <w:t>10. apresente recomendação apenas para conferência humana.</w:t>
            </w:r>
          </w:p>
          <w:p w14:paraId="347A8314" w14:textId="77777777" w:rsidR="00E33D10" w:rsidRDefault="00000000">
            <w:pPr>
              <w:spacing w:after="30" w:line="240" w:lineRule="auto"/>
            </w:pPr>
            <w:r>
              <w:rPr>
                <w:sz w:val="16"/>
              </w:rPr>
              <w:t xml:space="preserve"> </w:t>
            </w:r>
          </w:p>
          <w:p w14:paraId="5B035774" w14:textId="77777777" w:rsidR="00E33D10" w:rsidRDefault="00000000">
            <w:pPr>
              <w:spacing w:after="30" w:line="240" w:lineRule="auto"/>
            </w:pPr>
            <w:r>
              <w:rPr>
                <w:sz w:val="16"/>
              </w:rPr>
              <w:t>Gere os Quadros A, B e C definidos no Prompt CFP-1.</w:t>
            </w:r>
          </w:p>
          <w:p w14:paraId="2A3ED808" w14:textId="77777777" w:rsidR="00E33D10" w:rsidRDefault="00000000">
            <w:pPr>
              <w:spacing w:after="30" w:line="240" w:lineRule="auto"/>
            </w:pPr>
            <w:r>
              <w:rPr>
                <w:sz w:val="16"/>
              </w:rPr>
              <w:t xml:space="preserve"> </w:t>
            </w:r>
          </w:p>
          <w:p w14:paraId="47F26B0B" w14:textId="77777777" w:rsidR="00E33D10" w:rsidRDefault="00000000">
            <w:pPr>
              <w:spacing w:after="30" w:line="240" w:lineRule="auto"/>
            </w:pPr>
            <w:r>
              <w:rPr>
                <w:sz w:val="16"/>
              </w:rPr>
              <w:t>Após os quadros, apresente somente:</w:t>
            </w:r>
          </w:p>
          <w:p w14:paraId="3A01716B" w14:textId="77777777" w:rsidR="00E33D10" w:rsidRDefault="00000000">
            <w:pPr>
              <w:spacing w:after="30" w:line="240" w:lineRule="auto"/>
            </w:pPr>
            <w:r>
              <w:rPr>
                <w:sz w:val="16"/>
              </w:rPr>
              <w:t>- evidências que precisam de conferência humana;</w:t>
            </w:r>
          </w:p>
          <w:p w14:paraId="6468E957" w14:textId="77777777" w:rsidR="00E33D10" w:rsidRDefault="00000000">
            <w:pPr>
              <w:spacing w:after="30" w:line="240" w:lineRule="auto"/>
            </w:pPr>
            <w:r>
              <w:rPr>
                <w:sz w:val="16"/>
              </w:rPr>
              <w:t>- possíveis falsos cognatos;</w:t>
            </w:r>
          </w:p>
          <w:p w14:paraId="27CC95C9" w14:textId="77777777" w:rsidR="00E33D10" w:rsidRDefault="00000000">
            <w:pPr>
              <w:spacing w:after="30" w:line="240" w:lineRule="auto"/>
            </w:pPr>
            <w:r>
              <w:rPr>
                <w:sz w:val="16"/>
              </w:rPr>
              <w:t>- lacunas documentais;</w:t>
            </w:r>
          </w:p>
          <w:p w14:paraId="6E9AF810" w14:textId="77777777" w:rsidR="00E33D10" w:rsidRDefault="00000000">
            <w:pPr>
              <w:spacing w:after="30" w:line="240" w:lineRule="auto"/>
            </w:pPr>
            <w:r>
              <w:rPr>
                <w:sz w:val="16"/>
              </w:rPr>
              <w:t>- divergências entre os estados;</w:t>
            </w:r>
          </w:p>
          <w:p w14:paraId="4A2B78EB" w14:textId="77777777" w:rsidR="00E33D10" w:rsidRDefault="00000000">
            <w:pPr>
              <w:spacing w:after="30" w:line="240" w:lineRule="auto"/>
            </w:pPr>
            <w:r>
              <w:rPr>
                <w:sz w:val="16"/>
              </w:rPr>
              <w:lastRenderedPageBreak/>
              <w:t>- registros que parecem especializados ou condicionados, embora classificados como básicos;</w:t>
            </w:r>
          </w:p>
          <w:p w14:paraId="00CABA00" w14:textId="77777777" w:rsidR="00E33D10" w:rsidRDefault="00000000">
            <w:pPr>
              <w:spacing w:after="30" w:line="240" w:lineRule="auto"/>
            </w:pPr>
            <w:r>
              <w:rPr>
                <w:sz w:val="16"/>
              </w:rPr>
              <w:t>- decisões humanas que precisam ser reavaliadas.</w:t>
            </w:r>
          </w:p>
          <w:p w14:paraId="7C4E3151" w14:textId="77777777" w:rsidR="00E33D10" w:rsidRDefault="00000000">
            <w:pPr>
              <w:spacing w:after="30" w:line="240" w:lineRule="auto"/>
            </w:pPr>
            <w:r>
              <w:rPr>
                <w:sz w:val="16"/>
              </w:rPr>
              <w:t>[FINAL DO PROMPT]</w:t>
            </w:r>
          </w:p>
        </w:tc>
      </w:tr>
    </w:tbl>
    <w:p w14:paraId="109CF2B1" w14:textId="77777777" w:rsidR="00E33D10" w:rsidRDefault="00E33D10">
      <w:pPr>
        <w:spacing w:after="0"/>
      </w:pPr>
    </w:p>
    <w:p w14:paraId="70172C64" w14:textId="77777777" w:rsidR="00E33D10" w:rsidRDefault="00000000">
      <w:pPr>
        <w:pStyle w:val="PromptHeading"/>
      </w:pPr>
      <w:r>
        <w:t>Prompt CFP-5 — Continuidade dos lotes e consolidação incremental</w:t>
      </w:r>
    </w:p>
    <w:tbl>
      <w:tblPr>
        <w:tblStyle w:val="Tabelacomgrade"/>
        <w:tblW w:w="0" w:type="auto"/>
        <w:jc w:val="center"/>
        <w:tblLook w:val="04A0" w:firstRow="1" w:lastRow="0" w:firstColumn="1" w:lastColumn="0" w:noHBand="0" w:noVBand="1"/>
      </w:tblPr>
      <w:tblGrid>
        <w:gridCol w:w="9994"/>
      </w:tblGrid>
      <w:tr w:rsidR="00E33D10" w14:paraId="6EE5B775" w14:textId="77777777">
        <w:trPr>
          <w:jc w:val="center"/>
        </w:trPr>
        <w:tc>
          <w:tcPr>
            <w:tcW w:w="9994" w:type="dxa"/>
            <w:shd w:val="clear" w:color="auto" w:fill="F2F2F2"/>
            <w:tcMar>
              <w:top w:w="110" w:type="dxa"/>
              <w:left w:w="135" w:type="dxa"/>
              <w:bottom w:w="110" w:type="dxa"/>
              <w:right w:w="135" w:type="dxa"/>
            </w:tcMar>
          </w:tcPr>
          <w:p w14:paraId="440EEC18" w14:textId="77777777" w:rsidR="00E33D10" w:rsidRDefault="00000000">
            <w:pPr>
              <w:spacing w:after="30" w:line="240" w:lineRule="auto"/>
            </w:pPr>
            <w:r>
              <w:rPr>
                <w:sz w:val="16"/>
              </w:rPr>
              <w:t>[INÍCIO DO PROMPT]</w:t>
            </w:r>
          </w:p>
          <w:p w14:paraId="0B8420A0" w14:textId="77777777" w:rsidR="00E33D10" w:rsidRDefault="00000000">
            <w:pPr>
              <w:spacing w:after="30" w:line="240" w:lineRule="auto"/>
            </w:pPr>
            <w:r>
              <w:rPr>
                <w:sz w:val="16"/>
              </w:rPr>
              <w:t>Processe o Lote [NÚMERO], mantendo integralmente as regras, as categorias, os códigos e a estrutura dos quadros utilizados nos lotes anteriores.</w:t>
            </w:r>
          </w:p>
          <w:p w14:paraId="66E44DAC" w14:textId="77777777" w:rsidR="00E33D10" w:rsidRDefault="00000000">
            <w:pPr>
              <w:spacing w:after="30" w:line="240" w:lineRule="auto"/>
            </w:pPr>
            <w:r>
              <w:rPr>
                <w:sz w:val="16"/>
              </w:rPr>
              <w:t xml:space="preserve"> </w:t>
            </w:r>
          </w:p>
          <w:p w14:paraId="5F84BE7C" w14:textId="77777777" w:rsidR="00E33D10" w:rsidRDefault="00000000">
            <w:pPr>
              <w:spacing w:after="30" w:line="240" w:lineRule="auto"/>
            </w:pPr>
            <w:r>
              <w:rPr>
                <w:sz w:val="16"/>
              </w:rPr>
              <w:t>[INSERIR O NOVO LOTE DE REGISTROS E REAPRESENTAR O PONTO DE CONTROLE OPERACIONAL CONSOLIDADO NECESSÁRIO]</w:t>
            </w:r>
          </w:p>
          <w:p w14:paraId="028C96AF" w14:textId="77777777" w:rsidR="00E33D10" w:rsidRDefault="00000000">
            <w:pPr>
              <w:spacing w:after="30" w:line="240" w:lineRule="auto"/>
            </w:pPr>
            <w:r>
              <w:rPr>
                <w:sz w:val="16"/>
              </w:rPr>
              <w:t xml:space="preserve"> </w:t>
            </w:r>
          </w:p>
          <w:p w14:paraId="667D5FCF" w14:textId="77777777" w:rsidR="00E33D10" w:rsidRDefault="00000000">
            <w:pPr>
              <w:spacing w:after="30" w:line="240" w:lineRule="auto"/>
            </w:pPr>
            <w:r>
              <w:rPr>
                <w:sz w:val="16"/>
              </w:rPr>
              <w:t>Antes de concluir, verifique:</w:t>
            </w:r>
          </w:p>
          <w:p w14:paraId="72D176CB" w14:textId="77777777" w:rsidR="00E33D10" w:rsidRDefault="00000000">
            <w:pPr>
              <w:spacing w:after="30" w:line="240" w:lineRule="auto"/>
            </w:pPr>
            <w:r>
              <w:rPr>
                <w:sz w:val="16"/>
              </w:rPr>
              <w:t>1. se todos os sete estados foram examinados para cada registro;</w:t>
            </w:r>
          </w:p>
          <w:p w14:paraId="68C73E7B" w14:textId="77777777" w:rsidR="00E33D10" w:rsidRDefault="00000000">
            <w:pPr>
              <w:spacing w:after="30" w:line="240" w:lineRule="auto"/>
            </w:pPr>
            <w:r>
              <w:rPr>
                <w:sz w:val="16"/>
              </w:rPr>
              <w:t>2. se todas as citações possuem código documental e localização;</w:t>
            </w:r>
          </w:p>
          <w:p w14:paraId="3EB4F4E3" w14:textId="77777777" w:rsidR="00E33D10" w:rsidRDefault="00000000">
            <w:pPr>
              <w:spacing w:after="30" w:line="240" w:lineRule="auto"/>
            </w:pPr>
            <w:r>
              <w:rPr>
                <w:sz w:val="16"/>
              </w:rPr>
              <w:t>3. se o papel da fonte foi respeitado;</w:t>
            </w:r>
          </w:p>
          <w:p w14:paraId="3F237A23" w14:textId="77777777" w:rsidR="00E33D10" w:rsidRDefault="00000000">
            <w:pPr>
              <w:spacing w:after="30" w:line="240" w:lineRule="auto"/>
            </w:pPr>
            <w:r>
              <w:rPr>
                <w:sz w:val="16"/>
              </w:rPr>
              <w:t>4. se nenhuma classificação humana foi alterada com base apenas na frequência;</w:t>
            </w:r>
          </w:p>
          <w:p w14:paraId="4F116A1B" w14:textId="77777777" w:rsidR="00E33D10" w:rsidRDefault="00000000">
            <w:pPr>
              <w:spacing w:after="30" w:line="240" w:lineRule="auto"/>
            </w:pPr>
            <w:r>
              <w:rPr>
                <w:sz w:val="16"/>
              </w:rPr>
              <w:t>5. se ausências documentais foram descritas sem generalizações;</w:t>
            </w:r>
          </w:p>
          <w:p w14:paraId="6A205C08" w14:textId="77777777" w:rsidR="00E33D10" w:rsidRDefault="00000000">
            <w:pPr>
              <w:spacing w:after="30" w:line="240" w:lineRule="auto"/>
            </w:pPr>
            <w:r>
              <w:rPr>
                <w:sz w:val="16"/>
              </w:rPr>
              <w:t>6. se casos ambíguos foram marcados para validação humana;</w:t>
            </w:r>
          </w:p>
          <w:p w14:paraId="76779105" w14:textId="77777777" w:rsidR="00E33D10" w:rsidRDefault="00000000">
            <w:pPr>
              <w:spacing w:after="30" w:line="240" w:lineRule="auto"/>
            </w:pPr>
            <w:r>
              <w:rPr>
                <w:sz w:val="16"/>
              </w:rPr>
              <w:t>7. se códigos e categorias permanecem consistentes;</w:t>
            </w:r>
          </w:p>
          <w:p w14:paraId="64035F28" w14:textId="77777777" w:rsidR="00E33D10" w:rsidRDefault="00000000">
            <w:pPr>
              <w:spacing w:after="30" w:line="240" w:lineRule="auto"/>
            </w:pPr>
            <w:r>
              <w:rPr>
                <w:sz w:val="16"/>
              </w:rPr>
              <w:t>8. se existem duplicações entre registros ou evidências;</w:t>
            </w:r>
          </w:p>
          <w:p w14:paraId="70666290" w14:textId="77777777" w:rsidR="00E33D10" w:rsidRDefault="00000000">
            <w:pPr>
              <w:spacing w:after="30" w:line="240" w:lineRule="auto"/>
            </w:pPr>
            <w:r>
              <w:rPr>
                <w:sz w:val="16"/>
              </w:rPr>
              <w:t>9. quantos registros foram processados neste lote e no total acumulado.</w:t>
            </w:r>
          </w:p>
          <w:p w14:paraId="22E010C5" w14:textId="77777777" w:rsidR="00E33D10" w:rsidRDefault="00000000">
            <w:pPr>
              <w:spacing w:after="30" w:line="240" w:lineRule="auto"/>
            </w:pPr>
            <w:r>
              <w:rPr>
                <w:sz w:val="16"/>
              </w:rPr>
              <w:t xml:space="preserve"> </w:t>
            </w:r>
          </w:p>
          <w:p w14:paraId="08F0231F" w14:textId="77777777" w:rsidR="00E33D10" w:rsidRDefault="00000000">
            <w:pPr>
              <w:spacing w:after="30" w:line="240" w:lineRule="auto"/>
            </w:pPr>
            <w:r>
              <w:rPr>
                <w:sz w:val="16"/>
              </w:rPr>
              <w:t>Devolva os Quadros A, B e C do lote e um PONTO DE CONTROLE OPERACIONAL CONSOLIDADO em formato copiável para planilha. Não dependa exclusivamente das respostas anteriores da conversa.</w:t>
            </w:r>
          </w:p>
          <w:p w14:paraId="7F800FA9" w14:textId="77777777" w:rsidR="00E33D10" w:rsidRDefault="00000000">
            <w:pPr>
              <w:spacing w:after="30" w:line="240" w:lineRule="auto"/>
            </w:pPr>
            <w:r>
              <w:rPr>
                <w:sz w:val="16"/>
              </w:rPr>
              <w:t>[FINAL DO PROMPT]</w:t>
            </w:r>
          </w:p>
        </w:tc>
      </w:tr>
    </w:tbl>
    <w:p w14:paraId="7DBC0773" w14:textId="77777777" w:rsidR="00E33D10" w:rsidRDefault="00E33D10">
      <w:pPr>
        <w:spacing w:after="0"/>
      </w:pPr>
    </w:p>
    <w:p w14:paraId="3176C209" w14:textId="77777777" w:rsidR="00E33D10" w:rsidRDefault="00000000">
      <w:pPr>
        <w:pStyle w:val="PromptHeading"/>
      </w:pPr>
      <w:r>
        <w:t>Prompt CFP-6 — Consolidação e auditoria dos 63 registros</w:t>
      </w:r>
    </w:p>
    <w:tbl>
      <w:tblPr>
        <w:tblStyle w:val="Tabelacomgrade"/>
        <w:tblW w:w="0" w:type="auto"/>
        <w:jc w:val="center"/>
        <w:tblLook w:val="04A0" w:firstRow="1" w:lastRow="0" w:firstColumn="1" w:lastColumn="0" w:noHBand="0" w:noVBand="1"/>
      </w:tblPr>
      <w:tblGrid>
        <w:gridCol w:w="9994"/>
      </w:tblGrid>
      <w:tr w:rsidR="00E33D10" w14:paraId="10134F04" w14:textId="77777777">
        <w:trPr>
          <w:jc w:val="center"/>
        </w:trPr>
        <w:tc>
          <w:tcPr>
            <w:tcW w:w="9994" w:type="dxa"/>
            <w:shd w:val="clear" w:color="auto" w:fill="F2F2F2"/>
            <w:tcMar>
              <w:top w:w="110" w:type="dxa"/>
              <w:left w:w="135" w:type="dxa"/>
              <w:bottom w:w="110" w:type="dxa"/>
              <w:right w:w="135" w:type="dxa"/>
            </w:tcMar>
          </w:tcPr>
          <w:p w14:paraId="33FEA578" w14:textId="77777777" w:rsidR="00E33D10" w:rsidRDefault="00000000">
            <w:pPr>
              <w:spacing w:after="30" w:line="240" w:lineRule="auto"/>
            </w:pPr>
            <w:r>
              <w:rPr>
                <w:sz w:val="16"/>
              </w:rPr>
              <w:t>[INÍCIO DO PROMPT]</w:t>
            </w:r>
          </w:p>
          <w:p w14:paraId="4B1EAA09" w14:textId="77777777" w:rsidR="00E33D10" w:rsidRDefault="00000000">
            <w:pPr>
              <w:spacing w:after="30" w:line="240" w:lineRule="auto"/>
            </w:pPr>
            <w:r>
              <w:rPr>
                <w:sz w:val="16"/>
              </w:rPr>
              <w:t>Utilize exclusivamente as tabelas consolidadas de todos os lotes processados e validados, fornecidas a seguir, para realizar a auditoria dos 63 registros integrados do CFP.</w:t>
            </w:r>
          </w:p>
          <w:p w14:paraId="726DF302" w14:textId="77777777" w:rsidR="00E33D10" w:rsidRDefault="00000000">
            <w:pPr>
              <w:spacing w:after="30" w:line="240" w:lineRule="auto"/>
            </w:pPr>
            <w:r>
              <w:rPr>
                <w:sz w:val="16"/>
              </w:rPr>
              <w:t xml:space="preserve"> </w:t>
            </w:r>
          </w:p>
          <w:p w14:paraId="7F108876" w14:textId="77777777" w:rsidR="00E33D10" w:rsidRDefault="00000000">
            <w:pPr>
              <w:spacing w:after="30" w:line="240" w:lineRule="auto"/>
            </w:pPr>
            <w:r>
              <w:rPr>
                <w:sz w:val="16"/>
              </w:rPr>
              <w:t>[ANEXAR OU COLAR A PLANILHA CONSOLIDADA]</w:t>
            </w:r>
          </w:p>
          <w:p w14:paraId="38501712" w14:textId="77777777" w:rsidR="00E33D10" w:rsidRDefault="00000000">
            <w:pPr>
              <w:spacing w:after="30" w:line="240" w:lineRule="auto"/>
            </w:pPr>
            <w:r>
              <w:rPr>
                <w:sz w:val="16"/>
              </w:rPr>
              <w:t xml:space="preserve"> </w:t>
            </w:r>
          </w:p>
          <w:p w14:paraId="7391DF48" w14:textId="77777777" w:rsidR="00E33D10" w:rsidRDefault="00000000">
            <w:pPr>
              <w:spacing w:after="30" w:line="240" w:lineRule="auto"/>
            </w:pPr>
            <w:r>
              <w:rPr>
                <w:sz w:val="16"/>
              </w:rPr>
              <w:t>Verifique:</w:t>
            </w:r>
          </w:p>
          <w:p w14:paraId="3E2FD3E1" w14:textId="77777777" w:rsidR="00E33D10" w:rsidRDefault="00000000">
            <w:pPr>
              <w:spacing w:after="30" w:line="240" w:lineRule="auto"/>
            </w:pPr>
            <w:r>
              <w:rPr>
                <w:sz w:val="16"/>
              </w:rPr>
              <w:t>1. registros sem evidência documental em nenhum dos sete estados;</w:t>
            </w:r>
          </w:p>
          <w:p w14:paraId="4BE028FE" w14:textId="77777777" w:rsidR="00E33D10" w:rsidRDefault="00000000">
            <w:pPr>
              <w:spacing w:after="30" w:line="240" w:lineRule="auto"/>
            </w:pPr>
            <w:r>
              <w:rPr>
                <w:sz w:val="16"/>
              </w:rPr>
              <w:t>2. registros com cobertura reduzida;</w:t>
            </w:r>
          </w:p>
          <w:p w14:paraId="71917256" w14:textId="77777777" w:rsidR="00E33D10" w:rsidRDefault="00000000">
            <w:pPr>
              <w:spacing w:after="30" w:line="240" w:lineRule="auto"/>
            </w:pPr>
            <w:r>
              <w:rPr>
                <w:sz w:val="16"/>
              </w:rPr>
              <w:t>3. registros sustentados apenas por evidências teóricas, genéricas ou nominais;</w:t>
            </w:r>
          </w:p>
          <w:p w14:paraId="73DC33D1" w14:textId="77777777" w:rsidR="00E33D10" w:rsidRDefault="00000000">
            <w:pPr>
              <w:spacing w:after="30" w:line="240" w:lineRule="auto"/>
            </w:pPr>
            <w:r>
              <w:rPr>
                <w:sz w:val="16"/>
              </w:rPr>
              <w:t>4. registros com evidências práticas e operacionais recorrentes;</w:t>
            </w:r>
          </w:p>
          <w:p w14:paraId="61BCCC63" w14:textId="77777777" w:rsidR="00E33D10" w:rsidRDefault="00000000">
            <w:pPr>
              <w:spacing w:after="30" w:line="240" w:lineRule="auto"/>
            </w:pPr>
            <w:r>
              <w:rPr>
                <w:sz w:val="16"/>
              </w:rPr>
              <w:t>5. falsos cognatos e divergências de finalidade;</w:t>
            </w:r>
          </w:p>
          <w:p w14:paraId="22F9EEB9" w14:textId="77777777" w:rsidR="00E33D10" w:rsidRDefault="00000000">
            <w:pPr>
              <w:spacing w:after="30" w:line="240" w:lineRule="auto"/>
            </w:pPr>
            <w:r>
              <w:rPr>
                <w:sz w:val="16"/>
              </w:rPr>
              <w:t>6. citações sem código, documento, página ou seção;</w:t>
            </w:r>
          </w:p>
          <w:p w14:paraId="6947F33D" w14:textId="77777777" w:rsidR="00E33D10" w:rsidRDefault="00000000">
            <w:pPr>
              <w:spacing w:after="30" w:line="240" w:lineRule="auto"/>
            </w:pPr>
            <w:r>
              <w:rPr>
                <w:sz w:val="16"/>
              </w:rPr>
              <w:t>7. fontes diretas, complementares ou contextuais tratadas inadequadamente;</w:t>
            </w:r>
          </w:p>
          <w:p w14:paraId="084B68AB" w14:textId="77777777" w:rsidR="00E33D10" w:rsidRDefault="00000000">
            <w:pPr>
              <w:spacing w:after="30" w:line="240" w:lineRule="auto"/>
            </w:pPr>
            <w:r>
              <w:rPr>
                <w:sz w:val="16"/>
              </w:rPr>
              <w:t>8. inconsistências de classificação entre os lotes;</w:t>
            </w:r>
          </w:p>
          <w:p w14:paraId="4FFB251D" w14:textId="77777777" w:rsidR="00E33D10" w:rsidRDefault="00000000">
            <w:pPr>
              <w:spacing w:after="30" w:line="240" w:lineRule="auto"/>
            </w:pPr>
            <w:r>
              <w:rPr>
                <w:sz w:val="16"/>
              </w:rPr>
              <w:t>9. casos de baixa confiança;</w:t>
            </w:r>
          </w:p>
          <w:p w14:paraId="70CB9DD4" w14:textId="77777777" w:rsidR="00E33D10" w:rsidRDefault="00000000">
            <w:pPr>
              <w:spacing w:after="30" w:line="240" w:lineRule="auto"/>
            </w:pPr>
            <w:r>
              <w:rPr>
                <w:sz w:val="16"/>
              </w:rPr>
              <w:t>10. possíveis lacunas curriculares ou documentais;</w:t>
            </w:r>
          </w:p>
          <w:p w14:paraId="4E72B51E" w14:textId="77777777" w:rsidR="00E33D10" w:rsidRDefault="00000000">
            <w:pPr>
              <w:spacing w:after="30" w:line="240" w:lineRule="auto"/>
            </w:pPr>
            <w:r>
              <w:rPr>
                <w:sz w:val="16"/>
              </w:rPr>
              <w:t>11. registros com potencial caráter indutor da MCN-2026-SPB;</w:t>
            </w:r>
          </w:p>
          <w:p w14:paraId="219B1758" w14:textId="77777777" w:rsidR="00E33D10" w:rsidRDefault="00000000">
            <w:pPr>
              <w:spacing w:after="30" w:line="240" w:lineRule="auto"/>
            </w:pPr>
            <w:r>
              <w:rPr>
                <w:sz w:val="16"/>
              </w:rPr>
              <w:t>12. registros de natureza especializada ou condicionada que exigem revisão de sua destinação no CFP;</w:t>
            </w:r>
          </w:p>
          <w:p w14:paraId="55DB3D78" w14:textId="77777777" w:rsidR="00E33D10" w:rsidRDefault="00000000">
            <w:pPr>
              <w:spacing w:after="30" w:line="240" w:lineRule="auto"/>
            </w:pPr>
            <w:r>
              <w:rPr>
                <w:sz w:val="16"/>
              </w:rPr>
              <w:t>13. duplicações, sobreposições e pré-requisitos não considerados;</w:t>
            </w:r>
          </w:p>
          <w:p w14:paraId="56D20EC4" w14:textId="77777777" w:rsidR="00E33D10" w:rsidRDefault="00000000">
            <w:pPr>
              <w:spacing w:after="30" w:line="240" w:lineRule="auto"/>
            </w:pPr>
            <w:r>
              <w:rPr>
                <w:sz w:val="16"/>
              </w:rPr>
              <w:t>14. decisões humanas pendentes.</w:t>
            </w:r>
          </w:p>
          <w:p w14:paraId="538D5DCD" w14:textId="77777777" w:rsidR="00E33D10" w:rsidRDefault="00000000">
            <w:pPr>
              <w:spacing w:after="30" w:line="240" w:lineRule="auto"/>
            </w:pPr>
            <w:r>
              <w:rPr>
                <w:sz w:val="16"/>
              </w:rPr>
              <w:t xml:space="preserve"> </w:t>
            </w:r>
          </w:p>
          <w:p w14:paraId="71547130" w14:textId="77777777" w:rsidR="00E33D10" w:rsidRDefault="00000000">
            <w:pPr>
              <w:spacing w:after="30" w:line="240" w:lineRule="auto"/>
            </w:pPr>
            <w:r>
              <w:rPr>
                <w:sz w:val="16"/>
              </w:rPr>
              <w:t>Não utilize a expressão “inovação absoluta”. Empregue:</w:t>
            </w:r>
          </w:p>
          <w:p w14:paraId="4F8737F8" w14:textId="77777777" w:rsidR="00E33D10" w:rsidRDefault="00000000">
            <w:pPr>
              <w:spacing w:after="30" w:line="240" w:lineRule="auto"/>
            </w:pPr>
            <w:r>
              <w:rPr>
                <w:sz w:val="16"/>
              </w:rPr>
              <w:t>“Registro com potencial caráter inovador ou indutor, em razão da ausência de evidência documental no corpus analisado, sujeito à validação pelos especialistas e pelas escolas.”</w:t>
            </w:r>
          </w:p>
          <w:p w14:paraId="117B16EA" w14:textId="77777777" w:rsidR="00E33D10" w:rsidRDefault="00000000">
            <w:pPr>
              <w:spacing w:after="30" w:line="240" w:lineRule="auto"/>
            </w:pPr>
            <w:r>
              <w:rPr>
                <w:sz w:val="16"/>
              </w:rPr>
              <w:t xml:space="preserve"> </w:t>
            </w:r>
          </w:p>
          <w:p w14:paraId="3A2ABF1D" w14:textId="77777777" w:rsidR="00E33D10" w:rsidRDefault="00000000">
            <w:pPr>
              <w:spacing w:after="30" w:line="240" w:lineRule="auto"/>
            </w:pPr>
            <w:r>
              <w:rPr>
                <w:sz w:val="16"/>
              </w:rPr>
              <w:lastRenderedPageBreak/>
              <w:t>Produza uma MATRIZ DE AUDITORIA:</w:t>
            </w:r>
          </w:p>
          <w:p w14:paraId="14F2868B" w14:textId="77777777" w:rsidR="00E33D10" w:rsidRDefault="00000000">
            <w:pPr>
              <w:spacing w:after="30" w:line="240" w:lineRule="auto"/>
            </w:pPr>
            <w:r>
              <w:rPr>
                <w:sz w:val="16"/>
              </w:rPr>
              <w:t>| Código MCN-CFP | Problema identificado | Evidência | Risco analítico | Correção necessária | Responsável pela validação | Status |</w:t>
            </w:r>
          </w:p>
          <w:p w14:paraId="37202F27" w14:textId="77777777" w:rsidR="00E33D10" w:rsidRDefault="00000000">
            <w:pPr>
              <w:spacing w:after="30" w:line="240" w:lineRule="auto"/>
            </w:pPr>
            <w:r>
              <w:rPr>
                <w:sz w:val="16"/>
              </w:rPr>
              <w:t xml:space="preserve"> </w:t>
            </w:r>
          </w:p>
          <w:p w14:paraId="68BDCEE5" w14:textId="77777777" w:rsidR="00E33D10" w:rsidRDefault="00000000">
            <w:pPr>
              <w:spacing w:after="30" w:line="240" w:lineRule="auto"/>
            </w:pPr>
            <w:r>
              <w:rPr>
                <w:sz w:val="16"/>
              </w:rPr>
              <w:t>Ao final, informe se a base está apta, apta com correções ou não apta para apoiar a decisão curricular.</w:t>
            </w:r>
          </w:p>
          <w:p w14:paraId="54B71E54" w14:textId="77777777" w:rsidR="00E33D10" w:rsidRDefault="00000000">
            <w:pPr>
              <w:spacing w:after="30" w:line="240" w:lineRule="auto"/>
            </w:pPr>
            <w:r>
              <w:rPr>
                <w:sz w:val="16"/>
              </w:rPr>
              <w:t>[FINAL DO PROMPT]</w:t>
            </w:r>
          </w:p>
        </w:tc>
      </w:tr>
    </w:tbl>
    <w:p w14:paraId="4FCAFF67" w14:textId="77777777" w:rsidR="00E33D10" w:rsidRDefault="00E33D10">
      <w:pPr>
        <w:spacing w:after="0"/>
      </w:pPr>
    </w:p>
    <w:p w14:paraId="39B5000A" w14:textId="77777777" w:rsidR="00E33D10" w:rsidRDefault="00000000">
      <w:pPr>
        <w:pStyle w:val="PromptHeading"/>
      </w:pPr>
      <w:r>
        <w:t>Prompt CFP-7 — Apoio à decisão curricular e destinação dos registros</w:t>
      </w:r>
    </w:p>
    <w:tbl>
      <w:tblPr>
        <w:tblStyle w:val="Tabelacomgrade"/>
        <w:tblW w:w="0" w:type="auto"/>
        <w:jc w:val="center"/>
        <w:tblLook w:val="04A0" w:firstRow="1" w:lastRow="0" w:firstColumn="1" w:lastColumn="0" w:noHBand="0" w:noVBand="1"/>
      </w:tblPr>
      <w:tblGrid>
        <w:gridCol w:w="9994"/>
      </w:tblGrid>
      <w:tr w:rsidR="00E33D10" w14:paraId="32330423" w14:textId="77777777">
        <w:trPr>
          <w:jc w:val="center"/>
        </w:trPr>
        <w:tc>
          <w:tcPr>
            <w:tcW w:w="9994" w:type="dxa"/>
            <w:shd w:val="clear" w:color="auto" w:fill="F2F2F2"/>
            <w:tcMar>
              <w:top w:w="110" w:type="dxa"/>
              <w:left w:w="135" w:type="dxa"/>
              <w:bottom w:w="110" w:type="dxa"/>
              <w:right w:w="135" w:type="dxa"/>
            </w:tcMar>
          </w:tcPr>
          <w:p w14:paraId="6FCF4F81" w14:textId="77777777" w:rsidR="00E33D10" w:rsidRDefault="00000000">
            <w:pPr>
              <w:spacing w:after="30" w:line="240" w:lineRule="auto"/>
            </w:pPr>
            <w:r>
              <w:rPr>
                <w:sz w:val="16"/>
              </w:rPr>
              <w:t>[INÍCIO DO PROMPT]</w:t>
            </w:r>
          </w:p>
          <w:p w14:paraId="7F29F9D3" w14:textId="77777777" w:rsidR="00E33D10" w:rsidRDefault="00000000">
            <w:pPr>
              <w:spacing w:after="30" w:line="240" w:lineRule="auto"/>
            </w:pPr>
            <w:r>
              <w:rPr>
                <w:sz w:val="16"/>
              </w:rPr>
              <w:t>A base documental e a Matriz de Auditoria foram revisadas. Apoie agora a equipe humana na decisão curricular preliminar para cada registro.</w:t>
            </w:r>
          </w:p>
          <w:p w14:paraId="08621E80" w14:textId="77777777" w:rsidR="00E33D10" w:rsidRDefault="00000000">
            <w:pPr>
              <w:spacing w:after="30" w:line="240" w:lineRule="auto"/>
            </w:pPr>
            <w:r>
              <w:rPr>
                <w:sz w:val="16"/>
              </w:rPr>
              <w:t xml:space="preserve"> </w:t>
            </w:r>
          </w:p>
          <w:p w14:paraId="3738B7F1" w14:textId="77777777" w:rsidR="00E33D10" w:rsidRDefault="00000000">
            <w:pPr>
              <w:spacing w:after="30" w:line="240" w:lineRule="auto"/>
            </w:pPr>
            <w:r>
              <w:rPr>
                <w:sz w:val="16"/>
              </w:rPr>
              <w:t>[ANEXAR: PROTOCOLO DE GOVERNANÇA VALIDADO, QUADRO CONSOLIDADO E MATRIZ DE AUDITORIA]</w:t>
            </w:r>
          </w:p>
          <w:p w14:paraId="15F56F2C" w14:textId="77777777" w:rsidR="00E33D10" w:rsidRDefault="00000000">
            <w:pPr>
              <w:spacing w:after="30" w:line="240" w:lineRule="auto"/>
            </w:pPr>
            <w:r>
              <w:rPr>
                <w:sz w:val="16"/>
              </w:rPr>
              <w:t xml:space="preserve"> </w:t>
            </w:r>
          </w:p>
          <w:p w14:paraId="03B69D91" w14:textId="77777777" w:rsidR="00E33D10" w:rsidRDefault="00000000">
            <w:pPr>
              <w:spacing w:after="30" w:line="240" w:lineRule="auto"/>
            </w:pPr>
            <w:r>
              <w:rPr>
                <w:sz w:val="16"/>
              </w:rPr>
              <w:t>Para cada código MCN-CFP, analise conjuntamente:</w:t>
            </w:r>
          </w:p>
          <w:p w14:paraId="0FC76818" w14:textId="77777777" w:rsidR="00E33D10" w:rsidRDefault="00000000">
            <w:pPr>
              <w:spacing w:after="30" w:line="240" w:lineRule="auto"/>
            </w:pPr>
            <w:r>
              <w:rPr>
                <w:sz w:val="16"/>
              </w:rPr>
              <w:t>- pertinência ao ingresso;</w:t>
            </w:r>
          </w:p>
          <w:p w14:paraId="6FF11ED5" w14:textId="77777777" w:rsidR="00E33D10" w:rsidRDefault="00000000">
            <w:pPr>
              <w:spacing w:after="30" w:line="240" w:lineRule="auto"/>
            </w:pPr>
            <w:r>
              <w:rPr>
                <w:sz w:val="16"/>
              </w:rPr>
              <w:t>- abrangência universal, condicionada ou especializada;</w:t>
            </w:r>
          </w:p>
          <w:p w14:paraId="1038C17A" w14:textId="77777777" w:rsidR="00E33D10" w:rsidRDefault="00000000">
            <w:pPr>
              <w:spacing w:after="30" w:line="240" w:lineRule="auto"/>
            </w:pPr>
            <w:r>
              <w:rPr>
                <w:sz w:val="16"/>
              </w:rPr>
              <w:t>- criticidade e riscos da não aprendizagem;</w:t>
            </w:r>
          </w:p>
          <w:p w14:paraId="6C630E9A" w14:textId="77777777" w:rsidR="00E33D10" w:rsidRDefault="00000000">
            <w:pPr>
              <w:spacing w:after="30" w:line="240" w:lineRule="auto"/>
            </w:pPr>
            <w:r>
              <w:rPr>
                <w:sz w:val="16"/>
              </w:rPr>
              <w:t>- exigência legal, normativa ou institucional;</w:t>
            </w:r>
          </w:p>
          <w:p w14:paraId="2F342D5F" w14:textId="77777777" w:rsidR="00E33D10" w:rsidRDefault="00000000">
            <w:pPr>
              <w:spacing w:after="30" w:line="240" w:lineRule="auto"/>
            </w:pPr>
            <w:r>
              <w:rPr>
                <w:sz w:val="16"/>
              </w:rPr>
              <w:t>- pré-requisitos;</w:t>
            </w:r>
          </w:p>
          <w:p w14:paraId="7FBD6010" w14:textId="77777777" w:rsidR="00E33D10" w:rsidRDefault="00000000">
            <w:pPr>
              <w:spacing w:after="30" w:line="240" w:lineRule="auto"/>
            </w:pPr>
            <w:r>
              <w:rPr>
                <w:sz w:val="16"/>
              </w:rPr>
              <w:t>- necessidade de prática supervisionada ou certificação;</w:t>
            </w:r>
          </w:p>
          <w:p w14:paraId="1F1B3BC1" w14:textId="77777777" w:rsidR="00E33D10" w:rsidRDefault="00000000">
            <w:pPr>
              <w:spacing w:after="30" w:line="240" w:lineRule="auto"/>
            </w:pPr>
            <w:r>
              <w:rPr>
                <w:sz w:val="16"/>
              </w:rPr>
              <w:t>- viabilidade no CFP;</w:t>
            </w:r>
          </w:p>
          <w:p w14:paraId="72D00AFD" w14:textId="77777777" w:rsidR="00E33D10" w:rsidRDefault="00000000">
            <w:pPr>
              <w:spacing w:after="30" w:line="240" w:lineRule="auto"/>
            </w:pPr>
            <w:r>
              <w:rPr>
                <w:sz w:val="16"/>
              </w:rPr>
              <w:t>- relação com competências posteriores;</w:t>
            </w:r>
          </w:p>
          <w:p w14:paraId="32428EBC" w14:textId="77777777" w:rsidR="00E33D10" w:rsidRDefault="00000000">
            <w:pPr>
              <w:spacing w:after="30" w:line="240" w:lineRule="auto"/>
            </w:pPr>
            <w:r>
              <w:rPr>
                <w:sz w:val="16"/>
              </w:rPr>
              <w:t>- cobertura e natureza das evidências estaduais;</w:t>
            </w:r>
          </w:p>
          <w:p w14:paraId="3E6AA1D5" w14:textId="77777777" w:rsidR="00E33D10" w:rsidRDefault="00000000">
            <w:pPr>
              <w:spacing w:after="30" w:line="240" w:lineRule="auto"/>
            </w:pPr>
            <w:r>
              <w:rPr>
                <w:sz w:val="16"/>
              </w:rPr>
              <w:t>- lacunas e divergências.</w:t>
            </w:r>
          </w:p>
          <w:p w14:paraId="1BCF328F" w14:textId="77777777" w:rsidR="00E33D10" w:rsidRDefault="00000000">
            <w:pPr>
              <w:spacing w:after="30" w:line="240" w:lineRule="auto"/>
            </w:pPr>
            <w:r>
              <w:rPr>
                <w:sz w:val="16"/>
              </w:rPr>
              <w:t xml:space="preserve"> </w:t>
            </w:r>
          </w:p>
          <w:p w14:paraId="76D36B0B" w14:textId="77777777" w:rsidR="00E33D10" w:rsidRDefault="00000000">
            <w:pPr>
              <w:spacing w:after="30" w:line="240" w:lineRule="auto"/>
            </w:pPr>
            <w:r>
              <w:rPr>
                <w:sz w:val="16"/>
              </w:rPr>
              <w:t>Apresente uma RECOMENDAÇÃO, sem substituir a decisão humana, entre:</w:t>
            </w:r>
          </w:p>
          <w:p w14:paraId="27BE6FB2" w14:textId="77777777" w:rsidR="00E33D10" w:rsidRDefault="00000000">
            <w:pPr>
              <w:spacing w:after="30" w:line="240" w:lineRule="auto"/>
            </w:pPr>
            <w:r>
              <w:rPr>
                <w:sz w:val="16"/>
              </w:rPr>
              <w:t>1. núcleo comum obrigatório;</w:t>
            </w:r>
          </w:p>
          <w:p w14:paraId="4FCFCC51" w14:textId="77777777" w:rsidR="00E33D10" w:rsidRDefault="00000000">
            <w:pPr>
              <w:spacing w:after="30" w:line="240" w:lineRule="auto"/>
            </w:pPr>
            <w:r>
              <w:rPr>
                <w:sz w:val="16"/>
              </w:rPr>
              <w:t>2. núcleo comum introdutório;</w:t>
            </w:r>
          </w:p>
          <w:p w14:paraId="71DE124B" w14:textId="77777777" w:rsidR="00E33D10" w:rsidRDefault="00000000">
            <w:pPr>
              <w:spacing w:after="30" w:line="240" w:lineRule="auto"/>
            </w:pPr>
            <w:r>
              <w:rPr>
                <w:sz w:val="16"/>
              </w:rPr>
              <w:t>3. conteúdo transversal;</w:t>
            </w:r>
          </w:p>
          <w:p w14:paraId="6F70C366" w14:textId="77777777" w:rsidR="00E33D10" w:rsidRDefault="00000000">
            <w:pPr>
              <w:spacing w:after="30" w:line="240" w:lineRule="auto"/>
            </w:pPr>
            <w:r>
              <w:rPr>
                <w:sz w:val="16"/>
              </w:rPr>
              <w:t>4. prática obrigatória com certificação específica;</w:t>
            </w:r>
          </w:p>
          <w:p w14:paraId="54051F82" w14:textId="77777777" w:rsidR="00E33D10" w:rsidRDefault="00000000">
            <w:pPr>
              <w:spacing w:after="30" w:line="240" w:lineRule="auto"/>
            </w:pPr>
            <w:r>
              <w:rPr>
                <w:sz w:val="16"/>
              </w:rPr>
              <w:t>5. formação especializada condicionada à função;</w:t>
            </w:r>
          </w:p>
          <w:p w14:paraId="63969704" w14:textId="77777777" w:rsidR="00E33D10" w:rsidRDefault="00000000">
            <w:pPr>
              <w:spacing w:after="30" w:line="240" w:lineRule="auto"/>
            </w:pPr>
            <w:r>
              <w:rPr>
                <w:sz w:val="16"/>
              </w:rPr>
              <w:t>6. formação continuada;</w:t>
            </w:r>
          </w:p>
          <w:p w14:paraId="232C57A9" w14:textId="77777777" w:rsidR="00E33D10" w:rsidRDefault="00000000">
            <w:pPr>
              <w:spacing w:after="30" w:line="240" w:lineRule="auto"/>
            </w:pPr>
            <w:r>
              <w:rPr>
                <w:sz w:val="16"/>
              </w:rPr>
              <w:t>7. pendente de validação;</w:t>
            </w:r>
          </w:p>
          <w:p w14:paraId="772BB4C0" w14:textId="77777777" w:rsidR="00E33D10" w:rsidRDefault="00000000">
            <w:pPr>
              <w:spacing w:after="30" w:line="240" w:lineRule="auto"/>
            </w:pPr>
            <w:r>
              <w:rPr>
                <w:sz w:val="16"/>
              </w:rPr>
              <w:t>8. não destinado ao CFP.</w:t>
            </w:r>
          </w:p>
          <w:p w14:paraId="62C21917" w14:textId="77777777" w:rsidR="00E33D10" w:rsidRDefault="00000000">
            <w:pPr>
              <w:spacing w:after="30" w:line="240" w:lineRule="auto"/>
            </w:pPr>
            <w:r>
              <w:rPr>
                <w:sz w:val="16"/>
              </w:rPr>
              <w:t xml:space="preserve"> </w:t>
            </w:r>
          </w:p>
          <w:p w14:paraId="4B49848F" w14:textId="77777777" w:rsidR="00E33D10" w:rsidRDefault="00000000">
            <w:pPr>
              <w:spacing w:after="30" w:line="240" w:lineRule="auto"/>
            </w:pPr>
            <w:r>
              <w:rPr>
                <w:sz w:val="16"/>
              </w:rPr>
              <w:t>Produza:</w:t>
            </w:r>
          </w:p>
          <w:p w14:paraId="5E6F4FCB" w14:textId="77777777" w:rsidR="00E33D10" w:rsidRDefault="00000000">
            <w:pPr>
              <w:spacing w:after="30" w:line="240" w:lineRule="auto"/>
            </w:pPr>
            <w:r>
              <w:rPr>
                <w:sz w:val="16"/>
              </w:rPr>
              <w:t>| Código | Recomendação | Fundamentos favoráveis | Ressalvas | Nível de confiança | Decisão humana | Justificativa final |</w:t>
            </w:r>
          </w:p>
          <w:p w14:paraId="6F550386" w14:textId="77777777" w:rsidR="00E33D10" w:rsidRDefault="00000000">
            <w:pPr>
              <w:spacing w:after="30" w:line="240" w:lineRule="auto"/>
            </w:pPr>
            <w:r>
              <w:rPr>
                <w:sz w:val="16"/>
              </w:rPr>
              <w:t xml:space="preserve"> </w:t>
            </w:r>
          </w:p>
          <w:p w14:paraId="2B751149" w14:textId="77777777" w:rsidR="00E33D10" w:rsidRDefault="00000000">
            <w:pPr>
              <w:spacing w:after="30" w:line="240" w:lineRule="auto"/>
            </w:pPr>
            <w:r>
              <w:rPr>
                <w:sz w:val="16"/>
              </w:rPr>
              <w:t>Quando houver conflito entre taxonomia, criticidade, abrangência e evidência documental, formule a tensão explicitamente. Não decida por votação, frequência ou soma automática de critérios.</w:t>
            </w:r>
          </w:p>
          <w:p w14:paraId="4524DCAF" w14:textId="77777777" w:rsidR="00E33D10" w:rsidRDefault="00000000">
            <w:pPr>
              <w:spacing w:after="30" w:line="240" w:lineRule="auto"/>
            </w:pPr>
            <w:r>
              <w:rPr>
                <w:sz w:val="16"/>
              </w:rPr>
              <w:t>[FINAL DO PROMPT]</w:t>
            </w:r>
          </w:p>
        </w:tc>
      </w:tr>
    </w:tbl>
    <w:p w14:paraId="6A326F08" w14:textId="77777777" w:rsidR="00E33D10" w:rsidRDefault="00E33D10">
      <w:pPr>
        <w:spacing w:after="0"/>
      </w:pPr>
    </w:p>
    <w:p w14:paraId="2BDA6837" w14:textId="77777777" w:rsidR="00E33D10" w:rsidRDefault="00000000">
      <w:pPr>
        <w:pStyle w:val="PromptHeading"/>
      </w:pPr>
      <w:r>
        <w:t>Prompt CFP-8 — Proposição da arquitetura preliminar da Trilha</w:t>
      </w:r>
    </w:p>
    <w:tbl>
      <w:tblPr>
        <w:tblStyle w:val="Tabelacomgrade"/>
        <w:tblW w:w="0" w:type="auto"/>
        <w:jc w:val="center"/>
        <w:tblLook w:val="04A0" w:firstRow="1" w:lastRow="0" w:firstColumn="1" w:lastColumn="0" w:noHBand="0" w:noVBand="1"/>
      </w:tblPr>
      <w:tblGrid>
        <w:gridCol w:w="9994"/>
      </w:tblGrid>
      <w:tr w:rsidR="00E33D10" w14:paraId="057C7058" w14:textId="77777777">
        <w:trPr>
          <w:jc w:val="center"/>
        </w:trPr>
        <w:tc>
          <w:tcPr>
            <w:tcW w:w="9994" w:type="dxa"/>
            <w:shd w:val="clear" w:color="auto" w:fill="F2F2F2"/>
            <w:tcMar>
              <w:top w:w="110" w:type="dxa"/>
              <w:left w:w="135" w:type="dxa"/>
              <w:bottom w:w="110" w:type="dxa"/>
              <w:right w:w="135" w:type="dxa"/>
            </w:tcMar>
          </w:tcPr>
          <w:p w14:paraId="74DCC571" w14:textId="77777777" w:rsidR="00E33D10" w:rsidRDefault="00000000">
            <w:pPr>
              <w:spacing w:after="30" w:line="240" w:lineRule="auto"/>
            </w:pPr>
            <w:r>
              <w:rPr>
                <w:sz w:val="16"/>
              </w:rPr>
              <w:t>[INÍCIO DO PROMPT]</w:t>
            </w:r>
          </w:p>
          <w:p w14:paraId="548F7A7C" w14:textId="77777777" w:rsidR="00E33D10" w:rsidRDefault="00000000">
            <w:pPr>
              <w:spacing w:after="30" w:line="240" w:lineRule="auto"/>
            </w:pPr>
            <w:r>
              <w:rPr>
                <w:sz w:val="16"/>
              </w:rPr>
              <w:t>As destinações curriculares foram validadas pela equipe humana. Com base exclusivamente nas decisões validadas, proponha a arquitetura preliminar da Trilha de Aprendizagem do CFP.</w:t>
            </w:r>
          </w:p>
          <w:p w14:paraId="1F5AB965" w14:textId="77777777" w:rsidR="00E33D10" w:rsidRDefault="00000000">
            <w:pPr>
              <w:spacing w:after="30" w:line="240" w:lineRule="auto"/>
            </w:pPr>
            <w:r>
              <w:rPr>
                <w:sz w:val="16"/>
              </w:rPr>
              <w:t xml:space="preserve"> </w:t>
            </w:r>
          </w:p>
          <w:p w14:paraId="76872311" w14:textId="77777777" w:rsidR="00E33D10" w:rsidRDefault="00000000">
            <w:pPr>
              <w:spacing w:after="30" w:line="240" w:lineRule="auto"/>
            </w:pPr>
            <w:r>
              <w:rPr>
                <w:sz w:val="16"/>
              </w:rPr>
              <w:t>[ANEXAR: PERFIL DE EGRESSO VALIDADO, PROTOCOLO DE GOVERNANÇA, DECISÕES CURRICULARES E RESTRIÇÕES DE OFERTA]</w:t>
            </w:r>
          </w:p>
          <w:p w14:paraId="3959390A" w14:textId="77777777" w:rsidR="00E33D10" w:rsidRDefault="00000000">
            <w:pPr>
              <w:spacing w:after="30" w:line="240" w:lineRule="auto"/>
            </w:pPr>
            <w:r>
              <w:rPr>
                <w:sz w:val="16"/>
              </w:rPr>
              <w:t xml:space="preserve"> </w:t>
            </w:r>
          </w:p>
          <w:p w14:paraId="2EEE03D5" w14:textId="77777777" w:rsidR="00E33D10" w:rsidRDefault="00000000">
            <w:pPr>
              <w:spacing w:after="30" w:line="240" w:lineRule="auto"/>
            </w:pPr>
            <w:r>
              <w:rPr>
                <w:sz w:val="16"/>
              </w:rPr>
              <w:t>A proposta deverá:</w:t>
            </w:r>
          </w:p>
          <w:p w14:paraId="7C15DBFD" w14:textId="77777777" w:rsidR="00E33D10" w:rsidRDefault="00000000">
            <w:pPr>
              <w:spacing w:after="30" w:line="240" w:lineRule="auto"/>
            </w:pPr>
            <w:r>
              <w:rPr>
                <w:sz w:val="16"/>
              </w:rPr>
              <w:t>1. organizar os registros em unidades, módulos, ciclos ou experiências coerentes;</w:t>
            </w:r>
          </w:p>
          <w:p w14:paraId="6DA58267" w14:textId="77777777" w:rsidR="00E33D10" w:rsidRDefault="00000000">
            <w:pPr>
              <w:spacing w:after="30" w:line="240" w:lineRule="auto"/>
            </w:pPr>
            <w:r>
              <w:rPr>
                <w:sz w:val="16"/>
              </w:rPr>
              <w:t>2. explicitar a progressão e os pré-requisitos;</w:t>
            </w:r>
          </w:p>
          <w:p w14:paraId="01888F40" w14:textId="77777777" w:rsidR="00E33D10" w:rsidRDefault="00000000">
            <w:pPr>
              <w:spacing w:after="30" w:line="240" w:lineRule="auto"/>
            </w:pPr>
            <w:r>
              <w:rPr>
                <w:sz w:val="16"/>
              </w:rPr>
              <w:t>3. articular fundamentos teóricos e aplicação prática;</w:t>
            </w:r>
          </w:p>
          <w:p w14:paraId="6EEC3807" w14:textId="77777777" w:rsidR="00E33D10" w:rsidRDefault="00000000">
            <w:pPr>
              <w:spacing w:after="30" w:line="240" w:lineRule="auto"/>
            </w:pPr>
            <w:r>
              <w:rPr>
                <w:sz w:val="16"/>
              </w:rPr>
              <w:t>4. distinguir aprendizagem introdutória, domínio esperado e especialização;</w:t>
            </w:r>
          </w:p>
          <w:p w14:paraId="772E6412" w14:textId="77777777" w:rsidR="00E33D10" w:rsidRDefault="00000000">
            <w:pPr>
              <w:spacing w:after="30" w:line="240" w:lineRule="auto"/>
            </w:pPr>
            <w:r>
              <w:rPr>
                <w:sz w:val="16"/>
              </w:rPr>
              <w:lastRenderedPageBreak/>
              <w:t>5. identificar conteúdos transversais;</w:t>
            </w:r>
          </w:p>
          <w:p w14:paraId="49C1F1C3" w14:textId="77777777" w:rsidR="00E33D10" w:rsidRDefault="00000000">
            <w:pPr>
              <w:spacing w:after="30" w:line="240" w:lineRule="auto"/>
            </w:pPr>
            <w:r>
              <w:rPr>
                <w:sz w:val="16"/>
              </w:rPr>
              <w:t>6. prever estratégias de Neoaprendizagem, prática, simulação, reflexão e aplicação;</w:t>
            </w:r>
          </w:p>
          <w:p w14:paraId="30649CFC" w14:textId="77777777" w:rsidR="00E33D10" w:rsidRDefault="00000000">
            <w:pPr>
              <w:spacing w:after="30" w:line="240" w:lineRule="auto"/>
            </w:pPr>
            <w:r>
              <w:rPr>
                <w:sz w:val="16"/>
              </w:rPr>
              <w:t>7. indicar evidências de aprendizagem e critérios de avaliação;</w:t>
            </w:r>
          </w:p>
          <w:p w14:paraId="1EE72C8A" w14:textId="77777777" w:rsidR="00E33D10" w:rsidRDefault="00000000">
            <w:pPr>
              <w:spacing w:after="30" w:line="240" w:lineRule="auto"/>
            </w:pPr>
            <w:r>
              <w:rPr>
                <w:sz w:val="16"/>
              </w:rPr>
              <w:t>8. propor carga horária apenas como estimativa técnica sujeita à validação institucional;</w:t>
            </w:r>
          </w:p>
          <w:p w14:paraId="25A47E6E" w14:textId="77777777" w:rsidR="00E33D10" w:rsidRDefault="00000000">
            <w:pPr>
              <w:spacing w:after="30" w:line="240" w:lineRule="auto"/>
            </w:pPr>
            <w:r>
              <w:rPr>
                <w:sz w:val="16"/>
              </w:rPr>
              <w:t>9. indicar infraestrutura, tecnologias, segurança, perfil de instrutor e condições de oferta;</w:t>
            </w:r>
          </w:p>
          <w:p w14:paraId="329302B3" w14:textId="77777777" w:rsidR="00E33D10" w:rsidRDefault="00000000">
            <w:pPr>
              <w:spacing w:after="30" w:line="240" w:lineRule="auto"/>
            </w:pPr>
            <w:r>
              <w:rPr>
                <w:sz w:val="16"/>
              </w:rPr>
              <w:t>10. articular o CFP à formação continuada.</w:t>
            </w:r>
          </w:p>
          <w:p w14:paraId="4CDB6478" w14:textId="77777777" w:rsidR="00E33D10" w:rsidRDefault="00000000">
            <w:pPr>
              <w:spacing w:after="30" w:line="240" w:lineRule="auto"/>
            </w:pPr>
            <w:r>
              <w:rPr>
                <w:sz w:val="16"/>
              </w:rPr>
              <w:t xml:space="preserve"> </w:t>
            </w:r>
          </w:p>
          <w:p w14:paraId="17AA2876" w14:textId="77777777" w:rsidR="00E33D10" w:rsidRDefault="00000000">
            <w:pPr>
              <w:spacing w:after="30" w:line="240" w:lineRule="auto"/>
            </w:pPr>
            <w:r>
              <w:rPr>
                <w:sz w:val="16"/>
              </w:rPr>
              <w:t>Produza os seguintes quadros:</w:t>
            </w:r>
          </w:p>
          <w:p w14:paraId="75DEFAAD" w14:textId="77777777" w:rsidR="00E33D10" w:rsidRDefault="00000000">
            <w:pPr>
              <w:spacing w:after="30" w:line="240" w:lineRule="auto"/>
            </w:pPr>
            <w:r>
              <w:rPr>
                <w:sz w:val="16"/>
              </w:rPr>
              <w:t>A. Arquitetura geral: | Unidade/módulo | Finalidade | Registros MCN-CFP | Pré-requisitos | Sequência |</w:t>
            </w:r>
          </w:p>
          <w:p w14:paraId="0643A774" w14:textId="77777777" w:rsidR="00E33D10" w:rsidRDefault="00000000">
            <w:pPr>
              <w:spacing w:after="30" w:line="240" w:lineRule="auto"/>
            </w:pPr>
            <w:r>
              <w:rPr>
                <w:sz w:val="16"/>
              </w:rPr>
              <w:t>B. Desenho pedagógico: | Objetivo | Experiência de aprendizagem | Prática/aplicação | Evidência esperada | Avaliação |</w:t>
            </w:r>
          </w:p>
          <w:p w14:paraId="6C7BB021" w14:textId="77777777" w:rsidR="00E33D10" w:rsidRDefault="00000000">
            <w:pPr>
              <w:spacing w:after="30" w:line="240" w:lineRule="auto"/>
            </w:pPr>
            <w:r>
              <w:rPr>
                <w:sz w:val="16"/>
              </w:rPr>
              <w:t>C. Condições de oferta: | Unidade | Carga estimada | Modalidade | Infraestrutura | Instrutor | Risco/controle |</w:t>
            </w:r>
          </w:p>
          <w:p w14:paraId="6020DB85" w14:textId="77777777" w:rsidR="00E33D10" w:rsidRDefault="00000000">
            <w:pPr>
              <w:spacing w:after="30" w:line="240" w:lineRule="auto"/>
            </w:pPr>
            <w:r>
              <w:rPr>
                <w:sz w:val="16"/>
              </w:rPr>
              <w:t>D. Continuidade: | Registro introduzido no CFP | Aprofundamento posterior | Momento recomendado |</w:t>
            </w:r>
          </w:p>
          <w:p w14:paraId="67926F21" w14:textId="77777777" w:rsidR="00E33D10" w:rsidRDefault="00000000">
            <w:pPr>
              <w:spacing w:after="30" w:line="240" w:lineRule="auto"/>
            </w:pPr>
            <w:r>
              <w:rPr>
                <w:sz w:val="16"/>
              </w:rPr>
              <w:t xml:space="preserve"> </w:t>
            </w:r>
          </w:p>
          <w:p w14:paraId="77BE41D1" w14:textId="77777777" w:rsidR="00E33D10" w:rsidRDefault="00000000">
            <w:pPr>
              <w:spacing w:after="30" w:line="240" w:lineRule="auto"/>
            </w:pPr>
            <w:r>
              <w:rPr>
                <w:sz w:val="16"/>
              </w:rPr>
              <w:t>Não acrescente registros não validados nem transforme recomendações da IA em decisões aprovadas.</w:t>
            </w:r>
          </w:p>
          <w:p w14:paraId="58EFE04B" w14:textId="77777777" w:rsidR="00E33D10" w:rsidRDefault="00000000">
            <w:pPr>
              <w:spacing w:after="30" w:line="240" w:lineRule="auto"/>
            </w:pPr>
            <w:r>
              <w:rPr>
                <w:sz w:val="16"/>
              </w:rPr>
              <w:t>[FINAL DO PROMPT]</w:t>
            </w:r>
          </w:p>
        </w:tc>
      </w:tr>
    </w:tbl>
    <w:p w14:paraId="11EEA44E" w14:textId="77777777" w:rsidR="00E33D10" w:rsidRDefault="00000000">
      <w:pPr>
        <w:pStyle w:val="Ttulo2"/>
      </w:pPr>
      <w:r>
        <w:lastRenderedPageBreak/>
        <w:t>7.3. Validação institucional e encerramento operacional</w:t>
      </w:r>
    </w:p>
    <w:p w14:paraId="0B2210FE" w14:textId="77777777" w:rsidR="00E33D10" w:rsidRDefault="00000000">
      <w:r>
        <w:t>Após a execução do Prompt CFP-9, o agente deverá seguir os estados S14 e S15 do Guia Operacional. Em S14, serão registrados os pareceres, as decisões e as correções produzidas pelas instâncias humanas competentes. Em S15, serão consolidados a versão final ou a versão encaminhada para aplicação piloto, o histórico de decisões, os responsáveis, os arquivos gerados e os gatilhos de revisão. O Prompt CFP-9 não autoriza a IA a declarar a Trilha aprovada.</w:t>
      </w:r>
    </w:p>
    <w:p w14:paraId="34F28CC8" w14:textId="77777777" w:rsidR="00E33D10" w:rsidRDefault="00E33D10">
      <w:pPr>
        <w:spacing w:after="0"/>
      </w:pPr>
    </w:p>
    <w:p w14:paraId="580FAA73" w14:textId="77777777" w:rsidR="00E33D10" w:rsidRDefault="00000000">
      <w:pPr>
        <w:pStyle w:val="PromptHeading"/>
      </w:pPr>
      <w:r>
        <w:t>Prompt CFP-9 — Auditoria de alinhamento e preparação da validação</w:t>
      </w:r>
    </w:p>
    <w:tbl>
      <w:tblPr>
        <w:tblStyle w:val="Tabelacomgrade"/>
        <w:tblW w:w="0" w:type="auto"/>
        <w:jc w:val="center"/>
        <w:tblLook w:val="04A0" w:firstRow="1" w:lastRow="0" w:firstColumn="1" w:lastColumn="0" w:noHBand="0" w:noVBand="1"/>
      </w:tblPr>
      <w:tblGrid>
        <w:gridCol w:w="9994"/>
      </w:tblGrid>
      <w:tr w:rsidR="00E33D10" w14:paraId="78C52281" w14:textId="77777777">
        <w:trPr>
          <w:jc w:val="center"/>
        </w:trPr>
        <w:tc>
          <w:tcPr>
            <w:tcW w:w="9994" w:type="dxa"/>
            <w:shd w:val="clear" w:color="auto" w:fill="F2F2F2"/>
            <w:tcMar>
              <w:top w:w="110" w:type="dxa"/>
              <w:left w:w="135" w:type="dxa"/>
              <w:bottom w:w="110" w:type="dxa"/>
              <w:right w:w="135" w:type="dxa"/>
            </w:tcMar>
          </w:tcPr>
          <w:p w14:paraId="6C0AD6CA" w14:textId="77777777" w:rsidR="00E33D10" w:rsidRDefault="00000000">
            <w:pPr>
              <w:spacing w:after="30" w:line="240" w:lineRule="auto"/>
            </w:pPr>
            <w:r>
              <w:rPr>
                <w:sz w:val="16"/>
              </w:rPr>
              <w:t>[INÍCIO DO PROMPT]</w:t>
            </w:r>
          </w:p>
          <w:p w14:paraId="76DEFB7D" w14:textId="77777777" w:rsidR="00E33D10" w:rsidRDefault="00000000">
            <w:pPr>
              <w:spacing w:after="30" w:line="240" w:lineRule="auto"/>
            </w:pPr>
            <w:r>
              <w:rPr>
                <w:sz w:val="16"/>
              </w:rPr>
              <w:t>Realize a auditoria final de alinhamento da proposta preliminar da Trilha do CFP.</w:t>
            </w:r>
          </w:p>
          <w:p w14:paraId="6362F134" w14:textId="77777777" w:rsidR="00E33D10" w:rsidRDefault="00000000">
            <w:pPr>
              <w:spacing w:after="30" w:line="240" w:lineRule="auto"/>
            </w:pPr>
            <w:r>
              <w:rPr>
                <w:sz w:val="16"/>
              </w:rPr>
              <w:t xml:space="preserve"> </w:t>
            </w:r>
          </w:p>
          <w:p w14:paraId="65CC4F66" w14:textId="77777777" w:rsidR="00E33D10" w:rsidRDefault="00000000">
            <w:pPr>
              <w:spacing w:after="30" w:line="240" w:lineRule="auto"/>
            </w:pPr>
            <w:r>
              <w:rPr>
                <w:sz w:val="16"/>
              </w:rPr>
              <w:t>[ANEXAR: PERFIL DE EGRESSO, PROTOCOLO DE GOVERNANÇA, MATRIZ DE DECISÕES, ARQUITETURA PRELIMINAR E QUADROS PEDAGÓGICOS]</w:t>
            </w:r>
          </w:p>
          <w:p w14:paraId="6A0EF164" w14:textId="77777777" w:rsidR="00E33D10" w:rsidRDefault="00000000">
            <w:pPr>
              <w:spacing w:after="30" w:line="240" w:lineRule="auto"/>
            </w:pPr>
            <w:r>
              <w:rPr>
                <w:sz w:val="16"/>
              </w:rPr>
              <w:t xml:space="preserve"> </w:t>
            </w:r>
          </w:p>
          <w:p w14:paraId="5A4F7466" w14:textId="77777777" w:rsidR="00E33D10" w:rsidRDefault="00000000">
            <w:pPr>
              <w:spacing w:after="30" w:line="240" w:lineRule="auto"/>
            </w:pPr>
            <w:r>
              <w:rPr>
                <w:sz w:val="16"/>
              </w:rPr>
              <w:t>Verifique:</w:t>
            </w:r>
          </w:p>
          <w:p w14:paraId="35315C8D" w14:textId="77777777" w:rsidR="00E33D10" w:rsidRDefault="00000000">
            <w:pPr>
              <w:spacing w:after="30" w:line="240" w:lineRule="auto"/>
            </w:pPr>
            <w:r>
              <w:rPr>
                <w:sz w:val="16"/>
              </w:rPr>
              <w:t>1. alinhamento entre perfil de egresso, objetivos, experiências e avaliação;</w:t>
            </w:r>
          </w:p>
          <w:p w14:paraId="41B84B7D" w14:textId="77777777" w:rsidR="00E33D10" w:rsidRDefault="00000000">
            <w:pPr>
              <w:spacing w:after="30" w:line="240" w:lineRule="auto"/>
            </w:pPr>
            <w:r>
              <w:rPr>
                <w:sz w:val="16"/>
              </w:rPr>
              <w:t>2. presença dos registros classificados como núcleo comum obrigatório;</w:t>
            </w:r>
          </w:p>
          <w:p w14:paraId="5634D213" w14:textId="77777777" w:rsidR="00E33D10" w:rsidRDefault="00000000">
            <w:pPr>
              <w:spacing w:after="30" w:line="240" w:lineRule="auto"/>
            </w:pPr>
            <w:r>
              <w:rPr>
                <w:sz w:val="16"/>
              </w:rPr>
              <w:t>3. tratamento adequado dos objetivos introdutórios, transversais, especializados e continuados;</w:t>
            </w:r>
          </w:p>
          <w:p w14:paraId="436C10AC" w14:textId="77777777" w:rsidR="00E33D10" w:rsidRDefault="00000000">
            <w:pPr>
              <w:spacing w:after="30" w:line="240" w:lineRule="auto"/>
            </w:pPr>
            <w:r>
              <w:rPr>
                <w:sz w:val="16"/>
              </w:rPr>
              <w:t>4. pré-requisitos e progressão;</w:t>
            </w:r>
          </w:p>
          <w:p w14:paraId="23C8744C" w14:textId="77777777" w:rsidR="00E33D10" w:rsidRDefault="00000000">
            <w:pPr>
              <w:spacing w:after="30" w:line="240" w:lineRule="auto"/>
            </w:pPr>
            <w:r>
              <w:rPr>
                <w:sz w:val="16"/>
              </w:rPr>
              <w:t>5. duplicações, lacunas e sobrecarga;</w:t>
            </w:r>
          </w:p>
          <w:p w14:paraId="5C224AF8" w14:textId="77777777" w:rsidR="00E33D10" w:rsidRDefault="00000000">
            <w:pPr>
              <w:spacing w:after="30" w:line="240" w:lineRule="auto"/>
            </w:pPr>
            <w:r>
              <w:rPr>
                <w:sz w:val="16"/>
              </w:rPr>
              <w:t>6. proporcionalidade entre criticidade e rigor da avaliação;</w:t>
            </w:r>
          </w:p>
          <w:p w14:paraId="2AA2F140" w14:textId="77777777" w:rsidR="00E33D10" w:rsidRDefault="00000000">
            <w:pPr>
              <w:spacing w:after="30" w:line="240" w:lineRule="auto"/>
            </w:pPr>
            <w:r>
              <w:rPr>
                <w:sz w:val="16"/>
              </w:rPr>
              <w:t>7. viabilidade de carga horária, infraestrutura, segurança e perfil de instrutor;</w:t>
            </w:r>
          </w:p>
          <w:p w14:paraId="480DDFF8" w14:textId="77777777" w:rsidR="00E33D10" w:rsidRDefault="00000000">
            <w:pPr>
              <w:spacing w:after="30" w:line="240" w:lineRule="auto"/>
            </w:pPr>
            <w:r>
              <w:rPr>
                <w:sz w:val="16"/>
              </w:rPr>
              <w:t>8. conformidade jurídica e institucional a ser confirmada;</w:t>
            </w:r>
          </w:p>
          <w:p w14:paraId="5755FE04" w14:textId="77777777" w:rsidR="00E33D10" w:rsidRDefault="00000000">
            <w:pPr>
              <w:spacing w:after="30" w:line="240" w:lineRule="auto"/>
            </w:pPr>
            <w:r>
              <w:rPr>
                <w:sz w:val="16"/>
              </w:rPr>
              <w:t>9. acessibilidade, inclusão e diversidade;</w:t>
            </w:r>
          </w:p>
          <w:p w14:paraId="18FEBFE3" w14:textId="77777777" w:rsidR="00E33D10" w:rsidRDefault="00000000">
            <w:pPr>
              <w:spacing w:after="30" w:line="240" w:lineRule="auto"/>
            </w:pPr>
            <w:r>
              <w:rPr>
                <w:sz w:val="16"/>
              </w:rPr>
              <w:t>10. articulação com a formação continuada;</w:t>
            </w:r>
          </w:p>
          <w:p w14:paraId="0014388B" w14:textId="77777777" w:rsidR="00E33D10" w:rsidRDefault="00000000">
            <w:pPr>
              <w:spacing w:after="30" w:line="240" w:lineRule="auto"/>
            </w:pPr>
            <w:r>
              <w:rPr>
                <w:sz w:val="16"/>
              </w:rPr>
              <w:t>11. rastreabilidade de cada decisão aos registros e evidências;</w:t>
            </w:r>
          </w:p>
          <w:p w14:paraId="22C9CE24" w14:textId="77777777" w:rsidR="00E33D10" w:rsidRDefault="00000000">
            <w:pPr>
              <w:spacing w:after="30" w:line="240" w:lineRule="auto"/>
            </w:pPr>
            <w:r>
              <w:rPr>
                <w:sz w:val="16"/>
              </w:rPr>
              <w:t>12. pendências que impedem aprovação.</w:t>
            </w:r>
          </w:p>
          <w:p w14:paraId="32F603E9" w14:textId="77777777" w:rsidR="00E33D10" w:rsidRDefault="00000000">
            <w:pPr>
              <w:spacing w:after="30" w:line="240" w:lineRule="auto"/>
            </w:pPr>
            <w:r>
              <w:rPr>
                <w:sz w:val="16"/>
              </w:rPr>
              <w:t xml:space="preserve"> </w:t>
            </w:r>
          </w:p>
          <w:p w14:paraId="2300D80A" w14:textId="77777777" w:rsidR="00E33D10" w:rsidRDefault="00000000">
            <w:pPr>
              <w:spacing w:after="30" w:line="240" w:lineRule="auto"/>
            </w:pPr>
            <w:r>
              <w:rPr>
                <w:sz w:val="16"/>
              </w:rPr>
              <w:t>Produza:</w:t>
            </w:r>
          </w:p>
          <w:p w14:paraId="726CBBAA" w14:textId="77777777" w:rsidR="00E33D10" w:rsidRDefault="00000000">
            <w:pPr>
              <w:spacing w:after="30" w:line="240" w:lineRule="auto"/>
            </w:pPr>
            <w:r>
              <w:rPr>
                <w:sz w:val="16"/>
              </w:rPr>
              <w:t>- Matriz de Alinhamento;</w:t>
            </w:r>
          </w:p>
          <w:p w14:paraId="50686643" w14:textId="77777777" w:rsidR="00E33D10" w:rsidRDefault="00000000">
            <w:pPr>
              <w:spacing w:after="30" w:line="240" w:lineRule="auto"/>
            </w:pPr>
            <w:r>
              <w:rPr>
                <w:sz w:val="16"/>
              </w:rPr>
              <w:t>- Lista de não conformidades;</w:t>
            </w:r>
          </w:p>
          <w:p w14:paraId="5027FBC5" w14:textId="77777777" w:rsidR="00E33D10" w:rsidRDefault="00000000">
            <w:pPr>
              <w:spacing w:after="30" w:line="240" w:lineRule="auto"/>
            </w:pPr>
            <w:r>
              <w:rPr>
                <w:sz w:val="16"/>
              </w:rPr>
              <w:t>- Plano de correções;</w:t>
            </w:r>
          </w:p>
          <w:p w14:paraId="28F28FD5" w14:textId="77777777" w:rsidR="00E33D10" w:rsidRDefault="00000000">
            <w:pPr>
              <w:spacing w:after="30" w:line="240" w:lineRule="auto"/>
            </w:pPr>
            <w:r>
              <w:rPr>
                <w:sz w:val="16"/>
              </w:rPr>
              <w:t>- Quadro de validação técnica, pedagógica, operacional, jurídica, institucional e federativa;</w:t>
            </w:r>
          </w:p>
          <w:p w14:paraId="7C849AFE" w14:textId="77777777" w:rsidR="00E33D10" w:rsidRDefault="00000000">
            <w:pPr>
              <w:spacing w:after="30" w:line="240" w:lineRule="auto"/>
            </w:pPr>
            <w:r>
              <w:rPr>
                <w:sz w:val="16"/>
              </w:rPr>
              <w:t>- versão da proposta apta para oficina de validação, ou justificativa para sua não aptidão.</w:t>
            </w:r>
          </w:p>
          <w:p w14:paraId="063B0075" w14:textId="77777777" w:rsidR="00E33D10" w:rsidRDefault="00000000">
            <w:pPr>
              <w:spacing w:after="30" w:line="240" w:lineRule="auto"/>
            </w:pPr>
            <w:r>
              <w:rPr>
                <w:sz w:val="16"/>
              </w:rPr>
              <w:t xml:space="preserve"> </w:t>
            </w:r>
          </w:p>
          <w:p w14:paraId="208D377C" w14:textId="77777777" w:rsidR="00E33D10" w:rsidRDefault="00000000">
            <w:pPr>
              <w:spacing w:after="30" w:line="240" w:lineRule="auto"/>
            </w:pPr>
            <w:r>
              <w:rPr>
                <w:sz w:val="16"/>
              </w:rPr>
              <w:t>Finalize declarando expressamente que a aprovação da Trilha depende das instâncias humanas competentes.</w:t>
            </w:r>
          </w:p>
          <w:p w14:paraId="6496659D" w14:textId="77777777" w:rsidR="00E33D10" w:rsidRDefault="00000000">
            <w:pPr>
              <w:spacing w:after="30" w:line="240" w:lineRule="auto"/>
            </w:pPr>
            <w:r>
              <w:rPr>
                <w:sz w:val="16"/>
              </w:rPr>
              <w:t>[FINAL DO PROMPT]</w:t>
            </w:r>
          </w:p>
        </w:tc>
      </w:tr>
    </w:tbl>
    <w:p w14:paraId="3DC9B356" w14:textId="77777777" w:rsidR="00E33D10" w:rsidRDefault="00E33D10">
      <w:pPr>
        <w:spacing w:after="0"/>
      </w:pPr>
    </w:p>
    <w:p w14:paraId="7DF1C979" w14:textId="77777777" w:rsidR="00E33D10" w:rsidRDefault="00000000">
      <w:pPr>
        <w:pStyle w:val="Ttulo1"/>
      </w:pPr>
      <w:r>
        <w:t>8. Produtos e registros gerados pela esteira</w:t>
      </w:r>
    </w:p>
    <w:tbl>
      <w:tblPr>
        <w:tblStyle w:val="Tabelacomgrade"/>
        <w:tblW w:w="0" w:type="auto"/>
        <w:jc w:val="center"/>
        <w:tblLook w:val="04A0" w:firstRow="1" w:lastRow="0" w:firstColumn="1" w:lastColumn="0" w:noHBand="0" w:noVBand="1"/>
      </w:tblPr>
      <w:tblGrid>
        <w:gridCol w:w="2633"/>
        <w:gridCol w:w="4777"/>
        <w:gridCol w:w="2774"/>
      </w:tblGrid>
      <w:tr w:rsidR="00E33D10" w14:paraId="77833D57" w14:textId="77777777">
        <w:trPr>
          <w:tblHeader/>
          <w:jc w:val="center"/>
        </w:trPr>
        <w:tc>
          <w:tcPr>
            <w:tcW w:w="2736" w:type="dxa"/>
            <w:shd w:val="clear" w:color="auto" w:fill="D9EAF7"/>
            <w:tcMar>
              <w:top w:w="80" w:type="dxa"/>
              <w:left w:w="95" w:type="dxa"/>
              <w:bottom w:w="80" w:type="dxa"/>
              <w:right w:w="95" w:type="dxa"/>
            </w:tcMar>
            <w:vAlign w:val="center"/>
          </w:tcPr>
          <w:p w14:paraId="3FCB21FD" w14:textId="77777777" w:rsidR="00E33D10" w:rsidRDefault="00000000">
            <w:pPr>
              <w:spacing w:after="0" w:line="240" w:lineRule="auto"/>
            </w:pPr>
            <w:r>
              <w:rPr>
                <w:b/>
                <w:color w:val="1F4E79"/>
                <w:sz w:val="15"/>
              </w:rPr>
              <w:t>Produto</w:t>
            </w:r>
          </w:p>
        </w:tc>
        <w:tc>
          <w:tcPr>
            <w:tcW w:w="5040" w:type="dxa"/>
            <w:shd w:val="clear" w:color="auto" w:fill="D9EAF7"/>
            <w:tcMar>
              <w:top w:w="80" w:type="dxa"/>
              <w:left w:w="95" w:type="dxa"/>
              <w:bottom w:w="80" w:type="dxa"/>
              <w:right w:w="95" w:type="dxa"/>
            </w:tcMar>
            <w:vAlign w:val="center"/>
          </w:tcPr>
          <w:p w14:paraId="6EE3CAA3" w14:textId="77777777" w:rsidR="00E33D10" w:rsidRDefault="00000000">
            <w:pPr>
              <w:spacing w:after="0" w:line="240" w:lineRule="auto"/>
            </w:pPr>
            <w:r>
              <w:rPr>
                <w:b/>
                <w:color w:val="1F4E79"/>
                <w:sz w:val="15"/>
              </w:rPr>
              <w:t>Conteúdo</w:t>
            </w:r>
          </w:p>
        </w:tc>
        <w:tc>
          <w:tcPr>
            <w:tcW w:w="2880" w:type="dxa"/>
            <w:shd w:val="clear" w:color="auto" w:fill="D9EAF7"/>
            <w:tcMar>
              <w:top w:w="80" w:type="dxa"/>
              <w:left w:w="95" w:type="dxa"/>
              <w:bottom w:w="80" w:type="dxa"/>
              <w:right w:w="95" w:type="dxa"/>
            </w:tcMar>
            <w:vAlign w:val="center"/>
          </w:tcPr>
          <w:p w14:paraId="33E1C65A" w14:textId="77777777" w:rsidR="00E33D10" w:rsidRDefault="00000000">
            <w:pPr>
              <w:spacing w:after="0" w:line="240" w:lineRule="auto"/>
            </w:pPr>
            <w:r>
              <w:rPr>
                <w:b/>
                <w:color w:val="1F4E79"/>
                <w:sz w:val="15"/>
              </w:rPr>
              <w:t>Responsabilidade de validação</w:t>
            </w:r>
          </w:p>
        </w:tc>
      </w:tr>
      <w:tr w:rsidR="00E33D10" w14:paraId="10EE7D68" w14:textId="77777777">
        <w:trPr>
          <w:jc w:val="center"/>
        </w:trPr>
        <w:tc>
          <w:tcPr>
            <w:tcW w:w="2736" w:type="dxa"/>
            <w:tcMar>
              <w:top w:w="80" w:type="dxa"/>
              <w:left w:w="95" w:type="dxa"/>
              <w:bottom w:w="80" w:type="dxa"/>
              <w:right w:w="95" w:type="dxa"/>
            </w:tcMar>
          </w:tcPr>
          <w:p w14:paraId="00D519DC" w14:textId="77777777" w:rsidR="00E33D10" w:rsidRDefault="00000000">
            <w:pPr>
              <w:spacing w:after="0" w:line="240" w:lineRule="auto"/>
            </w:pPr>
            <w:r>
              <w:rPr>
                <w:sz w:val="15"/>
              </w:rPr>
              <w:t>Protocolo de Governança do CFP</w:t>
            </w:r>
          </w:p>
        </w:tc>
        <w:tc>
          <w:tcPr>
            <w:tcW w:w="5040" w:type="dxa"/>
            <w:tcMar>
              <w:top w:w="80" w:type="dxa"/>
              <w:left w:w="95" w:type="dxa"/>
              <w:bottom w:w="80" w:type="dxa"/>
              <w:right w:w="95" w:type="dxa"/>
            </w:tcMar>
          </w:tcPr>
          <w:p w14:paraId="0A4DCC17" w14:textId="77777777" w:rsidR="00E33D10" w:rsidRDefault="00000000">
            <w:pPr>
              <w:spacing w:after="0" w:line="240" w:lineRule="auto"/>
            </w:pPr>
            <w:r>
              <w:rPr>
                <w:sz w:val="15"/>
              </w:rPr>
              <w:t>Decisões, filtros, limites e pendências.</w:t>
            </w:r>
          </w:p>
        </w:tc>
        <w:tc>
          <w:tcPr>
            <w:tcW w:w="2880" w:type="dxa"/>
            <w:tcMar>
              <w:top w:w="80" w:type="dxa"/>
              <w:left w:w="95" w:type="dxa"/>
              <w:bottom w:w="80" w:type="dxa"/>
              <w:right w:w="95" w:type="dxa"/>
            </w:tcMar>
          </w:tcPr>
          <w:p w14:paraId="659B468D" w14:textId="77777777" w:rsidR="00E33D10" w:rsidRDefault="00000000">
            <w:pPr>
              <w:spacing w:after="0" w:line="240" w:lineRule="auto"/>
            </w:pPr>
            <w:r>
              <w:rPr>
                <w:sz w:val="15"/>
              </w:rPr>
              <w:t>Equipe responsável pelo projeto.</w:t>
            </w:r>
          </w:p>
        </w:tc>
      </w:tr>
      <w:tr w:rsidR="00E33D10" w14:paraId="5278158B" w14:textId="77777777">
        <w:trPr>
          <w:jc w:val="center"/>
        </w:trPr>
        <w:tc>
          <w:tcPr>
            <w:tcW w:w="2736" w:type="dxa"/>
            <w:tcMar>
              <w:top w:w="80" w:type="dxa"/>
              <w:left w:w="95" w:type="dxa"/>
              <w:bottom w:w="80" w:type="dxa"/>
              <w:right w:w="95" w:type="dxa"/>
            </w:tcMar>
          </w:tcPr>
          <w:p w14:paraId="284DC969" w14:textId="77777777" w:rsidR="00E33D10" w:rsidRDefault="00000000">
            <w:pPr>
              <w:spacing w:after="0" w:line="240" w:lineRule="auto"/>
            </w:pPr>
            <w:r>
              <w:rPr>
                <w:sz w:val="15"/>
              </w:rPr>
              <w:t>Registro Mestre de Documentos</w:t>
            </w:r>
          </w:p>
        </w:tc>
        <w:tc>
          <w:tcPr>
            <w:tcW w:w="5040" w:type="dxa"/>
            <w:tcMar>
              <w:top w:w="80" w:type="dxa"/>
              <w:left w:w="95" w:type="dxa"/>
              <w:bottom w:w="80" w:type="dxa"/>
              <w:right w:w="95" w:type="dxa"/>
            </w:tcMar>
          </w:tcPr>
          <w:p w14:paraId="4B3497B0" w14:textId="77777777" w:rsidR="00E33D10" w:rsidRDefault="00000000">
            <w:pPr>
              <w:spacing w:after="0" w:line="240" w:lineRule="auto"/>
            </w:pPr>
            <w:r>
              <w:rPr>
                <w:sz w:val="15"/>
              </w:rPr>
              <w:t>Metadados, códigos, versões, papéis e condições de uso.</w:t>
            </w:r>
          </w:p>
        </w:tc>
        <w:tc>
          <w:tcPr>
            <w:tcW w:w="2880" w:type="dxa"/>
            <w:tcMar>
              <w:top w:w="80" w:type="dxa"/>
              <w:left w:w="95" w:type="dxa"/>
              <w:bottom w:w="80" w:type="dxa"/>
              <w:right w:w="95" w:type="dxa"/>
            </w:tcMar>
          </w:tcPr>
          <w:p w14:paraId="3BAC0CE9" w14:textId="77777777" w:rsidR="00E33D10" w:rsidRDefault="00000000">
            <w:pPr>
              <w:spacing w:after="0" w:line="240" w:lineRule="auto"/>
            </w:pPr>
            <w:r>
              <w:rPr>
                <w:sz w:val="15"/>
              </w:rPr>
              <w:t>Responsável documental.</w:t>
            </w:r>
          </w:p>
        </w:tc>
      </w:tr>
      <w:tr w:rsidR="00E33D10" w14:paraId="6F3DE40E" w14:textId="77777777">
        <w:trPr>
          <w:jc w:val="center"/>
        </w:trPr>
        <w:tc>
          <w:tcPr>
            <w:tcW w:w="2736" w:type="dxa"/>
            <w:tcMar>
              <w:top w:w="80" w:type="dxa"/>
              <w:left w:w="95" w:type="dxa"/>
              <w:bottom w:w="80" w:type="dxa"/>
              <w:right w:w="95" w:type="dxa"/>
            </w:tcMar>
          </w:tcPr>
          <w:p w14:paraId="63DF5999" w14:textId="77777777" w:rsidR="00E33D10" w:rsidRDefault="00000000">
            <w:r>
              <w:t>Registro de Ingestão e Integridade Documental</w:t>
            </w:r>
          </w:p>
        </w:tc>
        <w:tc>
          <w:tcPr>
            <w:tcW w:w="5040" w:type="dxa"/>
            <w:tcMar>
              <w:top w:w="80" w:type="dxa"/>
              <w:left w:w="95" w:type="dxa"/>
              <w:bottom w:w="80" w:type="dxa"/>
              <w:right w:w="95" w:type="dxa"/>
            </w:tcMar>
          </w:tcPr>
          <w:p w14:paraId="0A7D3633" w14:textId="77777777" w:rsidR="00E33D10" w:rsidRDefault="00000000">
            <w:r>
              <w:t>Trechos, unidades de evidência e condições de integridade processados.</w:t>
            </w:r>
          </w:p>
        </w:tc>
        <w:tc>
          <w:tcPr>
            <w:tcW w:w="2880" w:type="dxa"/>
            <w:tcMar>
              <w:top w:w="80" w:type="dxa"/>
              <w:left w:w="95" w:type="dxa"/>
              <w:bottom w:w="80" w:type="dxa"/>
              <w:right w:w="95" w:type="dxa"/>
            </w:tcMar>
          </w:tcPr>
          <w:p w14:paraId="0095006C" w14:textId="77777777" w:rsidR="00E33D10" w:rsidRDefault="00000000">
            <w:pPr>
              <w:spacing w:after="0" w:line="240" w:lineRule="auto"/>
            </w:pPr>
            <w:r>
              <w:rPr>
                <w:sz w:val="15"/>
              </w:rPr>
              <w:t>Analista/revisor humano.</w:t>
            </w:r>
          </w:p>
        </w:tc>
      </w:tr>
      <w:tr w:rsidR="00E33D10" w14:paraId="677C7716" w14:textId="77777777">
        <w:trPr>
          <w:jc w:val="center"/>
        </w:trPr>
        <w:tc>
          <w:tcPr>
            <w:tcW w:w="2736" w:type="dxa"/>
            <w:tcMar>
              <w:top w:w="80" w:type="dxa"/>
              <w:left w:w="95" w:type="dxa"/>
              <w:bottom w:w="80" w:type="dxa"/>
              <w:right w:w="95" w:type="dxa"/>
            </w:tcMar>
          </w:tcPr>
          <w:p w14:paraId="3462EF77" w14:textId="77777777" w:rsidR="00E33D10" w:rsidRDefault="00000000">
            <w:pPr>
              <w:spacing w:after="0" w:line="240" w:lineRule="auto"/>
            </w:pPr>
            <w:r>
              <w:rPr>
                <w:sz w:val="15"/>
              </w:rPr>
              <w:t>Quadros A, B e C</w:t>
            </w:r>
          </w:p>
        </w:tc>
        <w:tc>
          <w:tcPr>
            <w:tcW w:w="5040" w:type="dxa"/>
            <w:tcMar>
              <w:top w:w="80" w:type="dxa"/>
              <w:left w:w="95" w:type="dxa"/>
              <w:bottom w:w="80" w:type="dxa"/>
              <w:right w:w="95" w:type="dxa"/>
            </w:tcMar>
          </w:tcPr>
          <w:p w14:paraId="52896958" w14:textId="77777777" w:rsidR="00E33D10" w:rsidRDefault="00000000">
            <w:pPr>
              <w:spacing w:after="0" w:line="240" w:lineRule="auto"/>
            </w:pPr>
            <w:r>
              <w:rPr>
                <w:sz w:val="15"/>
              </w:rPr>
              <w:t>Governança, evidências e síntese semântica.</w:t>
            </w:r>
          </w:p>
        </w:tc>
        <w:tc>
          <w:tcPr>
            <w:tcW w:w="2880" w:type="dxa"/>
            <w:tcMar>
              <w:top w:w="80" w:type="dxa"/>
              <w:left w:w="95" w:type="dxa"/>
              <w:bottom w:w="80" w:type="dxa"/>
              <w:right w:w="95" w:type="dxa"/>
            </w:tcMar>
          </w:tcPr>
          <w:p w14:paraId="7C9B28E3" w14:textId="77777777" w:rsidR="00E33D10" w:rsidRDefault="00000000">
            <w:pPr>
              <w:spacing w:after="0" w:line="240" w:lineRule="auto"/>
            </w:pPr>
            <w:r>
              <w:rPr>
                <w:sz w:val="15"/>
              </w:rPr>
              <w:t>Especialistas curriculares e operacionais.</w:t>
            </w:r>
          </w:p>
        </w:tc>
      </w:tr>
      <w:tr w:rsidR="00E33D10" w14:paraId="3AD5F93C" w14:textId="77777777">
        <w:trPr>
          <w:jc w:val="center"/>
        </w:trPr>
        <w:tc>
          <w:tcPr>
            <w:tcW w:w="2736" w:type="dxa"/>
            <w:tcMar>
              <w:top w:w="80" w:type="dxa"/>
              <w:left w:w="95" w:type="dxa"/>
              <w:bottom w:w="80" w:type="dxa"/>
              <w:right w:w="95" w:type="dxa"/>
            </w:tcMar>
          </w:tcPr>
          <w:p w14:paraId="2CF1731D" w14:textId="77777777" w:rsidR="00E33D10" w:rsidRDefault="00000000">
            <w:pPr>
              <w:spacing w:after="0" w:line="240" w:lineRule="auto"/>
            </w:pPr>
            <w:r>
              <w:rPr>
                <w:sz w:val="15"/>
              </w:rPr>
              <w:t>Matriz de Auditoria</w:t>
            </w:r>
          </w:p>
        </w:tc>
        <w:tc>
          <w:tcPr>
            <w:tcW w:w="5040" w:type="dxa"/>
            <w:tcMar>
              <w:top w:w="80" w:type="dxa"/>
              <w:left w:w="95" w:type="dxa"/>
              <w:bottom w:w="80" w:type="dxa"/>
              <w:right w:w="95" w:type="dxa"/>
            </w:tcMar>
          </w:tcPr>
          <w:p w14:paraId="45D9FD7F" w14:textId="77777777" w:rsidR="00E33D10" w:rsidRDefault="00000000">
            <w:pPr>
              <w:spacing w:after="0" w:line="240" w:lineRule="auto"/>
            </w:pPr>
            <w:r>
              <w:rPr>
                <w:sz w:val="15"/>
              </w:rPr>
              <w:t>Problemas, riscos, correções e pendências.</w:t>
            </w:r>
          </w:p>
        </w:tc>
        <w:tc>
          <w:tcPr>
            <w:tcW w:w="2880" w:type="dxa"/>
            <w:tcMar>
              <w:top w:w="80" w:type="dxa"/>
              <w:left w:w="95" w:type="dxa"/>
              <w:bottom w:w="80" w:type="dxa"/>
              <w:right w:w="95" w:type="dxa"/>
            </w:tcMar>
          </w:tcPr>
          <w:p w14:paraId="56DEC26F" w14:textId="77777777" w:rsidR="00E33D10" w:rsidRDefault="00000000">
            <w:pPr>
              <w:spacing w:after="0" w:line="240" w:lineRule="auto"/>
            </w:pPr>
            <w:r>
              <w:rPr>
                <w:sz w:val="15"/>
              </w:rPr>
              <w:t>Equipe de pesquisa.</w:t>
            </w:r>
          </w:p>
        </w:tc>
      </w:tr>
      <w:tr w:rsidR="00E33D10" w14:paraId="190FAB1E" w14:textId="77777777">
        <w:trPr>
          <w:jc w:val="center"/>
        </w:trPr>
        <w:tc>
          <w:tcPr>
            <w:tcW w:w="2736" w:type="dxa"/>
            <w:tcMar>
              <w:top w:w="80" w:type="dxa"/>
              <w:left w:w="95" w:type="dxa"/>
              <w:bottom w:w="80" w:type="dxa"/>
              <w:right w:w="95" w:type="dxa"/>
            </w:tcMar>
          </w:tcPr>
          <w:p w14:paraId="3DC755A1" w14:textId="77777777" w:rsidR="00E33D10" w:rsidRDefault="00000000">
            <w:pPr>
              <w:spacing w:after="0" w:line="240" w:lineRule="auto"/>
            </w:pPr>
            <w:r>
              <w:rPr>
                <w:sz w:val="15"/>
              </w:rPr>
              <w:t>Matriz de Decisão Curricular</w:t>
            </w:r>
          </w:p>
        </w:tc>
        <w:tc>
          <w:tcPr>
            <w:tcW w:w="5040" w:type="dxa"/>
            <w:tcMar>
              <w:top w:w="80" w:type="dxa"/>
              <w:left w:w="95" w:type="dxa"/>
              <w:bottom w:w="80" w:type="dxa"/>
              <w:right w:w="95" w:type="dxa"/>
            </w:tcMar>
          </w:tcPr>
          <w:p w14:paraId="232CCB5F" w14:textId="77777777" w:rsidR="00E33D10" w:rsidRDefault="00000000">
            <w:pPr>
              <w:spacing w:after="0" w:line="240" w:lineRule="auto"/>
            </w:pPr>
            <w:r>
              <w:rPr>
                <w:sz w:val="15"/>
              </w:rPr>
              <w:t>Destinação preliminar por registro.</w:t>
            </w:r>
          </w:p>
        </w:tc>
        <w:tc>
          <w:tcPr>
            <w:tcW w:w="2880" w:type="dxa"/>
            <w:tcMar>
              <w:top w:w="80" w:type="dxa"/>
              <w:left w:w="95" w:type="dxa"/>
              <w:bottom w:w="80" w:type="dxa"/>
              <w:right w:w="95" w:type="dxa"/>
            </w:tcMar>
          </w:tcPr>
          <w:p w14:paraId="0882B2BD" w14:textId="77777777" w:rsidR="00E33D10" w:rsidRDefault="00000000">
            <w:pPr>
              <w:spacing w:after="0" w:line="240" w:lineRule="auto"/>
            </w:pPr>
            <w:r>
              <w:rPr>
                <w:sz w:val="15"/>
              </w:rPr>
              <w:t>Instâncias técnicas e institucionais.</w:t>
            </w:r>
          </w:p>
        </w:tc>
      </w:tr>
      <w:tr w:rsidR="00E33D10" w14:paraId="07C8D28E" w14:textId="77777777">
        <w:trPr>
          <w:jc w:val="center"/>
        </w:trPr>
        <w:tc>
          <w:tcPr>
            <w:tcW w:w="2736" w:type="dxa"/>
            <w:tcMar>
              <w:top w:w="80" w:type="dxa"/>
              <w:left w:w="95" w:type="dxa"/>
              <w:bottom w:w="80" w:type="dxa"/>
              <w:right w:w="95" w:type="dxa"/>
            </w:tcMar>
          </w:tcPr>
          <w:p w14:paraId="0924690E" w14:textId="77777777" w:rsidR="00E33D10" w:rsidRDefault="00000000">
            <w:pPr>
              <w:spacing w:after="0" w:line="240" w:lineRule="auto"/>
            </w:pPr>
            <w:r>
              <w:rPr>
                <w:sz w:val="15"/>
              </w:rPr>
              <w:t>Arquitetura preliminar da Trilha</w:t>
            </w:r>
          </w:p>
        </w:tc>
        <w:tc>
          <w:tcPr>
            <w:tcW w:w="5040" w:type="dxa"/>
            <w:tcMar>
              <w:top w:w="80" w:type="dxa"/>
              <w:left w:w="95" w:type="dxa"/>
              <w:bottom w:w="80" w:type="dxa"/>
              <w:right w:w="95" w:type="dxa"/>
            </w:tcMar>
          </w:tcPr>
          <w:p w14:paraId="54DEF8AE" w14:textId="77777777" w:rsidR="00E33D10" w:rsidRDefault="00000000">
            <w:pPr>
              <w:spacing w:after="0" w:line="240" w:lineRule="auto"/>
            </w:pPr>
            <w:r>
              <w:rPr>
                <w:sz w:val="15"/>
              </w:rPr>
              <w:t>Unidades, sequência, atividades, avaliação e condições.</w:t>
            </w:r>
          </w:p>
        </w:tc>
        <w:tc>
          <w:tcPr>
            <w:tcW w:w="2880" w:type="dxa"/>
            <w:tcMar>
              <w:top w:w="80" w:type="dxa"/>
              <w:left w:w="95" w:type="dxa"/>
              <w:bottom w:w="80" w:type="dxa"/>
              <w:right w:w="95" w:type="dxa"/>
            </w:tcMar>
          </w:tcPr>
          <w:p w14:paraId="08F706B4" w14:textId="77777777" w:rsidR="00E33D10" w:rsidRDefault="00000000">
            <w:pPr>
              <w:spacing w:after="0" w:line="240" w:lineRule="auto"/>
            </w:pPr>
            <w:r>
              <w:rPr>
                <w:sz w:val="15"/>
              </w:rPr>
              <w:t>Validação multinível.</w:t>
            </w:r>
          </w:p>
        </w:tc>
      </w:tr>
      <w:tr w:rsidR="00E33D10" w14:paraId="0660EDFC" w14:textId="77777777">
        <w:trPr>
          <w:jc w:val="center"/>
        </w:trPr>
        <w:tc>
          <w:tcPr>
            <w:tcW w:w="2736" w:type="dxa"/>
            <w:tcMar>
              <w:top w:w="80" w:type="dxa"/>
              <w:left w:w="95" w:type="dxa"/>
              <w:bottom w:w="80" w:type="dxa"/>
              <w:right w:w="95" w:type="dxa"/>
            </w:tcMar>
          </w:tcPr>
          <w:p w14:paraId="3E4236AD" w14:textId="77777777" w:rsidR="00E33D10" w:rsidRDefault="00000000">
            <w:pPr>
              <w:spacing w:after="0" w:line="240" w:lineRule="auto"/>
            </w:pPr>
            <w:r>
              <w:rPr>
                <w:sz w:val="15"/>
              </w:rPr>
              <w:t>Dossiê de validação</w:t>
            </w:r>
          </w:p>
        </w:tc>
        <w:tc>
          <w:tcPr>
            <w:tcW w:w="5040" w:type="dxa"/>
            <w:tcMar>
              <w:top w:w="80" w:type="dxa"/>
              <w:left w:w="95" w:type="dxa"/>
              <w:bottom w:w="80" w:type="dxa"/>
              <w:right w:w="95" w:type="dxa"/>
            </w:tcMar>
          </w:tcPr>
          <w:p w14:paraId="0D386151" w14:textId="77777777" w:rsidR="00E33D10" w:rsidRDefault="00000000">
            <w:pPr>
              <w:spacing w:after="0" w:line="240" w:lineRule="auto"/>
            </w:pPr>
            <w:r>
              <w:rPr>
                <w:sz w:val="15"/>
              </w:rPr>
              <w:t>Evidências, decisões, versões e pareceres.</w:t>
            </w:r>
          </w:p>
        </w:tc>
        <w:tc>
          <w:tcPr>
            <w:tcW w:w="2880" w:type="dxa"/>
            <w:tcMar>
              <w:top w:w="80" w:type="dxa"/>
              <w:left w:w="95" w:type="dxa"/>
              <w:bottom w:w="80" w:type="dxa"/>
              <w:right w:w="95" w:type="dxa"/>
            </w:tcMar>
          </w:tcPr>
          <w:p w14:paraId="46FA2B6E" w14:textId="77777777" w:rsidR="00E33D10" w:rsidRDefault="00000000">
            <w:pPr>
              <w:spacing w:after="0" w:line="240" w:lineRule="auto"/>
            </w:pPr>
            <w:r>
              <w:rPr>
                <w:sz w:val="15"/>
              </w:rPr>
              <w:t>ESPEN/SENAPPEN e instâncias competentes.</w:t>
            </w:r>
          </w:p>
        </w:tc>
      </w:tr>
    </w:tbl>
    <w:p w14:paraId="4F9699EA" w14:textId="77777777" w:rsidR="00E33D10" w:rsidRDefault="00E33D10">
      <w:pPr>
        <w:spacing w:after="0"/>
      </w:pPr>
    </w:p>
    <w:p w14:paraId="5F9B76C7" w14:textId="77777777" w:rsidR="00E33D10" w:rsidRDefault="00000000">
      <w:pPr>
        <w:pStyle w:val="Ttulo2"/>
      </w:pPr>
      <w:r>
        <w:t>8.1. Estrutura esperada da proposta de Trilha</w:t>
      </w:r>
    </w:p>
    <w:p w14:paraId="6A28A926" w14:textId="77777777" w:rsidR="00E33D10" w:rsidRDefault="00000000">
      <w:r>
        <w:t>A arquitetura final será definida após a execução dos prompts e a validação humana. O documento deverá, no mínimo, apresentar:</w:t>
      </w:r>
    </w:p>
    <w:p w14:paraId="34EE167C" w14:textId="77777777" w:rsidR="00E33D10" w:rsidRDefault="00000000">
      <w:pPr>
        <w:pStyle w:val="Commarcadores"/>
      </w:pPr>
      <w:r>
        <w:t>finalidade e perfil de egresso;</w:t>
      </w:r>
    </w:p>
    <w:p w14:paraId="2CE15A4E" w14:textId="77777777" w:rsidR="00E33D10" w:rsidRDefault="00000000">
      <w:pPr>
        <w:pStyle w:val="Commarcadores"/>
      </w:pPr>
      <w:r>
        <w:t>unidades ou módulos organizados por progressão;</w:t>
      </w:r>
    </w:p>
    <w:p w14:paraId="5C523235" w14:textId="77777777" w:rsidR="00E33D10" w:rsidRDefault="00000000">
      <w:pPr>
        <w:pStyle w:val="Commarcadores"/>
      </w:pPr>
      <w:r>
        <w:t>objetivos e registros da MCN associados;</w:t>
      </w:r>
    </w:p>
    <w:p w14:paraId="585D0D38" w14:textId="77777777" w:rsidR="00E33D10" w:rsidRDefault="00000000">
      <w:pPr>
        <w:pStyle w:val="Commarcadores"/>
      </w:pPr>
      <w:r>
        <w:t>fundamentos teórico-conceituais;</w:t>
      </w:r>
    </w:p>
    <w:p w14:paraId="04D101C0" w14:textId="77777777" w:rsidR="00E33D10" w:rsidRDefault="00000000">
      <w:pPr>
        <w:pStyle w:val="Commarcadores"/>
      </w:pPr>
      <w:r>
        <w:t>práticas operacionais, simulações e condições de segurança;</w:t>
      </w:r>
    </w:p>
    <w:p w14:paraId="613CE582" w14:textId="77777777" w:rsidR="00E33D10" w:rsidRDefault="00000000">
      <w:pPr>
        <w:pStyle w:val="Commarcadores"/>
      </w:pPr>
      <w:r>
        <w:t>conteúdos transversais;</w:t>
      </w:r>
    </w:p>
    <w:p w14:paraId="783DA65B" w14:textId="77777777" w:rsidR="00E33D10" w:rsidRDefault="00000000">
      <w:pPr>
        <w:pStyle w:val="Commarcadores"/>
      </w:pPr>
      <w:r>
        <w:t>pré-requisitos e critérios de certificação;</w:t>
      </w:r>
    </w:p>
    <w:p w14:paraId="7023F41B" w14:textId="77777777" w:rsidR="00E33D10" w:rsidRDefault="00000000">
      <w:pPr>
        <w:pStyle w:val="Commarcadores"/>
      </w:pPr>
      <w:r>
        <w:t>estratégias de aprendizagem e recursos;</w:t>
      </w:r>
    </w:p>
    <w:p w14:paraId="2E58A42C" w14:textId="77777777" w:rsidR="00E33D10" w:rsidRDefault="00000000">
      <w:pPr>
        <w:pStyle w:val="Commarcadores"/>
      </w:pPr>
      <w:r>
        <w:t>evidências e critérios de avaliação;</w:t>
      </w:r>
    </w:p>
    <w:p w14:paraId="199F0946" w14:textId="77777777" w:rsidR="00E33D10" w:rsidRDefault="00000000">
      <w:pPr>
        <w:pStyle w:val="Commarcadores"/>
      </w:pPr>
      <w:r>
        <w:t>carga horária fundamentada;</w:t>
      </w:r>
    </w:p>
    <w:p w14:paraId="05337B61" w14:textId="77777777" w:rsidR="00E33D10" w:rsidRDefault="00000000">
      <w:pPr>
        <w:pStyle w:val="Commarcadores"/>
      </w:pPr>
      <w:r>
        <w:t>perfil e requisitos dos instrutores;</w:t>
      </w:r>
    </w:p>
    <w:p w14:paraId="2310ED84" w14:textId="77777777" w:rsidR="00E33D10" w:rsidRDefault="00000000">
      <w:pPr>
        <w:pStyle w:val="Commarcadores"/>
      </w:pPr>
      <w:r>
        <w:t>articulação com especializações e formação continuada;</w:t>
      </w:r>
    </w:p>
    <w:p w14:paraId="5B749A0C" w14:textId="77777777" w:rsidR="00E33D10" w:rsidRDefault="00000000">
      <w:pPr>
        <w:pStyle w:val="Commarcadores"/>
      </w:pPr>
      <w:r>
        <w:t>mecanismos de atualização e avaliação multinível.</w:t>
      </w:r>
    </w:p>
    <w:p w14:paraId="2346A7EF" w14:textId="77777777" w:rsidR="00E33D10" w:rsidRDefault="00000000">
      <w:pPr>
        <w:pStyle w:val="Ttulo2"/>
      </w:pPr>
      <w:r>
        <w:t>8.2. Campos reservados para os resultados</w:t>
      </w:r>
    </w:p>
    <w:tbl>
      <w:tblPr>
        <w:tblStyle w:val="Tabelacomgrade"/>
        <w:tblW w:w="0" w:type="auto"/>
        <w:jc w:val="center"/>
        <w:tblLook w:val="04A0" w:firstRow="1" w:lastRow="0" w:firstColumn="1" w:lastColumn="0" w:noHBand="0" w:noVBand="1"/>
      </w:tblPr>
      <w:tblGrid>
        <w:gridCol w:w="9994"/>
      </w:tblGrid>
      <w:tr w:rsidR="00E33D10" w14:paraId="3818D72E" w14:textId="77777777">
        <w:trPr>
          <w:jc w:val="center"/>
        </w:trPr>
        <w:tc>
          <w:tcPr>
            <w:tcW w:w="9994" w:type="dxa"/>
            <w:shd w:val="clear" w:color="auto" w:fill="F3F6F8"/>
            <w:tcMar>
              <w:top w:w="125" w:type="dxa"/>
              <w:left w:w="150" w:type="dxa"/>
              <w:bottom w:w="125" w:type="dxa"/>
              <w:right w:w="150" w:type="dxa"/>
            </w:tcMar>
          </w:tcPr>
          <w:p w14:paraId="68A5530A" w14:textId="77777777" w:rsidR="00E33D10" w:rsidRDefault="00000000">
            <w:pPr>
              <w:spacing w:after="80"/>
            </w:pPr>
            <w:r>
              <w:rPr>
                <w:b/>
                <w:color w:val="1F4E79"/>
              </w:rPr>
              <w:t>Inserção posterior</w:t>
            </w:r>
          </w:p>
          <w:p w14:paraId="296F90F5" w14:textId="77777777" w:rsidR="00E33D10" w:rsidRDefault="00000000">
            <w:pPr>
              <w:spacing w:after="40" w:line="252" w:lineRule="auto"/>
            </w:pPr>
            <w:r>
              <w:rPr>
                <w:sz w:val="18"/>
              </w:rPr>
              <w:t>Após a execução da esteira, deverão ser incorporados a este Documento 2: síntese dos 63 registros; convergências; lacunas; falsos cognatos; divergências; destinações validadas; arquitetura da Trilha; e justificativas das decisões.</w:t>
            </w:r>
          </w:p>
        </w:tc>
      </w:tr>
    </w:tbl>
    <w:p w14:paraId="2C03C0D3" w14:textId="77777777" w:rsidR="00E33D10" w:rsidRDefault="00E33D10">
      <w:pPr>
        <w:spacing w:after="0"/>
      </w:pPr>
    </w:p>
    <w:p w14:paraId="27093293" w14:textId="77777777" w:rsidR="00E33D10" w:rsidRDefault="00000000">
      <w:pPr>
        <w:pStyle w:val="Ttulo1"/>
      </w:pPr>
      <w:r>
        <w:lastRenderedPageBreak/>
        <w:t>9. Plano de validação da proposta</w:t>
      </w:r>
    </w:p>
    <w:p w14:paraId="26E5F5AA" w14:textId="77777777" w:rsidR="00E33D10" w:rsidRDefault="00000000">
      <w:pPr>
        <w:pStyle w:val="Ttulo2"/>
      </w:pPr>
      <w:r>
        <w:t>9.1. Níveis de validação</w:t>
      </w:r>
    </w:p>
    <w:tbl>
      <w:tblPr>
        <w:tblStyle w:val="Tabelacomgrade"/>
        <w:tblW w:w="0" w:type="auto"/>
        <w:jc w:val="center"/>
        <w:tblLook w:val="04A0" w:firstRow="1" w:lastRow="0" w:firstColumn="1" w:lastColumn="0" w:noHBand="0" w:noVBand="1"/>
      </w:tblPr>
      <w:tblGrid>
        <w:gridCol w:w="1902"/>
        <w:gridCol w:w="4176"/>
        <w:gridCol w:w="4106"/>
      </w:tblGrid>
      <w:tr w:rsidR="00E33D10" w14:paraId="5277240B" w14:textId="77777777">
        <w:trPr>
          <w:tblHeader/>
          <w:jc w:val="center"/>
        </w:trPr>
        <w:tc>
          <w:tcPr>
            <w:tcW w:w="1944" w:type="dxa"/>
            <w:shd w:val="clear" w:color="auto" w:fill="D9EAF7"/>
            <w:tcMar>
              <w:top w:w="80" w:type="dxa"/>
              <w:left w:w="95" w:type="dxa"/>
              <w:bottom w:w="80" w:type="dxa"/>
              <w:right w:w="95" w:type="dxa"/>
            </w:tcMar>
            <w:vAlign w:val="center"/>
          </w:tcPr>
          <w:p w14:paraId="5F0E4071" w14:textId="77777777" w:rsidR="00E33D10" w:rsidRDefault="00000000">
            <w:pPr>
              <w:spacing w:after="0" w:line="240" w:lineRule="auto"/>
            </w:pPr>
            <w:r>
              <w:rPr>
                <w:b/>
                <w:color w:val="1F4E79"/>
                <w:sz w:val="15"/>
              </w:rPr>
              <w:t>Nível</w:t>
            </w:r>
          </w:p>
        </w:tc>
        <w:tc>
          <w:tcPr>
            <w:tcW w:w="4320" w:type="dxa"/>
            <w:shd w:val="clear" w:color="auto" w:fill="D9EAF7"/>
            <w:tcMar>
              <w:top w:w="80" w:type="dxa"/>
              <w:left w:w="95" w:type="dxa"/>
              <w:bottom w:w="80" w:type="dxa"/>
              <w:right w:w="95" w:type="dxa"/>
            </w:tcMar>
            <w:vAlign w:val="center"/>
          </w:tcPr>
          <w:p w14:paraId="40CB060B" w14:textId="77777777" w:rsidR="00E33D10" w:rsidRDefault="00000000">
            <w:pPr>
              <w:spacing w:after="0" w:line="240" w:lineRule="auto"/>
            </w:pPr>
            <w:r>
              <w:rPr>
                <w:b/>
                <w:color w:val="1F4E79"/>
                <w:sz w:val="15"/>
              </w:rPr>
              <w:t>Pergunta central</w:t>
            </w:r>
          </w:p>
        </w:tc>
        <w:tc>
          <w:tcPr>
            <w:tcW w:w="4248" w:type="dxa"/>
            <w:shd w:val="clear" w:color="auto" w:fill="D9EAF7"/>
            <w:tcMar>
              <w:top w:w="80" w:type="dxa"/>
              <w:left w:w="95" w:type="dxa"/>
              <w:bottom w:w="80" w:type="dxa"/>
              <w:right w:w="95" w:type="dxa"/>
            </w:tcMar>
            <w:vAlign w:val="center"/>
          </w:tcPr>
          <w:p w14:paraId="47B3A96A" w14:textId="77777777" w:rsidR="00E33D10" w:rsidRDefault="00000000">
            <w:pPr>
              <w:spacing w:after="0" w:line="240" w:lineRule="auto"/>
            </w:pPr>
            <w:r>
              <w:rPr>
                <w:b/>
                <w:color w:val="1F4E79"/>
                <w:sz w:val="15"/>
              </w:rPr>
              <w:t>Participantes recomendados</w:t>
            </w:r>
          </w:p>
        </w:tc>
      </w:tr>
      <w:tr w:rsidR="00E33D10" w14:paraId="003FA0A5" w14:textId="77777777">
        <w:trPr>
          <w:jc w:val="center"/>
        </w:trPr>
        <w:tc>
          <w:tcPr>
            <w:tcW w:w="1944" w:type="dxa"/>
            <w:tcMar>
              <w:top w:w="80" w:type="dxa"/>
              <w:left w:w="95" w:type="dxa"/>
              <w:bottom w:w="80" w:type="dxa"/>
              <w:right w:w="95" w:type="dxa"/>
            </w:tcMar>
          </w:tcPr>
          <w:p w14:paraId="3FAEA059" w14:textId="77777777" w:rsidR="00E33D10" w:rsidRDefault="00000000">
            <w:pPr>
              <w:spacing w:after="0" w:line="240" w:lineRule="auto"/>
            </w:pPr>
            <w:r>
              <w:rPr>
                <w:b/>
                <w:sz w:val="15"/>
              </w:rPr>
              <w:t>Técnico-curricular</w:t>
            </w:r>
          </w:p>
        </w:tc>
        <w:tc>
          <w:tcPr>
            <w:tcW w:w="4320" w:type="dxa"/>
            <w:tcMar>
              <w:top w:w="80" w:type="dxa"/>
              <w:left w:w="95" w:type="dxa"/>
              <w:bottom w:w="80" w:type="dxa"/>
              <w:right w:w="95" w:type="dxa"/>
            </w:tcMar>
          </w:tcPr>
          <w:p w14:paraId="294A54D1" w14:textId="77777777" w:rsidR="00E33D10" w:rsidRDefault="00000000">
            <w:pPr>
              <w:spacing w:after="0" w:line="240" w:lineRule="auto"/>
            </w:pPr>
            <w:r>
              <w:rPr>
                <w:sz w:val="15"/>
              </w:rPr>
              <w:t>Os objetivos, conteúdos e progressão são pertinentes e coerentes?</w:t>
            </w:r>
          </w:p>
        </w:tc>
        <w:tc>
          <w:tcPr>
            <w:tcW w:w="4248" w:type="dxa"/>
            <w:tcMar>
              <w:top w:w="80" w:type="dxa"/>
              <w:left w:w="95" w:type="dxa"/>
              <w:bottom w:w="80" w:type="dxa"/>
              <w:right w:w="95" w:type="dxa"/>
            </w:tcMar>
          </w:tcPr>
          <w:p w14:paraId="23A4B1A4" w14:textId="77777777" w:rsidR="00E33D10" w:rsidRDefault="00000000">
            <w:pPr>
              <w:spacing w:after="0" w:line="240" w:lineRule="auto"/>
            </w:pPr>
            <w:r>
              <w:rPr>
                <w:sz w:val="15"/>
              </w:rPr>
              <w:t>Especialistas em currículo, competências, TD&amp;E e educação nos serviços penais.</w:t>
            </w:r>
          </w:p>
        </w:tc>
      </w:tr>
      <w:tr w:rsidR="00E33D10" w14:paraId="1D430D4A" w14:textId="77777777">
        <w:trPr>
          <w:jc w:val="center"/>
        </w:trPr>
        <w:tc>
          <w:tcPr>
            <w:tcW w:w="1944" w:type="dxa"/>
            <w:tcMar>
              <w:top w:w="80" w:type="dxa"/>
              <w:left w:w="95" w:type="dxa"/>
              <w:bottom w:w="80" w:type="dxa"/>
              <w:right w:w="95" w:type="dxa"/>
            </w:tcMar>
          </w:tcPr>
          <w:p w14:paraId="24029908" w14:textId="77777777" w:rsidR="00E33D10" w:rsidRDefault="00000000">
            <w:pPr>
              <w:spacing w:after="0" w:line="240" w:lineRule="auto"/>
            </w:pPr>
            <w:r>
              <w:rPr>
                <w:b/>
                <w:sz w:val="15"/>
              </w:rPr>
              <w:t>Técnico-operacional</w:t>
            </w:r>
          </w:p>
        </w:tc>
        <w:tc>
          <w:tcPr>
            <w:tcW w:w="4320" w:type="dxa"/>
            <w:tcMar>
              <w:top w:w="80" w:type="dxa"/>
              <w:left w:w="95" w:type="dxa"/>
              <w:bottom w:w="80" w:type="dxa"/>
              <w:right w:w="95" w:type="dxa"/>
            </w:tcMar>
          </w:tcPr>
          <w:p w14:paraId="12B59F81" w14:textId="77777777" w:rsidR="00E33D10" w:rsidRDefault="00000000">
            <w:pPr>
              <w:spacing w:after="0" w:line="240" w:lineRule="auto"/>
            </w:pPr>
            <w:r>
              <w:rPr>
                <w:sz w:val="15"/>
              </w:rPr>
              <w:t>Os desempenhos refletem a realidade, os riscos e as condições de atuação?</w:t>
            </w:r>
          </w:p>
        </w:tc>
        <w:tc>
          <w:tcPr>
            <w:tcW w:w="4248" w:type="dxa"/>
            <w:tcMar>
              <w:top w:w="80" w:type="dxa"/>
              <w:left w:w="95" w:type="dxa"/>
              <w:bottom w:w="80" w:type="dxa"/>
              <w:right w:w="95" w:type="dxa"/>
            </w:tcMar>
          </w:tcPr>
          <w:p w14:paraId="5CB4C053" w14:textId="77777777" w:rsidR="00E33D10" w:rsidRDefault="00000000">
            <w:pPr>
              <w:spacing w:after="0" w:line="240" w:lineRule="auto"/>
            </w:pPr>
            <w:r>
              <w:rPr>
                <w:sz w:val="15"/>
              </w:rPr>
              <w:t>Policiais penais experientes, instrutores e gestores operacionais.</w:t>
            </w:r>
          </w:p>
        </w:tc>
      </w:tr>
      <w:tr w:rsidR="00E33D10" w14:paraId="2F79AD4D" w14:textId="77777777">
        <w:trPr>
          <w:jc w:val="center"/>
        </w:trPr>
        <w:tc>
          <w:tcPr>
            <w:tcW w:w="1944" w:type="dxa"/>
            <w:tcMar>
              <w:top w:w="80" w:type="dxa"/>
              <w:left w:w="95" w:type="dxa"/>
              <w:bottom w:w="80" w:type="dxa"/>
              <w:right w:w="95" w:type="dxa"/>
            </w:tcMar>
          </w:tcPr>
          <w:p w14:paraId="3061A142" w14:textId="77777777" w:rsidR="00E33D10" w:rsidRDefault="00000000">
            <w:pPr>
              <w:spacing w:after="0" w:line="240" w:lineRule="auto"/>
            </w:pPr>
            <w:r>
              <w:rPr>
                <w:b/>
                <w:sz w:val="15"/>
              </w:rPr>
              <w:t>Pedagógico-andragógico</w:t>
            </w:r>
          </w:p>
        </w:tc>
        <w:tc>
          <w:tcPr>
            <w:tcW w:w="4320" w:type="dxa"/>
            <w:tcMar>
              <w:top w:w="80" w:type="dxa"/>
              <w:left w:w="95" w:type="dxa"/>
              <w:bottom w:w="80" w:type="dxa"/>
              <w:right w:w="95" w:type="dxa"/>
            </w:tcMar>
          </w:tcPr>
          <w:p w14:paraId="2C741E7F" w14:textId="77777777" w:rsidR="00E33D10" w:rsidRDefault="00000000">
            <w:pPr>
              <w:spacing w:after="0" w:line="240" w:lineRule="auto"/>
            </w:pPr>
            <w:r>
              <w:rPr>
                <w:sz w:val="15"/>
              </w:rPr>
              <w:t>As experiências e avaliações permitem aprender e demonstrar o desempenho?</w:t>
            </w:r>
          </w:p>
        </w:tc>
        <w:tc>
          <w:tcPr>
            <w:tcW w:w="4248" w:type="dxa"/>
            <w:tcMar>
              <w:top w:w="80" w:type="dxa"/>
              <w:left w:w="95" w:type="dxa"/>
              <w:bottom w:w="80" w:type="dxa"/>
              <w:right w:w="95" w:type="dxa"/>
            </w:tcMar>
          </w:tcPr>
          <w:p w14:paraId="7DC2A67B" w14:textId="77777777" w:rsidR="00E33D10" w:rsidRDefault="00000000">
            <w:pPr>
              <w:spacing w:after="0" w:line="240" w:lineRule="auto"/>
            </w:pPr>
            <w:r>
              <w:rPr>
                <w:sz w:val="15"/>
              </w:rPr>
              <w:t>Equipes pedagógicas, designers instrucionais e instrutores.</w:t>
            </w:r>
          </w:p>
        </w:tc>
      </w:tr>
      <w:tr w:rsidR="00E33D10" w14:paraId="54342C79" w14:textId="77777777">
        <w:trPr>
          <w:jc w:val="center"/>
        </w:trPr>
        <w:tc>
          <w:tcPr>
            <w:tcW w:w="1944" w:type="dxa"/>
            <w:tcMar>
              <w:top w:w="80" w:type="dxa"/>
              <w:left w:w="95" w:type="dxa"/>
              <w:bottom w:w="80" w:type="dxa"/>
              <w:right w:w="95" w:type="dxa"/>
            </w:tcMar>
          </w:tcPr>
          <w:p w14:paraId="69FA3D1C" w14:textId="77777777" w:rsidR="00E33D10" w:rsidRDefault="00000000">
            <w:pPr>
              <w:spacing w:after="0" w:line="240" w:lineRule="auto"/>
            </w:pPr>
            <w:r>
              <w:rPr>
                <w:b/>
                <w:sz w:val="15"/>
              </w:rPr>
              <w:t>Jurídico-normativo</w:t>
            </w:r>
          </w:p>
        </w:tc>
        <w:tc>
          <w:tcPr>
            <w:tcW w:w="4320" w:type="dxa"/>
            <w:tcMar>
              <w:top w:w="80" w:type="dxa"/>
              <w:left w:w="95" w:type="dxa"/>
              <w:bottom w:w="80" w:type="dxa"/>
              <w:right w:w="95" w:type="dxa"/>
            </w:tcMar>
          </w:tcPr>
          <w:p w14:paraId="400748B8" w14:textId="77777777" w:rsidR="00E33D10" w:rsidRDefault="00000000">
            <w:pPr>
              <w:spacing w:after="0" w:line="240" w:lineRule="auto"/>
            </w:pPr>
            <w:r>
              <w:rPr>
                <w:sz w:val="15"/>
              </w:rPr>
              <w:t>A proposta respeita atribuições, legislação, direitos e limites funcionais?</w:t>
            </w:r>
          </w:p>
        </w:tc>
        <w:tc>
          <w:tcPr>
            <w:tcW w:w="4248" w:type="dxa"/>
            <w:tcMar>
              <w:top w:w="80" w:type="dxa"/>
              <w:left w:w="95" w:type="dxa"/>
              <w:bottom w:w="80" w:type="dxa"/>
              <w:right w:w="95" w:type="dxa"/>
            </w:tcMar>
          </w:tcPr>
          <w:p w14:paraId="727D83BF" w14:textId="77777777" w:rsidR="00E33D10" w:rsidRDefault="00000000">
            <w:pPr>
              <w:spacing w:after="0" w:line="240" w:lineRule="auto"/>
            </w:pPr>
            <w:r>
              <w:rPr>
                <w:sz w:val="15"/>
              </w:rPr>
              <w:t>Assessoria jurídica e especialistas normativos.</w:t>
            </w:r>
          </w:p>
        </w:tc>
      </w:tr>
      <w:tr w:rsidR="00E33D10" w14:paraId="287FCDE7" w14:textId="77777777">
        <w:trPr>
          <w:jc w:val="center"/>
        </w:trPr>
        <w:tc>
          <w:tcPr>
            <w:tcW w:w="1944" w:type="dxa"/>
            <w:tcMar>
              <w:top w:w="80" w:type="dxa"/>
              <w:left w:w="95" w:type="dxa"/>
              <w:bottom w:w="80" w:type="dxa"/>
              <w:right w:w="95" w:type="dxa"/>
            </w:tcMar>
          </w:tcPr>
          <w:p w14:paraId="709B01FC" w14:textId="77777777" w:rsidR="00E33D10" w:rsidRDefault="00000000">
            <w:pPr>
              <w:spacing w:after="0" w:line="240" w:lineRule="auto"/>
            </w:pPr>
            <w:r>
              <w:rPr>
                <w:b/>
                <w:sz w:val="15"/>
              </w:rPr>
              <w:t>Institucional</w:t>
            </w:r>
          </w:p>
        </w:tc>
        <w:tc>
          <w:tcPr>
            <w:tcW w:w="4320" w:type="dxa"/>
            <w:tcMar>
              <w:top w:w="80" w:type="dxa"/>
              <w:left w:w="95" w:type="dxa"/>
              <w:bottom w:w="80" w:type="dxa"/>
              <w:right w:w="95" w:type="dxa"/>
            </w:tcMar>
          </w:tcPr>
          <w:p w14:paraId="05A80D32" w14:textId="77777777" w:rsidR="00E33D10" w:rsidRDefault="00000000">
            <w:pPr>
              <w:spacing w:after="0" w:line="240" w:lineRule="auto"/>
            </w:pPr>
            <w:r>
              <w:rPr>
                <w:sz w:val="15"/>
              </w:rPr>
              <w:t>A Trilha é viável, governável e alinhada às políticas nacionais?</w:t>
            </w:r>
          </w:p>
        </w:tc>
        <w:tc>
          <w:tcPr>
            <w:tcW w:w="4248" w:type="dxa"/>
            <w:tcMar>
              <w:top w:w="80" w:type="dxa"/>
              <w:left w:w="95" w:type="dxa"/>
              <w:bottom w:w="80" w:type="dxa"/>
              <w:right w:w="95" w:type="dxa"/>
            </w:tcMar>
          </w:tcPr>
          <w:p w14:paraId="1B0EF954" w14:textId="77777777" w:rsidR="00E33D10" w:rsidRDefault="00000000">
            <w:pPr>
              <w:spacing w:after="0" w:line="240" w:lineRule="auto"/>
            </w:pPr>
            <w:r>
              <w:rPr>
                <w:sz w:val="15"/>
              </w:rPr>
              <w:t>ESPEN, SENAPPEN e responsáveis institucionais.</w:t>
            </w:r>
          </w:p>
        </w:tc>
      </w:tr>
      <w:tr w:rsidR="00E33D10" w14:paraId="6C3ED87E" w14:textId="77777777">
        <w:trPr>
          <w:jc w:val="center"/>
        </w:trPr>
        <w:tc>
          <w:tcPr>
            <w:tcW w:w="1944" w:type="dxa"/>
            <w:tcMar>
              <w:top w:w="80" w:type="dxa"/>
              <w:left w:w="95" w:type="dxa"/>
              <w:bottom w:w="80" w:type="dxa"/>
              <w:right w:w="95" w:type="dxa"/>
            </w:tcMar>
          </w:tcPr>
          <w:p w14:paraId="4A0AEE36" w14:textId="77777777" w:rsidR="00E33D10" w:rsidRDefault="00000000">
            <w:pPr>
              <w:spacing w:after="0" w:line="240" w:lineRule="auto"/>
            </w:pPr>
            <w:r>
              <w:rPr>
                <w:b/>
                <w:sz w:val="15"/>
              </w:rPr>
              <w:t>Federativo</w:t>
            </w:r>
          </w:p>
        </w:tc>
        <w:tc>
          <w:tcPr>
            <w:tcW w:w="4320" w:type="dxa"/>
            <w:tcMar>
              <w:top w:w="80" w:type="dxa"/>
              <w:left w:w="95" w:type="dxa"/>
              <w:bottom w:w="80" w:type="dxa"/>
              <w:right w:w="95" w:type="dxa"/>
            </w:tcMar>
          </w:tcPr>
          <w:p w14:paraId="2061588C" w14:textId="77777777" w:rsidR="00E33D10" w:rsidRDefault="00000000">
            <w:pPr>
              <w:spacing w:after="0" w:line="240" w:lineRule="auto"/>
            </w:pPr>
            <w:r>
              <w:rPr>
                <w:sz w:val="15"/>
              </w:rPr>
              <w:t>A base comum é aplicável e contextualizável nas unidades federativas?</w:t>
            </w:r>
          </w:p>
        </w:tc>
        <w:tc>
          <w:tcPr>
            <w:tcW w:w="4248" w:type="dxa"/>
            <w:tcMar>
              <w:top w:w="80" w:type="dxa"/>
              <w:left w:w="95" w:type="dxa"/>
              <w:bottom w:w="80" w:type="dxa"/>
              <w:right w:w="95" w:type="dxa"/>
            </w:tcMar>
          </w:tcPr>
          <w:p w14:paraId="518EBEE9" w14:textId="77777777" w:rsidR="00E33D10" w:rsidRDefault="00000000">
            <w:pPr>
              <w:spacing w:after="0" w:line="240" w:lineRule="auto"/>
            </w:pPr>
            <w:r>
              <w:rPr>
                <w:sz w:val="15"/>
              </w:rPr>
              <w:t>Representantes da RESPEN e escolas estaduais.</w:t>
            </w:r>
          </w:p>
        </w:tc>
      </w:tr>
      <w:tr w:rsidR="00E33D10" w14:paraId="36533DD3" w14:textId="77777777">
        <w:trPr>
          <w:jc w:val="center"/>
        </w:trPr>
        <w:tc>
          <w:tcPr>
            <w:tcW w:w="1944" w:type="dxa"/>
            <w:tcMar>
              <w:top w:w="80" w:type="dxa"/>
              <w:left w:w="95" w:type="dxa"/>
              <w:bottom w:w="80" w:type="dxa"/>
              <w:right w:w="95" w:type="dxa"/>
            </w:tcMar>
          </w:tcPr>
          <w:p w14:paraId="42045089" w14:textId="77777777" w:rsidR="00E33D10" w:rsidRDefault="00000000">
            <w:pPr>
              <w:spacing w:after="0" w:line="240" w:lineRule="auto"/>
            </w:pPr>
            <w:r>
              <w:rPr>
                <w:b/>
                <w:sz w:val="15"/>
              </w:rPr>
              <w:t>Aplicação piloto</w:t>
            </w:r>
          </w:p>
        </w:tc>
        <w:tc>
          <w:tcPr>
            <w:tcW w:w="4320" w:type="dxa"/>
            <w:tcMar>
              <w:top w:w="80" w:type="dxa"/>
              <w:left w:w="95" w:type="dxa"/>
              <w:bottom w:w="80" w:type="dxa"/>
              <w:right w:w="95" w:type="dxa"/>
            </w:tcMar>
          </w:tcPr>
          <w:p w14:paraId="3A926DDD" w14:textId="77777777" w:rsidR="00E33D10" w:rsidRDefault="00000000">
            <w:pPr>
              <w:spacing w:after="0" w:line="240" w:lineRule="auto"/>
            </w:pPr>
            <w:r>
              <w:rPr>
                <w:sz w:val="15"/>
              </w:rPr>
              <w:t>A oferta produz aprendizagem e desempenho nas condições previstas?</w:t>
            </w:r>
          </w:p>
        </w:tc>
        <w:tc>
          <w:tcPr>
            <w:tcW w:w="4248" w:type="dxa"/>
            <w:tcMar>
              <w:top w:w="80" w:type="dxa"/>
              <w:left w:w="95" w:type="dxa"/>
              <w:bottom w:w="80" w:type="dxa"/>
              <w:right w:w="95" w:type="dxa"/>
            </w:tcMar>
          </w:tcPr>
          <w:p w14:paraId="1E8D85D0" w14:textId="77777777" w:rsidR="00E33D10" w:rsidRDefault="00000000">
            <w:pPr>
              <w:spacing w:after="0" w:line="240" w:lineRule="auto"/>
            </w:pPr>
            <w:r>
              <w:rPr>
                <w:sz w:val="15"/>
              </w:rPr>
              <w:t>Turma piloto, instrutores, avaliadores e gestores.</w:t>
            </w:r>
          </w:p>
        </w:tc>
      </w:tr>
    </w:tbl>
    <w:p w14:paraId="3277A983" w14:textId="77777777" w:rsidR="00E33D10" w:rsidRDefault="00E33D10">
      <w:pPr>
        <w:spacing w:after="0"/>
      </w:pPr>
    </w:p>
    <w:p w14:paraId="33AEC29C" w14:textId="77777777" w:rsidR="00E33D10" w:rsidRDefault="00000000">
      <w:pPr>
        <w:pStyle w:val="Ttulo2"/>
      </w:pPr>
      <w:r>
        <w:t>9.2. Avaliação multinível</w:t>
      </w:r>
    </w:p>
    <w:tbl>
      <w:tblPr>
        <w:tblStyle w:val="Tabelacomgrade"/>
        <w:tblW w:w="0" w:type="auto"/>
        <w:jc w:val="center"/>
        <w:tblLook w:val="04A0" w:firstRow="1" w:lastRow="0" w:firstColumn="1" w:lastColumn="0" w:noHBand="0" w:noVBand="1"/>
      </w:tblPr>
      <w:tblGrid>
        <w:gridCol w:w="2147"/>
        <w:gridCol w:w="8037"/>
      </w:tblGrid>
      <w:tr w:rsidR="00E33D10" w14:paraId="79F2DD0B" w14:textId="77777777">
        <w:trPr>
          <w:tblHeader/>
          <w:jc w:val="center"/>
        </w:trPr>
        <w:tc>
          <w:tcPr>
            <w:tcW w:w="2160" w:type="dxa"/>
            <w:shd w:val="clear" w:color="auto" w:fill="D9EAF7"/>
            <w:tcMar>
              <w:top w:w="80" w:type="dxa"/>
              <w:left w:w="95" w:type="dxa"/>
              <w:bottom w:w="80" w:type="dxa"/>
              <w:right w:w="95" w:type="dxa"/>
            </w:tcMar>
            <w:vAlign w:val="center"/>
          </w:tcPr>
          <w:p w14:paraId="526CA11B" w14:textId="77777777" w:rsidR="00E33D10" w:rsidRDefault="00000000">
            <w:pPr>
              <w:spacing w:after="0" w:line="240" w:lineRule="auto"/>
            </w:pPr>
            <w:r>
              <w:rPr>
                <w:b/>
                <w:color w:val="1F4E79"/>
                <w:sz w:val="16"/>
              </w:rPr>
              <w:t>Nível</w:t>
            </w:r>
          </w:p>
        </w:tc>
        <w:tc>
          <w:tcPr>
            <w:tcW w:w="8208" w:type="dxa"/>
            <w:shd w:val="clear" w:color="auto" w:fill="D9EAF7"/>
            <w:tcMar>
              <w:top w:w="80" w:type="dxa"/>
              <w:left w:w="95" w:type="dxa"/>
              <w:bottom w:w="80" w:type="dxa"/>
              <w:right w:w="95" w:type="dxa"/>
            </w:tcMar>
            <w:vAlign w:val="center"/>
          </w:tcPr>
          <w:p w14:paraId="2C6D58C2" w14:textId="77777777" w:rsidR="00E33D10" w:rsidRDefault="00000000">
            <w:pPr>
              <w:spacing w:after="0" w:line="240" w:lineRule="auto"/>
            </w:pPr>
            <w:r>
              <w:rPr>
                <w:b/>
                <w:color w:val="1F4E79"/>
                <w:sz w:val="16"/>
              </w:rPr>
              <w:t>Evidências recomendadas</w:t>
            </w:r>
          </w:p>
        </w:tc>
      </w:tr>
      <w:tr w:rsidR="00E33D10" w14:paraId="35267576" w14:textId="77777777">
        <w:trPr>
          <w:jc w:val="center"/>
        </w:trPr>
        <w:tc>
          <w:tcPr>
            <w:tcW w:w="2160" w:type="dxa"/>
            <w:tcMar>
              <w:top w:w="80" w:type="dxa"/>
              <w:left w:w="95" w:type="dxa"/>
              <w:bottom w:w="80" w:type="dxa"/>
              <w:right w:w="95" w:type="dxa"/>
            </w:tcMar>
          </w:tcPr>
          <w:p w14:paraId="7516F5A4" w14:textId="77777777" w:rsidR="00E33D10" w:rsidRDefault="00000000">
            <w:pPr>
              <w:spacing w:after="0" w:line="240" w:lineRule="auto"/>
            </w:pPr>
            <w:r>
              <w:rPr>
                <w:b/>
                <w:sz w:val="16"/>
              </w:rPr>
              <w:t>Indivíduo</w:t>
            </w:r>
          </w:p>
        </w:tc>
        <w:tc>
          <w:tcPr>
            <w:tcW w:w="8208" w:type="dxa"/>
            <w:tcMar>
              <w:top w:w="80" w:type="dxa"/>
              <w:left w:w="95" w:type="dxa"/>
              <w:bottom w:w="80" w:type="dxa"/>
              <w:right w:w="95" w:type="dxa"/>
            </w:tcMar>
          </w:tcPr>
          <w:p w14:paraId="0CDA7E28" w14:textId="77777777" w:rsidR="00E33D10" w:rsidRDefault="00000000">
            <w:pPr>
              <w:spacing w:after="0" w:line="240" w:lineRule="auto"/>
            </w:pPr>
            <w:r>
              <w:rPr>
                <w:sz w:val="16"/>
              </w:rPr>
              <w:t>Reação, aprendizagem, demonstração prática, autoconfiança calibrada e transferência inicial.</w:t>
            </w:r>
          </w:p>
        </w:tc>
      </w:tr>
      <w:tr w:rsidR="00E33D10" w14:paraId="7F327CBE" w14:textId="77777777">
        <w:trPr>
          <w:jc w:val="center"/>
        </w:trPr>
        <w:tc>
          <w:tcPr>
            <w:tcW w:w="2160" w:type="dxa"/>
            <w:tcMar>
              <w:top w:w="80" w:type="dxa"/>
              <w:left w:w="95" w:type="dxa"/>
              <w:bottom w:w="80" w:type="dxa"/>
              <w:right w:w="95" w:type="dxa"/>
            </w:tcMar>
          </w:tcPr>
          <w:p w14:paraId="1F74FACC" w14:textId="77777777" w:rsidR="00E33D10" w:rsidRDefault="00000000">
            <w:pPr>
              <w:spacing w:after="0" w:line="240" w:lineRule="auto"/>
            </w:pPr>
            <w:r>
              <w:rPr>
                <w:b/>
                <w:sz w:val="16"/>
              </w:rPr>
              <w:t>Equipe/instrutores</w:t>
            </w:r>
          </w:p>
        </w:tc>
        <w:tc>
          <w:tcPr>
            <w:tcW w:w="8208" w:type="dxa"/>
            <w:tcMar>
              <w:top w:w="80" w:type="dxa"/>
              <w:left w:w="95" w:type="dxa"/>
              <w:bottom w:w="80" w:type="dxa"/>
              <w:right w:w="95" w:type="dxa"/>
            </w:tcMar>
          </w:tcPr>
          <w:p w14:paraId="65C63029" w14:textId="77777777" w:rsidR="00E33D10" w:rsidRDefault="00000000">
            <w:pPr>
              <w:spacing w:after="0" w:line="240" w:lineRule="auto"/>
            </w:pPr>
            <w:r>
              <w:rPr>
                <w:sz w:val="16"/>
              </w:rPr>
              <w:t>Consistência da avaliação, coordenação didática, segurança, devolutiva — feedback — e aprendizagem entre pares.</w:t>
            </w:r>
          </w:p>
        </w:tc>
      </w:tr>
      <w:tr w:rsidR="00E33D10" w14:paraId="3661BB10" w14:textId="77777777">
        <w:trPr>
          <w:jc w:val="center"/>
        </w:trPr>
        <w:tc>
          <w:tcPr>
            <w:tcW w:w="2160" w:type="dxa"/>
            <w:tcMar>
              <w:top w:w="80" w:type="dxa"/>
              <w:left w:w="95" w:type="dxa"/>
              <w:bottom w:w="80" w:type="dxa"/>
              <w:right w:w="95" w:type="dxa"/>
            </w:tcMar>
          </w:tcPr>
          <w:p w14:paraId="4EE87BC9" w14:textId="77777777" w:rsidR="00E33D10" w:rsidRDefault="00000000">
            <w:pPr>
              <w:spacing w:after="0" w:line="240" w:lineRule="auto"/>
            </w:pPr>
            <w:r>
              <w:rPr>
                <w:b/>
                <w:sz w:val="16"/>
              </w:rPr>
              <w:t>Organização/escola</w:t>
            </w:r>
          </w:p>
        </w:tc>
        <w:tc>
          <w:tcPr>
            <w:tcW w:w="8208" w:type="dxa"/>
            <w:tcMar>
              <w:top w:w="80" w:type="dxa"/>
              <w:left w:w="95" w:type="dxa"/>
              <w:bottom w:w="80" w:type="dxa"/>
              <w:right w:w="95" w:type="dxa"/>
            </w:tcMar>
          </w:tcPr>
          <w:p w14:paraId="47E1A41D" w14:textId="77777777" w:rsidR="00E33D10" w:rsidRDefault="00000000">
            <w:pPr>
              <w:spacing w:after="0" w:line="240" w:lineRule="auto"/>
            </w:pPr>
            <w:r>
              <w:rPr>
                <w:sz w:val="16"/>
              </w:rPr>
              <w:t>Capacidade de oferta, padronização, recursos, governança, dados e melhoria contínua.</w:t>
            </w:r>
          </w:p>
        </w:tc>
      </w:tr>
      <w:tr w:rsidR="00E33D10" w14:paraId="582DCCDB" w14:textId="77777777">
        <w:trPr>
          <w:jc w:val="center"/>
        </w:trPr>
        <w:tc>
          <w:tcPr>
            <w:tcW w:w="2160" w:type="dxa"/>
            <w:tcMar>
              <w:top w:w="80" w:type="dxa"/>
              <w:left w:w="95" w:type="dxa"/>
              <w:bottom w:w="80" w:type="dxa"/>
              <w:right w:w="95" w:type="dxa"/>
            </w:tcMar>
          </w:tcPr>
          <w:p w14:paraId="5E521613" w14:textId="77777777" w:rsidR="00E33D10" w:rsidRDefault="00000000">
            <w:pPr>
              <w:spacing w:after="0" w:line="240" w:lineRule="auto"/>
            </w:pPr>
            <w:r>
              <w:rPr>
                <w:b/>
                <w:sz w:val="16"/>
              </w:rPr>
              <w:t>Rede</w:t>
            </w:r>
          </w:p>
        </w:tc>
        <w:tc>
          <w:tcPr>
            <w:tcW w:w="8208" w:type="dxa"/>
            <w:tcMar>
              <w:top w:w="80" w:type="dxa"/>
              <w:left w:w="95" w:type="dxa"/>
              <w:bottom w:w="80" w:type="dxa"/>
              <w:right w:w="95" w:type="dxa"/>
            </w:tcMar>
          </w:tcPr>
          <w:p w14:paraId="0E25B8C3" w14:textId="77777777" w:rsidR="00E33D10" w:rsidRDefault="00000000">
            <w:pPr>
              <w:spacing w:after="0" w:line="240" w:lineRule="auto"/>
            </w:pPr>
            <w:r>
              <w:rPr>
                <w:sz w:val="16"/>
              </w:rPr>
              <w:t>Interoperabilidade, compartilhamento de práticas, comparação responsável e atualização nacional.</w:t>
            </w:r>
          </w:p>
        </w:tc>
      </w:tr>
    </w:tbl>
    <w:p w14:paraId="7018DA5A" w14:textId="77777777" w:rsidR="00E33D10" w:rsidRDefault="00E33D10">
      <w:pPr>
        <w:spacing w:after="0"/>
      </w:pPr>
    </w:p>
    <w:p w14:paraId="047DA503" w14:textId="77777777" w:rsidR="00E33D10" w:rsidRDefault="00000000">
      <w:pPr>
        <w:pStyle w:val="Ttulo2"/>
      </w:pPr>
      <w:r>
        <w:t>9.3. Marcos de validação e aprovação do caso CFP</w:t>
      </w:r>
    </w:p>
    <w:p w14:paraId="6330105F" w14:textId="77777777" w:rsidR="00E33D10" w:rsidRDefault="00000000">
      <w:r>
        <w:t>Os marcos apresentados nesta seção registram as condições institucionais e metodológicas para validação do caso CFP. Eles não substituem os portões operacionais G0 a G7, que controlam o avanço da IA conforme estabelecido no Documento 3.</w:t>
      </w:r>
    </w:p>
    <w:p w14:paraId="45F0F3C3" w14:textId="77777777" w:rsidR="00E33D10" w:rsidRDefault="00000000">
      <w:pPr>
        <w:spacing w:after="40" w:line="254" w:lineRule="auto"/>
        <w:ind w:left="403" w:hanging="317"/>
      </w:pPr>
      <w:r>
        <w:rPr>
          <w:b/>
        </w:rPr>
        <w:t xml:space="preserve">1. </w:t>
      </w:r>
      <w:r>
        <w:t>Escopo e perfil de egresso validados.</w:t>
      </w:r>
    </w:p>
    <w:p w14:paraId="47C46538" w14:textId="77777777" w:rsidR="00E33D10" w:rsidRDefault="00000000">
      <w:pPr>
        <w:spacing w:after="40" w:line="254" w:lineRule="auto"/>
        <w:ind w:left="403" w:hanging="317"/>
      </w:pPr>
      <w:r>
        <w:rPr>
          <w:b/>
        </w:rPr>
        <w:t xml:space="preserve">2. </w:t>
      </w:r>
      <w:r>
        <w:t>Corpus, códigos e versões conferidos.</w:t>
      </w:r>
    </w:p>
    <w:p w14:paraId="546BE5F7" w14:textId="77777777" w:rsidR="00E33D10" w:rsidRDefault="00000000">
      <w:pPr>
        <w:spacing w:after="40" w:line="254" w:lineRule="auto"/>
        <w:ind w:left="403" w:hanging="317"/>
      </w:pPr>
      <w:r>
        <w:rPr>
          <w:b/>
        </w:rPr>
        <w:t xml:space="preserve">3. </w:t>
      </w:r>
      <w:r>
        <w:t>Análise semântica auditada.</w:t>
      </w:r>
    </w:p>
    <w:p w14:paraId="4A621FA7" w14:textId="77777777" w:rsidR="00E33D10" w:rsidRDefault="00000000">
      <w:pPr>
        <w:spacing w:after="40" w:line="254" w:lineRule="auto"/>
        <w:ind w:left="403" w:hanging="317"/>
      </w:pPr>
      <w:r>
        <w:rPr>
          <w:b/>
        </w:rPr>
        <w:t xml:space="preserve">4. </w:t>
      </w:r>
      <w:r>
        <w:t>Destinações curriculares decididas por responsáveis humanos.</w:t>
      </w:r>
    </w:p>
    <w:p w14:paraId="31652B3A" w14:textId="77777777" w:rsidR="00E33D10" w:rsidRDefault="00000000">
      <w:pPr>
        <w:spacing w:after="40" w:line="254" w:lineRule="auto"/>
        <w:ind w:left="403" w:hanging="317"/>
      </w:pPr>
      <w:r>
        <w:rPr>
          <w:b/>
        </w:rPr>
        <w:t xml:space="preserve">5. </w:t>
      </w:r>
      <w:r>
        <w:t>Arquitetura e alinhamento pedagógico validados.</w:t>
      </w:r>
    </w:p>
    <w:p w14:paraId="11381695" w14:textId="77777777" w:rsidR="00E33D10" w:rsidRDefault="00000000">
      <w:pPr>
        <w:spacing w:after="40" w:line="254" w:lineRule="auto"/>
        <w:ind w:left="403" w:hanging="317"/>
      </w:pPr>
      <w:r>
        <w:rPr>
          <w:b/>
        </w:rPr>
        <w:t xml:space="preserve">6. </w:t>
      </w:r>
      <w:r>
        <w:t>Conformidade jurídica, operacional e institucional confirmada.</w:t>
      </w:r>
    </w:p>
    <w:p w14:paraId="2FC702AF" w14:textId="77777777" w:rsidR="00E33D10" w:rsidRDefault="00000000">
      <w:pPr>
        <w:spacing w:after="40" w:line="254" w:lineRule="auto"/>
        <w:ind w:left="403" w:hanging="317"/>
      </w:pPr>
      <w:r>
        <w:rPr>
          <w:b/>
        </w:rPr>
        <w:t xml:space="preserve">7. </w:t>
      </w:r>
      <w:r>
        <w:t>Aplicação piloto avaliada, quando cabível.</w:t>
      </w:r>
    </w:p>
    <w:p w14:paraId="00BEC207" w14:textId="77777777" w:rsidR="00E33D10" w:rsidRDefault="00000000">
      <w:pPr>
        <w:spacing w:after="40" w:line="254" w:lineRule="auto"/>
        <w:ind w:left="403" w:hanging="317"/>
      </w:pPr>
      <w:r>
        <w:rPr>
          <w:b/>
        </w:rPr>
        <w:t xml:space="preserve">8. </w:t>
      </w:r>
      <w:r>
        <w:t>Versão final aprovada e publicada com histórico de decisões.</w:t>
      </w:r>
    </w:p>
    <w:p w14:paraId="312640D7" w14:textId="77777777" w:rsidR="00E33D10" w:rsidRDefault="00000000">
      <w:pPr>
        <w:pStyle w:val="Ttulo1"/>
      </w:pPr>
      <w:r>
        <w:t>10. Riscos, limitações e controles</w:t>
      </w:r>
    </w:p>
    <w:tbl>
      <w:tblPr>
        <w:tblStyle w:val="Tabelacomgrade"/>
        <w:tblW w:w="0" w:type="auto"/>
        <w:jc w:val="center"/>
        <w:tblLook w:val="04A0" w:firstRow="1" w:lastRow="0" w:firstColumn="1" w:lastColumn="0" w:noHBand="0" w:noVBand="1"/>
      </w:tblPr>
      <w:tblGrid>
        <w:gridCol w:w="2413"/>
        <w:gridCol w:w="3677"/>
        <w:gridCol w:w="4094"/>
      </w:tblGrid>
      <w:tr w:rsidR="00E33D10" w14:paraId="5766BC9D" w14:textId="77777777">
        <w:trPr>
          <w:tblHeader/>
          <w:jc w:val="center"/>
        </w:trPr>
        <w:tc>
          <w:tcPr>
            <w:tcW w:w="2448" w:type="dxa"/>
            <w:shd w:val="clear" w:color="auto" w:fill="D9EAF7"/>
            <w:tcMar>
              <w:top w:w="80" w:type="dxa"/>
              <w:left w:w="95" w:type="dxa"/>
              <w:bottom w:w="80" w:type="dxa"/>
              <w:right w:w="95" w:type="dxa"/>
            </w:tcMar>
            <w:vAlign w:val="center"/>
          </w:tcPr>
          <w:p w14:paraId="239237B9" w14:textId="77777777" w:rsidR="00E33D10" w:rsidRDefault="00000000">
            <w:pPr>
              <w:spacing w:after="0" w:line="240" w:lineRule="auto"/>
            </w:pPr>
            <w:r>
              <w:rPr>
                <w:b/>
                <w:color w:val="1F4E79"/>
                <w:sz w:val="15"/>
              </w:rPr>
              <w:t>Risco</w:t>
            </w:r>
          </w:p>
        </w:tc>
        <w:tc>
          <w:tcPr>
            <w:tcW w:w="3744" w:type="dxa"/>
            <w:shd w:val="clear" w:color="auto" w:fill="D9EAF7"/>
            <w:tcMar>
              <w:top w:w="80" w:type="dxa"/>
              <w:left w:w="95" w:type="dxa"/>
              <w:bottom w:w="80" w:type="dxa"/>
              <w:right w:w="95" w:type="dxa"/>
            </w:tcMar>
            <w:vAlign w:val="center"/>
          </w:tcPr>
          <w:p w14:paraId="3B707B5A" w14:textId="77777777" w:rsidR="00E33D10" w:rsidRDefault="00000000">
            <w:pPr>
              <w:spacing w:after="0" w:line="240" w:lineRule="auto"/>
            </w:pPr>
            <w:r>
              <w:rPr>
                <w:b/>
                <w:color w:val="1F4E79"/>
                <w:sz w:val="15"/>
              </w:rPr>
              <w:t>Efeito possível</w:t>
            </w:r>
          </w:p>
        </w:tc>
        <w:tc>
          <w:tcPr>
            <w:tcW w:w="4176" w:type="dxa"/>
            <w:shd w:val="clear" w:color="auto" w:fill="D9EAF7"/>
            <w:tcMar>
              <w:top w:w="80" w:type="dxa"/>
              <w:left w:w="95" w:type="dxa"/>
              <w:bottom w:w="80" w:type="dxa"/>
              <w:right w:w="95" w:type="dxa"/>
            </w:tcMar>
            <w:vAlign w:val="center"/>
          </w:tcPr>
          <w:p w14:paraId="6539044C" w14:textId="77777777" w:rsidR="00E33D10" w:rsidRDefault="00000000">
            <w:pPr>
              <w:spacing w:after="0" w:line="240" w:lineRule="auto"/>
            </w:pPr>
            <w:r>
              <w:rPr>
                <w:b/>
                <w:color w:val="1F4E79"/>
                <w:sz w:val="15"/>
              </w:rPr>
              <w:t>Controle previsto</w:t>
            </w:r>
          </w:p>
        </w:tc>
      </w:tr>
      <w:tr w:rsidR="00E33D10" w14:paraId="580DCC90" w14:textId="77777777">
        <w:trPr>
          <w:jc w:val="center"/>
        </w:trPr>
        <w:tc>
          <w:tcPr>
            <w:tcW w:w="2448" w:type="dxa"/>
            <w:tcMar>
              <w:top w:w="80" w:type="dxa"/>
              <w:left w:w="95" w:type="dxa"/>
              <w:bottom w:w="80" w:type="dxa"/>
              <w:right w:w="95" w:type="dxa"/>
            </w:tcMar>
          </w:tcPr>
          <w:p w14:paraId="1B5EA72F" w14:textId="77777777" w:rsidR="00E33D10" w:rsidRDefault="00000000">
            <w:pPr>
              <w:spacing w:after="0" w:line="240" w:lineRule="auto"/>
            </w:pPr>
            <w:r>
              <w:rPr>
                <w:sz w:val="15"/>
              </w:rPr>
              <w:t>Associação por palavra</w:t>
            </w:r>
          </w:p>
        </w:tc>
        <w:tc>
          <w:tcPr>
            <w:tcW w:w="3744" w:type="dxa"/>
            <w:tcMar>
              <w:top w:w="80" w:type="dxa"/>
              <w:left w:w="95" w:type="dxa"/>
              <w:bottom w:w="80" w:type="dxa"/>
              <w:right w:w="95" w:type="dxa"/>
            </w:tcMar>
          </w:tcPr>
          <w:p w14:paraId="194068E1" w14:textId="77777777" w:rsidR="00E33D10" w:rsidRDefault="00000000">
            <w:pPr>
              <w:spacing w:after="0" w:line="240" w:lineRule="auto"/>
            </w:pPr>
            <w:r>
              <w:rPr>
                <w:sz w:val="15"/>
              </w:rPr>
              <w:t>Falsa aderência entre disciplina e objetivo.</w:t>
            </w:r>
          </w:p>
        </w:tc>
        <w:tc>
          <w:tcPr>
            <w:tcW w:w="4176" w:type="dxa"/>
            <w:tcMar>
              <w:top w:w="80" w:type="dxa"/>
              <w:left w:w="95" w:type="dxa"/>
              <w:bottom w:w="80" w:type="dxa"/>
              <w:right w:w="95" w:type="dxa"/>
            </w:tcMar>
          </w:tcPr>
          <w:p w14:paraId="5704390F" w14:textId="77777777" w:rsidR="00E33D10" w:rsidRDefault="00000000">
            <w:pPr>
              <w:spacing w:after="0" w:line="240" w:lineRule="auto"/>
            </w:pPr>
            <w:r>
              <w:rPr>
                <w:sz w:val="15"/>
              </w:rPr>
              <w:t>Trecho literal, finalidade e desempenho como critérios.</w:t>
            </w:r>
          </w:p>
        </w:tc>
      </w:tr>
      <w:tr w:rsidR="00E33D10" w14:paraId="576625A0" w14:textId="77777777">
        <w:trPr>
          <w:jc w:val="center"/>
        </w:trPr>
        <w:tc>
          <w:tcPr>
            <w:tcW w:w="2448" w:type="dxa"/>
            <w:tcMar>
              <w:top w:w="80" w:type="dxa"/>
              <w:left w:w="95" w:type="dxa"/>
              <w:bottom w:w="80" w:type="dxa"/>
              <w:right w:w="95" w:type="dxa"/>
            </w:tcMar>
          </w:tcPr>
          <w:p w14:paraId="246DA188" w14:textId="77777777" w:rsidR="00E33D10" w:rsidRDefault="00000000">
            <w:pPr>
              <w:spacing w:after="0" w:line="240" w:lineRule="auto"/>
            </w:pPr>
            <w:r>
              <w:rPr>
                <w:sz w:val="15"/>
              </w:rPr>
              <w:lastRenderedPageBreak/>
              <w:t>Frequência convertida em essencialidade</w:t>
            </w:r>
          </w:p>
        </w:tc>
        <w:tc>
          <w:tcPr>
            <w:tcW w:w="3744" w:type="dxa"/>
            <w:tcMar>
              <w:top w:w="80" w:type="dxa"/>
              <w:left w:w="95" w:type="dxa"/>
              <w:bottom w:w="80" w:type="dxa"/>
              <w:right w:w="95" w:type="dxa"/>
            </w:tcMar>
          </w:tcPr>
          <w:p w14:paraId="1CDAA37E" w14:textId="77777777" w:rsidR="00E33D10" w:rsidRDefault="00000000">
            <w:pPr>
              <w:spacing w:after="0" w:line="240" w:lineRule="auto"/>
            </w:pPr>
            <w:r>
              <w:rPr>
                <w:sz w:val="15"/>
              </w:rPr>
              <w:t>Reprodução automática do que é mais comum.</w:t>
            </w:r>
          </w:p>
        </w:tc>
        <w:tc>
          <w:tcPr>
            <w:tcW w:w="4176" w:type="dxa"/>
            <w:tcMar>
              <w:top w:w="80" w:type="dxa"/>
              <w:left w:w="95" w:type="dxa"/>
              <w:bottom w:w="80" w:type="dxa"/>
              <w:right w:w="95" w:type="dxa"/>
            </w:tcMar>
          </w:tcPr>
          <w:p w14:paraId="0ABEDE63" w14:textId="77777777" w:rsidR="00E33D10" w:rsidRDefault="00000000">
            <w:pPr>
              <w:spacing w:after="0" w:line="240" w:lineRule="auto"/>
            </w:pPr>
            <w:r>
              <w:rPr>
                <w:sz w:val="15"/>
              </w:rPr>
              <w:t>Decisão baseada em criticidade, legalidade, abrangência e perfil de egresso.</w:t>
            </w:r>
          </w:p>
        </w:tc>
      </w:tr>
      <w:tr w:rsidR="00E33D10" w14:paraId="72294B9C" w14:textId="77777777">
        <w:trPr>
          <w:jc w:val="center"/>
        </w:trPr>
        <w:tc>
          <w:tcPr>
            <w:tcW w:w="2448" w:type="dxa"/>
            <w:tcMar>
              <w:top w:w="80" w:type="dxa"/>
              <w:left w:w="95" w:type="dxa"/>
              <w:bottom w:w="80" w:type="dxa"/>
              <w:right w:w="95" w:type="dxa"/>
            </w:tcMar>
          </w:tcPr>
          <w:p w14:paraId="04BE44AB" w14:textId="77777777" w:rsidR="00E33D10" w:rsidRDefault="00000000">
            <w:pPr>
              <w:spacing w:after="0" w:line="240" w:lineRule="auto"/>
            </w:pPr>
            <w:r>
              <w:rPr>
                <w:sz w:val="15"/>
              </w:rPr>
              <w:t>Documento detalhado dominar a análise</w:t>
            </w:r>
          </w:p>
        </w:tc>
        <w:tc>
          <w:tcPr>
            <w:tcW w:w="3744" w:type="dxa"/>
            <w:tcMar>
              <w:top w:w="80" w:type="dxa"/>
              <w:left w:w="95" w:type="dxa"/>
              <w:bottom w:w="80" w:type="dxa"/>
              <w:right w:w="95" w:type="dxa"/>
            </w:tcMar>
          </w:tcPr>
          <w:p w14:paraId="125D09EC" w14:textId="77777777" w:rsidR="00E33D10" w:rsidRDefault="00000000">
            <w:pPr>
              <w:spacing w:after="0" w:line="240" w:lineRule="auto"/>
            </w:pPr>
            <w:r>
              <w:rPr>
                <w:sz w:val="15"/>
              </w:rPr>
              <w:t>Maior visibilidade de alguns estados.</w:t>
            </w:r>
          </w:p>
        </w:tc>
        <w:tc>
          <w:tcPr>
            <w:tcW w:w="4176" w:type="dxa"/>
            <w:tcMar>
              <w:top w:w="80" w:type="dxa"/>
              <w:left w:w="95" w:type="dxa"/>
              <w:bottom w:w="80" w:type="dxa"/>
              <w:right w:w="95" w:type="dxa"/>
            </w:tcMar>
          </w:tcPr>
          <w:p w14:paraId="1652663F" w14:textId="77777777" w:rsidR="00E33D10" w:rsidRDefault="00000000">
            <w:pPr>
              <w:spacing w:after="0" w:line="240" w:lineRule="auto"/>
            </w:pPr>
            <w:r>
              <w:rPr>
                <w:sz w:val="15"/>
              </w:rPr>
              <w:t>Classificar papel da fonte e registrar assimetria documental.</w:t>
            </w:r>
          </w:p>
        </w:tc>
      </w:tr>
      <w:tr w:rsidR="00E33D10" w14:paraId="415BC504" w14:textId="77777777">
        <w:trPr>
          <w:jc w:val="center"/>
        </w:trPr>
        <w:tc>
          <w:tcPr>
            <w:tcW w:w="2448" w:type="dxa"/>
            <w:tcMar>
              <w:top w:w="80" w:type="dxa"/>
              <w:left w:w="95" w:type="dxa"/>
              <w:bottom w:w="80" w:type="dxa"/>
              <w:right w:w="95" w:type="dxa"/>
            </w:tcMar>
          </w:tcPr>
          <w:p w14:paraId="35469FE0" w14:textId="77777777" w:rsidR="00E33D10" w:rsidRDefault="00000000">
            <w:pPr>
              <w:spacing w:after="0" w:line="240" w:lineRule="auto"/>
            </w:pPr>
            <w:r>
              <w:rPr>
                <w:sz w:val="15"/>
              </w:rPr>
              <w:t>Ausência documental interpretada como inexistência</w:t>
            </w:r>
          </w:p>
        </w:tc>
        <w:tc>
          <w:tcPr>
            <w:tcW w:w="3744" w:type="dxa"/>
            <w:tcMar>
              <w:top w:w="80" w:type="dxa"/>
              <w:left w:w="95" w:type="dxa"/>
              <w:bottom w:w="80" w:type="dxa"/>
              <w:right w:w="95" w:type="dxa"/>
            </w:tcMar>
          </w:tcPr>
          <w:p w14:paraId="7170261E" w14:textId="77777777" w:rsidR="00E33D10" w:rsidRDefault="00000000">
            <w:pPr>
              <w:spacing w:after="0" w:line="240" w:lineRule="auto"/>
            </w:pPr>
            <w:r>
              <w:rPr>
                <w:sz w:val="15"/>
              </w:rPr>
              <w:t>Conclusão indevida sobre práticas estaduais.</w:t>
            </w:r>
          </w:p>
        </w:tc>
        <w:tc>
          <w:tcPr>
            <w:tcW w:w="4176" w:type="dxa"/>
            <w:tcMar>
              <w:top w:w="80" w:type="dxa"/>
              <w:left w:w="95" w:type="dxa"/>
              <w:bottom w:w="80" w:type="dxa"/>
              <w:right w:w="95" w:type="dxa"/>
            </w:tcMar>
          </w:tcPr>
          <w:p w14:paraId="7673539E" w14:textId="77777777" w:rsidR="00E33D10" w:rsidRDefault="00000000">
            <w:pPr>
              <w:spacing w:after="0" w:line="240" w:lineRule="auto"/>
            </w:pPr>
            <w:r>
              <w:rPr>
                <w:sz w:val="15"/>
              </w:rPr>
              <w:t>Usar “não localizada no corpus” e validar com representantes.</w:t>
            </w:r>
          </w:p>
        </w:tc>
      </w:tr>
      <w:tr w:rsidR="00E33D10" w14:paraId="5FB9E9B1" w14:textId="77777777">
        <w:trPr>
          <w:jc w:val="center"/>
        </w:trPr>
        <w:tc>
          <w:tcPr>
            <w:tcW w:w="2448" w:type="dxa"/>
            <w:tcMar>
              <w:top w:w="80" w:type="dxa"/>
              <w:left w:w="95" w:type="dxa"/>
              <w:bottom w:w="80" w:type="dxa"/>
              <w:right w:w="95" w:type="dxa"/>
            </w:tcMar>
          </w:tcPr>
          <w:p w14:paraId="78A20497" w14:textId="77777777" w:rsidR="00E33D10" w:rsidRDefault="00000000">
            <w:pPr>
              <w:spacing w:after="0" w:line="240" w:lineRule="auto"/>
            </w:pPr>
            <w:r>
              <w:rPr>
                <w:sz w:val="15"/>
              </w:rPr>
              <w:t>Confusão entre básico e universal</w:t>
            </w:r>
          </w:p>
        </w:tc>
        <w:tc>
          <w:tcPr>
            <w:tcW w:w="3744" w:type="dxa"/>
            <w:tcMar>
              <w:top w:w="80" w:type="dxa"/>
              <w:left w:w="95" w:type="dxa"/>
              <w:bottom w:w="80" w:type="dxa"/>
              <w:right w:w="95" w:type="dxa"/>
            </w:tcMar>
          </w:tcPr>
          <w:p w14:paraId="7A970266" w14:textId="77777777" w:rsidR="00E33D10" w:rsidRDefault="00000000">
            <w:pPr>
              <w:spacing w:after="0" w:line="240" w:lineRule="auto"/>
            </w:pPr>
            <w:r>
              <w:rPr>
                <w:sz w:val="15"/>
              </w:rPr>
              <w:t>Especializações inseridas no núcleo comum.</w:t>
            </w:r>
          </w:p>
        </w:tc>
        <w:tc>
          <w:tcPr>
            <w:tcW w:w="4176" w:type="dxa"/>
            <w:tcMar>
              <w:top w:w="80" w:type="dxa"/>
              <w:left w:w="95" w:type="dxa"/>
              <w:bottom w:w="80" w:type="dxa"/>
              <w:right w:w="95" w:type="dxa"/>
            </w:tcMar>
          </w:tcPr>
          <w:p w14:paraId="0E43F27A" w14:textId="77777777" w:rsidR="00E33D10" w:rsidRDefault="00000000">
            <w:pPr>
              <w:spacing w:after="0" w:line="240" w:lineRule="auto"/>
            </w:pPr>
            <w:r>
              <w:rPr>
                <w:sz w:val="15"/>
              </w:rPr>
              <w:t>Segundo filtro de abrangência e função.</w:t>
            </w:r>
          </w:p>
        </w:tc>
      </w:tr>
      <w:tr w:rsidR="00E33D10" w14:paraId="2ABC9D4E" w14:textId="77777777">
        <w:trPr>
          <w:jc w:val="center"/>
        </w:trPr>
        <w:tc>
          <w:tcPr>
            <w:tcW w:w="2448" w:type="dxa"/>
            <w:tcMar>
              <w:top w:w="80" w:type="dxa"/>
              <w:left w:w="95" w:type="dxa"/>
              <w:bottom w:w="80" w:type="dxa"/>
              <w:right w:w="95" w:type="dxa"/>
            </w:tcMar>
          </w:tcPr>
          <w:p w14:paraId="7A470E0E" w14:textId="77777777" w:rsidR="00E33D10" w:rsidRDefault="00000000">
            <w:pPr>
              <w:spacing w:after="0" w:line="240" w:lineRule="auto"/>
            </w:pPr>
            <w:r>
              <w:rPr>
                <w:sz w:val="15"/>
              </w:rPr>
              <w:t>Memória conversacional incompleta</w:t>
            </w:r>
          </w:p>
        </w:tc>
        <w:tc>
          <w:tcPr>
            <w:tcW w:w="3744" w:type="dxa"/>
            <w:tcMar>
              <w:top w:w="80" w:type="dxa"/>
              <w:left w:w="95" w:type="dxa"/>
              <w:bottom w:w="80" w:type="dxa"/>
              <w:right w:w="95" w:type="dxa"/>
            </w:tcMar>
          </w:tcPr>
          <w:p w14:paraId="12F3185D" w14:textId="77777777" w:rsidR="00E33D10" w:rsidRDefault="00000000">
            <w:pPr>
              <w:spacing w:after="0" w:line="240" w:lineRule="auto"/>
            </w:pPr>
            <w:r>
              <w:rPr>
                <w:sz w:val="15"/>
              </w:rPr>
              <w:t>Perda ou alteração de evidências.</w:t>
            </w:r>
          </w:p>
        </w:tc>
        <w:tc>
          <w:tcPr>
            <w:tcW w:w="4176" w:type="dxa"/>
            <w:tcMar>
              <w:top w:w="80" w:type="dxa"/>
              <w:left w:w="95" w:type="dxa"/>
              <w:bottom w:w="80" w:type="dxa"/>
              <w:right w:w="95" w:type="dxa"/>
            </w:tcMar>
          </w:tcPr>
          <w:p w14:paraId="12FA6335" w14:textId="77777777" w:rsidR="00E33D10" w:rsidRDefault="00000000">
            <w:pPr>
              <w:spacing w:after="0" w:line="240" w:lineRule="auto"/>
            </w:pPr>
            <w:r>
              <w:rPr>
                <w:sz w:val="15"/>
              </w:rPr>
              <w:t>Pontos de controle operacionais externos e planilha consolidada.</w:t>
            </w:r>
          </w:p>
        </w:tc>
      </w:tr>
      <w:tr w:rsidR="00E33D10" w14:paraId="4F095A1D" w14:textId="77777777">
        <w:trPr>
          <w:jc w:val="center"/>
        </w:trPr>
        <w:tc>
          <w:tcPr>
            <w:tcW w:w="2448" w:type="dxa"/>
            <w:tcMar>
              <w:top w:w="80" w:type="dxa"/>
              <w:left w:w="95" w:type="dxa"/>
              <w:bottom w:w="80" w:type="dxa"/>
              <w:right w:w="95" w:type="dxa"/>
            </w:tcMar>
          </w:tcPr>
          <w:p w14:paraId="20EB83E4" w14:textId="77777777" w:rsidR="00E33D10" w:rsidRDefault="00000000">
            <w:pPr>
              <w:spacing w:after="0" w:line="240" w:lineRule="auto"/>
            </w:pPr>
            <w:r>
              <w:rPr>
                <w:sz w:val="15"/>
              </w:rPr>
              <w:t>Citações reconstruídas</w:t>
            </w:r>
          </w:p>
        </w:tc>
        <w:tc>
          <w:tcPr>
            <w:tcW w:w="3744" w:type="dxa"/>
            <w:tcMar>
              <w:top w:w="80" w:type="dxa"/>
              <w:left w:w="95" w:type="dxa"/>
              <w:bottom w:w="80" w:type="dxa"/>
              <w:right w:w="95" w:type="dxa"/>
            </w:tcMar>
          </w:tcPr>
          <w:p w14:paraId="062F9168" w14:textId="77777777" w:rsidR="00E33D10" w:rsidRDefault="00000000">
            <w:pPr>
              <w:spacing w:after="0" w:line="240" w:lineRule="auto"/>
            </w:pPr>
            <w:r>
              <w:rPr>
                <w:sz w:val="15"/>
              </w:rPr>
              <w:t>Perda de confiabilidade.</w:t>
            </w:r>
          </w:p>
        </w:tc>
        <w:tc>
          <w:tcPr>
            <w:tcW w:w="4176" w:type="dxa"/>
            <w:tcMar>
              <w:top w:w="80" w:type="dxa"/>
              <w:left w:w="95" w:type="dxa"/>
              <w:bottom w:w="80" w:type="dxa"/>
              <w:right w:w="95" w:type="dxa"/>
            </w:tcMar>
          </w:tcPr>
          <w:p w14:paraId="69E9F282" w14:textId="77777777" w:rsidR="00E33D10" w:rsidRDefault="00000000">
            <w:pPr>
              <w:spacing w:after="0" w:line="240" w:lineRule="auto"/>
            </w:pPr>
            <w:r>
              <w:rPr>
                <w:sz w:val="15"/>
              </w:rPr>
              <w:t>Proibição de completar ou adaptar trechos.</w:t>
            </w:r>
          </w:p>
        </w:tc>
      </w:tr>
      <w:tr w:rsidR="00E33D10" w14:paraId="3AB056C9" w14:textId="77777777">
        <w:trPr>
          <w:jc w:val="center"/>
        </w:trPr>
        <w:tc>
          <w:tcPr>
            <w:tcW w:w="2448" w:type="dxa"/>
            <w:tcMar>
              <w:top w:w="80" w:type="dxa"/>
              <w:left w:w="95" w:type="dxa"/>
              <w:bottom w:w="80" w:type="dxa"/>
              <w:right w:w="95" w:type="dxa"/>
            </w:tcMar>
          </w:tcPr>
          <w:p w14:paraId="34D2F229" w14:textId="77777777" w:rsidR="00E33D10" w:rsidRDefault="00000000">
            <w:pPr>
              <w:spacing w:after="0" w:line="240" w:lineRule="auto"/>
            </w:pPr>
            <w:r>
              <w:rPr>
                <w:sz w:val="15"/>
              </w:rPr>
              <w:t>Dados sensíveis</w:t>
            </w:r>
          </w:p>
        </w:tc>
        <w:tc>
          <w:tcPr>
            <w:tcW w:w="3744" w:type="dxa"/>
            <w:tcMar>
              <w:top w:w="80" w:type="dxa"/>
              <w:left w:w="95" w:type="dxa"/>
              <w:bottom w:w="80" w:type="dxa"/>
              <w:right w:w="95" w:type="dxa"/>
            </w:tcMar>
          </w:tcPr>
          <w:p w14:paraId="1BA0F0C1" w14:textId="77777777" w:rsidR="00E33D10" w:rsidRDefault="00000000">
            <w:pPr>
              <w:spacing w:after="0" w:line="240" w:lineRule="auto"/>
            </w:pPr>
            <w:r>
              <w:rPr>
                <w:sz w:val="15"/>
              </w:rPr>
              <w:t>Risco à privacidade ou à segurança.</w:t>
            </w:r>
          </w:p>
        </w:tc>
        <w:tc>
          <w:tcPr>
            <w:tcW w:w="4176" w:type="dxa"/>
            <w:tcMar>
              <w:top w:w="80" w:type="dxa"/>
              <w:left w:w="95" w:type="dxa"/>
              <w:bottom w:w="80" w:type="dxa"/>
              <w:right w:w="95" w:type="dxa"/>
            </w:tcMar>
          </w:tcPr>
          <w:p w14:paraId="0840D822" w14:textId="77777777" w:rsidR="00E33D10" w:rsidRDefault="00000000">
            <w:pPr>
              <w:spacing w:after="0" w:line="240" w:lineRule="auto"/>
            </w:pPr>
            <w:r>
              <w:rPr>
                <w:sz w:val="15"/>
              </w:rPr>
              <w:t>Minimização, ambiente autorizado e revisão de acesso.</w:t>
            </w:r>
          </w:p>
        </w:tc>
      </w:tr>
      <w:tr w:rsidR="00E33D10" w14:paraId="46FAD322" w14:textId="77777777">
        <w:trPr>
          <w:jc w:val="center"/>
        </w:trPr>
        <w:tc>
          <w:tcPr>
            <w:tcW w:w="2448" w:type="dxa"/>
            <w:tcMar>
              <w:top w:w="80" w:type="dxa"/>
              <w:left w:w="95" w:type="dxa"/>
              <w:bottom w:w="80" w:type="dxa"/>
              <w:right w:w="95" w:type="dxa"/>
            </w:tcMar>
          </w:tcPr>
          <w:p w14:paraId="19FE2CF8" w14:textId="77777777" w:rsidR="00E33D10" w:rsidRDefault="00000000">
            <w:pPr>
              <w:spacing w:after="0" w:line="240" w:lineRule="auto"/>
            </w:pPr>
            <w:r>
              <w:rPr>
                <w:sz w:val="15"/>
              </w:rPr>
              <w:t>Automação da decisão</w:t>
            </w:r>
          </w:p>
        </w:tc>
        <w:tc>
          <w:tcPr>
            <w:tcW w:w="3744" w:type="dxa"/>
            <w:tcMar>
              <w:top w:w="80" w:type="dxa"/>
              <w:left w:w="95" w:type="dxa"/>
              <w:bottom w:w="80" w:type="dxa"/>
              <w:right w:w="95" w:type="dxa"/>
            </w:tcMar>
          </w:tcPr>
          <w:p w14:paraId="470FF8AA" w14:textId="77777777" w:rsidR="00E33D10" w:rsidRDefault="00000000">
            <w:pPr>
              <w:spacing w:after="0" w:line="240" w:lineRule="auto"/>
            </w:pPr>
            <w:r>
              <w:rPr>
                <w:sz w:val="15"/>
              </w:rPr>
              <w:t>Deslocamento indevido da responsabilidade.</w:t>
            </w:r>
          </w:p>
        </w:tc>
        <w:tc>
          <w:tcPr>
            <w:tcW w:w="4176" w:type="dxa"/>
            <w:tcMar>
              <w:top w:w="80" w:type="dxa"/>
              <w:left w:w="95" w:type="dxa"/>
              <w:bottom w:w="80" w:type="dxa"/>
              <w:right w:w="95" w:type="dxa"/>
            </w:tcMar>
          </w:tcPr>
          <w:p w14:paraId="4AC3720A" w14:textId="77777777" w:rsidR="00E33D10" w:rsidRDefault="00000000">
            <w:pPr>
              <w:spacing w:after="0" w:line="240" w:lineRule="auto"/>
            </w:pPr>
            <w:r>
              <w:rPr>
                <w:sz w:val="15"/>
              </w:rPr>
              <w:t>Marcos de validação e campos de decisão humana.</w:t>
            </w:r>
          </w:p>
        </w:tc>
      </w:tr>
      <w:tr w:rsidR="00E33D10" w14:paraId="64A367AD" w14:textId="77777777">
        <w:trPr>
          <w:jc w:val="center"/>
        </w:trPr>
        <w:tc>
          <w:tcPr>
            <w:tcW w:w="2448" w:type="dxa"/>
            <w:tcMar>
              <w:top w:w="80" w:type="dxa"/>
              <w:left w:w="95" w:type="dxa"/>
              <w:bottom w:w="80" w:type="dxa"/>
              <w:right w:w="95" w:type="dxa"/>
            </w:tcMar>
          </w:tcPr>
          <w:p w14:paraId="1F828F9A" w14:textId="77777777" w:rsidR="00E33D10" w:rsidRDefault="00000000">
            <w:pPr>
              <w:spacing w:after="0" w:line="240" w:lineRule="auto"/>
            </w:pPr>
            <w:r>
              <w:rPr>
                <w:sz w:val="15"/>
              </w:rPr>
              <w:t>Desatualização</w:t>
            </w:r>
          </w:p>
        </w:tc>
        <w:tc>
          <w:tcPr>
            <w:tcW w:w="3744" w:type="dxa"/>
            <w:tcMar>
              <w:top w:w="80" w:type="dxa"/>
              <w:left w:w="95" w:type="dxa"/>
              <w:bottom w:w="80" w:type="dxa"/>
              <w:right w:w="95" w:type="dxa"/>
            </w:tcMar>
          </w:tcPr>
          <w:p w14:paraId="6ECBCF06" w14:textId="77777777" w:rsidR="00E33D10" w:rsidRDefault="00000000">
            <w:pPr>
              <w:spacing w:after="0" w:line="240" w:lineRule="auto"/>
            </w:pPr>
            <w:r>
              <w:rPr>
                <w:sz w:val="15"/>
              </w:rPr>
              <w:t>Trilha incompatível com normas ou tecnologias.</w:t>
            </w:r>
          </w:p>
        </w:tc>
        <w:tc>
          <w:tcPr>
            <w:tcW w:w="4176" w:type="dxa"/>
            <w:tcMar>
              <w:top w:w="80" w:type="dxa"/>
              <w:left w:w="95" w:type="dxa"/>
              <w:bottom w:w="80" w:type="dxa"/>
              <w:right w:w="95" w:type="dxa"/>
            </w:tcMar>
          </w:tcPr>
          <w:p w14:paraId="1BD20F58" w14:textId="77777777" w:rsidR="00E33D10" w:rsidRDefault="00000000">
            <w:pPr>
              <w:spacing w:after="0" w:line="240" w:lineRule="auto"/>
            </w:pPr>
            <w:r>
              <w:rPr>
                <w:sz w:val="15"/>
              </w:rPr>
              <w:t>Versionamento e gatilhos de revisão.</w:t>
            </w:r>
          </w:p>
        </w:tc>
      </w:tr>
    </w:tbl>
    <w:p w14:paraId="6BCD4757" w14:textId="77777777" w:rsidR="00E33D10" w:rsidRDefault="00E33D10">
      <w:pPr>
        <w:spacing w:after="0"/>
      </w:pPr>
    </w:p>
    <w:p w14:paraId="3D36B93C" w14:textId="77777777" w:rsidR="00E33D10" w:rsidRDefault="00000000">
      <w:pPr>
        <w:pStyle w:val="Ttulo1"/>
      </w:pPr>
      <w:r>
        <w:t>11. Análise de impacto multinível</w:t>
      </w:r>
    </w:p>
    <w:p w14:paraId="776D0A89" w14:textId="77777777" w:rsidR="00E33D10" w:rsidRDefault="00000000">
      <w:pPr>
        <w:pStyle w:val="Ttulo2"/>
      </w:pPr>
      <w:r>
        <w:t>11.1. Indivíduo e liderança</w:t>
      </w:r>
    </w:p>
    <w:p w14:paraId="2D3A1E82" w14:textId="77777777" w:rsidR="00E33D10" w:rsidRDefault="00000000">
      <w:r>
        <w:t>A curadoria orientada por criticidade e abrangência tende a reduzir sobrecarga, explicitar expectativas e concentrar a formação inicial em desempenhos que o ingressante deverá mobilizar com segurança. Para lideranças e responsáveis pela formação, o método torna visíveis as decisões, os limites e as responsabilidades sobre a preparação do novo servidor.</w:t>
      </w:r>
    </w:p>
    <w:p w14:paraId="29B13B11" w14:textId="77777777" w:rsidR="00E33D10" w:rsidRDefault="00000000">
      <w:pPr>
        <w:pStyle w:val="Ttulo2"/>
      </w:pPr>
      <w:r>
        <w:t>11.2. Equipe e instrutores</w:t>
      </w:r>
    </w:p>
    <w:p w14:paraId="0F33CCDA" w14:textId="77777777" w:rsidR="00E33D10" w:rsidRDefault="00000000">
      <w:r>
        <w:t>A arquitetura favorece linguagem comum entre instrutores, avaliadores e gestores, além de reduzir contradições entre disciplinas. A separação entre fundamentos, prática, evidência e avaliação permite alinhar planos de ensino, simulações, critérios de desempenho e devolutivas — feedback —.</w:t>
      </w:r>
    </w:p>
    <w:p w14:paraId="51467A39" w14:textId="77777777" w:rsidR="00E33D10" w:rsidRDefault="00000000">
      <w:pPr>
        <w:pStyle w:val="Ttulo2"/>
      </w:pPr>
      <w:r>
        <w:t>11.3. Organização e escola penal</w:t>
      </w:r>
    </w:p>
    <w:p w14:paraId="17CBAAEF" w14:textId="77777777" w:rsidR="00E33D10" w:rsidRDefault="00000000">
      <w:r>
        <w:t>O Protocolo de Governança, o Registro Mestre e a Matriz de Auditoria criam memória institucional, facilitam atualização, apoiam formação de instrutores e permitem justificar escolhas curriculares. A escola passa a gerir não apenas conteúdos, mas relações entre competências, riscos, recursos e resultados.</w:t>
      </w:r>
    </w:p>
    <w:p w14:paraId="7B695E93" w14:textId="77777777" w:rsidR="00E33D10" w:rsidRDefault="00000000">
      <w:pPr>
        <w:pStyle w:val="Ttulo2"/>
      </w:pPr>
      <w:r>
        <w:t>11.4. Rede de aprendizagem</w:t>
      </w:r>
    </w:p>
    <w:p w14:paraId="145E1FBF" w14:textId="77777777" w:rsidR="00E33D10" w:rsidRDefault="00000000">
      <w:r>
        <w:t>No nível da RESPEN, o método permite comparar experiências estaduais sem hierarquizá-las pela quantidade de documentos ou impor reprodução automática. As evidências podem circular como recursos de aprendizagem da rede, preservando a base nacional, a contextualização territorial e a revisão colaborativa da MCN-2026-SPB.</w:t>
      </w:r>
    </w:p>
    <w:p w14:paraId="79F49D0D" w14:textId="77777777" w:rsidR="00E33D10" w:rsidRDefault="00000000">
      <w:pPr>
        <w:pStyle w:val="Ttulo1"/>
      </w:pPr>
      <w:r>
        <w:t>12. Considerações finais</w:t>
      </w:r>
    </w:p>
    <w:p w14:paraId="383A048B" w14:textId="77777777" w:rsidR="00E33D10" w:rsidRDefault="00000000">
      <w:r>
        <w:t>O caso do CFP demonstra a necessidade de separar seleção taxonômica, decisão curricular, evidência documental e proposição pedagógica. O recorte inicial de 63 registros oferece um universo administrável para análise, mas somente a governança humana poderá distinguir o que deve ser comum, introdutório, transversal, especializado ou continuado.</w:t>
      </w:r>
    </w:p>
    <w:p w14:paraId="24CD160D" w14:textId="77777777" w:rsidR="00E33D10" w:rsidRDefault="00000000">
      <w:r>
        <w:lastRenderedPageBreak/>
        <w:t>A contribuição da inteligência artificial está na ampliação da capacidade de tratar documentos densos e heterogêneos, localizar correspondências, registrar incertezas, testar coerências e organizar alternativas. Sua contribuição perde validade quando substitui o contexto, inventa evidências, confunde recorrência com prioridade ou assume decisões que dependem de legitimidade institucional.</w:t>
      </w:r>
    </w:p>
    <w:p w14:paraId="6AD3A41F" w14:textId="77777777" w:rsidR="00E33D10" w:rsidRDefault="00000000">
      <w:r>
        <w:t>Ao articular o Documento 1, o presente Documento 2, o Documento 3, o Protocolo de Governança do CFP, o corpus estadual e a esteira específica de prompts, o projeto passa a dispor de uma metodologia reproduzível, operacionalmente controlada e auditável. O produto esperado não é uma trilha “gerada pela IA”, mas uma proposição coproduzida, fundamentada, contestável e validada por pessoas e instituições responsáveis pela formação do policial penal brasileiro.</w:t>
      </w:r>
    </w:p>
    <w:p w14:paraId="544C2A54" w14:textId="77777777" w:rsidR="00E33D10" w:rsidRDefault="00000000">
      <w:pPr>
        <w:pStyle w:val="Ttulo1"/>
      </w:pPr>
      <w:r>
        <w:t>Referências</w:t>
      </w:r>
    </w:p>
    <w:p w14:paraId="0900B61B" w14:textId="77777777" w:rsidR="00E33D10" w:rsidRDefault="00000000">
      <w:pPr>
        <w:ind w:left="216" w:hanging="216"/>
      </w:pPr>
      <w:r>
        <w:t>ANDERSON, Lorin W.; KRATHWOHL, David R. (ed.). A Taxonomy for Learning, Teaching, and Assessing: A Revision of Bloom’s Taxonomy of Educational Objectives. New York: Longman, 2001.</w:t>
      </w:r>
    </w:p>
    <w:p w14:paraId="7B56D843" w14:textId="77777777" w:rsidR="00E33D10" w:rsidRDefault="00000000">
      <w:pPr>
        <w:ind w:left="216" w:hanging="216"/>
      </w:pPr>
      <w:r>
        <w:t>BIGGS, John. Enhancing teaching through constructive alignment. Higher Education, v. 32, p. 347–364, 1996.</w:t>
      </w:r>
    </w:p>
    <w:p w14:paraId="4DB373DB" w14:textId="77777777" w:rsidR="00E33D10" w:rsidRDefault="00000000">
      <w:pPr>
        <w:ind w:left="216" w:hanging="216"/>
      </w:pPr>
      <w:r>
        <w:t>BIGGS, John; TANG, Catherine. Teaching for Quality Learning at University. 4. ed. Maidenhead: Open University Press, 2011.</w:t>
      </w:r>
    </w:p>
    <w:p w14:paraId="78707996" w14:textId="77777777" w:rsidR="00E33D10" w:rsidRDefault="00000000">
      <w:pPr>
        <w:ind w:left="216" w:hanging="216"/>
      </w:pPr>
      <w:r>
        <w:t>BLOOM, Benjamin S. et al. Taxonomy of Educational Objectives: The Classification of Educational Goals. Handbook I: Cognitive Domain. New York: David McKay, 1956.</w:t>
      </w:r>
    </w:p>
    <w:p w14:paraId="0DF57851" w14:textId="77777777" w:rsidR="00E33D10" w:rsidRDefault="00000000">
      <w:pPr>
        <w:ind w:left="216" w:hanging="216"/>
      </w:pPr>
      <w:r>
        <w:t>FREIRE, Patricia de Sá (coord.). Método de Coprodução TransHumana para a Proposição Governada de Trilhas de Aprendizagem fundamentadas na MCN-2026-SPB: Prompt Mestre Universal. Documento 1. Florianópolis: Laboratório ENGIN/UFSC, 2026.</w:t>
      </w:r>
    </w:p>
    <w:p w14:paraId="1D15629E" w14:textId="77777777" w:rsidR="00E33D10" w:rsidRDefault="00000000">
      <w:r>
        <w:t>FREIRE, Patricia de Sá (coord.). Guia Operacional do Agente de Inteligência Artificial para Coprodução TransHumana de Trilhas de Aprendizagem fundamentadas na MCN-2026-SPB. Documento 3. Florianópolis: Laboratório ENGIN/UFSC, 2026.</w:t>
      </w:r>
    </w:p>
    <w:p w14:paraId="5874FACC" w14:textId="77777777" w:rsidR="00E33D10" w:rsidRDefault="00000000">
      <w:pPr>
        <w:ind w:left="216" w:hanging="216"/>
      </w:pPr>
      <w:r>
        <w:t>KOLB, David A. Experiential Learning: Experience as the Source of Learning and Development. Englewood Cliffs: Prentice Hall, 1984.</w:t>
      </w:r>
    </w:p>
    <w:p w14:paraId="1AC6552E" w14:textId="77777777" w:rsidR="00E33D10" w:rsidRDefault="00000000">
      <w:pPr>
        <w:ind w:left="216" w:hanging="216"/>
      </w:pPr>
      <w:r>
        <w:t>MERRILL, M. David. First principles of instruction. Educational Technology Research and Development, v. 50, n. 3, p. 43–59, 2002.</w:t>
      </w:r>
    </w:p>
    <w:p w14:paraId="45BE7CDC" w14:textId="77777777" w:rsidR="00E33D10" w:rsidRDefault="00000000">
      <w:pPr>
        <w:ind w:left="216" w:hanging="216"/>
      </w:pPr>
      <w:r>
        <w:t>WIGGINS, Grant; McTIGHE, Jay. Understanding by Design. 2. ed. Alexandria: ASCD, 2005.</w:t>
      </w:r>
    </w:p>
    <w:p w14:paraId="37C8D1C6" w14:textId="77777777" w:rsidR="00E33D10" w:rsidRDefault="00000000">
      <w:pPr>
        <w:ind w:left="216" w:hanging="216"/>
      </w:pPr>
      <w:r>
        <w:t>MATRIZ CURRICULAR NACIONAL 2026 DOS SERVIÇOS PENAIS BRASILEIROS — MCN-2026-SPB. Base de dados utilizada no projeto, versão autorizada para o recorte do CFP, 2026.</w:t>
      </w:r>
    </w:p>
    <w:p w14:paraId="2E246835" w14:textId="77777777" w:rsidR="00E33D10" w:rsidRDefault="00000000">
      <w:pPr>
        <w:ind w:left="216" w:hanging="216"/>
      </w:pPr>
      <w:r>
        <w:t>DOCUMENTOS CURRICULARES DAS UNIDADES FEDERATIVAS. Corpus documental autorizado do projeto MCN-2026-SPB, conforme Registro Mestre de Documentos.</w:t>
      </w:r>
    </w:p>
    <w:p w14:paraId="45BE7379" w14:textId="77777777" w:rsidR="00E33D10" w:rsidRDefault="00000000">
      <w:r>
        <w:br w:type="page"/>
      </w:r>
    </w:p>
    <w:p w14:paraId="3660C7F8" w14:textId="77777777" w:rsidR="00E33D10" w:rsidRDefault="00000000">
      <w:pPr>
        <w:pStyle w:val="Ttulo1"/>
      </w:pPr>
      <w:r>
        <w:lastRenderedPageBreak/>
        <w:t>Apêndice A — Lista de verificação de prontidão para executar a esteira do CFP</w:t>
      </w:r>
    </w:p>
    <w:tbl>
      <w:tblPr>
        <w:tblStyle w:val="Tabelacomgrade"/>
        <w:tblW w:w="0" w:type="auto"/>
        <w:jc w:val="center"/>
        <w:tblLook w:val="04A0" w:firstRow="1" w:lastRow="0" w:firstColumn="1" w:lastColumn="0" w:noHBand="0" w:noVBand="1"/>
      </w:tblPr>
      <w:tblGrid>
        <w:gridCol w:w="9037"/>
        <w:gridCol w:w="1147"/>
      </w:tblGrid>
      <w:tr w:rsidR="00E33D10" w14:paraId="7FF60792" w14:textId="77777777">
        <w:trPr>
          <w:tblHeader/>
          <w:jc w:val="center"/>
        </w:trPr>
        <w:tc>
          <w:tcPr>
            <w:tcW w:w="9216" w:type="dxa"/>
            <w:shd w:val="clear" w:color="auto" w:fill="D9EAF7"/>
            <w:tcMar>
              <w:top w:w="80" w:type="dxa"/>
              <w:left w:w="95" w:type="dxa"/>
              <w:bottom w:w="80" w:type="dxa"/>
              <w:right w:w="95" w:type="dxa"/>
            </w:tcMar>
            <w:vAlign w:val="center"/>
          </w:tcPr>
          <w:p w14:paraId="39E434DC" w14:textId="77777777" w:rsidR="00E33D10" w:rsidRDefault="00000000">
            <w:pPr>
              <w:spacing w:after="0" w:line="240" w:lineRule="auto"/>
            </w:pPr>
            <w:r>
              <w:rPr>
                <w:b/>
                <w:color w:val="1F4E79"/>
                <w:sz w:val="16"/>
              </w:rPr>
              <w:t>Item de prontidão</w:t>
            </w:r>
          </w:p>
        </w:tc>
        <w:tc>
          <w:tcPr>
            <w:tcW w:w="1152" w:type="dxa"/>
            <w:shd w:val="clear" w:color="auto" w:fill="D9EAF7"/>
            <w:tcMar>
              <w:top w:w="80" w:type="dxa"/>
              <w:left w:w="95" w:type="dxa"/>
              <w:bottom w:w="80" w:type="dxa"/>
              <w:right w:w="95" w:type="dxa"/>
            </w:tcMar>
            <w:vAlign w:val="center"/>
          </w:tcPr>
          <w:p w14:paraId="02CCA581" w14:textId="77777777" w:rsidR="00E33D10" w:rsidRDefault="00000000">
            <w:pPr>
              <w:spacing w:after="0" w:line="240" w:lineRule="auto"/>
            </w:pPr>
            <w:r>
              <w:rPr>
                <w:b/>
                <w:color w:val="1F4E79"/>
                <w:sz w:val="16"/>
              </w:rPr>
              <w:t>Conferido</w:t>
            </w:r>
          </w:p>
        </w:tc>
      </w:tr>
      <w:tr w:rsidR="00E33D10" w14:paraId="0D94F0FF" w14:textId="77777777">
        <w:trPr>
          <w:jc w:val="center"/>
        </w:trPr>
        <w:tc>
          <w:tcPr>
            <w:tcW w:w="9216" w:type="dxa"/>
            <w:tcMar>
              <w:top w:w="80" w:type="dxa"/>
              <w:left w:w="95" w:type="dxa"/>
              <w:bottom w:w="80" w:type="dxa"/>
              <w:right w:w="95" w:type="dxa"/>
            </w:tcMar>
          </w:tcPr>
          <w:p w14:paraId="1C8D77B6" w14:textId="77777777" w:rsidR="00E33D10" w:rsidRDefault="00000000">
            <w:pPr>
              <w:spacing w:after="0" w:line="240" w:lineRule="auto"/>
            </w:pPr>
            <w:r>
              <w:rPr>
                <w:sz w:val="16"/>
              </w:rPr>
              <w:t>Perfil de egresso preliminar redigido e responsável pela validação definido.</w:t>
            </w:r>
          </w:p>
        </w:tc>
        <w:tc>
          <w:tcPr>
            <w:tcW w:w="1152" w:type="dxa"/>
            <w:tcMar>
              <w:top w:w="80" w:type="dxa"/>
              <w:left w:w="95" w:type="dxa"/>
              <w:bottom w:w="80" w:type="dxa"/>
              <w:right w:w="95" w:type="dxa"/>
            </w:tcMar>
          </w:tcPr>
          <w:p w14:paraId="7A363B7C" w14:textId="77777777" w:rsidR="00E33D10" w:rsidRDefault="00E33D10">
            <w:pPr>
              <w:spacing w:after="0" w:line="240" w:lineRule="auto"/>
            </w:pPr>
          </w:p>
        </w:tc>
      </w:tr>
      <w:tr w:rsidR="00E33D10" w14:paraId="1318A086" w14:textId="77777777">
        <w:trPr>
          <w:jc w:val="center"/>
        </w:trPr>
        <w:tc>
          <w:tcPr>
            <w:tcW w:w="9216" w:type="dxa"/>
            <w:tcMar>
              <w:top w:w="80" w:type="dxa"/>
              <w:left w:w="95" w:type="dxa"/>
              <w:bottom w:w="80" w:type="dxa"/>
              <w:right w:w="95" w:type="dxa"/>
            </w:tcMar>
          </w:tcPr>
          <w:p w14:paraId="25EE1E4F" w14:textId="77777777" w:rsidR="00E33D10" w:rsidRDefault="00000000">
            <w:pPr>
              <w:spacing w:after="0" w:line="240" w:lineRule="auto"/>
            </w:pPr>
            <w:r>
              <w:rPr>
                <w:sz w:val="16"/>
              </w:rPr>
              <w:t>Versão autorizada da MCN-2026-SPB identificada.</w:t>
            </w:r>
          </w:p>
        </w:tc>
        <w:tc>
          <w:tcPr>
            <w:tcW w:w="1152" w:type="dxa"/>
            <w:tcMar>
              <w:top w:w="80" w:type="dxa"/>
              <w:left w:w="95" w:type="dxa"/>
              <w:bottom w:w="80" w:type="dxa"/>
              <w:right w:w="95" w:type="dxa"/>
            </w:tcMar>
          </w:tcPr>
          <w:p w14:paraId="3B0D94F7" w14:textId="77777777" w:rsidR="00E33D10" w:rsidRDefault="00E33D10">
            <w:pPr>
              <w:spacing w:after="0" w:line="240" w:lineRule="auto"/>
            </w:pPr>
          </w:p>
        </w:tc>
      </w:tr>
      <w:tr w:rsidR="00E33D10" w14:paraId="490C109D" w14:textId="77777777">
        <w:trPr>
          <w:jc w:val="center"/>
        </w:trPr>
        <w:tc>
          <w:tcPr>
            <w:tcW w:w="9216" w:type="dxa"/>
            <w:tcMar>
              <w:top w:w="80" w:type="dxa"/>
              <w:left w:w="95" w:type="dxa"/>
              <w:bottom w:w="80" w:type="dxa"/>
              <w:right w:w="95" w:type="dxa"/>
            </w:tcMar>
          </w:tcPr>
          <w:p w14:paraId="32D2F186" w14:textId="77777777" w:rsidR="00E33D10" w:rsidRDefault="00000000">
            <w:pPr>
              <w:spacing w:after="0" w:line="240" w:lineRule="auto"/>
            </w:pPr>
            <w:r>
              <w:rPr>
                <w:sz w:val="16"/>
              </w:rPr>
              <w:t>63 registros conferidos e codificados MCN-CFP-001 a 063.</w:t>
            </w:r>
          </w:p>
        </w:tc>
        <w:tc>
          <w:tcPr>
            <w:tcW w:w="1152" w:type="dxa"/>
            <w:tcMar>
              <w:top w:w="80" w:type="dxa"/>
              <w:left w:w="95" w:type="dxa"/>
              <w:bottom w:w="80" w:type="dxa"/>
              <w:right w:w="95" w:type="dxa"/>
            </w:tcMar>
          </w:tcPr>
          <w:p w14:paraId="61886809" w14:textId="77777777" w:rsidR="00E33D10" w:rsidRDefault="00E33D10">
            <w:pPr>
              <w:spacing w:after="0" w:line="240" w:lineRule="auto"/>
            </w:pPr>
          </w:p>
        </w:tc>
      </w:tr>
      <w:tr w:rsidR="00E33D10" w14:paraId="1A38ED58" w14:textId="77777777">
        <w:trPr>
          <w:jc w:val="center"/>
        </w:trPr>
        <w:tc>
          <w:tcPr>
            <w:tcW w:w="9216" w:type="dxa"/>
            <w:tcMar>
              <w:top w:w="80" w:type="dxa"/>
              <w:left w:w="95" w:type="dxa"/>
              <w:bottom w:w="80" w:type="dxa"/>
              <w:right w:w="95" w:type="dxa"/>
            </w:tcMar>
          </w:tcPr>
          <w:p w14:paraId="6EE62DBA" w14:textId="77777777" w:rsidR="00E33D10" w:rsidRDefault="00000000">
            <w:pPr>
              <w:spacing w:after="0" w:line="240" w:lineRule="auto"/>
            </w:pPr>
            <w:r>
              <w:rPr>
                <w:sz w:val="16"/>
              </w:rPr>
              <w:t>Protocolo de Governança Humana atualizado.</w:t>
            </w:r>
          </w:p>
        </w:tc>
        <w:tc>
          <w:tcPr>
            <w:tcW w:w="1152" w:type="dxa"/>
            <w:tcMar>
              <w:top w:w="80" w:type="dxa"/>
              <w:left w:w="95" w:type="dxa"/>
              <w:bottom w:w="80" w:type="dxa"/>
              <w:right w:w="95" w:type="dxa"/>
            </w:tcMar>
          </w:tcPr>
          <w:p w14:paraId="0F75187B" w14:textId="77777777" w:rsidR="00E33D10" w:rsidRDefault="00E33D10">
            <w:pPr>
              <w:spacing w:after="0" w:line="240" w:lineRule="auto"/>
            </w:pPr>
          </w:p>
        </w:tc>
      </w:tr>
      <w:tr w:rsidR="00E33D10" w14:paraId="4BD4BA4F" w14:textId="77777777">
        <w:trPr>
          <w:jc w:val="center"/>
        </w:trPr>
        <w:tc>
          <w:tcPr>
            <w:tcW w:w="9216" w:type="dxa"/>
            <w:tcMar>
              <w:top w:w="80" w:type="dxa"/>
              <w:left w:w="95" w:type="dxa"/>
              <w:bottom w:w="80" w:type="dxa"/>
              <w:right w:w="95" w:type="dxa"/>
            </w:tcMar>
          </w:tcPr>
          <w:p w14:paraId="14F60776" w14:textId="77777777" w:rsidR="00E33D10" w:rsidRDefault="00000000">
            <w:pPr>
              <w:spacing w:after="0" w:line="240" w:lineRule="auto"/>
            </w:pPr>
            <w:r>
              <w:rPr>
                <w:sz w:val="16"/>
              </w:rPr>
              <w:t>Registro Mestre dos documentos estaduais concluído.</w:t>
            </w:r>
          </w:p>
        </w:tc>
        <w:tc>
          <w:tcPr>
            <w:tcW w:w="1152" w:type="dxa"/>
            <w:tcMar>
              <w:top w:w="80" w:type="dxa"/>
              <w:left w:w="95" w:type="dxa"/>
              <w:bottom w:w="80" w:type="dxa"/>
              <w:right w:w="95" w:type="dxa"/>
            </w:tcMar>
          </w:tcPr>
          <w:p w14:paraId="3D890013" w14:textId="77777777" w:rsidR="00E33D10" w:rsidRDefault="00E33D10">
            <w:pPr>
              <w:spacing w:after="0" w:line="240" w:lineRule="auto"/>
            </w:pPr>
          </w:p>
        </w:tc>
      </w:tr>
      <w:tr w:rsidR="00E33D10" w14:paraId="04AECDCB" w14:textId="77777777">
        <w:trPr>
          <w:jc w:val="center"/>
        </w:trPr>
        <w:tc>
          <w:tcPr>
            <w:tcW w:w="9216" w:type="dxa"/>
            <w:tcMar>
              <w:top w:w="80" w:type="dxa"/>
              <w:left w:w="95" w:type="dxa"/>
              <w:bottom w:w="80" w:type="dxa"/>
              <w:right w:w="95" w:type="dxa"/>
            </w:tcMar>
          </w:tcPr>
          <w:p w14:paraId="3AFC47A2" w14:textId="77777777" w:rsidR="00E33D10" w:rsidRDefault="00000000">
            <w:pPr>
              <w:spacing w:after="0" w:line="240" w:lineRule="auto"/>
            </w:pPr>
            <w:r>
              <w:rPr>
                <w:sz w:val="16"/>
              </w:rPr>
              <w:t>Papel de cada fonte definido.</w:t>
            </w:r>
          </w:p>
        </w:tc>
        <w:tc>
          <w:tcPr>
            <w:tcW w:w="1152" w:type="dxa"/>
            <w:tcMar>
              <w:top w:w="80" w:type="dxa"/>
              <w:left w:w="95" w:type="dxa"/>
              <w:bottom w:w="80" w:type="dxa"/>
              <w:right w:w="95" w:type="dxa"/>
            </w:tcMar>
          </w:tcPr>
          <w:p w14:paraId="7B54F102" w14:textId="77777777" w:rsidR="00E33D10" w:rsidRDefault="00E33D10">
            <w:pPr>
              <w:spacing w:after="0" w:line="240" w:lineRule="auto"/>
            </w:pPr>
          </w:p>
        </w:tc>
      </w:tr>
      <w:tr w:rsidR="00E33D10" w14:paraId="26FF164B" w14:textId="77777777">
        <w:trPr>
          <w:jc w:val="center"/>
        </w:trPr>
        <w:tc>
          <w:tcPr>
            <w:tcW w:w="9216" w:type="dxa"/>
            <w:tcMar>
              <w:top w:w="80" w:type="dxa"/>
              <w:left w:w="95" w:type="dxa"/>
              <w:bottom w:w="80" w:type="dxa"/>
              <w:right w:w="95" w:type="dxa"/>
            </w:tcMar>
          </w:tcPr>
          <w:p w14:paraId="4119A629" w14:textId="77777777" w:rsidR="00E33D10" w:rsidRDefault="00000000">
            <w:pPr>
              <w:spacing w:after="0" w:line="240" w:lineRule="auto"/>
            </w:pPr>
            <w:r>
              <w:rPr>
                <w:sz w:val="16"/>
              </w:rPr>
              <w:t>Documentos e páginas acessíveis e legíveis.</w:t>
            </w:r>
          </w:p>
        </w:tc>
        <w:tc>
          <w:tcPr>
            <w:tcW w:w="1152" w:type="dxa"/>
            <w:tcMar>
              <w:top w:w="80" w:type="dxa"/>
              <w:left w:w="95" w:type="dxa"/>
              <w:bottom w:w="80" w:type="dxa"/>
              <w:right w:w="95" w:type="dxa"/>
            </w:tcMar>
          </w:tcPr>
          <w:p w14:paraId="10083C54" w14:textId="77777777" w:rsidR="00E33D10" w:rsidRDefault="00E33D10">
            <w:pPr>
              <w:spacing w:after="0" w:line="240" w:lineRule="auto"/>
            </w:pPr>
          </w:p>
        </w:tc>
      </w:tr>
      <w:tr w:rsidR="00E33D10" w14:paraId="77E25A5E" w14:textId="77777777">
        <w:trPr>
          <w:jc w:val="center"/>
        </w:trPr>
        <w:tc>
          <w:tcPr>
            <w:tcW w:w="9216" w:type="dxa"/>
            <w:tcMar>
              <w:top w:w="80" w:type="dxa"/>
              <w:left w:w="95" w:type="dxa"/>
              <w:bottom w:w="80" w:type="dxa"/>
              <w:right w:w="95" w:type="dxa"/>
            </w:tcMar>
          </w:tcPr>
          <w:p w14:paraId="2307026E" w14:textId="77777777" w:rsidR="00E33D10" w:rsidRDefault="00000000">
            <w:pPr>
              <w:spacing w:after="0" w:line="240" w:lineRule="auto"/>
            </w:pPr>
            <w:r>
              <w:rPr>
                <w:sz w:val="16"/>
              </w:rPr>
              <w:t>Regras de segurança e ambiente de IA autorizados.</w:t>
            </w:r>
          </w:p>
        </w:tc>
        <w:tc>
          <w:tcPr>
            <w:tcW w:w="1152" w:type="dxa"/>
            <w:tcMar>
              <w:top w:w="80" w:type="dxa"/>
              <w:left w:w="95" w:type="dxa"/>
              <w:bottom w:w="80" w:type="dxa"/>
              <w:right w:w="95" w:type="dxa"/>
            </w:tcMar>
          </w:tcPr>
          <w:p w14:paraId="5EF4FEDD" w14:textId="77777777" w:rsidR="00E33D10" w:rsidRDefault="00E33D10">
            <w:pPr>
              <w:spacing w:after="0" w:line="240" w:lineRule="auto"/>
            </w:pPr>
          </w:p>
        </w:tc>
      </w:tr>
      <w:tr w:rsidR="00E33D10" w14:paraId="7DE66E89" w14:textId="77777777">
        <w:trPr>
          <w:jc w:val="center"/>
        </w:trPr>
        <w:tc>
          <w:tcPr>
            <w:tcW w:w="9216" w:type="dxa"/>
            <w:tcMar>
              <w:top w:w="80" w:type="dxa"/>
              <w:left w:w="95" w:type="dxa"/>
              <w:bottom w:w="80" w:type="dxa"/>
              <w:right w:w="95" w:type="dxa"/>
            </w:tcMar>
          </w:tcPr>
          <w:p w14:paraId="41B1D28B" w14:textId="77777777" w:rsidR="00E33D10" w:rsidRDefault="00000000">
            <w:pPr>
              <w:spacing w:after="0" w:line="240" w:lineRule="auto"/>
            </w:pPr>
            <w:r>
              <w:rPr>
                <w:sz w:val="16"/>
              </w:rPr>
              <w:t>Planilha externa para evidências e pontos de controle operacionais disponível.</w:t>
            </w:r>
          </w:p>
        </w:tc>
        <w:tc>
          <w:tcPr>
            <w:tcW w:w="1152" w:type="dxa"/>
            <w:tcMar>
              <w:top w:w="80" w:type="dxa"/>
              <w:left w:w="95" w:type="dxa"/>
              <w:bottom w:w="80" w:type="dxa"/>
              <w:right w:w="95" w:type="dxa"/>
            </w:tcMar>
          </w:tcPr>
          <w:p w14:paraId="5DE6E4DA" w14:textId="77777777" w:rsidR="00E33D10" w:rsidRDefault="00E33D10">
            <w:pPr>
              <w:spacing w:after="0" w:line="240" w:lineRule="auto"/>
            </w:pPr>
          </w:p>
        </w:tc>
      </w:tr>
      <w:tr w:rsidR="00E33D10" w14:paraId="4237CAD7" w14:textId="77777777">
        <w:trPr>
          <w:jc w:val="center"/>
        </w:trPr>
        <w:tc>
          <w:tcPr>
            <w:tcW w:w="9216" w:type="dxa"/>
            <w:tcMar>
              <w:top w:w="80" w:type="dxa"/>
              <w:left w:w="95" w:type="dxa"/>
              <w:bottom w:w="80" w:type="dxa"/>
              <w:right w:w="95" w:type="dxa"/>
            </w:tcMar>
          </w:tcPr>
          <w:p w14:paraId="0C2B7AD4" w14:textId="77777777" w:rsidR="00E33D10" w:rsidRDefault="00000000">
            <w:pPr>
              <w:spacing w:after="0" w:line="240" w:lineRule="auto"/>
            </w:pPr>
            <w:r>
              <w:rPr>
                <w:sz w:val="16"/>
              </w:rPr>
              <w:t>Responsáveis por revisão curricular, operacional, jurídica e institucional designados.</w:t>
            </w:r>
          </w:p>
        </w:tc>
        <w:tc>
          <w:tcPr>
            <w:tcW w:w="1152" w:type="dxa"/>
            <w:tcMar>
              <w:top w:w="80" w:type="dxa"/>
              <w:left w:w="95" w:type="dxa"/>
              <w:bottom w:w="80" w:type="dxa"/>
              <w:right w:w="95" w:type="dxa"/>
            </w:tcMar>
          </w:tcPr>
          <w:p w14:paraId="7B13D0A2" w14:textId="77777777" w:rsidR="00E33D10" w:rsidRDefault="00E33D10">
            <w:pPr>
              <w:spacing w:after="0" w:line="240" w:lineRule="auto"/>
            </w:pPr>
          </w:p>
        </w:tc>
      </w:tr>
      <w:tr w:rsidR="00E33D10" w14:paraId="103A4DFA" w14:textId="77777777">
        <w:trPr>
          <w:jc w:val="center"/>
        </w:trPr>
        <w:tc>
          <w:tcPr>
            <w:tcW w:w="9216" w:type="dxa"/>
            <w:tcMar>
              <w:top w:w="80" w:type="dxa"/>
              <w:left w:w="95" w:type="dxa"/>
              <w:bottom w:w="80" w:type="dxa"/>
              <w:right w:w="95" w:type="dxa"/>
            </w:tcMar>
          </w:tcPr>
          <w:p w14:paraId="716D7AD6" w14:textId="77777777" w:rsidR="00E33D10" w:rsidRDefault="00000000">
            <w:pPr>
              <w:spacing w:after="0" w:line="240" w:lineRule="auto"/>
            </w:pPr>
            <w:r>
              <w:rPr>
                <w:sz w:val="16"/>
              </w:rPr>
              <w:t>Critérios de cobertura, correspondência e confiança aprovados.</w:t>
            </w:r>
          </w:p>
        </w:tc>
        <w:tc>
          <w:tcPr>
            <w:tcW w:w="1152" w:type="dxa"/>
            <w:tcMar>
              <w:top w:w="80" w:type="dxa"/>
              <w:left w:w="95" w:type="dxa"/>
              <w:bottom w:w="80" w:type="dxa"/>
              <w:right w:w="95" w:type="dxa"/>
            </w:tcMar>
          </w:tcPr>
          <w:p w14:paraId="100E50B1" w14:textId="77777777" w:rsidR="00E33D10" w:rsidRDefault="00E33D10">
            <w:pPr>
              <w:spacing w:after="0" w:line="240" w:lineRule="auto"/>
            </w:pPr>
          </w:p>
        </w:tc>
      </w:tr>
      <w:tr w:rsidR="00E33D10" w14:paraId="0CAAAFD8" w14:textId="77777777">
        <w:trPr>
          <w:jc w:val="center"/>
        </w:trPr>
        <w:tc>
          <w:tcPr>
            <w:tcW w:w="9216" w:type="dxa"/>
            <w:tcMar>
              <w:top w:w="80" w:type="dxa"/>
              <w:left w:w="95" w:type="dxa"/>
              <w:bottom w:w="80" w:type="dxa"/>
              <w:right w:w="95" w:type="dxa"/>
            </w:tcMar>
          </w:tcPr>
          <w:p w14:paraId="27CE21B9" w14:textId="77777777" w:rsidR="00E33D10" w:rsidRDefault="00000000">
            <w:pPr>
              <w:spacing w:after="0" w:line="240" w:lineRule="auto"/>
            </w:pPr>
            <w:r>
              <w:rPr>
                <w:sz w:val="16"/>
              </w:rPr>
              <w:t>Plano de validação e oficina com representantes definido.</w:t>
            </w:r>
          </w:p>
        </w:tc>
        <w:tc>
          <w:tcPr>
            <w:tcW w:w="1152" w:type="dxa"/>
            <w:tcMar>
              <w:top w:w="80" w:type="dxa"/>
              <w:left w:w="95" w:type="dxa"/>
              <w:bottom w:w="80" w:type="dxa"/>
              <w:right w:w="95" w:type="dxa"/>
            </w:tcMar>
          </w:tcPr>
          <w:p w14:paraId="29F08F00" w14:textId="77777777" w:rsidR="00E33D10" w:rsidRDefault="00E33D10">
            <w:pPr>
              <w:spacing w:after="0" w:line="240" w:lineRule="auto"/>
            </w:pPr>
          </w:p>
        </w:tc>
      </w:tr>
    </w:tbl>
    <w:p w14:paraId="0B28B7D4" w14:textId="77777777" w:rsidR="00E33D10" w:rsidRDefault="00E33D10">
      <w:pPr>
        <w:spacing w:after="0"/>
      </w:pPr>
    </w:p>
    <w:p w14:paraId="342108FF" w14:textId="77777777" w:rsidR="00E33D10" w:rsidRDefault="00000000">
      <w:pPr>
        <w:pStyle w:val="Ttulo1"/>
      </w:pPr>
      <w:r>
        <w:t>Apêndice B — Modelo de Registro Mestre de Documentos</w:t>
      </w:r>
    </w:p>
    <w:tbl>
      <w:tblPr>
        <w:tblStyle w:val="Tabelacomgrade"/>
        <w:tblW w:w="0" w:type="auto"/>
        <w:jc w:val="center"/>
        <w:tblLook w:val="04A0" w:firstRow="1" w:lastRow="0" w:firstColumn="1" w:lastColumn="0" w:noHBand="0" w:noVBand="1"/>
      </w:tblPr>
      <w:tblGrid>
        <w:gridCol w:w="999"/>
        <w:gridCol w:w="999"/>
        <w:gridCol w:w="999"/>
        <w:gridCol w:w="999"/>
        <w:gridCol w:w="999"/>
        <w:gridCol w:w="999"/>
        <w:gridCol w:w="999"/>
        <w:gridCol w:w="999"/>
        <w:gridCol w:w="999"/>
        <w:gridCol w:w="999"/>
      </w:tblGrid>
      <w:tr w:rsidR="00E33D10" w14:paraId="0C66B8D3" w14:textId="77777777">
        <w:trPr>
          <w:tblHeader/>
          <w:jc w:val="center"/>
        </w:trPr>
        <w:tc>
          <w:tcPr>
            <w:tcW w:w="999" w:type="dxa"/>
            <w:shd w:val="clear" w:color="auto" w:fill="D9EAF7"/>
            <w:tcMar>
              <w:top w:w="80" w:type="dxa"/>
              <w:left w:w="95" w:type="dxa"/>
              <w:bottom w:w="80" w:type="dxa"/>
              <w:right w:w="95" w:type="dxa"/>
            </w:tcMar>
            <w:vAlign w:val="center"/>
          </w:tcPr>
          <w:p w14:paraId="7262F553" w14:textId="77777777" w:rsidR="00E33D10" w:rsidRDefault="00000000">
            <w:pPr>
              <w:spacing w:after="0" w:line="240" w:lineRule="auto"/>
            </w:pPr>
            <w:r>
              <w:rPr>
                <w:b/>
                <w:color w:val="1F4E79"/>
                <w:sz w:val="13"/>
              </w:rPr>
              <w:t>Código</w:t>
            </w:r>
          </w:p>
        </w:tc>
        <w:tc>
          <w:tcPr>
            <w:tcW w:w="999" w:type="dxa"/>
            <w:shd w:val="clear" w:color="auto" w:fill="D9EAF7"/>
            <w:tcMar>
              <w:top w:w="80" w:type="dxa"/>
              <w:left w:w="95" w:type="dxa"/>
              <w:bottom w:w="80" w:type="dxa"/>
              <w:right w:w="95" w:type="dxa"/>
            </w:tcMar>
            <w:vAlign w:val="center"/>
          </w:tcPr>
          <w:p w14:paraId="596A776C" w14:textId="77777777" w:rsidR="00E33D10" w:rsidRDefault="00000000">
            <w:pPr>
              <w:spacing w:after="0" w:line="240" w:lineRule="auto"/>
            </w:pPr>
            <w:r>
              <w:rPr>
                <w:b/>
                <w:color w:val="1F4E79"/>
                <w:sz w:val="13"/>
              </w:rPr>
              <w:t>UF</w:t>
            </w:r>
          </w:p>
        </w:tc>
        <w:tc>
          <w:tcPr>
            <w:tcW w:w="999" w:type="dxa"/>
            <w:shd w:val="clear" w:color="auto" w:fill="D9EAF7"/>
            <w:tcMar>
              <w:top w:w="80" w:type="dxa"/>
              <w:left w:w="95" w:type="dxa"/>
              <w:bottom w:w="80" w:type="dxa"/>
              <w:right w:w="95" w:type="dxa"/>
            </w:tcMar>
            <w:vAlign w:val="center"/>
          </w:tcPr>
          <w:p w14:paraId="64745741" w14:textId="77777777" w:rsidR="00E33D10" w:rsidRDefault="00000000">
            <w:pPr>
              <w:spacing w:after="0" w:line="240" w:lineRule="auto"/>
            </w:pPr>
            <w:r>
              <w:rPr>
                <w:b/>
                <w:color w:val="1F4E79"/>
                <w:sz w:val="13"/>
              </w:rPr>
              <w:t>Título</w:t>
            </w:r>
          </w:p>
        </w:tc>
        <w:tc>
          <w:tcPr>
            <w:tcW w:w="999" w:type="dxa"/>
            <w:shd w:val="clear" w:color="auto" w:fill="D9EAF7"/>
            <w:tcMar>
              <w:top w:w="80" w:type="dxa"/>
              <w:left w:w="95" w:type="dxa"/>
              <w:bottom w:w="80" w:type="dxa"/>
              <w:right w:w="95" w:type="dxa"/>
            </w:tcMar>
            <w:vAlign w:val="center"/>
          </w:tcPr>
          <w:p w14:paraId="5E443D77" w14:textId="77777777" w:rsidR="00E33D10" w:rsidRDefault="00000000">
            <w:pPr>
              <w:spacing w:after="0" w:line="240" w:lineRule="auto"/>
            </w:pPr>
            <w:r>
              <w:rPr>
                <w:b/>
                <w:color w:val="1F4E79"/>
                <w:sz w:val="13"/>
              </w:rPr>
              <w:t>Ano/versão</w:t>
            </w:r>
          </w:p>
        </w:tc>
        <w:tc>
          <w:tcPr>
            <w:tcW w:w="999" w:type="dxa"/>
            <w:shd w:val="clear" w:color="auto" w:fill="D9EAF7"/>
            <w:tcMar>
              <w:top w:w="80" w:type="dxa"/>
              <w:left w:w="95" w:type="dxa"/>
              <w:bottom w:w="80" w:type="dxa"/>
              <w:right w:w="95" w:type="dxa"/>
            </w:tcMar>
            <w:vAlign w:val="center"/>
          </w:tcPr>
          <w:p w14:paraId="7AF6EACC" w14:textId="77777777" w:rsidR="00E33D10" w:rsidRDefault="00000000">
            <w:pPr>
              <w:spacing w:after="0" w:line="240" w:lineRule="auto"/>
            </w:pPr>
            <w:r>
              <w:rPr>
                <w:b/>
                <w:color w:val="1F4E79"/>
                <w:sz w:val="13"/>
              </w:rPr>
              <w:t>Tipo</w:t>
            </w:r>
          </w:p>
        </w:tc>
        <w:tc>
          <w:tcPr>
            <w:tcW w:w="999" w:type="dxa"/>
            <w:shd w:val="clear" w:color="auto" w:fill="D9EAF7"/>
            <w:tcMar>
              <w:top w:w="80" w:type="dxa"/>
              <w:left w:w="95" w:type="dxa"/>
              <w:bottom w:w="80" w:type="dxa"/>
              <w:right w:w="95" w:type="dxa"/>
            </w:tcMar>
            <w:vAlign w:val="center"/>
          </w:tcPr>
          <w:p w14:paraId="6D9A9BE1" w14:textId="77777777" w:rsidR="00E33D10" w:rsidRDefault="00000000">
            <w:pPr>
              <w:spacing w:after="0" w:line="240" w:lineRule="auto"/>
            </w:pPr>
            <w:r>
              <w:rPr>
                <w:b/>
                <w:color w:val="1F4E79"/>
                <w:sz w:val="13"/>
              </w:rPr>
              <w:t>Papel</w:t>
            </w:r>
          </w:p>
        </w:tc>
        <w:tc>
          <w:tcPr>
            <w:tcW w:w="999" w:type="dxa"/>
            <w:shd w:val="clear" w:color="auto" w:fill="D9EAF7"/>
            <w:tcMar>
              <w:top w:w="80" w:type="dxa"/>
              <w:left w:w="95" w:type="dxa"/>
              <w:bottom w:w="80" w:type="dxa"/>
              <w:right w:w="95" w:type="dxa"/>
            </w:tcMar>
            <w:vAlign w:val="center"/>
          </w:tcPr>
          <w:p w14:paraId="5F5AE5AC" w14:textId="77777777" w:rsidR="00E33D10" w:rsidRDefault="00000000">
            <w:pPr>
              <w:spacing w:after="0" w:line="240" w:lineRule="auto"/>
            </w:pPr>
            <w:r>
              <w:rPr>
                <w:b/>
                <w:color w:val="1F4E79"/>
                <w:sz w:val="13"/>
              </w:rPr>
              <w:t>Escopo</w:t>
            </w:r>
          </w:p>
        </w:tc>
        <w:tc>
          <w:tcPr>
            <w:tcW w:w="999" w:type="dxa"/>
            <w:shd w:val="clear" w:color="auto" w:fill="D9EAF7"/>
            <w:tcMar>
              <w:top w:w="80" w:type="dxa"/>
              <w:left w:w="95" w:type="dxa"/>
              <w:bottom w:w="80" w:type="dxa"/>
              <w:right w:w="95" w:type="dxa"/>
            </w:tcMar>
            <w:vAlign w:val="center"/>
          </w:tcPr>
          <w:p w14:paraId="3D29D6B8" w14:textId="77777777" w:rsidR="00E33D10" w:rsidRDefault="00000000">
            <w:pPr>
              <w:spacing w:after="0" w:line="240" w:lineRule="auto"/>
            </w:pPr>
            <w:r>
              <w:rPr>
                <w:b/>
                <w:color w:val="1F4E79"/>
                <w:sz w:val="13"/>
              </w:rPr>
              <w:t>Páginas</w:t>
            </w:r>
          </w:p>
        </w:tc>
        <w:tc>
          <w:tcPr>
            <w:tcW w:w="999" w:type="dxa"/>
            <w:shd w:val="clear" w:color="auto" w:fill="D9EAF7"/>
            <w:tcMar>
              <w:top w:w="80" w:type="dxa"/>
              <w:left w:w="95" w:type="dxa"/>
              <w:bottom w:w="80" w:type="dxa"/>
              <w:right w:w="95" w:type="dxa"/>
            </w:tcMar>
            <w:vAlign w:val="center"/>
          </w:tcPr>
          <w:p w14:paraId="091F2584" w14:textId="77777777" w:rsidR="00E33D10" w:rsidRDefault="00000000">
            <w:pPr>
              <w:spacing w:after="0" w:line="240" w:lineRule="auto"/>
            </w:pPr>
            <w:r>
              <w:rPr>
                <w:b/>
                <w:color w:val="1F4E79"/>
                <w:sz w:val="13"/>
              </w:rPr>
              <w:t>Acesso</w:t>
            </w:r>
          </w:p>
        </w:tc>
        <w:tc>
          <w:tcPr>
            <w:tcW w:w="999" w:type="dxa"/>
            <w:shd w:val="clear" w:color="auto" w:fill="D9EAF7"/>
            <w:tcMar>
              <w:top w:w="80" w:type="dxa"/>
              <w:left w:w="95" w:type="dxa"/>
              <w:bottom w:w="80" w:type="dxa"/>
              <w:right w:w="95" w:type="dxa"/>
            </w:tcMar>
            <w:vAlign w:val="center"/>
          </w:tcPr>
          <w:p w14:paraId="0AEEF62C" w14:textId="77777777" w:rsidR="00E33D10" w:rsidRDefault="00000000">
            <w:pPr>
              <w:spacing w:after="0" w:line="240" w:lineRule="auto"/>
            </w:pPr>
            <w:r>
              <w:rPr>
                <w:b/>
                <w:color w:val="1F4E79"/>
                <w:sz w:val="13"/>
              </w:rPr>
              <w:t>Condição</w:t>
            </w:r>
          </w:p>
        </w:tc>
      </w:tr>
      <w:tr w:rsidR="00E33D10" w14:paraId="371361A6" w14:textId="77777777">
        <w:trPr>
          <w:jc w:val="center"/>
        </w:trPr>
        <w:tc>
          <w:tcPr>
            <w:tcW w:w="999" w:type="dxa"/>
            <w:tcMar>
              <w:top w:w="80" w:type="dxa"/>
              <w:left w:w="95" w:type="dxa"/>
              <w:bottom w:w="80" w:type="dxa"/>
              <w:right w:w="95" w:type="dxa"/>
            </w:tcMar>
          </w:tcPr>
          <w:p w14:paraId="5BCD2B07" w14:textId="77777777" w:rsidR="00E33D10" w:rsidRDefault="00E33D10">
            <w:pPr>
              <w:spacing w:after="0" w:line="240" w:lineRule="auto"/>
            </w:pPr>
          </w:p>
        </w:tc>
        <w:tc>
          <w:tcPr>
            <w:tcW w:w="999" w:type="dxa"/>
            <w:tcMar>
              <w:top w:w="80" w:type="dxa"/>
              <w:left w:w="95" w:type="dxa"/>
              <w:bottom w:w="80" w:type="dxa"/>
              <w:right w:w="95" w:type="dxa"/>
            </w:tcMar>
          </w:tcPr>
          <w:p w14:paraId="68F8841B" w14:textId="77777777" w:rsidR="00E33D10" w:rsidRDefault="00E33D10">
            <w:pPr>
              <w:spacing w:after="0" w:line="240" w:lineRule="auto"/>
            </w:pPr>
          </w:p>
        </w:tc>
        <w:tc>
          <w:tcPr>
            <w:tcW w:w="999" w:type="dxa"/>
            <w:tcMar>
              <w:top w:w="80" w:type="dxa"/>
              <w:left w:w="95" w:type="dxa"/>
              <w:bottom w:w="80" w:type="dxa"/>
              <w:right w:w="95" w:type="dxa"/>
            </w:tcMar>
          </w:tcPr>
          <w:p w14:paraId="20F0F479" w14:textId="77777777" w:rsidR="00E33D10" w:rsidRDefault="00E33D10">
            <w:pPr>
              <w:spacing w:after="0" w:line="240" w:lineRule="auto"/>
            </w:pPr>
          </w:p>
        </w:tc>
        <w:tc>
          <w:tcPr>
            <w:tcW w:w="999" w:type="dxa"/>
            <w:tcMar>
              <w:top w:w="80" w:type="dxa"/>
              <w:left w:w="95" w:type="dxa"/>
              <w:bottom w:w="80" w:type="dxa"/>
              <w:right w:w="95" w:type="dxa"/>
            </w:tcMar>
          </w:tcPr>
          <w:p w14:paraId="56DF98AD" w14:textId="77777777" w:rsidR="00E33D10" w:rsidRDefault="00E33D10">
            <w:pPr>
              <w:spacing w:after="0" w:line="240" w:lineRule="auto"/>
            </w:pPr>
          </w:p>
        </w:tc>
        <w:tc>
          <w:tcPr>
            <w:tcW w:w="999" w:type="dxa"/>
            <w:tcMar>
              <w:top w:w="80" w:type="dxa"/>
              <w:left w:w="95" w:type="dxa"/>
              <w:bottom w:w="80" w:type="dxa"/>
              <w:right w:w="95" w:type="dxa"/>
            </w:tcMar>
          </w:tcPr>
          <w:p w14:paraId="5AF11311" w14:textId="77777777" w:rsidR="00E33D10" w:rsidRDefault="00E33D10">
            <w:pPr>
              <w:spacing w:after="0" w:line="240" w:lineRule="auto"/>
            </w:pPr>
          </w:p>
        </w:tc>
        <w:tc>
          <w:tcPr>
            <w:tcW w:w="999" w:type="dxa"/>
            <w:tcMar>
              <w:top w:w="80" w:type="dxa"/>
              <w:left w:w="95" w:type="dxa"/>
              <w:bottom w:w="80" w:type="dxa"/>
              <w:right w:w="95" w:type="dxa"/>
            </w:tcMar>
          </w:tcPr>
          <w:p w14:paraId="6D75546E" w14:textId="77777777" w:rsidR="00E33D10" w:rsidRDefault="00E33D10">
            <w:pPr>
              <w:spacing w:after="0" w:line="240" w:lineRule="auto"/>
            </w:pPr>
          </w:p>
        </w:tc>
        <w:tc>
          <w:tcPr>
            <w:tcW w:w="999" w:type="dxa"/>
            <w:tcMar>
              <w:top w:w="80" w:type="dxa"/>
              <w:left w:w="95" w:type="dxa"/>
              <w:bottom w:w="80" w:type="dxa"/>
              <w:right w:w="95" w:type="dxa"/>
            </w:tcMar>
          </w:tcPr>
          <w:p w14:paraId="4934F752" w14:textId="77777777" w:rsidR="00E33D10" w:rsidRDefault="00E33D10">
            <w:pPr>
              <w:spacing w:after="0" w:line="240" w:lineRule="auto"/>
            </w:pPr>
          </w:p>
        </w:tc>
        <w:tc>
          <w:tcPr>
            <w:tcW w:w="999" w:type="dxa"/>
            <w:tcMar>
              <w:top w:w="80" w:type="dxa"/>
              <w:left w:w="95" w:type="dxa"/>
              <w:bottom w:w="80" w:type="dxa"/>
              <w:right w:w="95" w:type="dxa"/>
            </w:tcMar>
          </w:tcPr>
          <w:p w14:paraId="1000EC45" w14:textId="77777777" w:rsidR="00E33D10" w:rsidRDefault="00E33D10">
            <w:pPr>
              <w:spacing w:after="0" w:line="240" w:lineRule="auto"/>
            </w:pPr>
          </w:p>
        </w:tc>
        <w:tc>
          <w:tcPr>
            <w:tcW w:w="999" w:type="dxa"/>
            <w:tcMar>
              <w:top w:w="80" w:type="dxa"/>
              <w:left w:w="95" w:type="dxa"/>
              <w:bottom w:w="80" w:type="dxa"/>
              <w:right w:w="95" w:type="dxa"/>
            </w:tcMar>
          </w:tcPr>
          <w:p w14:paraId="0E74C0A0" w14:textId="77777777" w:rsidR="00E33D10" w:rsidRDefault="00E33D10">
            <w:pPr>
              <w:spacing w:after="0" w:line="240" w:lineRule="auto"/>
            </w:pPr>
          </w:p>
        </w:tc>
        <w:tc>
          <w:tcPr>
            <w:tcW w:w="999" w:type="dxa"/>
            <w:tcMar>
              <w:top w:w="80" w:type="dxa"/>
              <w:left w:w="95" w:type="dxa"/>
              <w:bottom w:w="80" w:type="dxa"/>
              <w:right w:w="95" w:type="dxa"/>
            </w:tcMar>
          </w:tcPr>
          <w:p w14:paraId="300E7E63" w14:textId="77777777" w:rsidR="00E33D10" w:rsidRDefault="00E33D10">
            <w:pPr>
              <w:spacing w:after="0" w:line="240" w:lineRule="auto"/>
            </w:pPr>
          </w:p>
        </w:tc>
      </w:tr>
      <w:tr w:rsidR="00E33D10" w14:paraId="69C71638" w14:textId="77777777">
        <w:trPr>
          <w:jc w:val="center"/>
        </w:trPr>
        <w:tc>
          <w:tcPr>
            <w:tcW w:w="999" w:type="dxa"/>
            <w:tcMar>
              <w:top w:w="80" w:type="dxa"/>
              <w:left w:w="95" w:type="dxa"/>
              <w:bottom w:w="80" w:type="dxa"/>
              <w:right w:w="95" w:type="dxa"/>
            </w:tcMar>
          </w:tcPr>
          <w:p w14:paraId="7D95F44B" w14:textId="77777777" w:rsidR="00E33D10" w:rsidRDefault="00E33D10">
            <w:pPr>
              <w:spacing w:after="0" w:line="240" w:lineRule="auto"/>
            </w:pPr>
          </w:p>
        </w:tc>
        <w:tc>
          <w:tcPr>
            <w:tcW w:w="999" w:type="dxa"/>
            <w:tcMar>
              <w:top w:w="80" w:type="dxa"/>
              <w:left w:w="95" w:type="dxa"/>
              <w:bottom w:w="80" w:type="dxa"/>
              <w:right w:w="95" w:type="dxa"/>
            </w:tcMar>
          </w:tcPr>
          <w:p w14:paraId="7CC9DD06" w14:textId="77777777" w:rsidR="00E33D10" w:rsidRDefault="00E33D10">
            <w:pPr>
              <w:spacing w:after="0" w:line="240" w:lineRule="auto"/>
            </w:pPr>
          </w:p>
        </w:tc>
        <w:tc>
          <w:tcPr>
            <w:tcW w:w="999" w:type="dxa"/>
            <w:tcMar>
              <w:top w:w="80" w:type="dxa"/>
              <w:left w:w="95" w:type="dxa"/>
              <w:bottom w:w="80" w:type="dxa"/>
              <w:right w:w="95" w:type="dxa"/>
            </w:tcMar>
          </w:tcPr>
          <w:p w14:paraId="67313214" w14:textId="77777777" w:rsidR="00E33D10" w:rsidRDefault="00E33D10">
            <w:pPr>
              <w:spacing w:after="0" w:line="240" w:lineRule="auto"/>
            </w:pPr>
          </w:p>
        </w:tc>
        <w:tc>
          <w:tcPr>
            <w:tcW w:w="999" w:type="dxa"/>
            <w:tcMar>
              <w:top w:w="80" w:type="dxa"/>
              <w:left w:w="95" w:type="dxa"/>
              <w:bottom w:w="80" w:type="dxa"/>
              <w:right w:w="95" w:type="dxa"/>
            </w:tcMar>
          </w:tcPr>
          <w:p w14:paraId="655B0FB1" w14:textId="77777777" w:rsidR="00E33D10" w:rsidRDefault="00E33D10">
            <w:pPr>
              <w:spacing w:after="0" w:line="240" w:lineRule="auto"/>
            </w:pPr>
          </w:p>
        </w:tc>
        <w:tc>
          <w:tcPr>
            <w:tcW w:w="999" w:type="dxa"/>
            <w:tcMar>
              <w:top w:w="80" w:type="dxa"/>
              <w:left w:w="95" w:type="dxa"/>
              <w:bottom w:w="80" w:type="dxa"/>
              <w:right w:w="95" w:type="dxa"/>
            </w:tcMar>
          </w:tcPr>
          <w:p w14:paraId="7175DEC0" w14:textId="77777777" w:rsidR="00E33D10" w:rsidRDefault="00E33D10">
            <w:pPr>
              <w:spacing w:after="0" w:line="240" w:lineRule="auto"/>
            </w:pPr>
          </w:p>
        </w:tc>
        <w:tc>
          <w:tcPr>
            <w:tcW w:w="999" w:type="dxa"/>
            <w:tcMar>
              <w:top w:w="80" w:type="dxa"/>
              <w:left w:w="95" w:type="dxa"/>
              <w:bottom w:w="80" w:type="dxa"/>
              <w:right w:w="95" w:type="dxa"/>
            </w:tcMar>
          </w:tcPr>
          <w:p w14:paraId="51EF69B4" w14:textId="77777777" w:rsidR="00E33D10" w:rsidRDefault="00E33D10">
            <w:pPr>
              <w:spacing w:after="0" w:line="240" w:lineRule="auto"/>
            </w:pPr>
          </w:p>
        </w:tc>
        <w:tc>
          <w:tcPr>
            <w:tcW w:w="999" w:type="dxa"/>
            <w:tcMar>
              <w:top w:w="80" w:type="dxa"/>
              <w:left w:w="95" w:type="dxa"/>
              <w:bottom w:w="80" w:type="dxa"/>
              <w:right w:w="95" w:type="dxa"/>
            </w:tcMar>
          </w:tcPr>
          <w:p w14:paraId="68B70544" w14:textId="77777777" w:rsidR="00E33D10" w:rsidRDefault="00E33D10">
            <w:pPr>
              <w:spacing w:after="0" w:line="240" w:lineRule="auto"/>
            </w:pPr>
          </w:p>
        </w:tc>
        <w:tc>
          <w:tcPr>
            <w:tcW w:w="999" w:type="dxa"/>
            <w:tcMar>
              <w:top w:w="80" w:type="dxa"/>
              <w:left w:w="95" w:type="dxa"/>
              <w:bottom w:w="80" w:type="dxa"/>
              <w:right w:w="95" w:type="dxa"/>
            </w:tcMar>
          </w:tcPr>
          <w:p w14:paraId="5051EA9A" w14:textId="77777777" w:rsidR="00E33D10" w:rsidRDefault="00E33D10">
            <w:pPr>
              <w:spacing w:after="0" w:line="240" w:lineRule="auto"/>
            </w:pPr>
          </w:p>
        </w:tc>
        <w:tc>
          <w:tcPr>
            <w:tcW w:w="999" w:type="dxa"/>
            <w:tcMar>
              <w:top w:w="80" w:type="dxa"/>
              <w:left w:w="95" w:type="dxa"/>
              <w:bottom w:w="80" w:type="dxa"/>
              <w:right w:w="95" w:type="dxa"/>
            </w:tcMar>
          </w:tcPr>
          <w:p w14:paraId="71A1FB2C" w14:textId="77777777" w:rsidR="00E33D10" w:rsidRDefault="00E33D10">
            <w:pPr>
              <w:spacing w:after="0" w:line="240" w:lineRule="auto"/>
            </w:pPr>
          </w:p>
        </w:tc>
        <w:tc>
          <w:tcPr>
            <w:tcW w:w="999" w:type="dxa"/>
            <w:tcMar>
              <w:top w:w="80" w:type="dxa"/>
              <w:left w:w="95" w:type="dxa"/>
              <w:bottom w:w="80" w:type="dxa"/>
              <w:right w:w="95" w:type="dxa"/>
            </w:tcMar>
          </w:tcPr>
          <w:p w14:paraId="6E2DB008" w14:textId="77777777" w:rsidR="00E33D10" w:rsidRDefault="00E33D10">
            <w:pPr>
              <w:spacing w:after="0" w:line="240" w:lineRule="auto"/>
            </w:pPr>
          </w:p>
        </w:tc>
      </w:tr>
      <w:tr w:rsidR="00E33D10" w14:paraId="75C64109" w14:textId="77777777">
        <w:trPr>
          <w:jc w:val="center"/>
        </w:trPr>
        <w:tc>
          <w:tcPr>
            <w:tcW w:w="999" w:type="dxa"/>
            <w:tcMar>
              <w:top w:w="80" w:type="dxa"/>
              <w:left w:w="95" w:type="dxa"/>
              <w:bottom w:w="80" w:type="dxa"/>
              <w:right w:w="95" w:type="dxa"/>
            </w:tcMar>
          </w:tcPr>
          <w:p w14:paraId="15AC512A" w14:textId="77777777" w:rsidR="00E33D10" w:rsidRDefault="00E33D10">
            <w:pPr>
              <w:spacing w:after="0" w:line="240" w:lineRule="auto"/>
            </w:pPr>
          </w:p>
        </w:tc>
        <w:tc>
          <w:tcPr>
            <w:tcW w:w="999" w:type="dxa"/>
            <w:tcMar>
              <w:top w:w="80" w:type="dxa"/>
              <w:left w:w="95" w:type="dxa"/>
              <w:bottom w:w="80" w:type="dxa"/>
              <w:right w:w="95" w:type="dxa"/>
            </w:tcMar>
          </w:tcPr>
          <w:p w14:paraId="0EB2848A" w14:textId="77777777" w:rsidR="00E33D10" w:rsidRDefault="00E33D10">
            <w:pPr>
              <w:spacing w:after="0" w:line="240" w:lineRule="auto"/>
            </w:pPr>
          </w:p>
        </w:tc>
        <w:tc>
          <w:tcPr>
            <w:tcW w:w="999" w:type="dxa"/>
            <w:tcMar>
              <w:top w:w="80" w:type="dxa"/>
              <w:left w:w="95" w:type="dxa"/>
              <w:bottom w:w="80" w:type="dxa"/>
              <w:right w:w="95" w:type="dxa"/>
            </w:tcMar>
          </w:tcPr>
          <w:p w14:paraId="71935229" w14:textId="77777777" w:rsidR="00E33D10" w:rsidRDefault="00E33D10">
            <w:pPr>
              <w:spacing w:after="0" w:line="240" w:lineRule="auto"/>
            </w:pPr>
          </w:p>
        </w:tc>
        <w:tc>
          <w:tcPr>
            <w:tcW w:w="999" w:type="dxa"/>
            <w:tcMar>
              <w:top w:w="80" w:type="dxa"/>
              <w:left w:w="95" w:type="dxa"/>
              <w:bottom w:w="80" w:type="dxa"/>
              <w:right w:w="95" w:type="dxa"/>
            </w:tcMar>
          </w:tcPr>
          <w:p w14:paraId="3BC3D94B" w14:textId="77777777" w:rsidR="00E33D10" w:rsidRDefault="00E33D10">
            <w:pPr>
              <w:spacing w:after="0" w:line="240" w:lineRule="auto"/>
            </w:pPr>
          </w:p>
        </w:tc>
        <w:tc>
          <w:tcPr>
            <w:tcW w:w="999" w:type="dxa"/>
            <w:tcMar>
              <w:top w:w="80" w:type="dxa"/>
              <w:left w:w="95" w:type="dxa"/>
              <w:bottom w:w="80" w:type="dxa"/>
              <w:right w:w="95" w:type="dxa"/>
            </w:tcMar>
          </w:tcPr>
          <w:p w14:paraId="6373E963" w14:textId="77777777" w:rsidR="00E33D10" w:rsidRDefault="00E33D10">
            <w:pPr>
              <w:spacing w:after="0" w:line="240" w:lineRule="auto"/>
            </w:pPr>
          </w:p>
        </w:tc>
        <w:tc>
          <w:tcPr>
            <w:tcW w:w="999" w:type="dxa"/>
            <w:tcMar>
              <w:top w:w="80" w:type="dxa"/>
              <w:left w:w="95" w:type="dxa"/>
              <w:bottom w:w="80" w:type="dxa"/>
              <w:right w:w="95" w:type="dxa"/>
            </w:tcMar>
          </w:tcPr>
          <w:p w14:paraId="70CD5E51" w14:textId="77777777" w:rsidR="00E33D10" w:rsidRDefault="00E33D10">
            <w:pPr>
              <w:spacing w:after="0" w:line="240" w:lineRule="auto"/>
            </w:pPr>
          </w:p>
        </w:tc>
        <w:tc>
          <w:tcPr>
            <w:tcW w:w="999" w:type="dxa"/>
            <w:tcMar>
              <w:top w:w="80" w:type="dxa"/>
              <w:left w:w="95" w:type="dxa"/>
              <w:bottom w:w="80" w:type="dxa"/>
              <w:right w:w="95" w:type="dxa"/>
            </w:tcMar>
          </w:tcPr>
          <w:p w14:paraId="11A84416" w14:textId="77777777" w:rsidR="00E33D10" w:rsidRDefault="00E33D10">
            <w:pPr>
              <w:spacing w:after="0" w:line="240" w:lineRule="auto"/>
            </w:pPr>
          </w:p>
        </w:tc>
        <w:tc>
          <w:tcPr>
            <w:tcW w:w="999" w:type="dxa"/>
            <w:tcMar>
              <w:top w:w="80" w:type="dxa"/>
              <w:left w:w="95" w:type="dxa"/>
              <w:bottom w:w="80" w:type="dxa"/>
              <w:right w:w="95" w:type="dxa"/>
            </w:tcMar>
          </w:tcPr>
          <w:p w14:paraId="7F48C0CD" w14:textId="77777777" w:rsidR="00E33D10" w:rsidRDefault="00E33D10">
            <w:pPr>
              <w:spacing w:after="0" w:line="240" w:lineRule="auto"/>
            </w:pPr>
          </w:p>
        </w:tc>
        <w:tc>
          <w:tcPr>
            <w:tcW w:w="999" w:type="dxa"/>
            <w:tcMar>
              <w:top w:w="80" w:type="dxa"/>
              <w:left w:w="95" w:type="dxa"/>
              <w:bottom w:w="80" w:type="dxa"/>
              <w:right w:w="95" w:type="dxa"/>
            </w:tcMar>
          </w:tcPr>
          <w:p w14:paraId="25197D3F" w14:textId="77777777" w:rsidR="00E33D10" w:rsidRDefault="00E33D10">
            <w:pPr>
              <w:spacing w:after="0" w:line="240" w:lineRule="auto"/>
            </w:pPr>
          </w:p>
        </w:tc>
        <w:tc>
          <w:tcPr>
            <w:tcW w:w="999" w:type="dxa"/>
            <w:tcMar>
              <w:top w:w="80" w:type="dxa"/>
              <w:left w:w="95" w:type="dxa"/>
              <w:bottom w:w="80" w:type="dxa"/>
              <w:right w:w="95" w:type="dxa"/>
            </w:tcMar>
          </w:tcPr>
          <w:p w14:paraId="5DE6AEA1" w14:textId="77777777" w:rsidR="00E33D10" w:rsidRDefault="00E33D10">
            <w:pPr>
              <w:spacing w:after="0" w:line="240" w:lineRule="auto"/>
            </w:pPr>
          </w:p>
        </w:tc>
      </w:tr>
      <w:tr w:rsidR="00E33D10" w14:paraId="613C979B" w14:textId="77777777">
        <w:trPr>
          <w:jc w:val="center"/>
        </w:trPr>
        <w:tc>
          <w:tcPr>
            <w:tcW w:w="999" w:type="dxa"/>
            <w:tcMar>
              <w:top w:w="80" w:type="dxa"/>
              <w:left w:w="95" w:type="dxa"/>
              <w:bottom w:w="80" w:type="dxa"/>
              <w:right w:w="95" w:type="dxa"/>
            </w:tcMar>
          </w:tcPr>
          <w:p w14:paraId="51B9DB59" w14:textId="77777777" w:rsidR="00E33D10" w:rsidRDefault="00E33D10">
            <w:pPr>
              <w:spacing w:after="0" w:line="240" w:lineRule="auto"/>
            </w:pPr>
          </w:p>
        </w:tc>
        <w:tc>
          <w:tcPr>
            <w:tcW w:w="999" w:type="dxa"/>
            <w:tcMar>
              <w:top w:w="80" w:type="dxa"/>
              <w:left w:w="95" w:type="dxa"/>
              <w:bottom w:w="80" w:type="dxa"/>
              <w:right w:w="95" w:type="dxa"/>
            </w:tcMar>
          </w:tcPr>
          <w:p w14:paraId="6220C085" w14:textId="77777777" w:rsidR="00E33D10" w:rsidRDefault="00E33D10">
            <w:pPr>
              <w:spacing w:after="0" w:line="240" w:lineRule="auto"/>
            </w:pPr>
          </w:p>
        </w:tc>
        <w:tc>
          <w:tcPr>
            <w:tcW w:w="999" w:type="dxa"/>
            <w:tcMar>
              <w:top w:w="80" w:type="dxa"/>
              <w:left w:w="95" w:type="dxa"/>
              <w:bottom w:w="80" w:type="dxa"/>
              <w:right w:w="95" w:type="dxa"/>
            </w:tcMar>
          </w:tcPr>
          <w:p w14:paraId="1D868A55" w14:textId="77777777" w:rsidR="00E33D10" w:rsidRDefault="00E33D10">
            <w:pPr>
              <w:spacing w:after="0" w:line="240" w:lineRule="auto"/>
            </w:pPr>
          </w:p>
        </w:tc>
        <w:tc>
          <w:tcPr>
            <w:tcW w:w="999" w:type="dxa"/>
            <w:tcMar>
              <w:top w:w="80" w:type="dxa"/>
              <w:left w:w="95" w:type="dxa"/>
              <w:bottom w:w="80" w:type="dxa"/>
              <w:right w:w="95" w:type="dxa"/>
            </w:tcMar>
          </w:tcPr>
          <w:p w14:paraId="4D759474" w14:textId="77777777" w:rsidR="00E33D10" w:rsidRDefault="00E33D10">
            <w:pPr>
              <w:spacing w:after="0" w:line="240" w:lineRule="auto"/>
            </w:pPr>
          </w:p>
        </w:tc>
        <w:tc>
          <w:tcPr>
            <w:tcW w:w="999" w:type="dxa"/>
            <w:tcMar>
              <w:top w:w="80" w:type="dxa"/>
              <w:left w:w="95" w:type="dxa"/>
              <w:bottom w:w="80" w:type="dxa"/>
              <w:right w:w="95" w:type="dxa"/>
            </w:tcMar>
          </w:tcPr>
          <w:p w14:paraId="32CCFB1C" w14:textId="77777777" w:rsidR="00E33D10" w:rsidRDefault="00E33D10">
            <w:pPr>
              <w:spacing w:after="0" w:line="240" w:lineRule="auto"/>
            </w:pPr>
          </w:p>
        </w:tc>
        <w:tc>
          <w:tcPr>
            <w:tcW w:w="999" w:type="dxa"/>
            <w:tcMar>
              <w:top w:w="80" w:type="dxa"/>
              <w:left w:w="95" w:type="dxa"/>
              <w:bottom w:w="80" w:type="dxa"/>
              <w:right w:w="95" w:type="dxa"/>
            </w:tcMar>
          </w:tcPr>
          <w:p w14:paraId="7CCA3A42" w14:textId="77777777" w:rsidR="00E33D10" w:rsidRDefault="00E33D10">
            <w:pPr>
              <w:spacing w:after="0" w:line="240" w:lineRule="auto"/>
            </w:pPr>
          </w:p>
        </w:tc>
        <w:tc>
          <w:tcPr>
            <w:tcW w:w="999" w:type="dxa"/>
            <w:tcMar>
              <w:top w:w="80" w:type="dxa"/>
              <w:left w:w="95" w:type="dxa"/>
              <w:bottom w:w="80" w:type="dxa"/>
              <w:right w:w="95" w:type="dxa"/>
            </w:tcMar>
          </w:tcPr>
          <w:p w14:paraId="7529F50D" w14:textId="77777777" w:rsidR="00E33D10" w:rsidRDefault="00E33D10">
            <w:pPr>
              <w:spacing w:after="0" w:line="240" w:lineRule="auto"/>
            </w:pPr>
          </w:p>
        </w:tc>
        <w:tc>
          <w:tcPr>
            <w:tcW w:w="999" w:type="dxa"/>
            <w:tcMar>
              <w:top w:w="80" w:type="dxa"/>
              <w:left w:w="95" w:type="dxa"/>
              <w:bottom w:w="80" w:type="dxa"/>
              <w:right w:w="95" w:type="dxa"/>
            </w:tcMar>
          </w:tcPr>
          <w:p w14:paraId="65AAF652" w14:textId="77777777" w:rsidR="00E33D10" w:rsidRDefault="00E33D10">
            <w:pPr>
              <w:spacing w:after="0" w:line="240" w:lineRule="auto"/>
            </w:pPr>
          </w:p>
        </w:tc>
        <w:tc>
          <w:tcPr>
            <w:tcW w:w="999" w:type="dxa"/>
            <w:tcMar>
              <w:top w:w="80" w:type="dxa"/>
              <w:left w:w="95" w:type="dxa"/>
              <w:bottom w:w="80" w:type="dxa"/>
              <w:right w:w="95" w:type="dxa"/>
            </w:tcMar>
          </w:tcPr>
          <w:p w14:paraId="6AB898B4" w14:textId="77777777" w:rsidR="00E33D10" w:rsidRDefault="00E33D10">
            <w:pPr>
              <w:spacing w:after="0" w:line="240" w:lineRule="auto"/>
            </w:pPr>
          </w:p>
        </w:tc>
        <w:tc>
          <w:tcPr>
            <w:tcW w:w="999" w:type="dxa"/>
            <w:tcMar>
              <w:top w:w="80" w:type="dxa"/>
              <w:left w:w="95" w:type="dxa"/>
              <w:bottom w:w="80" w:type="dxa"/>
              <w:right w:w="95" w:type="dxa"/>
            </w:tcMar>
          </w:tcPr>
          <w:p w14:paraId="46C72754" w14:textId="77777777" w:rsidR="00E33D10" w:rsidRDefault="00E33D10">
            <w:pPr>
              <w:spacing w:after="0" w:line="240" w:lineRule="auto"/>
            </w:pPr>
          </w:p>
        </w:tc>
      </w:tr>
      <w:tr w:rsidR="00E33D10" w14:paraId="7F6BDC6F" w14:textId="77777777">
        <w:trPr>
          <w:jc w:val="center"/>
        </w:trPr>
        <w:tc>
          <w:tcPr>
            <w:tcW w:w="999" w:type="dxa"/>
            <w:tcMar>
              <w:top w:w="80" w:type="dxa"/>
              <w:left w:w="95" w:type="dxa"/>
              <w:bottom w:w="80" w:type="dxa"/>
              <w:right w:w="95" w:type="dxa"/>
            </w:tcMar>
          </w:tcPr>
          <w:p w14:paraId="6C910A32" w14:textId="77777777" w:rsidR="00E33D10" w:rsidRDefault="00E33D10">
            <w:pPr>
              <w:spacing w:after="0" w:line="240" w:lineRule="auto"/>
            </w:pPr>
          </w:p>
        </w:tc>
        <w:tc>
          <w:tcPr>
            <w:tcW w:w="999" w:type="dxa"/>
            <w:tcMar>
              <w:top w:w="80" w:type="dxa"/>
              <w:left w:w="95" w:type="dxa"/>
              <w:bottom w:w="80" w:type="dxa"/>
              <w:right w:w="95" w:type="dxa"/>
            </w:tcMar>
          </w:tcPr>
          <w:p w14:paraId="134107CB" w14:textId="77777777" w:rsidR="00E33D10" w:rsidRDefault="00E33D10">
            <w:pPr>
              <w:spacing w:after="0" w:line="240" w:lineRule="auto"/>
            </w:pPr>
          </w:p>
        </w:tc>
        <w:tc>
          <w:tcPr>
            <w:tcW w:w="999" w:type="dxa"/>
            <w:tcMar>
              <w:top w:w="80" w:type="dxa"/>
              <w:left w:w="95" w:type="dxa"/>
              <w:bottom w:w="80" w:type="dxa"/>
              <w:right w:w="95" w:type="dxa"/>
            </w:tcMar>
          </w:tcPr>
          <w:p w14:paraId="40D4B250" w14:textId="77777777" w:rsidR="00E33D10" w:rsidRDefault="00E33D10">
            <w:pPr>
              <w:spacing w:after="0" w:line="240" w:lineRule="auto"/>
            </w:pPr>
          </w:p>
        </w:tc>
        <w:tc>
          <w:tcPr>
            <w:tcW w:w="999" w:type="dxa"/>
            <w:tcMar>
              <w:top w:w="80" w:type="dxa"/>
              <w:left w:w="95" w:type="dxa"/>
              <w:bottom w:w="80" w:type="dxa"/>
              <w:right w:w="95" w:type="dxa"/>
            </w:tcMar>
          </w:tcPr>
          <w:p w14:paraId="3AC9906A" w14:textId="77777777" w:rsidR="00E33D10" w:rsidRDefault="00E33D10">
            <w:pPr>
              <w:spacing w:after="0" w:line="240" w:lineRule="auto"/>
            </w:pPr>
          </w:p>
        </w:tc>
        <w:tc>
          <w:tcPr>
            <w:tcW w:w="999" w:type="dxa"/>
            <w:tcMar>
              <w:top w:w="80" w:type="dxa"/>
              <w:left w:w="95" w:type="dxa"/>
              <w:bottom w:w="80" w:type="dxa"/>
              <w:right w:w="95" w:type="dxa"/>
            </w:tcMar>
          </w:tcPr>
          <w:p w14:paraId="61B5F4D1" w14:textId="77777777" w:rsidR="00E33D10" w:rsidRDefault="00E33D10">
            <w:pPr>
              <w:spacing w:after="0" w:line="240" w:lineRule="auto"/>
            </w:pPr>
          </w:p>
        </w:tc>
        <w:tc>
          <w:tcPr>
            <w:tcW w:w="999" w:type="dxa"/>
            <w:tcMar>
              <w:top w:w="80" w:type="dxa"/>
              <w:left w:w="95" w:type="dxa"/>
              <w:bottom w:w="80" w:type="dxa"/>
              <w:right w:w="95" w:type="dxa"/>
            </w:tcMar>
          </w:tcPr>
          <w:p w14:paraId="1C7DEC9D" w14:textId="77777777" w:rsidR="00E33D10" w:rsidRDefault="00E33D10">
            <w:pPr>
              <w:spacing w:after="0" w:line="240" w:lineRule="auto"/>
            </w:pPr>
          </w:p>
        </w:tc>
        <w:tc>
          <w:tcPr>
            <w:tcW w:w="999" w:type="dxa"/>
            <w:tcMar>
              <w:top w:w="80" w:type="dxa"/>
              <w:left w:w="95" w:type="dxa"/>
              <w:bottom w:w="80" w:type="dxa"/>
              <w:right w:w="95" w:type="dxa"/>
            </w:tcMar>
          </w:tcPr>
          <w:p w14:paraId="25EB1216" w14:textId="77777777" w:rsidR="00E33D10" w:rsidRDefault="00E33D10">
            <w:pPr>
              <w:spacing w:after="0" w:line="240" w:lineRule="auto"/>
            </w:pPr>
          </w:p>
        </w:tc>
        <w:tc>
          <w:tcPr>
            <w:tcW w:w="999" w:type="dxa"/>
            <w:tcMar>
              <w:top w:w="80" w:type="dxa"/>
              <w:left w:w="95" w:type="dxa"/>
              <w:bottom w:w="80" w:type="dxa"/>
              <w:right w:w="95" w:type="dxa"/>
            </w:tcMar>
          </w:tcPr>
          <w:p w14:paraId="4621A1AB" w14:textId="77777777" w:rsidR="00E33D10" w:rsidRDefault="00E33D10">
            <w:pPr>
              <w:spacing w:after="0" w:line="240" w:lineRule="auto"/>
            </w:pPr>
          </w:p>
        </w:tc>
        <w:tc>
          <w:tcPr>
            <w:tcW w:w="999" w:type="dxa"/>
            <w:tcMar>
              <w:top w:w="80" w:type="dxa"/>
              <w:left w:w="95" w:type="dxa"/>
              <w:bottom w:w="80" w:type="dxa"/>
              <w:right w:w="95" w:type="dxa"/>
            </w:tcMar>
          </w:tcPr>
          <w:p w14:paraId="1344087F" w14:textId="77777777" w:rsidR="00E33D10" w:rsidRDefault="00E33D10">
            <w:pPr>
              <w:spacing w:after="0" w:line="240" w:lineRule="auto"/>
            </w:pPr>
          </w:p>
        </w:tc>
        <w:tc>
          <w:tcPr>
            <w:tcW w:w="999" w:type="dxa"/>
            <w:tcMar>
              <w:top w:w="80" w:type="dxa"/>
              <w:left w:w="95" w:type="dxa"/>
              <w:bottom w:w="80" w:type="dxa"/>
              <w:right w:w="95" w:type="dxa"/>
            </w:tcMar>
          </w:tcPr>
          <w:p w14:paraId="3406AEC7" w14:textId="77777777" w:rsidR="00E33D10" w:rsidRDefault="00E33D10">
            <w:pPr>
              <w:spacing w:after="0" w:line="240" w:lineRule="auto"/>
            </w:pPr>
          </w:p>
        </w:tc>
      </w:tr>
      <w:tr w:rsidR="00E33D10" w14:paraId="31EE3479" w14:textId="77777777">
        <w:trPr>
          <w:jc w:val="center"/>
        </w:trPr>
        <w:tc>
          <w:tcPr>
            <w:tcW w:w="999" w:type="dxa"/>
            <w:tcMar>
              <w:top w:w="80" w:type="dxa"/>
              <w:left w:w="95" w:type="dxa"/>
              <w:bottom w:w="80" w:type="dxa"/>
              <w:right w:w="95" w:type="dxa"/>
            </w:tcMar>
          </w:tcPr>
          <w:p w14:paraId="67F48DDA" w14:textId="77777777" w:rsidR="00E33D10" w:rsidRDefault="00E33D10">
            <w:pPr>
              <w:spacing w:after="0" w:line="240" w:lineRule="auto"/>
            </w:pPr>
          </w:p>
        </w:tc>
        <w:tc>
          <w:tcPr>
            <w:tcW w:w="999" w:type="dxa"/>
            <w:tcMar>
              <w:top w:w="80" w:type="dxa"/>
              <w:left w:w="95" w:type="dxa"/>
              <w:bottom w:w="80" w:type="dxa"/>
              <w:right w:w="95" w:type="dxa"/>
            </w:tcMar>
          </w:tcPr>
          <w:p w14:paraId="2BF2C408" w14:textId="77777777" w:rsidR="00E33D10" w:rsidRDefault="00E33D10">
            <w:pPr>
              <w:spacing w:after="0" w:line="240" w:lineRule="auto"/>
            </w:pPr>
          </w:p>
        </w:tc>
        <w:tc>
          <w:tcPr>
            <w:tcW w:w="999" w:type="dxa"/>
            <w:tcMar>
              <w:top w:w="80" w:type="dxa"/>
              <w:left w:w="95" w:type="dxa"/>
              <w:bottom w:w="80" w:type="dxa"/>
              <w:right w:w="95" w:type="dxa"/>
            </w:tcMar>
          </w:tcPr>
          <w:p w14:paraId="1B572699" w14:textId="77777777" w:rsidR="00E33D10" w:rsidRDefault="00E33D10">
            <w:pPr>
              <w:spacing w:after="0" w:line="240" w:lineRule="auto"/>
            </w:pPr>
          </w:p>
        </w:tc>
        <w:tc>
          <w:tcPr>
            <w:tcW w:w="999" w:type="dxa"/>
            <w:tcMar>
              <w:top w:w="80" w:type="dxa"/>
              <w:left w:w="95" w:type="dxa"/>
              <w:bottom w:w="80" w:type="dxa"/>
              <w:right w:w="95" w:type="dxa"/>
            </w:tcMar>
          </w:tcPr>
          <w:p w14:paraId="79707E31" w14:textId="77777777" w:rsidR="00E33D10" w:rsidRDefault="00E33D10">
            <w:pPr>
              <w:spacing w:after="0" w:line="240" w:lineRule="auto"/>
            </w:pPr>
          </w:p>
        </w:tc>
        <w:tc>
          <w:tcPr>
            <w:tcW w:w="999" w:type="dxa"/>
            <w:tcMar>
              <w:top w:w="80" w:type="dxa"/>
              <w:left w:w="95" w:type="dxa"/>
              <w:bottom w:w="80" w:type="dxa"/>
              <w:right w:w="95" w:type="dxa"/>
            </w:tcMar>
          </w:tcPr>
          <w:p w14:paraId="6BA609FF" w14:textId="77777777" w:rsidR="00E33D10" w:rsidRDefault="00E33D10">
            <w:pPr>
              <w:spacing w:after="0" w:line="240" w:lineRule="auto"/>
            </w:pPr>
          </w:p>
        </w:tc>
        <w:tc>
          <w:tcPr>
            <w:tcW w:w="999" w:type="dxa"/>
            <w:tcMar>
              <w:top w:w="80" w:type="dxa"/>
              <w:left w:w="95" w:type="dxa"/>
              <w:bottom w:w="80" w:type="dxa"/>
              <w:right w:w="95" w:type="dxa"/>
            </w:tcMar>
          </w:tcPr>
          <w:p w14:paraId="5BDA6090" w14:textId="77777777" w:rsidR="00E33D10" w:rsidRDefault="00E33D10">
            <w:pPr>
              <w:spacing w:after="0" w:line="240" w:lineRule="auto"/>
            </w:pPr>
          </w:p>
        </w:tc>
        <w:tc>
          <w:tcPr>
            <w:tcW w:w="999" w:type="dxa"/>
            <w:tcMar>
              <w:top w:w="80" w:type="dxa"/>
              <w:left w:w="95" w:type="dxa"/>
              <w:bottom w:w="80" w:type="dxa"/>
              <w:right w:w="95" w:type="dxa"/>
            </w:tcMar>
          </w:tcPr>
          <w:p w14:paraId="63B767ED" w14:textId="77777777" w:rsidR="00E33D10" w:rsidRDefault="00E33D10">
            <w:pPr>
              <w:spacing w:after="0" w:line="240" w:lineRule="auto"/>
            </w:pPr>
          </w:p>
        </w:tc>
        <w:tc>
          <w:tcPr>
            <w:tcW w:w="999" w:type="dxa"/>
            <w:tcMar>
              <w:top w:w="80" w:type="dxa"/>
              <w:left w:w="95" w:type="dxa"/>
              <w:bottom w:w="80" w:type="dxa"/>
              <w:right w:w="95" w:type="dxa"/>
            </w:tcMar>
          </w:tcPr>
          <w:p w14:paraId="0E1AD35B" w14:textId="77777777" w:rsidR="00E33D10" w:rsidRDefault="00E33D10">
            <w:pPr>
              <w:spacing w:after="0" w:line="240" w:lineRule="auto"/>
            </w:pPr>
          </w:p>
        </w:tc>
        <w:tc>
          <w:tcPr>
            <w:tcW w:w="999" w:type="dxa"/>
            <w:tcMar>
              <w:top w:w="80" w:type="dxa"/>
              <w:left w:w="95" w:type="dxa"/>
              <w:bottom w:w="80" w:type="dxa"/>
              <w:right w:w="95" w:type="dxa"/>
            </w:tcMar>
          </w:tcPr>
          <w:p w14:paraId="362AFEE2" w14:textId="77777777" w:rsidR="00E33D10" w:rsidRDefault="00E33D10">
            <w:pPr>
              <w:spacing w:after="0" w:line="240" w:lineRule="auto"/>
            </w:pPr>
          </w:p>
        </w:tc>
        <w:tc>
          <w:tcPr>
            <w:tcW w:w="999" w:type="dxa"/>
            <w:tcMar>
              <w:top w:w="80" w:type="dxa"/>
              <w:left w:w="95" w:type="dxa"/>
              <w:bottom w:w="80" w:type="dxa"/>
              <w:right w:w="95" w:type="dxa"/>
            </w:tcMar>
          </w:tcPr>
          <w:p w14:paraId="2A81001D" w14:textId="77777777" w:rsidR="00E33D10" w:rsidRDefault="00E33D10">
            <w:pPr>
              <w:spacing w:after="0" w:line="240" w:lineRule="auto"/>
            </w:pPr>
          </w:p>
        </w:tc>
      </w:tr>
      <w:tr w:rsidR="00E33D10" w14:paraId="0147A5ED" w14:textId="77777777">
        <w:trPr>
          <w:jc w:val="center"/>
        </w:trPr>
        <w:tc>
          <w:tcPr>
            <w:tcW w:w="999" w:type="dxa"/>
            <w:tcMar>
              <w:top w:w="80" w:type="dxa"/>
              <w:left w:w="95" w:type="dxa"/>
              <w:bottom w:w="80" w:type="dxa"/>
              <w:right w:w="95" w:type="dxa"/>
            </w:tcMar>
          </w:tcPr>
          <w:p w14:paraId="1A5FDAEE" w14:textId="77777777" w:rsidR="00E33D10" w:rsidRDefault="00E33D10">
            <w:pPr>
              <w:spacing w:after="0" w:line="240" w:lineRule="auto"/>
            </w:pPr>
          </w:p>
        </w:tc>
        <w:tc>
          <w:tcPr>
            <w:tcW w:w="999" w:type="dxa"/>
            <w:tcMar>
              <w:top w:w="80" w:type="dxa"/>
              <w:left w:w="95" w:type="dxa"/>
              <w:bottom w:w="80" w:type="dxa"/>
              <w:right w:w="95" w:type="dxa"/>
            </w:tcMar>
          </w:tcPr>
          <w:p w14:paraId="6A5E8F2F" w14:textId="77777777" w:rsidR="00E33D10" w:rsidRDefault="00E33D10">
            <w:pPr>
              <w:spacing w:after="0" w:line="240" w:lineRule="auto"/>
            </w:pPr>
          </w:p>
        </w:tc>
        <w:tc>
          <w:tcPr>
            <w:tcW w:w="999" w:type="dxa"/>
            <w:tcMar>
              <w:top w:w="80" w:type="dxa"/>
              <w:left w:w="95" w:type="dxa"/>
              <w:bottom w:w="80" w:type="dxa"/>
              <w:right w:w="95" w:type="dxa"/>
            </w:tcMar>
          </w:tcPr>
          <w:p w14:paraId="48A7FD27" w14:textId="77777777" w:rsidR="00E33D10" w:rsidRDefault="00E33D10">
            <w:pPr>
              <w:spacing w:after="0" w:line="240" w:lineRule="auto"/>
            </w:pPr>
          </w:p>
        </w:tc>
        <w:tc>
          <w:tcPr>
            <w:tcW w:w="999" w:type="dxa"/>
            <w:tcMar>
              <w:top w:w="80" w:type="dxa"/>
              <w:left w:w="95" w:type="dxa"/>
              <w:bottom w:w="80" w:type="dxa"/>
              <w:right w:w="95" w:type="dxa"/>
            </w:tcMar>
          </w:tcPr>
          <w:p w14:paraId="6FA79D67" w14:textId="77777777" w:rsidR="00E33D10" w:rsidRDefault="00E33D10">
            <w:pPr>
              <w:spacing w:after="0" w:line="240" w:lineRule="auto"/>
            </w:pPr>
          </w:p>
        </w:tc>
        <w:tc>
          <w:tcPr>
            <w:tcW w:w="999" w:type="dxa"/>
            <w:tcMar>
              <w:top w:w="80" w:type="dxa"/>
              <w:left w:w="95" w:type="dxa"/>
              <w:bottom w:w="80" w:type="dxa"/>
              <w:right w:w="95" w:type="dxa"/>
            </w:tcMar>
          </w:tcPr>
          <w:p w14:paraId="0C4E6943" w14:textId="77777777" w:rsidR="00E33D10" w:rsidRDefault="00E33D10">
            <w:pPr>
              <w:spacing w:after="0" w:line="240" w:lineRule="auto"/>
            </w:pPr>
          </w:p>
        </w:tc>
        <w:tc>
          <w:tcPr>
            <w:tcW w:w="999" w:type="dxa"/>
            <w:tcMar>
              <w:top w:w="80" w:type="dxa"/>
              <w:left w:w="95" w:type="dxa"/>
              <w:bottom w:w="80" w:type="dxa"/>
              <w:right w:w="95" w:type="dxa"/>
            </w:tcMar>
          </w:tcPr>
          <w:p w14:paraId="3728F819" w14:textId="77777777" w:rsidR="00E33D10" w:rsidRDefault="00E33D10">
            <w:pPr>
              <w:spacing w:after="0" w:line="240" w:lineRule="auto"/>
            </w:pPr>
          </w:p>
        </w:tc>
        <w:tc>
          <w:tcPr>
            <w:tcW w:w="999" w:type="dxa"/>
            <w:tcMar>
              <w:top w:w="80" w:type="dxa"/>
              <w:left w:w="95" w:type="dxa"/>
              <w:bottom w:w="80" w:type="dxa"/>
              <w:right w:w="95" w:type="dxa"/>
            </w:tcMar>
          </w:tcPr>
          <w:p w14:paraId="39C298DF" w14:textId="77777777" w:rsidR="00E33D10" w:rsidRDefault="00E33D10">
            <w:pPr>
              <w:spacing w:after="0" w:line="240" w:lineRule="auto"/>
            </w:pPr>
          </w:p>
        </w:tc>
        <w:tc>
          <w:tcPr>
            <w:tcW w:w="999" w:type="dxa"/>
            <w:tcMar>
              <w:top w:w="80" w:type="dxa"/>
              <w:left w:w="95" w:type="dxa"/>
              <w:bottom w:w="80" w:type="dxa"/>
              <w:right w:w="95" w:type="dxa"/>
            </w:tcMar>
          </w:tcPr>
          <w:p w14:paraId="796F68EB" w14:textId="77777777" w:rsidR="00E33D10" w:rsidRDefault="00E33D10">
            <w:pPr>
              <w:spacing w:after="0" w:line="240" w:lineRule="auto"/>
            </w:pPr>
          </w:p>
        </w:tc>
        <w:tc>
          <w:tcPr>
            <w:tcW w:w="999" w:type="dxa"/>
            <w:tcMar>
              <w:top w:w="80" w:type="dxa"/>
              <w:left w:w="95" w:type="dxa"/>
              <w:bottom w:w="80" w:type="dxa"/>
              <w:right w:w="95" w:type="dxa"/>
            </w:tcMar>
          </w:tcPr>
          <w:p w14:paraId="4218EB45" w14:textId="77777777" w:rsidR="00E33D10" w:rsidRDefault="00E33D10">
            <w:pPr>
              <w:spacing w:after="0" w:line="240" w:lineRule="auto"/>
            </w:pPr>
          </w:p>
        </w:tc>
        <w:tc>
          <w:tcPr>
            <w:tcW w:w="999" w:type="dxa"/>
            <w:tcMar>
              <w:top w:w="80" w:type="dxa"/>
              <w:left w:w="95" w:type="dxa"/>
              <w:bottom w:w="80" w:type="dxa"/>
              <w:right w:w="95" w:type="dxa"/>
            </w:tcMar>
          </w:tcPr>
          <w:p w14:paraId="51067F1F" w14:textId="77777777" w:rsidR="00E33D10" w:rsidRDefault="00E33D10">
            <w:pPr>
              <w:spacing w:after="0" w:line="240" w:lineRule="auto"/>
            </w:pPr>
          </w:p>
        </w:tc>
      </w:tr>
      <w:tr w:rsidR="00E33D10" w14:paraId="7CBDC38B" w14:textId="77777777">
        <w:trPr>
          <w:jc w:val="center"/>
        </w:trPr>
        <w:tc>
          <w:tcPr>
            <w:tcW w:w="999" w:type="dxa"/>
            <w:tcMar>
              <w:top w:w="80" w:type="dxa"/>
              <w:left w:w="95" w:type="dxa"/>
              <w:bottom w:w="80" w:type="dxa"/>
              <w:right w:w="95" w:type="dxa"/>
            </w:tcMar>
          </w:tcPr>
          <w:p w14:paraId="34B52A86" w14:textId="77777777" w:rsidR="00E33D10" w:rsidRDefault="00E33D10">
            <w:pPr>
              <w:spacing w:after="0" w:line="240" w:lineRule="auto"/>
            </w:pPr>
          </w:p>
        </w:tc>
        <w:tc>
          <w:tcPr>
            <w:tcW w:w="999" w:type="dxa"/>
            <w:tcMar>
              <w:top w:w="80" w:type="dxa"/>
              <w:left w:w="95" w:type="dxa"/>
              <w:bottom w:w="80" w:type="dxa"/>
              <w:right w:w="95" w:type="dxa"/>
            </w:tcMar>
          </w:tcPr>
          <w:p w14:paraId="252D1DB7" w14:textId="77777777" w:rsidR="00E33D10" w:rsidRDefault="00E33D10">
            <w:pPr>
              <w:spacing w:after="0" w:line="240" w:lineRule="auto"/>
            </w:pPr>
          </w:p>
        </w:tc>
        <w:tc>
          <w:tcPr>
            <w:tcW w:w="999" w:type="dxa"/>
            <w:tcMar>
              <w:top w:w="80" w:type="dxa"/>
              <w:left w:w="95" w:type="dxa"/>
              <w:bottom w:w="80" w:type="dxa"/>
              <w:right w:w="95" w:type="dxa"/>
            </w:tcMar>
          </w:tcPr>
          <w:p w14:paraId="4ED9BBF3" w14:textId="77777777" w:rsidR="00E33D10" w:rsidRDefault="00E33D10">
            <w:pPr>
              <w:spacing w:after="0" w:line="240" w:lineRule="auto"/>
            </w:pPr>
          </w:p>
        </w:tc>
        <w:tc>
          <w:tcPr>
            <w:tcW w:w="999" w:type="dxa"/>
            <w:tcMar>
              <w:top w:w="80" w:type="dxa"/>
              <w:left w:w="95" w:type="dxa"/>
              <w:bottom w:w="80" w:type="dxa"/>
              <w:right w:w="95" w:type="dxa"/>
            </w:tcMar>
          </w:tcPr>
          <w:p w14:paraId="120C3FE5" w14:textId="77777777" w:rsidR="00E33D10" w:rsidRDefault="00E33D10">
            <w:pPr>
              <w:spacing w:after="0" w:line="240" w:lineRule="auto"/>
            </w:pPr>
          </w:p>
        </w:tc>
        <w:tc>
          <w:tcPr>
            <w:tcW w:w="999" w:type="dxa"/>
            <w:tcMar>
              <w:top w:w="80" w:type="dxa"/>
              <w:left w:w="95" w:type="dxa"/>
              <w:bottom w:w="80" w:type="dxa"/>
              <w:right w:w="95" w:type="dxa"/>
            </w:tcMar>
          </w:tcPr>
          <w:p w14:paraId="7AFBF17B" w14:textId="77777777" w:rsidR="00E33D10" w:rsidRDefault="00E33D10">
            <w:pPr>
              <w:spacing w:after="0" w:line="240" w:lineRule="auto"/>
            </w:pPr>
          </w:p>
        </w:tc>
        <w:tc>
          <w:tcPr>
            <w:tcW w:w="999" w:type="dxa"/>
            <w:tcMar>
              <w:top w:w="80" w:type="dxa"/>
              <w:left w:w="95" w:type="dxa"/>
              <w:bottom w:w="80" w:type="dxa"/>
              <w:right w:w="95" w:type="dxa"/>
            </w:tcMar>
          </w:tcPr>
          <w:p w14:paraId="2E6BEBDA" w14:textId="77777777" w:rsidR="00E33D10" w:rsidRDefault="00E33D10">
            <w:pPr>
              <w:spacing w:after="0" w:line="240" w:lineRule="auto"/>
            </w:pPr>
          </w:p>
        </w:tc>
        <w:tc>
          <w:tcPr>
            <w:tcW w:w="999" w:type="dxa"/>
            <w:tcMar>
              <w:top w:w="80" w:type="dxa"/>
              <w:left w:w="95" w:type="dxa"/>
              <w:bottom w:w="80" w:type="dxa"/>
              <w:right w:w="95" w:type="dxa"/>
            </w:tcMar>
          </w:tcPr>
          <w:p w14:paraId="7D43E0E2" w14:textId="77777777" w:rsidR="00E33D10" w:rsidRDefault="00E33D10">
            <w:pPr>
              <w:spacing w:after="0" w:line="240" w:lineRule="auto"/>
            </w:pPr>
          </w:p>
        </w:tc>
        <w:tc>
          <w:tcPr>
            <w:tcW w:w="999" w:type="dxa"/>
            <w:tcMar>
              <w:top w:w="80" w:type="dxa"/>
              <w:left w:w="95" w:type="dxa"/>
              <w:bottom w:w="80" w:type="dxa"/>
              <w:right w:w="95" w:type="dxa"/>
            </w:tcMar>
          </w:tcPr>
          <w:p w14:paraId="30174460" w14:textId="77777777" w:rsidR="00E33D10" w:rsidRDefault="00E33D10">
            <w:pPr>
              <w:spacing w:after="0" w:line="240" w:lineRule="auto"/>
            </w:pPr>
          </w:p>
        </w:tc>
        <w:tc>
          <w:tcPr>
            <w:tcW w:w="999" w:type="dxa"/>
            <w:tcMar>
              <w:top w:w="80" w:type="dxa"/>
              <w:left w:w="95" w:type="dxa"/>
              <w:bottom w:w="80" w:type="dxa"/>
              <w:right w:w="95" w:type="dxa"/>
            </w:tcMar>
          </w:tcPr>
          <w:p w14:paraId="07A6DD89" w14:textId="77777777" w:rsidR="00E33D10" w:rsidRDefault="00E33D10">
            <w:pPr>
              <w:spacing w:after="0" w:line="240" w:lineRule="auto"/>
            </w:pPr>
          </w:p>
        </w:tc>
        <w:tc>
          <w:tcPr>
            <w:tcW w:w="999" w:type="dxa"/>
            <w:tcMar>
              <w:top w:w="80" w:type="dxa"/>
              <w:left w:w="95" w:type="dxa"/>
              <w:bottom w:w="80" w:type="dxa"/>
              <w:right w:w="95" w:type="dxa"/>
            </w:tcMar>
          </w:tcPr>
          <w:p w14:paraId="278D8F43" w14:textId="77777777" w:rsidR="00E33D10" w:rsidRDefault="00E33D10">
            <w:pPr>
              <w:spacing w:after="0" w:line="240" w:lineRule="auto"/>
            </w:pPr>
          </w:p>
        </w:tc>
      </w:tr>
    </w:tbl>
    <w:p w14:paraId="1703B345" w14:textId="77777777" w:rsidR="00E33D10" w:rsidRDefault="00E33D10">
      <w:pPr>
        <w:spacing w:after="0"/>
      </w:pPr>
    </w:p>
    <w:p w14:paraId="040116A4" w14:textId="77777777" w:rsidR="00E33D10" w:rsidRDefault="00000000">
      <w:pPr>
        <w:pStyle w:val="Ttulo1"/>
      </w:pPr>
      <w:r>
        <w:t>Apêndice C — Modelo de Matriz de Decisão Humana</w:t>
      </w:r>
    </w:p>
    <w:tbl>
      <w:tblPr>
        <w:tblStyle w:val="Tabelacomgrade"/>
        <w:tblW w:w="0" w:type="auto"/>
        <w:jc w:val="center"/>
        <w:tblLook w:val="04A0" w:firstRow="1" w:lastRow="0" w:firstColumn="1" w:lastColumn="0" w:noHBand="0" w:noVBand="1"/>
      </w:tblPr>
      <w:tblGrid>
        <w:gridCol w:w="909"/>
        <w:gridCol w:w="909"/>
        <w:gridCol w:w="909"/>
        <w:gridCol w:w="909"/>
        <w:gridCol w:w="909"/>
        <w:gridCol w:w="909"/>
        <w:gridCol w:w="909"/>
        <w:gridCol w:w="909"/>
        <w:gridCol w:w="909"/>
        <w:gridCol w:w="909"/>
        <w:gridCol w:w="909"/>
      </w:tblGrid>
      <w:tr w:rsidR="00E33D10" w14:paraId="787DD553" w14:textId="77777777">
        <w:trPr>
          <w:tblHeader/>
          <w:jc w:val="center"/>
        </w:trPr>
        <w:tc>
          <w:tcPr>
            <w:tcW w:w="909" w:type="dxa"/>
            <w:shd w:val="clear" w:color="auto" w:fill="D9EAF7"/>
            <w:tcMar>
              <w:top w:w="80" w:type="dxa"/>
              <w:left w:w="95" w:type="dxa"/>
              <w:bottom w:w="80" w:type="dxa"/>
              <w:right w:w="95" w:type="dxa"/>
            </w:tcMar>
            <w:vAlign w:val="center"/>
          </w:tcPr>
          <w:p w14:paraId="38CE4A60" w14:textId="77777777" w:rsidR="00E33D10" w:rsidRDefault="00000000">
            <w:pPr>
              <w:spacing w:after="0" w:line="240" w:lineRule="auto"/>
            </w:pPr>
            <w:r>
              <w:rPr>
                <w:b/>
                <w:color w:val="1F4E79"/>
                <w:sz w:val="12"/>
              </w:rPr>
              <w:t>Código MCN-CFP</w:t>
            </w:r>
          </w:p>
        </w:tc>
        <w:tc>
          <w:tcPr>
            <w:tcW w:w="909" w:type="dxa"/>
            <w:shd w:val="clear" w:color="auto" w:fill="D9EAF7"/>
            <w:tcMar>
              <w:top w:w="80" w:type="dxa"/>
              <w:left w:w="95" w:type="dxa"/>
              <w:bottom w:w="80" w:type="dxa"/>
              <w:right w:w="95" w:type="dxa"/>
            </w:tcMar>
            <w:vAlign w:val="center"/>
          </w:tcPr>
          <w:p w14:paraId="5D081293" w14:textId="77777777" w:rsidR="00E33D10" w:rsidRDefault="00000000">
            <w:pPr>
              <w:spacing w:after="0" w:line="240" w:lineRule="auto"/>
            </w:pPr>
            <w:r>
              <w:rPr>
                <w:b/>
                <w:color w:val="1F4E79"/>
                <w:sz w:val="12"/>
              </w:rPr>
              <w:t>Pertinência</w:t>
            </w:r>
          </w:p>
        </w:tc>
        <w:tc>
          <w:tcPr>
            <w:tcW w:w="909" w:type="dxa"/>
            <w:shd w:val="clear" w:color="auto" w:fill="D9EAF7"/>
            <w:tcMar>
              <w:top w:w="80" w:type="dxa"/>
              <w:left w:w="95" w:type="dxa"/>
              <w:bottom w:w="80" w:type="dxa"/>
              <w:right w:w="95" w:type="dxa"/>
            </w:tcMar>
            <w:vAlign w:val="center"/>
          </w:tcPr>
          <w:p w14:paraId="19BD791B" w14:textId="77777777" w:rsidR="00E33D10" w:rsidRDefault="00000000">
            <w:pPr>
              <w:spacing w:after="0" w:line="240" w:lineRule="auto"/>
            </w:pPr>
            <w:r>
              <w:rPr>
                <w:b/>
                <w:color w:val="1F4E79"/>
                <w:sz w:val="12"/>
              </w:rPr>
              <w:t>Abrangência</w:t>
            </w:r>
          </w:p>
        </w:tc>
        <w:tc>
          <w:tcPr>
            <w:tcW w:w="909" w:type="dxa"/>
            <w:shd w:val="clear" w:color="auto" w:fill="D9EAF7"/>
            <w:tcMar>
              <w:top w:w="80" w:type="dxa"/>
              <w:left w:w="95" w:type="dxa"/>
              <w:bottom w:w="80" w:type="dxa"/>
              <w:right w:w="95" w:type="dxa"/>
            </w:tcMar>
            <w:vAlign w:val="center"/>
          </w:tcPr>
          <w:p w14:paraId="14DBC346" w14:textId="77777777" w:rsidR="00E33D10" w:rsidRDefault="00000000">
            <w:pPr>
              <w:spacing w:after="0" w:line="240" w:lineRule="auto"/>
            </w:pPr>
            <w:r>
              <w:rPr>
                <w:b/>
                <w:color w:val="1F4E79"/>
                <w:sz w:val="12"/>
              </w:rPr>
              <w:t>Criticidade</w:t>
            </w:r>
          </w:p>
        </w:tc>
        <w:tc>
          <w:tcPr>
            <w:tcW w:w="909" w:type="dxa"/>
            <w:shd w:val="clear" w:color="auto" w:fill="D9EAF7"/>
            <w:tcMar>
              <w:top w:w="80" w:type="dxa"/>
              <w:left w:w="95" w:type="dxa"/>
              <w:bottom w:w="80" w:type="dxa"/>
              <w:right w:w="95" w:type="dxa"/>
            </w:tcMar>
            <w:vAlign w:val="center"/>
          </w:tcPr>
          <w:p w14:paraId="4DDF0C53" w14:textId="77777777" w:rsidR="00E33D10" w:rsidRDefault="00000000">
            <w:pPr>
              <w:spacing w:after="0" w:line="240" w:lineRule="auto"/>
            </w:pPr>
            <w:r>
              <w:rPr>
                <w:b/>
                <w:color w:val="1F4E79"/>
                <w:sz w:val="12"/>
              </w:rPr>
              <w:t>Norma</w:t>
            </w:r>
          </w:p>
        </w:tc>
        <w:tc>
          <w:tcPr>
            <w:tcW w:w="909" w:type="dxa"/>
            <w:shd w:val="clear" w:color="auto" w:fill="D9EAF7"/>
            <w:tcMar>
              <w:top w:w="80" w:type="dxa"/>
              <w:left w:w="95" w:type="dxa"/>
              <w:bottom w:w="80" w:type="dxa"/>
              <w:right w:w="95" w:type="dxa"/>
            </w:tcMar>
            <w:vAlign w:val="center"/>
          </w:tcPr>
          <w:p w14:paraId="00E8B954" w14:textId="77777777" w:rsidR="00E33D10" w:rsidRDefault="00000000">
            <w:pPr>
              <w:spacing w:after="0" w:line="240" w:lineRule="auto"/>
            </w:pPr>
            <w:r>
              <w:rPr>
                <w:b/>
                <w:color w:val="1F4E79"/>
                <w:sz w:val="12"/>
              </w:rPr>
              <w:t>Pré-requisito</w:t>
            </w:r>
          </w:p>
        </w:tc>
        <w:tc>
          <w:tcPr>
            <w:tcW w:w="909" w:type="dxa"/>
            <w:shd w:val="clear" w:color="auto" w:fill="D9EAF7"/>
            <w:tcMar>
              <w:top w:w="80" w:type="dxa"/>
              <w:left w:w="95" w:type="dxa"/>
              <w:bottom w:w="80" w:type="dxa"/>
              <w:right w:w="95" w:type="dxa"/>
            </w:tcMar>
            <w:vAlign w:val="center"/>
          </w:tcPr>
          <w:p w14:paraId="7B1A7193" w14:textId="77777777" w:rsidR="00E33D10" w:rsidRDefault="00000000">
            <w:pPr>
              <w:spacing w:after="0" w:line="240" w:lineRule="auto"/>
            </w:pPr>
            <w:r>
              <w:rPr>
                <w:b/>
                <w:color w:val="1F4E79"/>
                <w:sz w:val="12"/>
              </w:rPr>
              <w:t>Prática</w:t>
            </w:r>
          </w:p>
        </w:tc>
        <w:tc>
          <w:tcPr>
            <w:tcW w:w="909" w:type="dxa"/>
            <w:shd w:val="clear" w:color="auto" w:fill="D9EAF7"/>
            <w:tcMar>
              <w:top w:w="80" w:type="dxa"/>
              <w:left w:w="95" w:type="dxa"/>
              <w:bottom w:w="80" w:type="dxa"/>
              <w:right w:w="95" w:type="dxa"/>
            </w:tcMar>
            <w:vAlign w:val="center"/>
          </w:tcPr>
          <w:p w14:paraId="40841F19" w14:textId="77777777" w:rsidR="00E33D10" w:rsidRDefault="00000000">
            <w:pPr>
              <w:spacing w:after="0" w:line="240" w:lineRule="auto"/>
            </w:pPr>
            <w:r>
              <w:rPr>
                <w:b/>
                <w:color w:val="1F4E79"/>
                <w:sz w:val="12"/>
              </w:rPr>
              <w:t>Viabilidade</w:t>
            </w:r>
          </w:p>
        </w:tc>
        <w:tc>
          <w:tcPr>
            <w:tcW w:w="909" w:type="dxa"/>
            <w:shd w:val="clear" w:color="auto" w:fill="D9EAF7"/>
            <w:tcMar>
              <w:top w:w="80" w:type="dxa"/>
              <w:left w:w="95" w:type="dxa"/>
              <w:bottom w:w="80" w:type="dxa"/>
              <w:right w:w="95" w:type="dxa"/>
            </w:tcMar>
            <w:vAlign w:val="center"/>
          </w:tcPr>
          <w:p w14:paraId="27A9C97E" w14:textId="77777777" w:rsidR="00E33D10" w:rsidRDefault="00000000">
            <w:pPr>
              <w:spacing w:after="0" w:line="240" w:lineRule="auto"/>
            </w:pPr>
            <w:r>
              <w:rPr>
                <w:b/>
                <w:color w:val="1F4E79"/>
                <w:sz w:val="12"/>
              </w:rPr>
              <w:t>Destinação</w:t>
            </w:r>
          </w:p>
        </w:tc>
        <w:tc>
          <w:tcPr>
            <w:tcW w:w="909" w:type="dxa"/>
            <w:shd w:val="clear" w:color="auto" w:fill="D9EAF7"/>
            <w:tcMar>
              <w:top w:w="80" w:type="dxa"/>
              <w:left w:w="95" w:type="dxa"/>
              <w:bottom w:w="80" w:type="dxa"/>
              <w:right w:w="95" w:type="dxa"/>
            </w:tcMar>
            <w:vAlign w:val="center"/>
          </w:tcPr>
          <w:p w14:paraId="37A39E39" w14:textId="77777777" w:rsidR="00E33D10" w:rsidRDefault="00000000">
            <w:pPr>
              <w:spacing w:after="0" w:line="240" w:lineRule="auto"/>
            </w:pPr>
            <w:r>
              <w:rPr>
                <w:b/>
                <w:color w:val="1F4E79"/>
                <w:sz w:val="12"/>
              </w:rPr>
              <w:t>Justificativa</w:t>
            </w:r>
          </w:p>
        </w:tc>
        <w:tc>
          <w:tcPr>
            <w:tcW w:w="909" w:type="dxa"/>
            <w:shd w:val="clear" w:color="auto" w:fill="D9EAF7"/>
            <w:tcMar>
              <w:top w:w="80" w:type="dxa"/>
              <w:left w:w="95" w:type="dxa"/>
              <w:bottom w:w="80" w:type="dxa"/>
              <w:right w:w="95" w:type="dxa"/>
            </w:tcMar>
            <w:vAlign w:val="center"/>
          </w:tcPr>
          <w:p w14:paraId="1AF9B412" w14:textId="77777777" w:rsidR="00E33D10" w:rsidRDefault="00000000">
            <w:pPr>
              <w:spacing w:after="0" w:line="240" w:lineRule="auto"/>
            </w:pPr>
            <w:r>
              <w:rPr>
                <w:b/>
                <w:color w:val="1F4E79"/>
                <w:sz w:val="12"/>
              </w:rPr>
              <w:t>Status</w:t>
            </w:r>
          </w:p>
        </w:tc>
      </w:tr>
      <w:tr w:rsidR="00E33D10" w14:paraId="407BF069" w14:textId="77777777">
        <w:trPr>
          <w:jc w:val="center"/>
        </w:trPr>
        <w:tc>
          <w:tcPr>
            <w:tcW w:w="909" w:type="dxa"/>
            <w:tcMar>
              <w:top w:w="80" w:type="dxa"/>
              <w:left w:w="95" w:type="dxa"/>
              <w:bottom w:w="80" w:type="dxa"/>
              <w:right w:w="95" w:type="dxa"/>
            </w:tcMar>
          </w:tcPr>
          <w:p w14:paraId="0E6DD99A" w14:textId="77777777" w:rsidR="00E33D10" w:rsidRDefault="00E33D10">
            <w:pPr>
              <w:spacing w:after="0" w:line="240" w:lineRule="auto"/>
            </w:pPr>
          </w:p>
        </w:tc>
        <w:tc>
          <w:tcPr>
            <w:tcW w:w="909" w:type="dxa"/>
            <w:tcMar>
              <w:top w:w="80" w:type="dxa"/>
              <w:left w:w="95" w:type="dxa"/>
              <w:bottom w:w="80" w:type="dxa"/>
              <w:right w:w="95" w:type="dxa"/>
            </w:tcMar>
          </w:tcPr>
          <w:p w14:paraId="27419395" w14:textId="77777777" w:rsidR="00E33D10" w:rsidRDefault="00E33D10">
            <w:pPr>
              <w:spacing w:after="0" w:line="240" w:lineRule="auto"/>
            </w:pPr>
          </w:p>
        </w:tc>
        <w:tc>
          <w:tcPr>
            <w:tcW w:w="909" w:type="dxa"/>
            <w:tcMar>
              <w:top w:w="80" w:type="dxa"/>
              <w:left w:w="95" w:type="dxa"/>
              <w:bottom w:w="80" w:type="dxa"/>
              <w:right w:w="95" w:type="dxa"/>
            </w:tcMar>
          </w:tcPr>
          <w:p w14:paraId="19C77C2B" w14:textId="77777777" w:rsidR="00E33D10" w:rsidRDefault="00E33D10">
            <w:pPr>
              <w:spacing w:after="0" w:line="240" w:lineRule="auto"/>
            </w:pPr>
          </w:p>
        </w:tc>
        <w:tc>
          <w:tcPr>
            <w:tcW w:w="909" w:type="dxa"/>
            <w:tcMar>
              <w:top w:w="80" w:type="dxa"/>
              <w:left w:w="95" w:type="dxa"/>
              <w:bottom w:w="80" w:type="dxa"/>
              <w:right w:w="95" w:type="dxa"/>
            </w:tcMar>
          </w:tcPr>
          <w:p w14:paraId="14F34A93" w14:textId="77777777" w:rsidR="00E33D10" w:rsidRDefault="00E33D10">
            <w:pPr>
              <w:spacing w:after="0" w:line="240" w:lineRule="auto"/>
            </w:pPr>
          </w:p>
        </w:tc>
        <w:tc>
          <w:tcPr>
            <w:tcW w:w="909" w:type="dxa"/>
            <w:tcMar>
              <w:top w:w="80" w:type="dxa"/>
              <w:left w:w="95" w:type="dxa"/>
              <w:bottom w:w="80" w:type="dxa"/>
              <w:right w:w="95" w:type="dxa"/>
            </w:tcMar>
          </w:tcPr>
          <w:p w14:paraId="5480B1C8" w14:textId="77777777" w:rsidR="00E33D10" w:rsidRDefault="00E33D10">
            <w:pPr>
              <w:spacing w:after="0" w:line="240" w:lineRule="auto"/>
            </w:pPr>
          </w:p>
        </w:tc>
        <w:tc>
          <w:tcPr>
            <w:tcW w:w="909" w:type="dxa"/>
            <w:tcMar>
              <w:top w:w="80" w:type="dxa"/>
              <w:left w:w="95" w:type="dxa"/>
              <w:bottom w:w="80" w:type="dxa"/>
              <w:right w:w="95" w:type="dxa"/>
            </w:tcMar>
          </w:tcPr>
          <w:p w14:paraId="68313153" w14:textId="77777777" w:rsidR="00E33D10" w:rsidRDefault="00E33D10">
            <w:pPr>
              <w:spacing w:after="0" w:line="240" w:lineRule="auto"/>
            </w:pPr>
          </w:p>
        </w:tc>
        <w:tc>
          <w:tcPr>
            <w:tcW w:w="909" w:type="dxa"/>
            <w:tcMar>
              <w:top w:w="80" w:type="dxa"/>
              <w:left w:w="95" w:type="dxa"/>
              <w:bottom w:w="80" w:type="dxa"/>
              <w:right w:w="95" w:type="dxa"/>
            </w:tcMar>
          </w:tcPr>
          <w:p w14:paraId="423E3E07" w14:textId="77777777" w:rsidR="00E33D10" w:rsidRDefault="00E33D10">
            <w:pPr>
              <w:spacing w:after="0" w:line="240" w:lineRule="auto"/>
            </w:pPr>
          </w:p>
        </w:tc>
        <w:tc>
          <w:tcPr>
            <w:tcW w:w="909" w:type="dxa"/>
            <w:tcMar>
              <w:top w:w="80" w:type="dxa"/>
              <w:left w:w="95" w:type="dxa"/>
              <w:bottom w:w="80" w:type="dxa"/>
              <w:right w:w="95" w:type="dxa"/>
            </w:tcMar>
          </w:tcPr>
          <w:p w14:paraId="68DE7C90" w14:textId="77777777" w:rsidR="00E33D10" w:rsidRDefault="00E33D10">
            <w:pPr>
              <w:spacing w:after="0" w:line="240" w:lineRule="auto"/>
            </w:pPr>
          </w:p>
        </w:tc>
        <w:tc>
          <w:tcPr>
            <w:tcW w:w="909" w:type="dxa"/>
            <w:tcMar>
              <w:top w:w="80" w:type="dxa"/>
              <w:left w:w="95" w:type="dxa"/>
              <w:bottom w:w="80" w:type="dxa"/>
              <w:right w:w="95" w:type="dxa"/>
            </w:tcMar>
          </w:tcPr>
          <w:p w14:paraId="3A5DA157" w14:textId="77777777" w:rsidR="00E33D10" w:rsidRDefault="00E33D10">
            <w:pPr>
              <w:spacing w:after="0" w:line="240" w:lineRule="auto"/>
            </w:pPr>
          </w:p>
        </w:tc>
        <w:tc>
          <w:tcPr>
            <w:tcW w:w="909" w:type="dxa"/>
            <w:tcMar>
              <w:top w:w="80" w:type="dxa"/>
              <w:left w:w="95" w:type="dxa"/>
              <w:bottom w:w="80" w:type="dxa"/>
              <w:right w:w="95" w:type="dxa"/>
            </w:tcMar>
          </w:tcPr>
          <w:p w14:paraId="35035834" w14:textId="77777777" w:rsidR="00E33D10" w:rsidRDefault="00E33D10">
            <w:pPr>
              <w:spacing w:after="0" w:line="240" w:lineRule="auto"/>
            </w:pPr>
          </w:p>
        </w:tc>
        <w:tc>
          <w:tcPr>
            <w:tcW w:w="909" w:type="dxa"/>
            <w:tcMar>
              <w:top w:w="80" w:type="dxa"/>
              <w:left w:w="95" w:type="dxa"/>
              <w:bottom w:w="80" w:type="dxa"/>
              <w:right w:w="95" w:type="dxa"/>
            </w:tcMar>
          </w:tcPr>
          <w:p w14:paraId="5C5B954F" w14:textId="77777777" w:rsidR="00E33D10" w:rsidRDefault="00E33D10">
            <w:pPr>
              <w:spacing w:after="0" w:line="240" w:lineRule="auto"/>
            </w:pPr>
          </w:p>
        </w:tc>
      </w:tr>
      <w:tr w:rsidR="00E33D10" w14:paraId="5F554699" w14:textId="77777777">
        <w:trPr>
          <w:jc w:val="center"/>
        </w:trPr>
        <w:tc>
          <w:tcPr>
            <w:tcW w:w="909" w:type="dxa"/>
            <w:tcMar>
              <w:top w:w="80" w:type="dxa"/>
              <w:left w:w="95" w:type="dxa"/>
              <w:bottom w:w="80" w:type="dxa"/>
              <w:right w:w="95" w:type="dxa"/>
            </w:tcMar>
          </w:tcPr>
          <w:p w14:paraId="6DC2B785" w14:textId="77777777" w:rsidR="00E33D10" w:rsidRDefault="00E33D10">
            <w:pPr>
              <w:spacing w:after="0" w:line="240" w:lineRule="auto"/>
            </w:pPr>
          </w:p>
        </w:tc>
        <w:tc>
          <w:tcPr>
            <w:tcW w:w="909" w:type="dxa"/>
            <w:tcMar>
              <w:top w:w="80" w:type="dxa"/>
              <w:left w:w="95" w:type="dxa"/>
              <w:bottom w:w="80" w:type="dxa"/>
              <w:right w:w="95" w:type="dxa"/>
            </w:tcMar>
          </w:tcPr>
          <w:p w14:paraId="62075F2D" w14:textId="77777777" w:rsidR="00E33D10" w:rsidRDefault="00E33D10">
            <w:pPr>
              <w:spacing w:after="0" w:line="240" w:lineRule="auto"/>
            </w:pPr>
          </w:p>
        </w:tc>
        <w:tc>
          <w:tcPr>
            <w:tcW w:w="909" w:type="dxa"/>
            <w:tcMar>
              <w:top w:w="80" w:type="dxa"/>
              <w:left w:w="95" w:type="dxa"/>
              <w:bottom w:w="80" w:type="dxa"/>
              <w:right w:w="95" w:type="dxa"/>
            </w:tcMar>
          </w:tcPr>
          <w:p w14:paraId="4FDB36E9" w14:textId="77777777" w:rsidR="00E33D10" w:rsidRDefault="00E33D10">
            <w:pPr>
              <w:spacing w:after="0" w:line="240" w:lineRule="auto"/>
            </w:pPr>
          </w:p>
        </w:tc>
        <w:tc>
          <w:tcPr>
            <w:tcW w:w="909" w:type="dxa"/>
            <w:tcMar>
              <w:top w:w="80" w:type="dxa"/>
              <w:left w:w="95" w:type="dxa"/>
              <w:bottom w:w="80" w:type="dxa"/>
              <w:right w:w="95" w:type="dxa"/>
            </w:tcMar>
          </w:tcPr>
          <w:p w14:paraId="27D66243" w14:textId="77777777" w:rsidR="00E33D10" w:rsidRDefault="00E33D10">
            <w:pPr>
              <w:spacing w:after="0" w:line="240" w:lineRule="auto"/>
            </w:pPr>
          </w:p>
        </w:tc>
        <w:tc>
          <w:tcPr>
            <w:tcW w:w="909" w:type="dxa"/>
            <w:tcMar>
              <w:top w:w="80" w:type="dxa"/>
              <w:left w:w="95" w:type="dxa"/>
              <w:bottom w:w="80" w:type="dxa"/>
              <w:right w:w="95" w:type="dxa"/>
            </w:tcMar>
          </w:tcPr>
          <w:p w14:paraId="6684611B" w14:textId="77777777" w:rsidR="00E33D10" w:rsidRDefault="00E33D10">
            <w:pPr>
              <w:spacing w:after="0" w:line="240" w:lineRule="auto"/>
            </w:pPr>
          </w:p>
        </w:tc>
        <w:tc>
          <w:tcPr>
            <w:tcW w:w="909" w:type="dxa"/>
            <w:tcMar>
              <w:top w:w="80" w:type="dxa"/>
              <w:left w:w="95" w:type="dxa"/>
              <w:bottom w:w="80" w:type="dxa"/>
              <w:right w:w="95" w:type="dxa"/>
            </w:tcMar>
          </w:tcPr>
          <w:p w14:paraId="7F8E2E8F" w14:textId="77777777" w:rsidR="00E33D10" w:rsidRDefault="00E33D10">
            <w:pPr>
              <w:spacing w:after="0" w:line="240" w:lineRule="auto"/>
            </w:pPr>
          </w:p>
        </w:tc>
        <w:tc>
          <w:tcPr>
            <w:tcW w:w="909" w:type="dxa"/>
            <w:tcMar>
              <w:top w:w="80" w:type="dxa"/>
              <w:left w:w="95" w:type="dxa"/>
              <w:bottom w:w="80" w:type="dxa"/>
              <w:right w:w="95" w:type="dxa"/>
            </w:tcMar>
          </w:tcPr>
          <w:p w14:paraId="0C9D176B" w14:textId="77777777" w:rsidR="00E33D10" w:rsidRDefault="00E33D10">
            <w:pPr>
              <w:spacing w:after="0" w:line="240" w:lineRule="auto"/>
            </w:pPr>
          </w:p>
        </w:tc>
        <w:tc>
          <w:tcPr>
            <w:tcW w:w="909" w:type="dxa"/>
            <w:tcMar>
              <w:top w:w="80" w:type="dxa"/>
              <w:left w:w="95" w:type="dxa"/>
              <w:bottom w:w="80" w:type="dxa"/>
              <w:right w:w="95" w:type="dxa"/>
            </w:tcMar>
          </w:tcPr>
          <w:p w14:paraId="019813E7" w14:textId="77777777" w:rsidR="00E33D10" w:rsidRDefault="00E33D10">
            <w:pPr>
              <w:spacing w:after="0" w:line="240" w:lineRule="auto"/>
            </w:pPr>
          </w:p>
        </w:tc>
        <w:tc>
          <w:tcPr>
            <w:tcW w:w="909" w:type="dxa"/>
            <w:tcMar>
              <w:top w:w="80" w:type="dxa"/>
              <w:left w:w="95" w:type="dxa"/>
              <w:bottom w:w="80" w:type="dxa"/>
              <w:right w:w="95" w:type="dxa"/>
            </w:tcMar>
          </w:tcPr>
          <w:p w14:paraId="424048F4" w14:textId="77777777" w:rsidR="00E33D10" w:rsidRDefault="00E33D10">
            <w:pPr>
              <w:spacing w:after="0" w:line="240" w:lineRule="auto"/>
            </w:pPr>
          </w:p>
        </w:tc>
        <w:tc>
          <w:tcPr>
            <w:tcW w:w="909" w:type="dxa"/>
            <w:tcMar>
              <w:top w:w="80" w:type="dxa"/>
              <w:left w:w="95" w:type="dxa"/>
              <w:bottom w:w="80" w:type="dxa"/>
              <w:right w:w="95" w:type="dxa"/>
            </w:tcMar>
          </w:tcPr>
          <w:p w14:paraId="373B8FC9" w14:textId="77777777" w:rsidR="00E33D10" w:rsidRDefault="00E33D10">
            <w:pPr>
              <w:spacing w:after="0" w:line="240" w:lineRule="auto"/>
            </w:pPr>
          </w:p>
        </w:tc>
        <w:tc>
          <w:tcPr>
            <w:tcW w:w="909" w:type="dxa"/>
            <w:tcMar>
              <w:top w:w="80" w:type="dxa"/>
              <w:left w:w="95" w:type="dxa"/>
              <w:bottom w:w="80" w:type="dxa"/>
              <w:right w:w="95" w:type="dxa"/>
            </w:tcMar>
          </w:tcPr>
          <w:p w14:paraId="0307DA7B" w14:textId="77777777" w:rsidR="00E33D10" w:rsidRDefault="00E33D10">
            <w:pPr>
              <w:spacing w:after="0" w:line="240" w:lineRule="auto"/>
            </w:pPr>
          </w:p>
        </w:tc>
      </w:tr>
      <w:tr w:rsidR="00E33D10" w14:paraId="31CB5020" w14:textId="77777777">
        <w:trPr>
          <w:jc w:val="center"/>
        </w:trPr>
        <w:tc>
          <w:tcPr>
            <w:tcW w:w="909" w:type="dxa"/>
            <w:tcMar>
              <w:top w:w="80" w:type="dxa"/>
              <w:left w:w="95" w:type="dxa"/>
              <w:bottom w:w="80" w:type="dxa"/>
              <w:right w:w="95" w:type="dxa"/>
            </w:tcMar>
          </w:tcPr>
          <w:p w14:paraId="658231FA" w14:textId="77777777" w:rsidR="00E33D10" w:rsidRDefault="00E33D10">
            <w:pPr>
              <w:spacing w:after="0" w:line="240" w:lineRule="auto"/>
            </w:pPr>
          </w:p>
        </w:tc>
        <w:tc>
          <w:tcPr>
            <w:tcW w:w="909" w:type="dxa"/>
            <w:tcMar>
              <w:top w:w="80" w:type="dxa"/>
              <w:left w:w="95" w:type="dxa"/>
              <w:bottom w:w="80" w:type="dxa"/>
              <w:right w:w="95" w:type="dxa"/>
            </w:tcMar>
          </w:tcPr>
          <w:p w14:paraId="4EC41EDC" w14:textId="77777777" w:rsidR="00E33D10" w:rsidRDefault="00E33D10">
            <w:pPr>
              <w:spacing w:after="0" w:line="240" w:lineRule="auto"/>
            </w:pPr>
          </w:p>
        </w:tc>
        <w:tc>
          <w:tcPr>
            <w:tcW w:w="909" w:type="dxa"/>
            <w:tcMar>
              <w:top w:w="80" w:type="dxa"/>
              <w:left w:w="95" w:type="dxa"/>
              <w:bottom w:w="80" w:type="dxa"/>
              <w:right w:w="95" w:type="dxa"/>
            </w:tcMar>
          </w:tcPr>
          <w:p w14:paraId="54E0ABFF" w14:textId="77777777" w:rsidR="00E33D10" w:rsidRDefault="00E33D10">
            <w:pPr>
              <w:spacing w:after="0" w:line="240" w:lineRule="auto"/>
            </w:pPr>
          </w:p>
        </w:tc>
        <w:tc>
          <w:tcPr>
            <w:tcW w:w="909" w:type="dxa"/>
            <w:tcMar>
              <w:top w:w="80" w:type="dxa"/>
              <w:left w:w="95" w:type="dxa"/>
              <w:bottom w:w="80" w:type="dxa"/>
              <w:right w:w="95" w:type="dxa"/>
            </w:tcMar>
          </w:tcPr>
          <w:p w14:paraId="4A3339D1" w14:textId="77777777" w:rsidR="00E33D10" w:rsidRDefault="00E33D10">
            <w:pPr>
              <w:spacing w:after="0" w:line="240" w:lineRule="auto"/>
            </w:pPr>
          </w:p>
        </w:tc>
        <w:tc>
          <w:tcPr>
            <w:tcW w:w="909" w:type="dxa"/>
            <w:tcMar>
              <w:top w:w="80" w:type="dxa"/>
              <w:left w:w="95" w:type="dxa"/>
              <w:bottom w:w="80" w:type="dxa"/>
              <w:right w:w="95" w:type="dxa"/>
            </w:tcMar>
          </w:tcPr>
          <w:p w14:paraId="2A3DDB26" w14:textId="77777777" w:rsidR="00E33D10" w:rsidRDefault="00E33D10">
            <w:pPr>
              <w:spacing w:after="0" w:line="240" w:lineRule="auto"/>
            </w:pPr>
          </w:p>
        </w:tc>
        <w:tc>
          <w:tcPr>
            <w:tcW w:w="909" w:type="dxa"/>
            <w:tcMar>
              <w:top w:w="80" w:type="dxa"/>
              <w:left w:w="95" w:type="dxa"/>
              <w:bottom w:w="80" w:type="dxa"/>
              <w:right w:w="95" w:type="dxa"/>
            </w:tcMar>
          </w:tcPr>
          <w:p w14:paraId="220CFA94" w14:textId="77777777" w:rsidR="00E33D10" w:rsidRDefault="00E33D10">
            <w:pPr>
              <w:spacing w:after="0" w:line="240" w:lineRule="auto"/>
            </w:pPr>
          </w:p>
        </w:tc>
        <w:tc>
          <w:tcPr>
            <w:tcW w:w="909" w:type="dxa"/>
            <w:tcMar>
              <w:top w:w="80" w:type="dxa"/>
              <w:left w:w="95" w:type="dxa"/>
              <w:bottom w:w="80" w:type="dxa"/>
              <w:right w:w="95" w:type="dxa"/>
            </w:tcMar>
          </w:tcPr>
          <w:p w14:paraId="66F5B4F6" w14:textId="77777777" w:rsidR="00E33D10" w:rsidRDefault="00E33D10">
            <w:pPr>
              <w:spacing w:after="0" w:line="240" w:lineRule="auto"/>
            </w:pPr>
          </w:p>
        </w:tc>
        <w:tc>
          <w:tcPr>
            <w:tcW w:w="909" w:type="dxa"/>
            <w:tcMar>
              <w:top w:w="80" w:type="dxa"/>
              <w:left w:w="95" w:type="dxa"/>
              <w:bottom w:w="80" w:type="dxa"/>
              <w:right w:w="95" w:type="dxa"/>
            </w:tcMar>
          </w:tcPr>
          <w:p w14:paraId="7B2C4038" w14:textId="77777777" w:rsidR="00E33D10" w:rsidRDefault="00E33D10">
            <w:pPr>
              <w:spacing w:after="0" w:line="240" w:lineRule="auto"/>
            </w:pPr>
          </w:p>
        </w:tc>
        <w:tc>
          <w:tcPr>
            <w:tcW w:w="909" w:type="dxa"/>
            <w:tcMar>
              <w:top w:w="80" w:type="dxa"/>
              <w:left w:w="95" w:type="dxa"/>
              <w:bottom w:w="80" w:type="dxa"/>
              <w:right w:w="95" w:type="dxa"/>
            </w:tcMar>
          </w:tcPr>
          <w:p w14:paraId="6BA89209" w14:textId="77777777" w:rsidR="00E33D10" w:rsidRDefault="00E33D10">
            <w:pPr>
              <w:spacing w:after="0" w:line="240" w:lineRule="auto"/>
            </w:pPr>
          </w:p>
        </w:tc>
        <w:tc>
          <w:tcPr>
            <w:tcW w:w="909" w:type="dxa"/>
            <w:tcMar>
              <w:top w:w="80" w:type="dxa"/>
              <w:left w:w="95" w:type="dxa"/>
              <w:bottom w:w="80" w:type="dxa"/>
              <w:right w:w="95" w:type="dxa"/>
            </w:tcMar>
          </w:tcPr>
          <w:p w14:paraId="3CF7607A" w14:textId="77777777" w:rsidR="00E33D10" w:rsidRDefault="00E33D10">
            <w:pPr>
              <w:spacing w:after="0" w:line="240" w:lineRule="auto"/>
            </w:pPr>
          </w:p>
        </w:tc>
        <w:tc>
          <w:tcPr>
            <w:tcW w:w="909" w:type="dxa"/>
            <w:tcMar>
              <w:top w:w="80" w:type="dxa"/>
              <w:left w:w="95" w:type="dxa"/>
              <w:bottom w:w="80" w:type="dxa"/>
              <w:right w:w="95" w:type="dxa"/>
            </w:tcMar>
          </w:tcPr>
          <w:p w14:paraId="793CEFE0" w14:textId="77777777" w:rsidR="00E33D10" w:rsidRDefault="00E33D10">
            <w:pPr>
              <w:spacing w:after="0" w:line="240" w:lineRule="auto"/>
            </w:pPr>
          </w:p>
        </w:tc>
      </w:tr>
      <w:tr w:rsidR="00E33D10" w14:paraId="6F51BEE6" w14:textId="77777777">
        <w:trPr>
          <w:jc w:val="center"/>
        </w:trPr>
        <w:tc>
          <w:tcPr>
            <w:tcW w:w="909" w:type="dxa"/>
            <w:tcMar>
              <w:top w:w="80" w:type="dxa"/>
              <w:left w:w="95" w:type="dxa"/>
              <w:bottom w:w="80" w:type="dxa"/>
              <w:right w:w="95" w:type="dxa"/>
            </w:tcMar>
          </w:tcPr>
          <w:p w14:paraId="5FCD96E4" w14:textId="77777777" w:rsidR="00E33D10" w:rsidRDefault="00E33D10">
            <w:pPr>
              <w:spacing w:after="0" w:line="240" w:lineRule="auto"/>
            </w:pPr>
          </w:p>
        </w:tc>
        <w:tc>
          <w:tcPr>
            <w:tcW w:w="909" w:type="dxa"/>
            <w:tcMar>
              <w:top w:w="80" w:type="dxa"/>
              <w:left w:w="95" w:type="dxa"/>
              <w:bottom w:w="80" w:type="dxa"/>
              <w:right w:w="95" w:type="dxa"/>
            </w:tcMar>
          </w:tcPr>
          <w:p w14:paraId="6D229CAA" w14:textId="77777777" w:rsidR="00E33D10" w:rsidRDefault="00E33D10">
            <w:pPr>
              <w:spacing w:after="0" w:line="240" w:lineRule="auto"/>
            </w:pPr>
          </w:p>
        </w:tc>
        <w:tc>
          <w:tcPr>
            <w:tcW w:w="909" w:type="dxa"/>
            <w:tcMar>
              <w:top w:w="80" w:type="dxa"/>
              <w:left w:w="95" w:type="dxa"/>
              <w:bottom w:w="80" w:type="dxa"/>
              <w:right w:w="95" w:type="dxa"/>
            </w:tcMar>
          </w:tcPr>
          <w:p w14:paraId="63E11EEA" w14:textId="77777777" w:rsidR="00E33D10" w:rsidRDefault="00E33D10">
            <w:pPr>
              <w:spacing w:after="0" w:line="240" w:lineRule="auto"/>
            </w:pPr>
          </w:p>
        </w:tc>
        <w:tc>
          <w:tcPr>
            <w:tcW w:w="909" w:type="dxa"/>
            <w:tcMar>
              <w:top w:w="80" w:type="dxa"/>
              <w:left w:w="95" w:type="dxa"/>
              <w:bottom w:w="80" w:type="dxa"/>
              <w:right w:w="95" w:type="dxa"/>
            </w:tcMar>
          </w:tcPr>
          <w:p w14:paraId="4E6BEC45" w14:textId="77777777" w:rsidR="00E33D10" w:rsidRDefault="00E33D10">
            <w:pPr>
              <w:spacing w:after="0" w:line="240" w:lineRule="auto"/>
            </w:pPr>
          </w:p>
        </w:tc>
        <w:tc>
          <w:tcPr>
            <w:tcW w:w="909" w:type="dxa"/>
            <w:tcMar>
              <w:top w:w="80" w:type="dxa"/>
              <w:left w:w="95" w:type="dxa"/>
              <w:bottom w:w="80" w:type="dxa"/>
              <w:right w:w="95" w:type="dxa"/>
            </w:tcMar>
          </w:tcPr>
          <w:p w14:paraId="1D53F72C" w14:textId="77777777" w:rsidR="00E33D10" w:rsidRDefault="00E33D10">
            <w:pPr>
              <w:spacing w:after="0" w:line="240" w:lineRule="auto"/>
            </w:pPr>
          </w:p>
        </w:tc>
        <w:tc>
          <w:tcPr>
            <w:tcW w:w="909" w:type="dxa"/>
            <w:tcMar>
              <w:top w:w="80" w:type="dxa"/>
              <w:left w:w="95" w:type="dxa"/>
              <w:bottom w:w="80" w:type="dxa"/>
              <w:right w:w="95" w:type="dxa"/>
            </w:tcMar>
          </w:tcPr>
          <w:p w14:paraId="393E203C" w14:textId="77777777" w:rsidR="00E33D10" w:rsidRDefault="00E33D10">
            <w:pPr>
              <w:spacing w:after="0" w:line="240" w:lineRule="auto"/>
            </w:pPr>
          </w:p>
        </w:tc>
        <w:tc>
          <w:tcPr>
            <w:tcW w:w="909" w:type="dxa"/>
            <w:tcMar>
              <w:top w:w="80" w:type="dxa"/>
              <w:left w:w="95" w:type="dxa"/>
              <w:bottom w:w="80" w:type="dxa"/>
              <w:right w:w="95" w:type="dxa"/>
            </w:tcMar>
          </w:tcPr>
          <w:p w14:paraId="1F67820E" w14:textId="77777777" w:rsidR="00E33D10" w:rsidRDefault="00E33D10">
            <w:pPr>
              <w:spacing w:after="0" w:line="240" w:lineRule="auto"/>
            </w:pPr>
          </w:p>
        </w:tc>
        <w:tc>
          <w:tcPr>
            <w:tcW w:w="909" w:type="dxa"/>
            <w:tcMar>
              <w:top w:w="80" w:type="dxa"/>
              <w:left w:w="95" w:type="dxa"/>
              <w:bottom w:w="80" w:type="dxa"/>
              <w:right w:w="95" w:type="dxa"/>
            </w:tcMar>
          </w:tcPr>
          <w:p w14:paraId="60F507E9" w14:textId="77777777" w:rsidR="00E33D10" w:rsidRDefault="00E33D10">
            <w:pPr>
              <w:spacing w:after="0" w:line="240" w:lineRule="auto"/>
            </w:pPr>
          </w:p>
        </w:tc>
        <w:tc>
          <w:tcPr>
            <w:tcW w:w="909" w:type="dxa"/>
            <w:tcMar>
              <w:top w:w="80" w:type="dxa"/>
              <w:left w:w="95" w:type="dxa"/>
              <w:bottom w:w="80" w:type="dxa"/>
              <w:right w:w="95" w:type="dxa"/>
            </w:tcMar>
          </w:tcPr>
          <w:p w14:paraId="333D51A8" w14:textId="77777777" w:rsidR="00E33D10" w:rsidRDefault="00E33D10">
            <w:pPr>
              <w:spacing w:after="0" w:line="240" w:lineRule="auto"/>
            </w:pPr>
          </w:p>
        </w:tc>
        <w:tc>
          <w:tcPr>
            <w:tcW w:w="909" w:type="dxa"/>
            <w:tcMar>
              <w:top w:w="80" w:type="dxa"/>
              <w:left w:w="95" w:type="dxa"/>
              <w:bottom w:w="80" w:type="dxa"/>
              <w:right w:w="95" w:type="dxa"/>
            </w:tcMar>
          </w:tcPr>
          <w:p w14:paraId="527275F8" w14:textId="77777777" w:rsidR="00E33D10" w:rsidRDefault="00E33D10">
            <w:pPr>
              <w:spacing w:after="0" w:line="240" w:lineRule="auto"/>
            </w:pPr>
          </w:p>
        </w:tc>
        <w:tc>
          <w:tcPr>
            <w:tcW w:w="909" w:type="dxa"/>
            <w:tcMar>
              <w:top w:w="80" w:type="dxa"/>
              <w:left w:w="95" w:type="dxa"/>
              <w:bottom w:w="80" w:type="dxa"/>
              <w:right w:w="95" w:type="dxa"/>
            </w:tcMar>
          </w:tcPr>
          <w:p w14:paraId="0C248011" w14:textId="77777777" w:rsidR="00E33D10" w:rsidRDefault="00E33D10">
            <w:pPr>
              <w:spacing w:after="0" w:line="240" w:lineRule="auto"/>
            </w:pPr>
          </w:p>
        </w:tc>
      </w:tr>
      <w:tr w:rsidR="00E33D10" w14:paraId="34F7C2A2" w14:textId="77777777">
        <w:trPr>
          <w:jc w:val="center"/>
        </w:trPr>
        <w:tc>
          <w:tcPr>
            <w:tcW w:w="909" w:type="dxa"/>
            <w:tcMar>
              <w:top w:w="80" w:type="dxa"/>
              <w:left w:w="95" w:type="dxa"/>
              <w:bottom w:w="80" w:type="dxa"/>
              <w:right w:w="95" w:type="dxa"/>
            </w:tcMar>
          </w:tcPr>
          <w:p w14:paraId="2E157CA2" w14:textId="77777777" w:rsidR="00E33D10" w:rsidRDefault="00E33D10">
            <w:pPr>
              <w:spacing w:after="0" w:line="240" w:lineRule="auto"/>
            </w:pPr>
          </w:p>
        </w:tc>
        <w:tc>
          <w:tcPr>
            <w:tcW w:w="909" w:type="dxa"/>
            <w:tcMar>
              <w:top w:w="80" w:type="dxa"/>
              <w:left w:w="95" w:type="dxa"/>
              <w:bottom w:w="80" w:type="dxa"/>
              <w:right w:w="95" w:type="dxa"/>
            </w:tcMar>
          </w:tcPr>
          <w:p w14:paraId="095B2F18" w14:textId="77777777" w:rsidR="00E33D10" w:rsidRDefault="00E33D10">
            <w:pPr>
              <w:spacing w:after="0" w:line="240" w:lineRule="auto"/>
            </w:pPr>
          </w:p>
        </w:tc>
        <w:tc>
          <w:tcPr>
            <w:tcW w:w="909" w:type="dxa"/>
            <w:tcMar>
              <w:top w:w="80" w:type="dxa"/>
              <w:left w:w="95" w:type="dxa"/>
              <w:bottom w:w="80" w:type="dxa"/>
              <w:right w:w="95" w:type="dxa"/>
            </w:tcMar>
          </w:tcPr>
          <w:p w14:paraId="0A2A4FD6" w14:textId="77777777" w:rsidR="00E33D10" w:rsidRDefault="00E33D10">
            <w:pPr>
              <w:spacing w:after="0" w:line="240" w:lineRule="auto"/>
            </w:pPr>
          </w:p>
        </w:tc>
        <w:tc>
          <w:tcPr>
            <w:tcW w:w="909" w:type="dxa"/>
            <w:tcMar>
              <w:top w:w="80" w:type="dxa"/>
              <w:left w:w="95" w:type="dxa"/>
              <w:bottom w:w="80" w:type="dxa"/>
              <w:right w:w="95" w:type="dxa"/>
            </w:tcMar>
          </w:tcPr>
          <w:p w14:paraId="14458D5A" w14:textId="77777777" w:rsidR="00E33D10" w:rsidRDefault="00E33D10">
            <w:pPr>
              <w:spacing w:after="0" w:line="240" w:lineRule="auto"/>
            </w:pPr>
          </w:p>
        </w:tc>
        <w:tc>
          <w:tcPr>
            <w:tcW w:w="909" w:type="dxa"/>
            <w:tcMar>
              <w:top w:w="80" w:type="dxa"/>
              <w:left w:w="95" w:type="dxa"/>
              <w:bottom w:w="80" w:type="dxa"/>
              <w:right w:w="95" w:type="dxa"/>
            </w:tcMar>
          </w:tcPr>
          <w:p w14:paraId="4B4C698C" w14:textId="77777777" w:rsidR="00E33D10" w:rsidRDefault="00E33D10">
            <w:pPr>
              <w:spacing w:after="0" w:line="240" w:lineRule="auto"/>
            </w:pPr>
          </w:p>
        </w:tc>
        <w:tc>
          <w:tcPr>
            <w:tcW w:w="909" w:type="dxa"/>
            <w:tcMar>
              <w:top w:w="80" w:type="dxa"/>
              <w:left w:w="95" w:type="dxa"/>
              <w:bottom w:w="80" w:type="dxa"/>
              <w:right w:w="95" w:type="dxa"/>
            </w:tcMar>
          </w:tcPr>
          <w:p w14:paraId="4D79EE02" w14:textId="77777777" w:rsidR="00E33D10" w:rsidRDefault="00E33D10">
            <w:pPr>
              <w:spacing w:after="0" w:line="240" w:lineRule="auto"/>
            </w:pPr>
          </w:p>
        </w:tc>
        <w:tc>
          <w:tcPr>
            <w:tcW w:w="909" w:type="dxa"/>
            <w:tcMar>
              <w:top w:w="80" w:type="dxa"/>
              <w:left w:w="95" w:type="dxa"/>
              <w:bottom w:w="80" w:type="dxa"/>
              <w:right w:w="95" w:type="dxa"/>
            </w:tcMar>
          </w:tcPr>
          <w:p w14:paraId="59ACADDF" w14:textId="77777777" w:rsidR="00E33D10" w:rsidRDefault="00E33D10">
            <w:pPr>
              <w:spacing w:after="0" w:line="240" w:lineRule="auto"/>
            </w:pPr>
          </w:p>
        </w:tc>
        <w:tc>
          <w:tcPr>
            <w:tcW w:w="909" w:type="dxa"/>
            <w:tcMar>
              <w:top w:w="80" w:type="dxa"/>
              <w:left w:w="95" w:type="dxa"/>
              <w:bottom w:w="80" w:type="dxa"/>
              <w:right w:w="95" w:type="dxa"/>
            </w:tcMar>
          </w:tcPr>
          <w:p w14:paraId="50973A79" w14:textId="77777777" w:rsidR="00E33D10" w:rsidRDefault="00E33D10">
            <w:pPr>
              <w:spacing w:after="0" w:line="240" w:lineRule="auto"/>
            </w:pPr>
          </w:p>
        </w:tc>
        <w:tc>
          <w:tcPr>
            <w:tcW w:w="909" w:type="dxa"/>
            <w:tcMar>
              <w:top w:w="80" w:type="dxa"/>
              <w:left w:w="95" w:type="dxa"/>
              <w:bottom w:w="80" w:type="dxa"/>
              <w:right w:w="95" w:type="dxa"/>
            </w:tcMar>
          </w:tcPr>
          <w:p w14:paraId="54AB1477" w14:textId="77777777" w:rsidR="00E33D10" w:rsidRDefault="00E33D10">
            <w:pPr>
              <w:spacing w:after="0" w:line="240" w:lineRule="auto"/>
            </w:pPr>
          </w:p>
        </w:tc>
        <w:tc>
          <w:tcPr>
            <w:tcW w:w="909" w:type="dxa"/>
            <w:tcMar>
              <w:top w:w="80" w:type="dxa"/>
              <w:left w:w="95" w:type="dxa"/>
              <w:bottom w:w="80" w:type="dxa"/>
              <w:right w:w="95" w:type="dxa"/>
            </w:tcMar>
          </w:tcPr>
          <w:p w14:paraId="423CF145" w14:textId="77777777" w:rsidR="00E33D10" w:rsidRDefault="00E33D10">
            <w:pPr>
              <w:spacing w:after="0" w:line="240" w:lineRule="auto"/>
            </w:pPr>
          </w:p>
        </w:tc>
        <w:tc>
          <w:tcPr>
            <w:tcW w:w="909" w:type="dxa"/>
            <w:tcMar>
              <w:top w:w="80" w:type="dxa"/>
              <w:left w:w="95" w:type="dxa"/>
              <w:bottom w:w="80" w:type="dxa"/>
              <w:right w:w="95" w:type="dxa"/>
            </w:tcMar>
          </w:tcPr>
          <w:p w14:paraId="3700CE51" w14:textId="77777777" w:rsidR="00E33D10" w:rsidRDefault="00E33D10">
            <w:pPr>
              <w:spacing w:after="0" w:line="240" w:lineRule="auto"/>
            </w:pPr>
          </w:p>
        </w:tc>
      </w:tr>
      <w:tr w:rsidR="00E33D10" w14:paraId="1379D49C" w14:textId="77777777">
        <w:trPr>
          <w:jc w:val="center"/>
        </w:trPr>
        <w:tc>
          <w:tcPr>
            <w:tcW w:w="909" w:type="dxa"/>
            <w:tcMar>
              <w:top w:w="80" w:type="dxa"/>
              <w:left w:w="95" w:type="dxa"/>
              <w:bottom w:w="80" w:type="dxa"/>
              <w:right w:w="95" w:type="dxa"/>
            </w:tcMar>
          </w:tcPr>
          <w:p w14:paraId="1FF28616" w14:textId="77777777" w:rsidR="00E33D10" w:rsidRDefault="00E33D10">
            <w:pPr>
              <w:spacing w:after="0" w:line="240" w:lineRule="auto"/>
            </w:pPr>
          </w:p>
        </w:tc>
        <w:tc>
          <w:tcPr>
            <w:tcW w:w="909" w:type="dxa"/>
            <w:tcMar>
              <w:top w:w="80" w:type="dxa"/>
              <w:left w:w="95" w:type="dxa"/>
              <w:bottom w:w="80" w:type="dxa"/>
              <w:right w:w="95" w:type="dxa"/>
            </w:tcMar>
          </w:tcPr>
          <w:p w14:paraId="360ECD8A" w14:textId="77777777" w:rsidR="00E33D10" w:rsidRDefault="00E33D10">
            <w:pPr>
              <w:spacing w:after="0" w:line="240" w:lineRule="auto"/>
            </w:pPr>
          </w:p>
        </w:tc>
        <w:tc>
          <w:tcPr>
            <w:tcW w:w="909" w:type="dxa"/>
            <w:tcMar>
              <w:top w:w="80" w:type="dxa"/>
              <w:left w:w="95" w:type="dxa"/>
              <w:bottom w:w="80" w:type="dxa"/>
              <w:right w:w="95" w:type="dxa"/>
            </w:tcMar>
          </w:tcPr>
          <w:p w14:paraId="70EFEEE9" w14:textId="77777777" w:rsidR="00E33D10" w:rsidRDefault="00E33D10">
            <w:pPr>
              <w:spacing w:after="0" w:line="240" w:lineRule="auto"/>
            </w:pPr>
          </w:p>
        </w:tc>
        <w:tc>
          <w:tcPr>
            <w:tcW w:w="909" w:type="dxa"/>
            <w:tcMar>
              <w:top w:w="80" w:type="dxa"/>
              <w:left w:w="95" w:type="dxa"/>
              <w:bottom w:w="80" w:type="dxa"/>
              <w:right w:w="95" w:type="dxa"/>
            </w:tcMar>
          </w:tcPr>
          <w:p w14:paraId="3FAD614C" w14:textId="77777777" w:rsidR="00E33D10" w:rsidRDefault="00E33D10">
            <w:pPr>
              <w:spacing w:after="0" w:line="240" w:lineRule="auto"/>
            </w:pPr>
          </w:p>
        </w:tc>
        <w:tc>
          <w:tcPr>
            <w:tcW w:w="909" w:type="dxa"/>
            <w:tcMar>
              <w:top w:w="80" w:type="dxa"/>
              <w:left w:w="95" w:type="dxa"/>
              <w:bottom w:w="80" w:type="dxa"/>
              <w:right w:w="95" w:type="dxa"/>
            </w:tcMar>
          </w:tcPr>
          <w:p w14:paraId="797A75CD" w14:textId="77777777" w:rsidR="00E33D10" w:rsidRDefault="00E33D10">
            <w:pPr>
              <w:spacing w:after="0" w:line="240" w:lineRule="auto"/>
            </w:pPr>
          </w:p>
        </w:tc>
        <w:tc>
          <w:tcPr>
            <w:tcW w:w="909" w:type="dxa"/>
            <w:tcMar>
              <w:top w:w="80" w:type="dxa"/>
              <w:left w:w="95" w:type="dxa"/>
              <w:bottom w:w="80" w:type="dxa"/>
              <w:right w:w="95" w:type="dxa"/>
            </w:tcMar>
          </w:tcPr>
          <w:p w14:paraId="6A062777" w14:textId="77777777" w:rsidR="00E33D10" w:rsidRDefault="00E33D10">
            <w:pPr>
              <w:spacing w:after="0" w:line="240" w:lineRule="auto"/>
            </w:pPr>
          </w:p>
        </w:tc>
        <w:tc>
          <w:tcPr>
            <w:tcW w:w="909" w:type="dxa"/>
            <w:tcMar>
              <w:top w:w="80" w:type="dxa"/>
              <w:left w:w="95" w:type="dxa"/>
              <w:bottom w:w="80" w:type="dxa"/>
              <w:right w:w="95" w:type="dxa"/>
            </w:tcMar>
          </w:tcPr>
          <w:p w14:paraId="0924F2F3" w14:textId="77777777" w:rsidR="00E33D10" w:rsidRDefault="00E33D10">
            <w:pPr>
              <w:spacing w:after="0" w:line="240" w:lineRule="auto"/>
            </w:pPr>
          </w:p>
        </w:tc>
        <w:tc>
          <w:tcPr>
            <w:tcW w:w="909" w:type="dxa"/>
            <w:tcMar>
              <w:top w:w="80" w:type="dxa"/>
              <w:left w:w="95" w:type="dxa"/>
              <w:bottom w:w="80" w:type="dxa"/>
              <w:right w:w="95" w:type="dxa"/>
            </w:tcMar>
          </w:tcPr>
          <w:p w14:paraId="69890B46" w14:textId="77777777" w:rsidR="00E33D10" w:rsidRDefault="00E33D10">
            <w:pPr>
              <w:spacing w:after="0" w:line="240" w:lineRule="auto"/>
            </w:pPr>
          </w:p>
        </w:tc>
        <w:tc>
          <w:tcPr>
            <w:tcW w:w="909" w:type="dxa"/>
            <w:tcMar>
              <w:top w:w="80" w:type="dxa"/>
              <w:left w:w="95" w:type="dxa"/>
              <w:bottom w:w="80" w:type="dxa"/>
              <w:right w:w="95" w:type="dxa"/>
            </w:tcMar>
          </w:tcPr>
          <w:p w14:paraId="498262B5" w14:textId="77777777" w:rsidR="00E33D10" w:rsidRDefault="00E33D10">
            <w:pPr>
              <w:spacing w:after="0" w:line="240" w:lineRule="auto"/>
            </w:pPr>
          </w:p>
        </w:tc>
        <w:tc>
          <w:tcPr>
            <w:tcW w:w="909" w:type="dxa"/>
            <w:tcMar>
              <w:top w:w="80" w:type="dxa"/>
              <w:left w:w="95" w:type="dxa"/>
              <w:bottom w:w="80" w:type="dxa"/>
              <w:right w:w="95" w:type="dxa"/>
            </w:tcMar>
          </w:tcPr>
          <w:p w14:paraId="2A119146" w14:textId="77777777" w:rsidR="00E33D10" w:rsidRDefault="00E33D10">
            <w:pPr>
              <w:spacing w:after="0" w:line="240" w:lineRule="auto"/>
            </w:pPr>
          </w:p>
        </w:tc>
        <w:tc>
          <w:tcPr>
            <w:tcW w:w="909" w:type="dxa"/>
            <w:tcMar>
              <w:top w:w="80" w:type="dxa"/>
              <w:left w:w="95" w:type="dxa"/>
              <w:bottom w:w="80" w:type="dxa"/>
              <w:right w:w="95" w:type="dxa"/>
            </w:tcMar>
          </w:tcPr>
          <w:p w14:paraId="7EFEE3E5" w14:textId="77777777" w:rsidR="00E33D10" w:rsidRDefault="00E33D10">
            <w:pPr>
              <w:spacing w:after="0" w:line="240" w:lineRule="auto"/>
            </w:pPr>
          </w:p>
        </w:tc>
      </w:tr>
    </w:tbl>
    <w:p w14:paraId="43DE276F" w14:textId="77777777" w:rsidR="00E33D10" w:rsidRDefault="00E33D10">
      <w:pPr>
        <w:spacing w:after="0"/>
      </w:pPr>
    </w:p>
    <w:p w14:paraId="3C9BA118" w14:textId="77777777" w:rsidR="00E33D10" w:rsidRDefault="00E33D10">
      <w:pPr>
        <w:sectPr w:rsidR="00E33D10">
          <w:headerReference w:type="even" r:id="rId8"/>
          <w:headerReference w:type="default" r:id="rId9"/>
          <w:footerReference w:type="even" r:id="rId10"/>
          <w:footerReference w:type="default" r:id="rId11"/>
          <w:headerReference w:type="first" r:id="rId12"/>
          <w:footerReference w:type="first" r:id="rId13"/>
          <w:pgSz w:w="12240" w:h="15840"/>
          <w:pgMar w:top="1008" w:right="1123" w:bottom="936" w:left="1123" w:header="432" w:footer="432" w:gutter="0"/>
          <w:cols w:space="720"/>
          <w:docGrid w:linePitch="360"/>
        </w:sectPr>
      </w:pPr>
    </w:p>
    <w:p w14:paraId="397FF268" w14:textId="77777777" w:rsidR="00E33D10" w:rsidRDefault="00000000">
      <w:pPr>
        <w:pStyle w:val="Ttulo1"/>
      </w:pPr>
      <w:r>
        <w:lastRenderedPageBreak/>
        <w:t>Apêndice D — Corpus inicial: 63 registros filtrados da MCN-2026-SPB</w:t>
      </w:r>
    </w:p>
    <w:p w14:paraId="7C834DB4" w14:textId="77777777" w:rsidR="00E33D10" w:rsidRDefault="00000000">
      <w:r>
        <w:t>Os registros abaixo resultam dos filtros Cargo = Policial Penal, Tipologia = Teórico-Conceitual ou Prático-Operacional e Complexidade = Básica. Sua presença neste apêndice indica elegibilidade para análise, não inclusão automática no CFP.</w:t>
      </w:r>
    </w:p>
    <w:tbl>
      <w:tblPr>
        <w:tblStyle w:val="Tabelacomgrade"/>
        <w:tblW w:w="0" w:type="auto"/>
        <w:jc w:val="center"/>
        <w:tblLook w:val="04A0" w:firstRow="1" w:lastRow="0" w:firstColumn="1" w:lastColumn="0" w:noHBand="0" w:noVBand="1"/>
      </w:tblPr>
      <w:tblGrid>
        <w:gridCol w:w="885"/>
        <w:gridCol w:w="2508"/>
        <w:gridCol w:w="1748"/>
        <w:gridCol w:w="2191"/>
        <w:gridCol w:w="2089"/>
        <w:gridCol w:w="3460"/>
        <w:gridCol w:w="1264"/>
        <w:gridCol w:w="589"/>
      </w:tblGrid>
      <w:tr w:rsidR="00E33D10" w14:paraId="635E9689" w14:textId="77777777">
        <w:trPr>
          <w:tblHeader/>
          <w:jc w:val="center"/>
        </w:trPr>
        <w:tc>
          <w:tcPr>
            <w:tcW w:w="1008" w:type="dxa"/>
            <w:shd w:val="clear" w:color="auto" w:fill="D9EAF7"/>
            <w:tcMar>
              <w:top w:w="80" w:type="dxa"/>
              <w:left w:w="95" w:type="dxa"/>
              <w:bottom w:w="80" w:type="dxa"/>
              <w:right w:w="95" w:type="dxa"/>
            </w:tcMar>
            <w:vAlign w:val="center"/>
          </w:tcPr>
          <w:p w14:paraId="5448EEFF" w14:textId="77777777" w:rsidR="00E33D10" w:rsidRDefault="00000000">
            <w:pPr>
              <w:spacing w:after="0" w:line="240" w:lineRule="auto"/>
            </w:pPr>
            <w:r>
              <w:rPr>
                <w:b/>
                <w:color w:val="1F4E79"/>
                <w:sz w:val="11"/>
              </w:rPr>
              <w:t>Código</w:t>
            </w:r>
          </w:p>
        </w:tc>
        <w:tc>
          <w:tcPr>
            <w:tcW w:w="3024" w:type="dxa"/>
            <w:shd w:val="clear" w:color="auto" w:fill="D9EAF7"/>
            <w:tcMar>
              <w:top w:w="80" w:type="dxa"/>
              <w:left w:w="95" w:type="dxa"/>
              <w:bottom w:w="80" w:type="dxa"/>
              <w:right w:w="95" w:type="dxa"/>
            </w:tcMar>
            <w:vAlign w:val="center"/>
          </w:tcPr>
          <w:p w14:paraId="0D05892D" w14:textId="77777777" w:rsidR="00E33D10" w:rsidRDefault="00000000">
            <w:pPr>
              <w:spacing w:after="0" w:line="240" w:lineRule="auto"/>
            </w:pPr>
            <w:r>
              <w:rPr>
                <w:b/>
                <w:color w:val="1F4E79"/>
                <w:sz w:val="11"/>
              </w:rPr>
              <w:t>Competência</w:t>
            </w:r>
          </w:p>
        </w:tc>
        <w:tc>
          <w:tcPr>
            <w:tcW w:w="2016" w:type="dxa"/>
            <w:shd w:val="clear" w:color="auto" w:fill="D9EAF7"/>
            <w:tcMar>
              <w:top w:w="80" w:type="dxa"/>
              <w:left w:w="95" w:type="dxa"/>
              <w:bottom w:w="80" w:type="dxa"/>
              <w:right w:w="95" w:type="dxa"/>
            </w:tcMar>
            <w:vAlign w:val="center"/>
          </w:tcPr>
          <w:p w14:paraId="286C4357" w14:textId="77777777" w:rsidR="00E33D10" w:rsidRDefault="00000000">
            <w:pPr>
              <w:spacing w:after="0" w:line="240" w:lineRule="auto"/>
            </w:pPr>
            <w:r>
              <w:rPr>
                <w:b/>
                <w:color w:val="1F4E79"/>
                <w:sz w:val="11"/>
              </w:rPr>
              <w:t>Categoria / subcategoria</w:t>
            </w:r>
          </w:p>
        </w:tc>
        <w:tc>
          <w:tcPr>
            <w:tcW w:w="2592" w:type="dxa"/>
            <w:shd w:val="clear" w:color="auto" w:fill="D9EAF7"/>
            <w:tcMar>
              <w:top w:w="80" w:type="dxa"/>
              <w:left w:w="95" w:type="dxa"/>
              <w:bottom w:w="80" w:type="dxa"/>
              <w:right w:w="95" w:type="dxa"/>
            </w:tcMar>
            <w:vAlign w:val="center"/>
          </w:tcPr>
          <w:p w14:paraId="5C6018BA" w14:textId="77777777" w:rsidR="00E33D10" w:rsidRDefault="00000000">
            <w:pPr>
              <w:spacing w:after="0" w:line="240" w:lineRule="auto"/>
            </w:pPr>
            <w:r>
              <w:rPr>
                <w:b/>
                <w:color w:val="1F4E79"/>
                <w:sz w:val="11"/>
              </w:rPr>
              <w:t>Eixo / unidade temática</w:t>
            </w:r>
          </w:p>
        </w:tc>
        <w:tc>
          <w:tcPr>
            <w:tcW w:w="2448" w:type="dxa"/>
            <w:shd w:val="clear" w:color="auto" w:fill="D9EAF7"/>
            <w:tcMar>
              <w:top w:w="80" w:type="dxa"/>
              <w:left w:w="95" w:type="dxa"/>
              <w:bottom w:w="80" w:type="dxa"/>
              <w:right w:w="95" w:type="dxa"/>
            </w:tcMar>
            <w:vAlign w:val="center"/>
          </w:tcPr>
          <w:p w14:paraId="6DA17348" w14:textId="77777777" w:rsidR="00E33D10" w:rsidRDefault="00000000">
            <w:pPr>
              <w:spacing w:after="0" w:line="240" w:lineRule="auto"/>
            </w:pPr>
            <w:r>
              <w:rPr>
                <w:b/>
                <w:color w:val="1F4E79"/>
                <w:sz w:val="11"/>
              </w:rPr>
              <w:t>Conhecimento crítico</w:t>
            </w:r>
          </w:p>
        </w:tc>
        <w:tc>
          <w:tcPr>
            <w:tcW w:w="4320" w:type="dxa"/>
            <w:shd w:val="clear" w:color="auto" w:fill="D9EAF7"/>
            <w:tcMar>
              <w:top w:w="80" w:type="dxa"/>
              <w:left w:w="95" w:type="dxa"/>
              <w:bottom w:w="80" w:type="dxa"/>
              <w:right w:w="95" w:type="dxa"/>
            </w:tcMar>
            <w:vAlign w:val="center"/>
          </w:tcPr>
          <w:p w14:paraId="65D07795" w14:textId="77777777" w:rsidR="00E33D10" w:rsidRDefault="00000000">
            <w:pPr>
              <w:spacing w:after="0" w:line="240" w:lineRule="auto"/>
            </w:pPr>
            <w:r>
              <w:rPr>
                <w:b/>
                <w:color w:val="1F4E79"/>
                <w:sz w:val="11"/>
              </w:rPr>
              <w:t>Objetivo de aprendizagem</w:t>
            </w:r>
          </w:p>
        </w:tc>
        <w:tc>
          <w:tcPr>
            <w:tcW w:w="1440" w:type="dxa"/>
            <w:shd w:val="clear" w:color="auto" w:fill="D9EAF7"/>
            <w:tcMar>
              <w:top w:w="80" w:type="dxa"/>
              <w:left w:w="95" w:type="dxa"/>
              <w:bottom w:w="80" w:type="dxa"/>
              <w:right w:w="95" w:type="dxa"/>
            </w:tcMar>
            <w:vAlign w:val="center"/>
          </w:tcPr>
          <w:p w14:paraId="098874A9" w14:textId="77777777" w:rsidR="00E33D10" w:rsidRDefault="00000000">
            <w:pPr>
              <w:spacing w:after="0" w:line="240" w:lineRule="auto"/>
            </w:pPr>
            <w:r>
              <w:rPr>
                <w:b/>
                <w:color w:val="1F4E79"/>
                <w:sz w:val="11"/>
              </w:rPr>
              <w:t>Tipologia</w:t>
            </w:r>
          </w:p>
        </w:tc>
        <w:tc>
          <w:tcPr>
            <w:tcW w:w="648" w:type="dxa"/>
            <w:shd w:val="clear" w:color="auto" w:fill="D9EAF7"/>
            <w:tcMar>
              <w:top w:w="80" w:type="dxa"/>
              <w:left w:w="95" w:type="dxa"/>
              <w:bottom w:w="80" w:type="dxa"/>
              <w:right w:w="95" w:type="dxa"/>
            </w:tcMar>
            <w:vAlign w:val="center"/>
          </w:tcPr>
          <w:p w14:paraId="52F02F97" w14:textId="77777777" w:rsidR="00E33D10" w:rsidRDefault="00000000">
            <w:pPr>
              <w:spacing w:after="0" w:line="240" w:lineRule="auto"/>
            </w:pPr>
            <w:r>
              <w:rPr>
                <w:b/>
                <w:color w:val="1F4E79"/>
                <w:sz w:val="11"/>
              </w:rPr>
              <w:t>Ref.</w:t>
            </w:r>
          </w:p>
        </w:tc>
      </w:tr>
      <w:tr w:rsidR="00E33D10" w14:paraId="5CE174B0" w14:textId="77777777">
        <w:trPr>
          <w:jc w:val="center"/>
        </w:trPr>
        <w:tc>
          <w:tcPr>
            <w:tcW w:w="1008" w:type="dxa"/>
            <w:tcMar>
              <w:top w:w="80" w:type="dxa"/>
              <w:left w:w="95" w:type="dxa"/>
              <w:bottom w:w="80" w:type="dxa"/>
              <w:right w:w="95" w:type="dxa"/>
            </w:tcMar>
          </w:tcPr>
          <w:p w14:paraId="3EC1E813" w14:textId="77777777" w:rsidR="00E33D10" w:rsidRDefault="00000000">
            <w:pPr>
              <w:spacing w:after="0" w:line="240" w:lineRule="auto"/>
            </w:pPr>
            <w:r>
              <w:rPr>
                <w:sz w:val="11"/>
              </w:rPr>
              <w:t>MCN-CFP-001</w:t>
            </w:r>
          </w:p>
        </w:tc>
        <w:tc>
          <w:tcPr>
            <w:tcW w:w="3024" w:type="dxa"/>
            <w:tcMar>
              <w:top w:w="80" w:type="dxa"/>
              <w:left w:w="95" w:type="dxa"/>
              <w:bottom w:w="80" w:type="dxa"/>
              <w:right w:w="95" w:type="dxa"/>
            </w:tcMar>
          </w:tcPr>
          <w:p w14:paraId="2FF106BB" w14:textId="77777777" w:rsidR="00E33D10" w:rsidRDefault="00000000">
            <w:pPr>
              <w:spacing w:after="0" w:line="240" w:lineRule="auto"/>
            </w:pPr>
            <w:r>
              <w:rPr>
                <w:sz w:val="11"/>
              </w:rPr>
              <w:t>Gestão documental organizada e normativamente orientada para preservação da informação institucional.</w:t>
            </w:r>
          </w:p>
        </w:tc>
        <w:tc>
          <w:tcPr>
            <w:tcW w:w="2016" w:type="dxa"/>
            <w:tcMar>
              <w:top w:w="80" w:type="dxa"/>
              <w:left w:w="95" w:type="dxa"/>
              <w:bottom w:w="80" w:type="dxa"/>
              <w:right w:w="95" w:type="dxa"/>
            </w:tcMar>
          </w:tcPr>
          <w:p w14:paraId="4C9C0801" w14:textId="77777777" w:rsidR="00E33D10" w:rsidRDefault="00000000">
            <w:pPr>
              <w:spacing w:after="0" w:line="240" w:lineRule="auto"/>
            </w:pPr>
            <w:r>
              <w:rPr>
                <w:sz w:val="11"/>
              </w:rPr>
              <w:t>Geral / Técnica/ Tecnológica</w:t>
            </w:r>
          </w:p>
        </w:tc>
        <w:tc>
          <w:tcPr>
            <w:tcW w:w="2592" w:type="dxa"/>
            <w:tcMar>
              <w:top w:w="80" w:type="dxa"/>
              <w:left w:w="95" w:type="dxa"/>
              <w:bottom w:w="80" w:type="dxa"/>
              <w:right w:w="95" w:type="dxa"/>
            </w:tcMar>
          </w:tcPr>
          <w:p w14:paraId="18EBE090" w14:textId="77777777" w:rsidR="00E33D10" w:rsidRDefault="00000000">
            <w:pPr>
              <w:spacing w:after="0" w:line="240" w:lineRule="auto"/>
            </w:pPr>
            <w:r>
              <w:rPr>
                <w:sz w:val="11"/>
              </w:rPr>
              <w:t>Operação e Controle de Unidades Prisionais / Documentação e Normas Técnicas</w:t>
            </w:r>
          </w:p>
        </w:tc>
        <w:tc>
          <w:tcPr>
            <w:tcW w:w="2448" w:type="dxa"/>
            <w:tcMar>
              <w:top w:w="80" w:type="dxa"/>
              <w:left w:w="95" w:type="dxa"/>
              <w:bottom w:w="80" w:type="dxa"/>
              <w:right w:w="95" w:type="dxa"/>
            </w:tcMar>
          </w:tcPr>
          <w:p w14:paraId="2C12B1C1" w14:textId="77777777" w:rsidR="00E33D10" w:rsidRDefault="00000000">
            <w:pPr>
              <w:spacing w:after="0" w:line="240" w:lineRule="auto"/>
            </w:pPr>
            <w:r>
              <w:rPr>
                <w:sz w:val="11"/>
              </w:rPr>
              <w:t>Arquivamento de documentos</w:t>
            </w:r>
          </w:p>
        </w:tc>
        <w:tc>
          <w:tcPr>
            <w:tcW w:w="4320" w:type="dxa"/>
            <w:tcMar>
              <w:top w:w="80" w:type="dxa"/>
              <w:left w:w="95" w:type="dxa"/>
              <w:bottom w:w="80" w:type="dxa"/>
              <w:right w:w="95" w:type="dxa"/>
            </w:tcMar>
          </w:tcPr>
          <w:p w14:paraId="643A10DA" w14:textId="77777777" w:rsidR="00E33D10" w:rsidRDefault="00000000">
            <w:pPr>
              <w:spacing w:after="0" w:line="240" w:lineRule="auto"/>
            </w:pPr>
            <w:r>
              <w:rPr>
                <w:sz w:val="11"/>
              </w:rPr>
              <w:t>Arquivar documentos, conforme a legislação vigente, seguindo práticas correntes de armazenamento e conservação, utilizando ferramentas e tecnologias de suporte ao arquivamento.</w:t>
            </w:r>
          </w:p>
        </w:tc>
        <w:tc>
          <w:tcPr>
            <w:tcW w:w="1440" w:type="dxa"/>
            <w:tcMar>
              <w:top w:w="80" w:type="dxa"/>
              <w:left w:w="95" w:type="dxa"/>
              <w:bottom w:w="80" w:type="dxa"/>
              <w:right w:w="95" w:type="dxa"/>
            </w:tcMar>
          </w:tcPr>
          <w:p w14:paraId="22A56FF0"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3FC3FD84" w14:textId="77777777" w:rsidR="00E33D10" w:rsidRDefault="00000000">
            <w:pPr>
              <w:spacing w:after="0" w:line="240" w:lineRule="auto"/>
            </w:pPr>
            <w:r>
              <w:rPr>
                <w:sz w:val="11"/>
              </w:rPr>
              <w:t>2023</w:t>
            </w:r>
          </w:p>
        </w:tc>
      </w:tr>
      <w:tr w:rsidR="00E33D10" w14:paraId="3EE4D57B" w14:textId="77777777">
        <w:trPr>
          <w:jc w:val="center"/>
        </w:trPr>
        <w:tc>
          <w:tcPr>
            <w:tcW w:w="1008" w:type="dxa"/>
            <w:tcMar>
              <w:top w:w="80" w:type="dxa"/>
              <w:left w:w="95" w:type="dxa"/>
              <w:bottom w:w="80" w:type="dxa"/>
              <w:right w:w="95" w:type="dxa"/>
            </w:tcMar>
          </w:tcPr>
          <w:p w14:paraId="50466592" w14:textId="77777777" w:rsidR="00E33D10" w:rsidRDefault="00000000">
            <w:pPr>
              <w:spacing w:after="0" w:line="240" w:lineRule="auto"/>
            </w:pPr>
            <w:r>
              <w:rPr>
                <w:sz w:val="11"/>
              </w:rPr>
              <w:t>MCN-CFP-002</w:t>
            </w:r>
          </w:p>
        </w:tc>
        <w:tc>
          <w:tcPr>
            <w:tcW w:w="3024" w:type="dxa"/>
            <w:tcMar>
              <w:top w:w="80" w:type="dxa"/>
              <w:left w:w="95" w:type="dxa"/>
              <w:bottom w:w="80" w:type="dxa"/>
              <w:right w:w="95" w:type="dxa"/>
            </w:tcMar>
          </w:tcPr>
          <w:p w14:paraId="37B35F84" w14:textId="77777777" w:rsidR="00E33D10" w:rsidRDefault="00000000">
            <w:pPr>
              <w:spacing w:after="0" w:line="240" w:lineRule="auto"/>
            </w:pPr>
            <w:r>
              <w:rPr>
                <w:sz w:val="11"/>
              </w:rPr>
              <w:t>Acompanhamento técnico-operacional de profissionais e autoridades em atendimentos especializados, com garantia de segurança, observância ética e adequação à estrutura institucional</w:t>
            </w:r>
          </w:p>
        </w:tc>
        <w:tc>
          <w:tcPr>
            <w:tcW w:w="2016" w:type="dxa"/>
            <w:tcMar>
              <w:top w:w="80" w:type="dxa"/>
              <w:left w:w="95" w:type="dxa"/>
              <w:bottom w:w="80" w:type="dxa"/>
              <w:right w:w="95" w:type="dxa"/>
            </w:tcMar>
          </w:tcPr>
          <w:p w14:paraId="77641DBF"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56D61D93" w14:textId="77777777" w:rsidR="00E33D10" w:rsidRDefault="00000000">
            <w:pPr>
              <w:spacing w:after="0" w:line="240" w:lineRule="auto"/>
            </w:pPr>
            <w:r>
              <w:rPr>
                <w:sz w:val="11"/>
              </w:rPr>
              <w:t>Operação e Controle de Unidades Prisionais / Gerenciamento Prisional</w:t>
            </w:r>
          </w:p>
        </w:tc>
        <w:tc>
          <w:tcPr>
            <w:tcW w:w="2448" w:type="dxa"/>
            <w:tcMar>
              <w:top w:w="80" w:type="dxa"/>
              <w:left w:w="95" w:type="dxa"/>
              <w:bottom w:w="80" w:type="dxa"/>
              <w:right w:w="95" w:type="dxa"/>
            </w:tcMar>
          </w:tcPr>
          <w:p w14:paraId="6F396D89" w14:textId="77777777" w:rsidR="00E33D10" w:rsidRDefault="00000000">
            <w:pPr>
              <w:spacing w:after="0" w:line="240" w:lineRule="auto"/>
            </w:pPr>
            <w:r>
              <w:rPr>
                <w:sz w:val="11"/>
              </w:rPr>
              <w:t>Atendimento Especializado</w:t>
            </w:r>
          </w:p>
        </w:tc>
        <w:tc>
          <w:tcPr>
            <w:tcW w:w="4320" w:type="dxa"/>
            <w:tcMar>
              <w:top w:w="80" w:type="dxa"/>
              <w:left w:w="95" w:type="dxa"/>
              <w:bottom w:w="80" w:type="dxa"/>
              <w:right w:w="95" w:type="dxa"/>
            </w:tcMar>
          </w:tcPr>
          <w:p w14:paraId="092C1882" w14:textId="77777777" w:rsidR="00E33D10" w:rsidRDefault="00000000">
            <w:pPr>
              <w:spacing w:after="0" w:line="240" w:lineRule="auto"/>
            </w:pPr>
            <w:r>
              <w:rPr>
                <w:sz w:val="11"/>
              </w:rPr>
              <w:t>Acompanhar profissionais e autoridades que prestam atendimentos especializados nas unidades prisionais, adotando ações para a sua segurança, conforme manuais normativos, legislação vigente, estrutura disponível e o código de ética.</w:t>
            </w:r>
          </w:p>
        </w:tc>
        <w:tc>
          <w:tcPr>
            <w:tcW w:w="1440" w:type="dxa"/>
            <w:tcMar>
              <w:top w:w="80" w:type="dxa"/>
              <w:left w:w="95" w:type="dxa"/>
              <w:bottom w:w="80" w:type="dxa"/>
              <w:right w:w="95" w:type="dxa"/>
            </w:tcMar>
          </w:tcPr>
          <w:p w14:paraId="7BB4F0E4"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678A4779" w14:textId="77777777" w:rsidR="00E33D10" w:rsidRDefault="00000000">
            <w:pPr>
              <w:spacing w:after="0" w:line="240" w:lineRule="auto"/>
            </w:pPr>
            <w:r>
              <w:rPr>
                <w:sz w:val="11"/>
              </w:rPr>
              <w:t>2023</w:t>
            </w:r>
          </w:p>
        </w:tc>
      </w:tr>
      <w:tr w:rsidR="00E33D10" w14:paraId="3C4A23D3" w14:textId="77777777">
        <w:trPr>
          <w:jc w:val="center"/>
        </w:trPr>
        <w:tc>
          <w:tcPr>
            <w:tcW w:w="1008" w:type="dxa"/>
            <w:tcMar>
              <w:top w:w="80" w:type="dxa"/>
              <w:left w:w="95" w:type="dxa"/>
              <w:bottom w:w="80" w:type="dxa"/>
              <w:right w:w="95" w:type="dxa"/>
            </w:tcMar>
          </w:tcPr>
          <w:p w14:paraId="6BDEB86E" w14:textId="77777777" w:rsidR="00E33D10" w:rsidRDefault="00000000">
            <w:pPr>
              <w:spacing w:after="0" w:line="240" w:lineRule="auto"/>
            </w:pPr>
            <w:r>
              <w:rPr>
                <w:sz w:val="11"/>
              </w:rPr>
              <w:t>MCN-CFP-003</w:t>
            </w:r>
          </w:p>
        </w:tc>
        <w:tc>
          <w:tcPr>
            <w:tcW w:w="3024" w:type="dxa"/>
            <w:tcMar>
              <w:top w:w="80" w:type="dxa"/>
              <w:left w:w="95" w:type="dxa"/>
              <w:bottom w:w="80" w:type="dxa"/>
              <w:right w:w="95" w:type="dxa"/>
            </w:tcMar>
          </w:tcPr>
          <w:p w14:paraId="5A56519D" w14:textId="77777777" w:rsidR="00E33D10" w:rsidRDefault="00000000">
            <w:pPr>
              <w:spacing w:after="0" w:line="240" w:lineRule="auto"/>
            </w:pPr>
            <w:r>
              <w:rPr>
                <w:sz w:val="11"/>
              </w:rPr>
              <w:t>Identificação técnica e encaminhamento adequado de demandas assistenciais especializadas no ambiente prisional, com conformidade normativa e articulação com a estrutura institucional disponível.</w:t>
            </w:r>
          </w:p>
        </w:tc>
        <w:tc>
          <w:tcPr>
            <w:tcW w:w="2016" w:type="dxa"/>
            <w:tcMar>
              <w:top w:w="80" w:type="dxa"/>
              <w:left w:w="95" w:type="dxa"/>
              <w:bottom w:w="80" w:type="dxa"/>
              <w:right w:w="95" w:type="dxa"/>
            </w:tcMar>
          </w:tcPr>
          <w:p w14:paraId="3C85E567"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77BE736F" w14:textId="77777777" w:rsidR="00E33D10" w:rsidRDefault="00000000">
            <w:pPr>
              <w:spacing w:after="0" w:line="240" w:lineRule="auto"/>
            </w:pPr>
            <w:r>
              <w:rPr>
                <w:sz w:val="11"/>
              </w:rPr>
              <w:t>Operação e Controle de Unidades Prisionais / Saúde e Prevenção</w:t>
            </w:r>
          </w:p>
        </w:tc>
        <w:tc>
          <w:tcPr>
            <w:tcW w:w="2448" w:type="dxa"/>
            <w:tcMar>
              <w:top w:w="80" w:type="dxa"/>
              <w:left w:w="95" w:type="dxa"/>
              <w:bottom w:w="80" w:type="dxa"/>
              <w:right w:w="95" w:type="dxa"/>
            </w:tcMar>
          </w:tcPr>
          <w:p w14:paraId="605F736A" w14:textId="77777777" w:rsidR="00E33D10" w:rsidRDefault="00000000">
            <w:pPr>
              <w:spacing w:after="0" w:line="240" w:lineRule="auto"/>
            </w:pPr>
            <w:r>
              <w:rPr>
                <w:sz w:val="11"/>
              </w:rPr>
              <w:t>Atendimento Especializado</w:t>
            </w:r>
          </w:p>
        </w:tc>
        <w:tc>
          <w:tcPr>
            <w:tcW w:w="4320" w:type="dxa"/>
            <w:tcMar>
              <w:top w:w="80" w:type="dxa"/>
              <w:left w:w="95" w:type="dxa"/>
              <w:bottom w:w="80" w:type="dxa"/>
              <w:right w:w="95" w:type="dxa"/>
            </w:tcMar>
          </w:tcPr>
          <w:p w14:paraId="48DBA0B8" w14:textId="77777777" w:rsidR="00E33D10" w:rsidRDefault="00000000">
            <w:pPr>
              <w:spacing w:after="0" w:line="240" w:lineRule="auto"/>
            </w:pPr>
            <w:r>
              <w:rPr>
                <w:sz w:val="11"/>
              </w:rPr>
              <w:t>Identificar a necessidade de atendimento assistencial especializado, conforme demandas das pessoas privadas de liberdade, de visitantes ou de seus representantes legais, de acordo com regulamento interno, legislação vigente e a estrutura disponível na unidade.</w:t>
            </w:r>
          </w:p>
        </w:tc>
        <w:tc>
          <w:tcPr>
            <w:tcW w:w="1440" w:type="dxa"/>
            <w:tcMar>
              <w:top w:w="80" w:type="dxa"/>
              <w:left w:w="95" w:type="dxa"/>
              <w:bottom w:w="80" w:type="dxa"/>
              <w:right w:w="95" w:type="dxa"/>
            </w:tcMar>
          </w:tcPr>
          <w:p w14:paraId="2CB18C4F"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326087E5" w14:textId="77777777" w:rsidR="00E33D10" w:rsidRDefault="00000000">
            <w:pPr>
              <w:spacing w:after="0" w:line="240" w:lineRule="auto"/>
            </w:pPr>
            <w:r>
              <w:rPr>
                <w:sz w:val="11"/>
              </w:rPr>
              <w:t>2023</w:t>
            </w:r>
          </w:p>
        </w:tc>
      </w:tr>
      <w:tr w:rsidR="00E33D10" w14:paraId="1E5F3BBE" w14:textId="77777777">
        <w:trPr>
          <w:jc w:val="center"/>
        </w:trPr>
        <w:tc>
          <w:tcPr>
            <w:tcW w:w="1008" w:type="dxa"/>
            <w:tcMar>
              <w:top w:w="80" w:type="dxa"/>
              <w:left w:w="95" w:type="dxa"/>
              <w:bottom w:w="80" w:type="dxa"/>
              <w:right w:w="95" w:type="dxa"/>
            </w:tcMar>
          </w:tcPr>
          <w:p w14:paraId="034D2202" w14:textId="77777777" w:rsidR="00E33D10" w:rsidRDefault="00000000">
            <w:pPr>
              <w:spacing w:after="0" w:line="240" w:lineRule="auto"/>
            </w:pPr>
            <w:r>
              <w:rPr>
                <w:sz w:val="11"/>
              </w:rPr>
              <w:t>MCN-CFP-004</w:t>
            </w:r>
          </w:p>
        </w:tc>
        <w:tc>
          <w:tcPr>
            <w:tcW w:w="3024" w:type="dxa"/>
            <w:tcMar>
              <w:top w:w="80" w:type="dxa"/>
              <w:left w:w="95" w:type="dxa"/>
              <w:bottom w:w="80" w:type="dxa"/>
              <w:right w:w="95" w:type="dxa"/>
            </w:tcMar>
          </w:tcPr>
          <w:p w14:paraId="411E5DB9" w14:textId="77777777" w:rsidR="00E33D10" w:rsidRDefault="00000000">
            <w:pPr>
              <w:spacing w:after="0" w:line="240" w:lineRule="auto"/>
            </w:pPr>
            <w:r>
              <w:rPr>
                <w:sz w:val="11"/>
              </w:rPr>
              <w:t>Instrução técnica qualificada de processos e demandas informacionais com garantia de padronização, confiabilidade e conformidade aos sistemas e normativos institucionais.</w:t>
            </w:r>
          </w:p>
        </w:tc>
        <w:tc>
          <w:tcPr>
            <w:tcW w:w="2016" w:type="dxa"/>
            <w:tcMar>
              <w:top w:w="80" w:type="dxa"/>
              <w:left w:w="95" w:type="dxa"/>
              <w:bottom w:w="80" w:type="dxa"/>
              <w:right w:w="95" w:type="dxa"/>
            </w:tcMar>
          </w:tcPr>
          <w:p w14:paraId="44FE687D"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6EFB4B90" w14:textId="77777777" w:rsidR="00E33D10" w:rsidRDefault="00000000">
            <w:pPr>
              <w:spacing w:after="0" w:line="240" w:lineRule="auto"/>
            </w:pPr>
            <w:r>
              <w:rPr>
                <w:sz w:val="11"/>
              </w:rPr>
              <w:t>Operação e Controle de Unidades Prisionais / Gestão de dados, informações e conhecimentos</w:t>
            </w:r>
          </w:p>
        </w:tc>
        <w:tc>
          <w:tcPr>
            <w:tcW w:w="2448" w:type="dxa"/>
            <w:tcMar>
              <w:top w:w="80" w:type="dxa"/>
              <w:left w:w="95" w:type="dxa"/>
              <w:bottom w:w="80" w:type="dxa"/>
              <w:right w:w="95" w:type="dxa"/>
            </w:tcMar>
          </w:tcPr>
          <w:p w14:paraId="398ED072" w14:textId="77777777" w:rsidR="00E33D10" w:rsidRDefault="00000000">
            <w:pPr>
              <w:spacing w:after="0" w:line="240" w:lineRule="auto"/>
            </w:pPr>
            <w:r>
              <w:rPr>
                <w:sz w:val="11"/>
              </w:rPr>
              <w:t>Atendimento Especializado</w:t>
            </w:r>
          </w:p>
        </w:tc>
        <w:tc>
          <w:tcPr>
            <w:tcW w:w="4320" w:type="dxa"/>
            <w:tcMar>
              <w:top w:w="80" w:type="dxa"/>
              <w:left w:w="95" w:type="dxa"/>
              <w:bottom w:w="80" w:type="dxa"/>
              <w:right w:w="95" w:type="dxa"/>
            </w:tcMar>
          </w:tcPr>
          <w:p w14:paraId="36DF6614" w14:textId="77777777" w:rsidR="00E33D10" w:rsidRDefault="00000000">
            <w:pPr>
              <w:spacing w:after="0" w:line="240" w:lineRule="auto"/>
            </w:pPr>
            <w:r>
              <w:rPr>
                <w:sz w:val="11"/>
              </w:rPr>
              <w:t>Subsidiar e instruir processos e demandas de informações técnicas no âmbito de sua competência, assegurando a qualidade, padronização e confiabilidade das informações, utilizando sistemas informatizados integrados, em conformidade com os normativos vigentes.</w:t>
            </w:r>
          </w:p>
        </w:tc>
        <w:tc>
          <w:tcPr>
            <w:tcW w:w="1440" w:type="dxa"/>
            <w:tcMar>
              <w:top w:w="80" w:type="dxa"/>
              <w:left w:w="95" w:type="dxa"/>
              <w:bottom w:w="80" w:type="dxa"/>
              <w:right w:w="95" w:type="dxa"/>
            </w:tcMar>
          </w:tcPr>
          <w:p w14:paraId="335BDDBD"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665678A5" w14:textId="77777777" w:rsidR="00E33D10" w:rsidRDefault="00000000">
            <w:pPr>
              <w:spacing w:after="0" w:line="240" w:lineRule="auto"/>
            </w:pPr>
            <w:r>
              <w:rPr>
                <w:sz w:val="11"/>
              </w:rPr>
              <w:t>2023</w:t>
            </w:r>
          </w:p>
        </w:tc>
      </w:tr>
      <w:tr w:rsidR="00E33D10" w14:paraId="1A117678" w14:textId="77777777">
        <w:trPr>
          <w:jc w:val="center"/>
        </w:trPr>
        <w:tc>
          <w:tcPr>
            <w:tcW w:w="1008" w:type="dxa"/>
            <w:tcMar>
              <w:top w:w="80" w:type="dxa"/>
              <w:left w:w="95" w:type="dxa"/>
              <w:bottom w:w="80" w:type="dxa"/>
              <w:right w:w="95" w:type="dxa"/>
            </w:tcMar>
          </w:tcPr>
          <w:p w14:paraId="4683ADC8" w14:textId="77777777" w:rsidR="00E33D10" w:rsidRDefault="00000000">
            <w:pPr>
              <w:spacing w:after="0" w:line="240" w:lineRule="auto"/>
            </w:pPr>
            <w:r>
              <w:rPr>
                <w:sz w:val="11"/>
              </w:rPr>
              <w:t>MCN-CFP-005</w:t>
            </w:r>
          </w:p>
        </w:tc>
        <w:tc>
          <w:tcPr>
            <w:tcW w:w="3024" w:type="dxa"/>
            <w:tcMar>
              <w:top w:w="80" w:type="dxa"/>
              <w:left w:w="95" w:type="dxa"/>
              <w:bottom w:w="80" w:type="dxa"/>
              <w:right w:w="95" w:type="dxa"/>
            </w:tcMar>
          </w:tcPr>
          <w:p w14:paraId="44AEAF9E" w14:textId="77777777" w:rsidR="00E33D10" w:rsidRDefault="00000000">
            <w:pPr>
              <w:spacing w:after="0" w:line="240" w:lineRule="auto"/>
            </w:pPr>
            <w:r>
              <w:rPr>
                <w:sz w:val="11"/>
              </w:rPr>
              <w:t>Registro sistemático e confiável de atendimentos e procedimentos realizados na unidade prisional.</w:t>
            </w:r>
          </w:p>
        </w:tc>
        <w:tc>
          <w:tcPr>
            <w:tcW w:w="2016" w:type="dxa"/>
            <w:tcMar>
              <w:top w:w="80" w:type="dxa"/>
              <w:left w:w="95" w:type="dxa"/>
              <w:bottom w:w="80" w:type="dxa"/>
              <w:right w:w="95" w:type="dxa"/>
            </w:tcMar>
          </w:tcPr>
          <w:p w14:paraId="7C9411B1" w14:textId="77777777" w:rsidR="00E33D10" w:rsidRDefault="00000000">
            <w:pPr>
              <w:spacing w:after="0" w:line="240" w:lineRule="auto"/>
            </w:pPr>
            <w:r>
              <w:rPr>
                <w:sz w:val="11"/>
              </w:rPr>
              <w:t>Geral / Técnica/ Tecnológica</w:t>
            </w:r>
          </w:p>
        </w:tc>
        <w:tc>
          <w:tcPr>
            <w:tcW w:w="2592" w:type="dxa"/>
            <w:tcMar>
              <w:top w:w="80" w:type="dxa"/>
              <w:left w:w="95" w:type="dxa"/>
              <w:bottom w:w="80" w:type="dxa"/>
              <w:right w:w="95" w:type="dxa"/>
            </w:tcMar>
          </w:tcPr>
          <w:p w14:paraId="5777B693" w14:textId="77777777" w:rsidR="00E33D10" w:rsidRDefault="00000000">
            <w:pPr>
              <w:spacing w:after="0" w:line="240" w:lineRule="auto"/>
            </w:pPr>
            <w:r>
              <w:rPr>
                <w:sz w:val="11"/>
              </w:rPr>
              <w:t>Operação e Controle de Unidades Prisionais / Gerenciamento Prisional</w:t>
            </w:r>
          </w:p>
        </w:tc>
        <w:tc>
          <w:tcPr>
            <w:tcW w:w="2448" w:type="dxa"/>
            <w:tcMar>
              <w:top w:w="80" w:type="dxa"/>
              <w:left w:w="95" w:type="dxa"/>
              <w:bottom w:w="80" w:type="dxa"/>
              <w:right w:w="95" w:type="dxa"/>
            </w:tcMar>
          </w:tcPr>
          <w:p w14:paraId="26A4083C" w14:textId="77777777" w:rsidR="00E33D10" w:rsidRDefault="00000000">
            <w:pPr>
              <w:spacing w:after="0" w:line="240" w:lineRule="auto"/>
            </w:pPr>
            <w:r>
              <w:rPr>
                <w:sz w:val="11"/>
              </w:rPr>
              <w:t>Atendimento Especializado</w:t>
            </w:r>
          </w:p>
        </w:tc>
        <w:tc>
          <w:tcPr>
            <w:tcW w:w="4320" w:type="dxa"/>
            <w:tcMar>
              <w:top w:w="80" w:type="dxa"/>
              <w:left w:w="95" w:type="dxa"/>
              <w:bottom w:w="80" w:type="dxa"/>
              <w:right w:w="95" w:type="dxa"/>
            </w:tcMar>
          </w:tcPr>
          <w:p w14:paraId="7DDCAFAC" w14:textId="77777777" w:rsidR="00E33D10" w:rsidRDefault="00000000">
            <w:pPr>
              <w:spacing w:after="0" w:line="240" w:lineRule="auto"/>
            </w:pPr>
            <w:r>
              <w:rPr>
                <w:sz w:val="11"/>
              </w:rPr>
              <w:t>Atualizar livro de atendimento da área ou documento digital equivalente, de acordo com a consolidação da informação sobre os procedimentos realizados nas pessoas privadas de liberdade, normativos internos e legislação vigente.</w:t>
            </w:r>
          </w:p>
        </w:tc>
        <w:tc>
          <w:tcPr>
            <w:tcW w:w="1440" w:type="dxa"/>
            <w:tcMar>
              <w:top w:w="80" w:type="dxa"/>
              <w:left w:w="95" w:type="dxa"/>
              <w:bottom w:w="80" w:type="dxa"/>
              <w:right w:w="95" w:type="dxa"/>
            </w:tcMar>
          </w:tcPr>
          <w:p w14:paraId="164C5D70"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0AA94039" w14:textId="77777777" w:rsidR="00E33D10" w:rsidRDefault="00000000">
            <w:pPr>
              <w:spacing w:after="0" w:line="240" w:lineRule="auto"/>
            </w:pPr>
            <w:r>
              <w:rPr>
                <w:sz w:val="11"/>
              </w:rPr>
              <w:t>2023</w:t>
            </w:r>
          </w:p>
        </w:tc>
      </w:tr>
      <w:tr w:rsidR="00E33D10" w14:paraId="646D7487" w14:textId="77777777">
        <w:trPr>
          <w:jc w:val="center"/>
        </w:trPr>
        <w:tc>
          <w:tcPr>
            <w:tcW w:w="1008" w:type="dxa"/>
            <w:tcMar>
              <w:top w:w="80" w:type="dxa"/>
              <w:left w:w="95" w:type="dxa"/>
              <w:bottom w:w="80" w:type="dxa"/>
              <w:right w:w="95" w:type="dxa"/>
            </w:tcMar>
          </w:tcPr>
          <w:p w14:paraId="2AFA9011" w14:textId="77777777" w:rsidR="00E33D10" w:rsidRDefault="00000000">
            <w:pPr>
              <w:spacing w:after="0" w:line="240" w:lineRule="auto"/>
            </w:pPr>
            <w:r>
              <w:rPr>
                <w:sz w:val="11"/>
              </w:rPr>
              <w:t>MCN-CFP-006</w:t>
            </w:r>
          </w:p>
        </w:tc>
        <w:tc>
          <w:tcPr>
            <w:tcW w:w="3024" w:type="dxa"/>
            <w:tcMar>
              <w:top w:w="80" w:type="dxa"/>
              <w:left w:w="95" w:type="dxa"/>
              <w:bottom w:w="80" w:type="dxa"/>
              <w:right w:w="95" w:type="dxa"/>
            </w:tcMar>
          </w:tcPr>
          <w:p w14:paraId="6975B809" w14:textId="77777777" w:rsidR="00E33D10" w:rsidRDefault="00000000">
            <w:pPr>
              <w:spacing w:after="0" w:line="240" w:lineRule="auto"/>
            </w:pPr>
            <w:r>
              <w:rPr>
                <w:sz w:val="11"/>
              </w:rPr>
              <w:t>Gestão operacional de eventos críticos com preservação da vida e manutenção da ordem institucional.</w:t>
            </w:r>
          </w:p>
        </w:tc>
        <w:tc>
          <w:tcPr>
            <w:tcW w:w="2016" w:type="dxa"/>
            <w:tcMar>
              <w:top w:w="80" w:type="dxa"/>
              <w:left w:w="95" w:type="dxa"/>
              <w:bottom w:w="80" w:type="dxa"/>
              <w:right w:w="95" w:type="dxa"/>
            </w:tcMar>
          </w:tcPr>
          <w:p w14:paraId="642225A2"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0D0A9511" w14:textId="77777777" w:rsidR="00E33D10" w:rsidRDefault="00000000">
            <w:pPr>
              <w:spacing w:after="0" w:line="240" w:lineRule="auto"/>
            </w:pPr>
            <w:r>
              <w:rPr>
                <w:sz w:val="11"/>
              </w:rPr>
              <w:t>Policiamento Penal / Segurança orgânica</w:t>
            </w:r>
          </w:p>
        </w:tc>
        <w:tc>
          <w:tcPr>
            <w:tcW w:w="2448" w:type="dxa"/>
            <w:tcMar>
              <w:top w:w="80" w:type="dxa"/>
              <w:left w:w="95" w:type="dxa"/>
              <w:bottom w:w="80" w:type="dxa"/>
              <w:right w:w="95" w:type="dxa"/>
            </w:tcMar>
          </w:tcPr>
          <w:p w14:paraId="6A055F27" w14:textId="77777777" w:rsidR="00E33D10" w:rsidRDefault="00000000">
            <w:pPr>
              <w:spacing w:after="0" w:line="240" w:lineRule="auto"/>
            </w:pPr>
            <w:r>
              <w:rPr>
                <w:sz w:val="11"/>
              </w:rPr>
              <w:t>Atuação em Eventos Críticos</w:t>
            </w:r>
          </w:p>
        </w:tc>
        <w:tc>
          <w:tcPr>
            <w:tcW w:w="4320" w:type="dxa"/>
            <w:tcMar>
              <w:top w:w="80" w:type="dxa"/>
              <w:left w:w="95" w:type="dxa"/>
              <w:bottom w:w="80" w:type="dxa"/>
              <w:right w:w="95" w:type="dxa"/>
            </w:tcMar>
          </w:tcPr>
          <w:p w14:paraId="6B203AED" w14:textId="77777777" w:rsidR="00E33D10" w:rsidRDefault="00000000">
            <w:pPr>
              <w:spacing w:after="0" w:line="240" w:lineRule="auto"/>
            </w:pPr>
            <w:r>
              <w:rPr>
                <w:sz w:val="11"/>
              </w:rPr>
              <w:t>Atuar em eventos críticos no sistema penal, com foco na preservação da vida, da ordem institucional e da dignidade humana.</w:t>
            </w:r>
          </w:p>
        </w:tc>
        <w:tc>
          <w:tcPr>
            <w:tcW w:w="1440" w:type="dxa"/>
            <w:tcMar>
              <w:top w:w="80" w:type="dxa"/>
              <w:left w:w="95" w:type="dxa"/>
              <w:bottom w:w="80" w:type="dxa"/>
              <w:right w:w="95" w:type="dxa"/>
            </w:tcMar>
          </w:tcPr>
          <w:p w14:paraId="4E81752E"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577952E1" w14:textId="77777777" w:rsidR="00E33D10" w:rsidRDefault="00000000">
            <w:pPr>
              <w:spacing w:after="0" w:line="240" w:lineRule="auto"/>
            </w:pPr>
            <w:r>
              <w:rPr>
                <w:sz w:val="11"/>
              </w:rPr>
              <w:t>2026</w:t>
            </w:r>
          </w:p>
        </w:tc>
      </w:tr>
      <w:tr w:rsidR="00E33D10" w14:paraId="5D2BC632" w14:textId="77777777">
        <w:trPr>
          <w:jc w:val="center"/>
        </w:trPr>
        <w:tc>
          <w:tcPr>
            <w:tcW w:w="1008" w:type="dxa"/>
            <w:tcMar>
              <w:top w:w="80" w:type="dxa"/>
              <w:left w:w="95" w:type="dxa"/>
              <w:bottom w:w="80" w:type="dxa"/>
              <w:right w:w="95" w:type="dxa"/>
            </w:tcMar>
          </w:tcPr>
          <w:p w14:paraId="561C435F" w14:textId="77777777" w:rsidR="00E33D10" w:rsidRDefault="00000000">
            <w:pPr>
              <w:spacing w:after="0" w:line="240" w:lineRule="auto"/>
            </w:pPr>
            <w:r>
              <w:rPr>
                <w:sz w:val="11"/>
              </w:rPr>
              <w:t>MCN-CFP-007</w:t>
            </w:r>
          </w:p>
        </w:tc>
        <w:tc>
          <w:tcPr>
            <w:tcW w:w="3024" w:type="dxa"/>
            <w:tcMar>
              <w:top w:w="80" w:type="dxa"/>
              <w:left w:w="95" w:type="dxa"/>
              <w:bottom w:w="80" w:type="dxa"/>
              <w:right w:w="95" w:type="dxa"/>
            </w:tcMar>
          </w:tcPr>
          <w:p w14:paraId="155175AC" w14:textId="77777777" w:rsidR="00E33D10" w:rsidRDefault="00000000">
            <w:pPr>
              <w:spacing w:after="0" w:line="240" w:lineRule="auto"/>
            </w:pPr>
            <w:r>
              <w:rPr>
                <w:sz w:val="11"/>
              </w:rPr>
              <w:t>Supervisão técnica do recebimento e inspeção de materiais e equipamentos institucionais, com verificação de conformidade às especificações, padrões de qualidade e normativos vigentes.</w:t>
            </w:r>
          </w:p>
        </w:tc>
        <w:tc>
          <w:tcPr>
            <w:tcW w:w="2016" w:type="dxa"/>
            <w:tcMar>
              <w:top w:w="80" w:type="dxa"/>
              <w:left w:w="95" w:type="dxa"/>
              <w:bottom w:w="80" w:type="dxa"/>
              <w:right w:w="95" w:type="dxa"/>
            </w:tcMar>
          </w:tcPr>
          <w:p w14:paraId="711BF902"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592CC466" w14:textId="77777777" w:rsidR="00E33D10" w:rsidRDefault="00000000">
            <w:pPr>
              <w:spacing w:after="0" w:line="240" w:lineRule="auto"/>
            </w:pPr>
            <w:r>
              <w:rPr>
                <w:sz w:val="11"/>
              </w:rPr>
              <w:t>Operação e Controle de Unidades Prisionais / Compras e suprimentos</w:t>
            </w:r>
          </w:p>
        </w:tc>
        <w:tc>
          <w:tcPr>
            <w:tcW w:w="2448" w:type="dxa"/>
            <w:tcMar>
              <w:top w:w="80" w:type="dxa"/>
              <w:left w:w="95" w:type="dxa"/>
              <w:bottom w:w="80" w:type="dxa"/>
              <w:right w:w="95" w:type="dxa"/>
            </w:tcMar>
          </w:tcPr>
          <w:p w14:paraId="257774DE" w14:textId="77777777" w:rsidR="00E33D10" w:rsidRDefault="00000000">
            <w:pPr>
              <w:spacing w:after="0" w:line="240" w:lineRule="auto"/>
            </w:pPr>
            <w:r>
              <w:rPr>
                <w:sz w:val="11"/>
              </w:rPr>
              <w:t>Avaliação de Compras e Contratações</w:t>
            </w:r>
          </w:p>
        </w:tc>
        <w:tc>
          <w:tcPr>
            <w:tcW w:w="4320" w:type="dxa"/>
            <w:tcMar>
              <w:top w:w="80" w:type="dxa"/>
              <w:left w:w="95" w:type="dxa"/>
              <w:bottom w:w="80" w:type="dxa"/>
              <w:right w:w="95" w:type="dxa"/>
            </w:tcMar>
          </w:tcPr>
          <w:p w14:paraId="72CB2D21" w14:textId="77777777" w:rsidR="00E33D10" w:rsidRDefault="00000000">
            <w:pPr>
              <w:spacing w:after="0" w:line="240" w:lineRule="auto"/>
            </w:pPr>
            <w:r>
              <w:rPr>
                <w:sz w:val="11"/>
              </w:rPr>
              <w:t>Supervisionar o recebimento e inspeção de materiais e equipamentos da sua área de atuação, conforme manuais, especificações técnicas e padrões de qualidade internos.</w:t>
            </w:r>
          </w:p>
        </w:tc>
        <w:tc>
          <w:tcPr>
            <w:tcW w:w="1440" w:type="dxa"/>
            <w:tcMar>
              <w:top w:w="80" w:type="dxa"/>
              <w:left w:w="95" w:type="dxa"/>
              <w:bottom w:w="80" w:type="dxa"/>
              <w:right w:w="95" w:type="dxa"/>
            </w:tcMar>
          </w:tcPr>
          <w:p w14:paraId="778F4BF0"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4F612741" w14:textId="77777777" w:rsidR="00E33D10" w:rsidRDefault="00000000">
            <w:pPr>
              <w:spacing w:after="0" w:line="240" w:lineRule="auto"/>
            </w:pPr>
            <w:r>
              <w:rPr>
                <w:sz w:val="11"/>
              </w:rPr>
              <w:t>2023</w:t>
            </w:r>
          </w:p>
        </w:tc>
      </w:tr>
      <w:tr w:rsidR="00E33D10" w14:paraId="5EBF4266" w14:textId="77777777">
        <w:trPr>
          <w:jc w:val="center"/>
        </w:trPr>
        <w:tc>
          <w:tcPr>
            <w:tcW w:w="1008" w:type="dxa"/>
            <w:tcMar>
              <w:top w:w="80" w:type="dxa"/>
              <w:left w:w="95" w:type="dxa"/>
              <w:bottom w:w="80" w:type="dxa"/>
              <w:right w:w="95" w:type="dxa"/>
            </w:tcMar>
          </w:tcPr>
          <w:p w14:paraId="735F6758" w14:textId="77777777" w:rsidR="00E33D10" w:rsidRDefault="00000000">
            <w:pPr>
              <w:spacing w:after="0" w:line="240" w:lineRule="auto"/>
            </w:pPr>
            <w:r>
              <w:rPr>
                <w:sz w:val="11"/>
              </w:rPr>
              <w:t>MCN-CFP-008</w:t>
            </w:r>
          </w:p>
        </w:tc>
        <w:tc>
          <w:tcPr>
            <w:tcW w:w="3024" w:type="dxa"/>
            <w:tcMar>
              <w:top w:w="80" w:type="dxa"/>
              <w:left w:w="95" w:type="dxa"/>
              <w:bottom w:w="80" w:type="dxa"/>
              <w:right w:w="95" w:type="dxa"/>
            </w:tcMar>
          </w:tcPr>
          <w:p w14:paraId="2E0C8C7D" w14:textId="77777777" w:rsidR="00E33D10" w:rsidRDefault="00000000">
            <w:pPr>
              <w:spacing w:after="0" w:line="240" w:lineRule="auto"/>
            </w:pPr>
            <w:r>
              <w:rPr>
                <w:sz w:val="11"/>
              </w:rPr>
              <w:t>Execução técnica de busca pessoal com proporcionalidade e respeito à integridade física e psíquica.</w:t>
            </w:r>
          </w:p>
        </w:tc>
        <w:tc>
          <w:tcPr>
            <w:tcW w:w="2016" w:type="dxa"/>
            <w:tcMar>
              <w:top w:w="80" w:type="dxa"/>
              <w:left w:w="95" w:type="dxa"/>
              <w:bottom w:w="80" w:type="dxa"/>
              <w:right w:w="95" w:type="dxa"/>
            </w:tcMar>
          </w:tcPr>
          <w:p w14:paraId="32765215"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0037ABBA" w14:textId="77777777" w:rsidR="00E33D10" w:rsidRDefault="00000000">
            <w:pPr>
              <w:spacing w:after="0" w:line="240" w:lineRule="auto"/>
            </w:pPr>
            <w:r>
              <w:rPr>
                <w:sz w:val="11"/>
              </w:rPr>
              <w:t>Policiamento Penal / Segurança orgânica</w:t>
            </w:r>
          </w:p>
        </w:tc>
        <w:tc>
          <w:tcPr>
            <w:tcW w:w="2448" w:type="dxa"/>
            <w:tcMar>
              <w:top w:w="80" w:type="dxa"/>
              <w:left w:w="95" w:type="dxa"/>
              <w:bottom w:w="80" w:type="dxa"/>
              <w:right w:w="95" w:type="dxa"/>
            </w:tcMar>
          </w:tcPr>
          <w:p w14:paraId="72C3A59B" w14:textId="77777777" w:rsidR="00E33D10" w:rsidRDefault="00000000">
            <w:pPr>
              <w:spacing w:after="0" w:line="240" w:lineRule="auto"/>
            </w:pPr>
            <w:r>
              <w:rPr>
                <w:sz w:val="11"/>
              </w:rPr>
              <w:t>Busca Pessoal em Pessoas Privadas de Liberdade</w:t>
            </w:r>
          </w:p>
        </w:tc>
        <w:tc>
          <w:tcPr>
            <w:tcW w:w="4320" w:type="dxa"/>
            <w:tcMar>
              <w:top w:w="80" w:type="dxa"/>
              <w:left w:w="95" w:type="dxa"/>
              <w:bottom w:w="80" w:type="dxa"/>
              <w:right w:w="95" w:type="dxa"/>
            </w:tcMar>
          </w:tcPr>
          <w:p w14:paraId="56B51D80" w14:textId="77777777" w:rsidR="00E33D10" w:rsidRDefault="00000000">
            <w:pPr>
              <w:spacing w:after="0" w:line="240" w:lineRule="auto"/>
            </w:pPr>
            <w:r>
              <w:rPr>
                <w:sz w:val="11"/>
              </w:rPr>
              <w:t>Realizar busca pessoal em pessoas privadas de liberdade, identificando o porte de objetos e/ou materiais proibidos, conforme manual de conduta e legislação vigente, respeitando a integridade física e psíquica do revistado e garantindo a proporcionalidade da intervenção.</w:t>
            </w:r>
          </w:p>
        </w:tc>
        <w:tc>
          <w:tcPr>
            <w:tcW w:w="1440" w:type="dxa"/>
            <w:tcMar>
              <w:top w:w="80" w:type="dxa"/>
              <w:left w:w="95" w:type="dxa"/>
              <w:bottom w:w="80" w:type="dxa"/>
              <w:right w:w="95" w:type="dxa"/>
            </w:tcMar>
          </w:tcPr>
          <w:p w14:paraId="7D3998D4"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25A8FB59" w14:textId="77777777" w:rsidR="00E33D10" w:rsidRDefault="00000000">
            <w:pPr>
              <w:spacing w:after="0" w:line="240" w:lineRule="auto"/>
            </w:pPr>
            <w:r>
              <w:rPr>
                <w:sz w:val="11"/>
              </w:rPr>
              <w:t>2023</w:t>
            </w:r>
          </w:p>
        </w:tc>
      </w:tr>
      <w:tr w:rsidR="00E33D10" w14:paraId="0C43369B" w14:textId="77777777">
        <w:trPr>
          <w:jc w:val="center"/>
        </w:trPr>
        <w:tc>
          <w:tcPr>
            <w:tcW w:w="1008" w:type="dxa"/>
            <w:tcMar>
              <w:top w:w="80" w:type="dxa"/>
              <w:left w:w="95" w:type="dxa"/>
              <w:bottom w:w="80" w:type="dxa"/>
              <w:right w:w="95" w:type="dxa"/>
            </w:tcMar>
          </w:tcPr>
          <w:p w14:paraId="6A631E51" w14:textId="77777777" w:rsidR="00E33D10" w:rsidRDefault="00000000">
            <w:pPr>
              <w:spacing w:after="0" w:line="240" w:lineRule="auto"/>
            </w:pPr>
            <w:r>
              <w:rPr>
                <w:sz w:val="11"/>
              </w:rPr>
              <w:t>MCN-CFP-009</w:t>
            </w:r>
          </w:p>
        </w:tc>
        <w:tc>
          <w:tcPr>
            <w:tcW w:w="3024" w:type="dxa"/>
            <w:tcMar>
              <w:top w:w="80" w:type="dxa"/>
              <w:left w:w="95" w:type="dxa"/>
              <w:bottom w:w="80" w:type="dxa"/>
              <w:right w:w="95" w:type="dxa"/>
            </w:tcMar>
          </w:tcPr>
          <w:p w14:paraId="778EEC67" w14:textId="77777777" w:rsidR="00E33D10" w:rsidRDefault="00000000">
            <w:pPr>
              <w:spacing w:after="0" w:line="240" w:lineRule="auto"/>
            </w:pPr>
            <w:r>
              <w:rPr>
                <w:sz w:val="11"/>
              </w:rPr>
              <w:t>Busca qualificada em visitantes com uso prioritário de tecnologias e prevenção de práticas vexatórias.</w:t>
            </w:r>
          </w:p>
        </w:tc>
        <w:tc>
          <w:tcPr>
            <w:tcW w:w="2016" w:type="dxa"/>
            <w:tcMar>
              <w:top w:w="80" w:type="dxa"/>
              <w:left w:w="95" w:type="dxa"/>
              <w:bottom w:w="80" w:type="dxa"/>
              <w:right w:w="95" w:type="dxa"/>
            </w:tcMar>
          </w:tcPr>
          <w:p w14:paraId="41102999"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2418A7ED" w14:textId="77777777" w:rsidR="00E33D10" w:rsidRDefault="00000000">
            <w:pPr>
              <w:spacing w:after="0" w:line="240" w:lineRule="auto"/>
            </w:pPr>
            <w:r>
              <w:rPr>
                <w:sz w:val="11"/>
              </w:rPr>
              <w:t>Policiamento Penal / Segurança orgânica</w:t>
            </w:r>
          </w:p>
        </w:tc>
        <w:tc>
          <w:tcPr>
            <w:tcW w:w="2448" w:type="dxa"/>
            <w:tcMar>
              <w:top w:w="80" w:type="dxa"/>
              <w:left w:w="95" w:type="dxa"/>
              <w:bottom w:w="80" w:type="dxa"/>
              <w:right w:w="95" w:type="dxa"/>
            </w:tcMar>
          </w:tcPr>
          <w:p w14:paraId="60EF04AA" w14:textId="77777777" w:rsidR="00E33D10" w:rsidRDefault="00000000">
            <w:pPr>
              <w:spacing w:after="0" w:line="240" w:lineRule="auto"/>
            </w:pPr>
            <w:r>
              <w:rPr>
                <w:sz w:val="11"/>
              </w:rPr>
              <w:t>Busca Pessoal em Visitantes</w:t>
            </w:r>
          </w:p>
        </w:tc>
        <w:tc>
          <w:tcPr>
            <w:tcW w:w="4320" w:type="dxa"/>
            <w:tcMar>
              <w:top w:w="80" w:type="dxa"/>
              <w:left w:w="95" w:type="dxa"/>
              <w:bottom w:w="80" w:type="dxa"/>
              <w:right w:w="95" w:type="dxa"/>
            </w:tcMar>
          </w:tcPr>
          <w:p w14:paraId="4C92D83B" w14:textId="77777777" w:rsidR="00E33D10" w:rsidRDefault="00000000">
            <w:pPr>
              <w:spacing w:after="0" w:line="240" w:lineRule="auto"/>
            </w:pPr>
            <w:r>
              <w:rPr>
                <w:sz w:val="11"/>
              </w:rPr>
              <w:t>Executar e registrar a busca pessoal em visitantes nas unidades prisionais, utilizando prioritariamente tecnologias eletrônicas e de rastreamento para identificação de materiais proibidos, evitando práticas vexatórias, em conformidade com os normativos institucionais e a legislação vigente.</w:t>
            </w:r>
          </w:p>
        </w:tc>
        <w:tc>
          <w:tcPr>
            <w:tcW w:w="1440" w:type="dxa"/>
            <w:tcMar>
              <w:top w:w="80" w:type="dxa"/>
              <w:left w:w="95" w:type="dxa"/>
              <w:bottom w:w="80" w:type="dxa"/>
              <w:right w:w="95" w:type="dxa"/>
            </w:tcMar>
          </w:tcPr>
          <w:p w14:paraId="387E2D8B"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5BA60CBB" w14:textId="77777777" w:rsidR="00E33D10" w:rsidRDefault="00000000">
            <w:pPr>
              <w:spacing w:after="0" w:line="240" w:lineRule="auto"/>
            </w:pPr>
            <w:r>
              <w:rPr>
                <w:sz w:val="11"/>
              </w:rPr>
              <w:t>2023</w:t>
            </w:r>
          </w:p>
        </w:tc>
      </w:tr>
      <w:tr w:rsidR="00E33D10" w14:paraId="6833F7B3" w14:textId="77777777">
        <w:trPr>
          <w:jc w:val="center"/>
        </w:trPr>
        <w:tc>
          <w:tcPr>
            <w:tcW w:w="1008" w:type="dxa"/>
            <w:tcMar>
              <w:top w:w="80" w:type="dxa"/>
              <w:left w:w="95" w:type="dxa"/>
              <w:bottom w:w="80" w:type="dxa"/>
              <w:right w:w="95" w:type="dxa"/>
            </w:tcMar>
          </w:tcPr>
          <w:p w14:paraId="09929587" w14:textId="77777777" w:rsidR="00E33D10" w:rsidRDefault="00000000">
            <w:pPr>
              <w:spacing w:after="0" w:line="240" w:lineRule="auto"/>
            </w:pPr>
            <w:r>
              <w:rPr>
                <w:sz w:val="11"/>
              </w:rPr>
              <w:t>MCN-CFP-010</w:t>
            </w:r>
          </w:p>
        </w:tc>
        <w:tc>
          <w:tcPr>
            <w:tcW w:w="3024" w:type="dxa"/>
            <w:tcMar>
              <w:top w:w="80" w:type="dxa"/>
              <w:left w:w="95" w:type="dxa"/>
              <w:bottom w:w="80" w:type="dxa"/>
              <w:right w:w="95" w:type="dxa"/>
            </w:tcMar>
          </w:tcPr>
          <w:p w14:paraId="577F1EE1" w14:textId="77777777" w:rsidR="00E33D10" w:rsidRDefault="00000000">
            <w:pPr>
              <w:spacing w:after="0" w:line="240" w:lineRule="auto"/>
            </w:pPr>
            <w:r>
              <w:rPr>
                <w:sz w:val="11"/>
              </w:rPr>
              <w:t>Operação padronizada de sistemas de cadastro com precisão, integridade e observância normativa.</w:t>
            </w:r>
          </w:p>
        </w:tc>
        <w:tc>
          <w:tcPr>
            <w:tcW w:w="2016" w:type="dxa"/>
            <w:tcMar>
              <w:top w:w="80" w:type="dxa"/>
              <w:left w:w="95" w:type="dxa"/>
              <w:bottom w:w="80" w:type="dxa"/>
              <w:right w:w="95" w:type="dxa"/>
            </w:tcMar>
          </w:tcPr>
          <w:p w14:paraId="42D0787A" w14:textId="77777777" w:rsidR="00E33D10" w:rsidRDefault="00000000">
            <w:pPr>
              <w:spacing w:after="0" w:line="240" w:lineRule="auto"/>
            </w:pPr>
            <w:r>
              <w:rPr>
                <w:sz w:val="11"/>
              </w:rPr>
              <w:t>Geral / Técnica/ Tecnológica</w:t>
            </w:r>
          </w:p>
        </w:tc>
        <w:tc>
          <w:tcPr>
            <w:tcW w:w="2592" w:type="dxa"/>
            <w:tcMar>
              <w:top w:w="80" w:type="dxa"/>
              <w:left w:w="95" w:type="dxa"/>
              <w:bottom w:w="80" w:type="dxa"/>
              <w:right w:w="95" w:type="dxa"/>
            </w:tcMar>
          </w:tcPr>
          <w:p w14:paraId="52AAB8E2" w14:textId="77777777" w:rsidR="00E33D10" w:rsidRDefault="00000000">
            <w:pPr>
              <w:spacing w:after="0" w:line="240" w:lineRule="auto"/>
            </w:pPr>
            <w:r>
              <w:rPr>
                <w:sz w:val="11"/>
              </w:rPr>
              <w:t>Operação e controle de Unidades Prisionais / Gestão de Dados, informações e conhecimentos</w:t>
            </w:r>
          </w:p>
        </w:tc>
        <w:tc>
          <w:tcPr>
            <w:tcW w:w="2448" w:type="dxa"/>
            <w:tcMar>
              <w:top w:w="80" w:type="dxa"/>
              <w:left w:w="95" w:type="dxa"/>
              <w:bottom w:w="80" w:type="dxa"/>
              <w:right w:w="95" w:type="dxa"/>
            </w:tcMar>
          </w:tcPr>
          <w:p w14:paraId="7A83AAC3" w14:textId="77777777" w:rsidR="00E33D10" w:rsidRDefault="00000000">
            <w:pPr>
              <w:spacing w:after="0" w:line="240" w:lineRule="auto"/>
            </w:pPr>
            <w:r>
              <w:rPr>
                <w:sz w:val="11"/>
              </w:rPr>
              <w:t>Cadastro em banco de dados</w:t>
            </w:r>
          </w:p>
        </w:tc>
        <w:tc>
          <w:tcPr>
            <w:tcW w:w="4320" w:type="dxa"/>
            <w:tcMar>
              <w:top w:w="80" w:type="dxa"/>
              <w:left w:w="95" w:type="dxa"/>
              <w:bottom w:w="80" w:type="dxa"/>
              <w:right w:w="95" w:type="dxa"/>
            </w:tcMar>
          </w:tcPr>
          <w:p w14:paraId="283AF3ED" w14:textId="77777777" w:rsidR="00E33D10" w:rsidRDefault="00000000">
            <w:pPr>
              <w:spacing w:after="0" w:line="240" w:lineRule="auto"/>
            </w:pPr>
            <w:r>
              <w:rPr>
                <w:sz w:val="11"/>
              </w:rPr>
              <w:t>Realizar cadastro de processos, termos e documentos utilizando banco de dados e sistema disponível, conforme os manuais e normativos pertinentes.</w:t>
            </w:r>
          </w:p>
        </w:tc>
        <w:tc>
          <w:tcPr>
            <w:tcW w:w="1440" w:type="dxa"/>
            <w:tcMar>
              <w:top w:w="80" w:type="dxa"/>
              <w:left w:w="95" w:type="dxa"/>
              <w:bottom w:w="80" w:type="dxa"/>
              <w:right w:w="95" w:type="dxa"/>
            </w:tcMar>
          </w:tcPr>
          <w:p w14:paraId="78AC92F3"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0F8E7BE7" w14:textId="77777777" w:rsidR="00E33D10" w:rsidRDefault="00000000">
            <w:pPr>
              <w:spacing w:after="0" w:line="240" w:lineRule="auto"/>
            </w:pPr>
            <w:r>
              <w:rPr>
                <w:sz w:val="11"/>
              </w:rPr>
              <w:t>2023</w:t>
            </w:r>
          </w:p>
        </w:tc>
      </w:tr>
      <w:tr w:rsidR="00E33D10" w14:paraId="7D3CD6D7" w14:textId="77777777">
        <w:trPr>
          <w:jc w:val="center"/>
        </w:trPr>
        <w:tc>
          <w:tcPr>
            <w:tcW w:w="1008" w:type="dxa"/>
            <w:tcMar>
              <w:top w:w="80" w:type="dxa"/>
              <w:left w:w="95" w:type="dxa"/>
              <w:bottom w:w="80" w:type="dxa"/>
              <w:right w:w="95" w:type="dxa"/>
            </w:tcMar>
          </w:tcPr>
          <w:p w14:paraId="2CB2835E" w14:textId="77777777" w:rsidR="00E33D10" w:rsidRDefault="00000000">
            <w:pPr>
              <w:spacing w:after="0" w:line="240" w:lineRule="auto"/>
            </w:pPr>
            <w:r>
              <w:rPr>
                <w:sz w:val="11"/>
              </w:rPr>
              <w:t>MCN-CFP-011</w:t>
            </w:r>
          </w:p>
        </w:tc>
        <w:tc>
          <w:tcPr>
            <w:tcW w:w="3024" w:type="dxa"/>
            <w:tcMar>
              <w:top w:w="80" w:type="dxa"/>
              <w:left w:w="95" w:type="dxa"/>
              <w:bottom w:w="80" w:type="dxa"/>
              <w:right w:w="95" w:type="dxa"/>
            </w:tcMar>
          </w:tcPr>
          <w:p w14:paraId="576671DB" w14:textId="77777777" w:rsidR="00E33D10" w:rsidRDefault="00000000">
            <w:pPr>
              <w:spacing w:after="0" w:line="240" w:lineRule="auto"/>
            </w:pPr>
            <w:r>
              <w:rPr>
                <w:sz w:val="11"/>
              </w:rPr>
              <w:t>Operação com cães policiais para detecção e proteção institucional.</w:t>
            </w:r>
          </w:p>
        </w:tc>
        <w:tc>
          <w:tcPr>
            <w:tcW w:w="2016" w:type="dxa"/>
            <w:tcMar>
              <w:top w:w="80" w:type="dxa"/>
              <w:left w:w="95" w:type="dxa"/>
              <w:bottom w:w="80" w:type="dxa"/>
              <w:right w:w="95" w:type="dxa"/>
            </w:tcMar>
          </w:tcPr>
          <w:p w14:paraId="102ACE0E"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552FAD5A" w14:textId="77777777" w:rsidR="00E33D10" w:rsidRDefault="00000000">
            <w:pPr>
              <w:spacing w:after="0" w:line="240" w:lineRule="auto"/>
            </w:pPr>
            <w:r>
              <w:rPr>
                <w:sz w:val="11"/>
              </w:rPr>
              <w:t>Policiamento Penal / Segurança orgânica</w:t>
            </w:r>
          </w:p>
        </w:tc>
        <w:tc>
          <w:tcPr>
            <w:tcW w:w="2448" w:type="dxa"/>
            <w:tcMar>
              <w:top w:w="80" w:type="dxa"/>
              <w:left w:w="95" w:type="dxa"/>
              <w:bottom w:w="80" w:type="dxa"/>
              <w:right w:w="95" w:type="dxa"/>
            </w:tcMar>
          </w:tcPr>
          <w:p w14:paraId="211A2D5D" w14:textId="77777777" w:rsidR="00E33D10" w:rsidRDefault="00000000">
            <w:pPr>
              <w:spacing w:after="0" w:line="240" w:lineRule="auto"/>
            </w:pPr>
            <w:r>
              <w:rPr>
                <w:sz w:val="11"/>
              </w:rPr>
              <w:t>Condução de Cães Policiais</w:t>
            </w:r>
          </w:p>
        </w:tc>
        <w:tc>
          <w:tcPr>
            <w:tcW w:w="4320" w:type="dxa"/>
            <w:tcMar>
              <w:top w:w="80" w:type="dxa"/>
              <w:left w:w="95" w:type="dxa"/>
              <w:bottom w:w="80" w:type="dxa"/>
              <w:right w:w="95" w:type="dxa"/>
            </w:tcMar>
          </w:tcPr>
          <w:p w14:paraId="044B1032" w14:textId="77777777" w:rsidR="00E33D10" w:rsidRDefault="00000000">
            <w:pPr>
              <w:spacing w:after="0" w:line="240" w:lineRule="auto"/>
            </w:pPr>
            <w:r>
              <w:rPr>
                <w:sz w:val="11"/>
              </w:rPr>
              <w:t>Realizar operações de busca e detecção de pessoas, drogas, armamentos e demais objetos ilícitos com cães farejadores e/ou de trabalho, além de guarda e proteção, de acordo com protocolos internos e normativos vigentes.</w:t>
            </w:r>
          </w:p>
        </w:tc>
        <w:tc>
          <w:tcPr>
            <w:tcW w:w="1440" w:type="dxa"/>
            <w:tcMar>
              <w:top w:w="80" w:type="dxa"/>
              <w:left w:w="95" w:type="dxa"/>
              <w:bottom w:w="80" w:type="dxa"/>
              <w:right w:w="95" w:type="dxa"/>
            </w:tcMar>
          </w:tcPr>
          <w:p w14:paraId="4EB9059C"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2B191B66" w14:textId="77777777" w:rsidR="00E33D10" w:rsidRDefault="00000000">
            <w:pPr>
              <w:spacing w:after="0" w:line="240" w:lineRule="auto"/>
            </w:pPr>
            <w:r>
              <w:rPr>
                <w:sz w:val="11"/>
              </w:rPr>
              <w:t>2023</w:t>
            </w:r>
          </w:p>
        </w:tc>
      </w:tr>
      <w:tr w:rsidR="00E33D10" w14:paraId="0C33BEDF" w14:textId="77777777">
        <w:trPr>
          <w:jc w:val="center"/>
        </w:trPr>
        <w:tc>
          <w:tcPr>
            <w:tcW w:w="1008" w:type="dxa"/>
            <w:tcMar>
              <w:top w:w="80" w:type="dxa"/>
              <w:left w:w="95" w:type="dxa"/>
              <w:bottom w:w="80" w:type="dxa"/>
              <w:right w:w="95" w:type="dxa"/>
            </w:tcMar>
          </w:tcPr>
          <w:p w14:paraId="220AFE8D" w14:textId="77777777" w:rsidR="00E33D10" w:rsidRDefault="00000000">
            <w:pPr>
              <w:spacing w:after="0" w:line="240" w:lineRule="auto"/>
            </w:pPr>
            <w:r>
              <w:rPr>
                <w:sz w:val="11"/>
              </w:rPr>
              <w:t>MCN-CFP-012</w:t>
            </w:r>
          </w:p>
        </w:tc>
        <w:tc>
          <w:tcPr>
            <w:tcW w:w="3024" w:type="dxa"/>
            <w:tcMar>
              <w:top w:w="80" w:type="dxa"/>
              <w:left w:w="95" w:type="dxa"/>
              <w:bottom w:w="80" w:type="dxa"/>
              <w:right w:w="95" w:type="dxa"/>
            </w:tcMar>
          </w:tcPr>
          <w:p w14:paraId="1AD43839" w14:textId="77777777" w:rsidR="00E33D10" w:rsidRDefault="00000000">
            <w:pPr>
              <w:spacing w:after="0" w:line="240" w:lineRule="auto"/>
            </w:pPr>
            <w:r>
              <w:rPr>
                <w:sz w:val="11"/>
              </w:rPr>
              <w:t>Condução veicular tático-operacional aplicada a escoltas e operações penitenciárias.</w:t>
            </w:r>
          </w:p>
        </w:tc>
        <w:tc>
          <w:tcPr>
            <w:tcW w:w="2016" w:type="dxa"/>
            <w:tcMar>
              <w:top w:w="80" w:type="dxa"/>
              <w:left w:w="95" w:type="dxa"/>
              <w:bottom w:w="80" w:type="dxa"/>
              <w:right w:w="95" w:type="dxa"/>
            </w:tcMar>
          </w:tcPr>
          <w:p w14:paraId="5A7DA3BE"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20FFA357" w14:textId="77777777" w:rsidR="00E33D10" w:rsidRDefault="00000000">
            <w:pPr>
              <w:spacing w:after="0" w:line="240" w:lineRule="auto"/>
            </w:pPr>
            <w:r>
              <w:rPr>
                <w:sz w:val="11"/>
              </w:rPr>
              <w:t>Policiamento Penal / Escolta de Pessoas Privadas de Liberdade</w:t>
            </w:r>
          </w:p>
        </w:tc>
        <w:tc>
          <w:tcPr>
            <w:tcW w:w="2448" w:type="dxa"/>
            <w:tcMar>
              <w:top w:w="80" w:type="dxa"/>
              <w:left w:w="95" w:type="dxa"/>
              <w:bottom w:w="80" w:type="dxa"/>
              <w:right w:w="95" w:type="dxa"/>
            </w:tcMar>
          </w:tcPr>
          <w:p w14:paraId="0A2A08FD" w14:textId="77777777" w:rsidR="00E33D10" w:rsidRDefault="00000000">
            <w:pPr>
              <w:spacing w:after="0" w:line="240" w:lineRule="auto"/>
            </w:pPr>
            <w:r>
              <w:rPr>
                <w:sz w:val="11"/>
              </w:rPr>
              <w:t>Condução tática</w:t>
            </w:r>
          </w:p>
        </w:tc>
        <w:tc>
          <w:tcPr>
            <w:tcW w:w="4320" w:type="dxa"/>
            <w:tcMar>
              <w:top w:w="80" w:type="dxa"/>
              <w:left w:w="95" w:type="dxa"/>
              <w:bottom w:w="80" w:type="dxa"/>
              <w:right w:w="95" w:type="dxa"/>
            </w:tcMar>
          </w:tcPr>
          <w:p w14:paraId="09A79739" w14:textId="77777777" w:rsidR="00E33D10" w:rsidRDefault="00000000">
            <w:pPr>
              <w:spacing w:after="0" w:line="240" w:lineRule="auto"/>
            </w:pPr>
            <w:r>
              <w:rPr>
                <w:sz w:val="11"/>
              </w:rPr>
              <w:t>Desenvolver capacidade de executar manobras de direção tático-operacional</w:t>
            </w:r>
          </w:p>
        </w:tc>
        <w:tc>
          <w:tcPr>
            <w:tcW w:w="1440" w:type="dxa"/>
            <w:tcMar>
              <w:top w:w="80" w:type="dxa"/>
              <w:left w:w="95" w:type="dxa"/>
              <w:bottom w:w="80" w:type="dxa"/>
              <w:right w:w="95" w:type="dxa"/>
            </w:tcMar>
          </w:tcPr>
          <w:p w14:paraId="7D6119DB"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1129D096" w14:textId="77777777" w:rsidR="00E33D10" w:rsidRDefault="00000000">
            <w:pPr>
              <w:spacing w:after="0" w:line="240" w:lineRule="auto"/>
            </w:pPr>
            <w:r>
              <w:rPr>
                <w:sz w:val="11"/>
              </w:rPr>
              <w:t>2026</w:t>
            </w:r>
          </w:p>
        </w:tc>
      </w:tr>
      <w:tr w:rsidR="00E33D10" w14:paraId="6622EC79" w14:textId="77777777">
        <w:trPr>
          <w:jc w:val="center"/>
        </w:trPr>
        <w:tc>
          <w:tcPr>
            <w:tcW w:w="1008" w:type="dxa"/>
            <w:tcMar>
              <w:top w:w="80" w:type="dxa"/>
              <w:left w:w="95" w:type="dxa"/>
              <w:bottom w:w="80" w:type="dxa"/>
              <w:right w:w="95" w:type="dxa"/>
            </w:tcMar>
          </w:tcPr>
          <w:p w14:paraId="382E2337" w14:textId="77777777" w:rsidR="00E33D10" w:rsidRDefault="00000000">
            <w:pPr>
              <w:spacing w:after="0" w:line="240" w:lineRule="auto"/>
            </w:pPr>
            <w:r>
              <w:rPr>
                <w:sz w:val="11"/>
              </w:rPr>
              <w:t>MCN-CFP-013</w:t>
            </w:r>
          </w:p>
        </w:tc>
        <w:tc>
          <w:tcPr>
            <w:tcW w:w="3024" w:type="dxa"/>
            <w:tcMar>
              <w:top w:w="80" w:type="dxa"/>
              <w:left w:w="95" w:type="dxa"/>
              <w:bottom w:w="80" w:type="dxa"/>
              <w:right w:w="95" w:type="dxa"/>
            </w:tcMar>
          </w:tcPr>
          <w:p w14:paraId="5D09C347" w14:textId="77777777" w:rsidR="00E33D10" w:rsidRDefault="00000000">
            <w:pPr>
              <w:spacing w:after="0" w:line="240" w:lineRule="auto"/>
            </w:pPr>
            <w:r>
              <w:rPr>
                <w:sz w:val="11"/>
              </w:rPr>
              <w:t>Custódia legal qualificada de pessoas privadas de liberdade com observância integral de direitos e deveres.</w:t>
            </w:r>
          </w:p>
        </w:tc>
        <w:tc>
          <w:tcPr>
            <w:tcW w:w="2016" w:type="dxa"/>
            <w:tcMar>
              <w:top w:w="80" w:type="dxa"/>
              <w:left w:w="95" w:type="dxa"/>
              <w:bottom w:w="80" w:type="dxa"/>
              <w:right w:w="95" w:type="dxa"/>
            </w:tcMar>
          </w:tcPr>
          <w:p w14:paraId="5A9573E0"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328B4698" w14:textId="77777777" w:rsidR="00E33D10" w:rsidRDefault="00000000">
            <w:pPr>
              <w:spacing w:after="0" w:line="240" w:lineRule="auto"/>
            </w:pPr>
            <w:r>
              <w:rPr>
                <w:sz w:val="11"/>
              </w:rPr>
              <w:t>Policiamento Penal / Funcionamento das Unidades Prisionais</w:t>
            </w:r>
          </w:p>
        </w:tc>
        <w:tc>
          <w:tcPr>
            <w:tcW w:w="2448" w:type="dxa"/>
            <w:tcMar>
              <w:top w:w="80" w:type="dxa"/>
              <w:left w:w="95" w:type="dxa"/>
              <w:bottom w:w="80" w:type="dxa"/>
              <w:right w:w="95" w:type="dxa"/>
            </w:tcMar>
          </w:tcPr>
          <w:p w14:paraId="2420167A" w14:textId="77777777" w:rsidR="00E33D10" w:rsidRDefault="00000000">
            <w:pPr>
              <w:spacing w:after="0" w:line="240" w:lineRule="auto"/>
            </w:pPr>
            <w:r>
              <w:rPr>
                <w:sz w:val="11"/>
              </w:rPr>
              <w:t>Custódia</w:t>
            </w:r>
          </w:p>
        </w:tc>
        <w:tc>
          <w:tcPr>
            <w:tcW w:w="4320" w:type="dxa"/>
            <w:tcMar>
              <w:top w:w="80" w:type="dxa"/>
              <w:left w:w="95" w:type="dxa"/>
              <w:bottom w:w="80" w:type="dxa"/>
              <w:right w:w="95" w:type="dxa"/>
            </w:tcMar>
          </w:tcPr>
          <w:p w14:paraId="7E0B1750" w14:textId="77777777" w:rsidR="00E33D10" w:rsidRDefault="00000000">
            <w:pPr>
              <w:spacing w:after="0" w:line="240" w:lineRule="auto"/>
            </w:pPr>
            <w:r>
              <w:rPr>
                <w:sz w:val="11"/>
              </w:rPr>
              <w:t>Custodiar pessoas privadas de liberdade, provisórios ou condenados, submetidos a regime fechado, de acordo com as disposições exaradas nas sentenças, bem como os direitos e deveres dos internos.</w:t>
            </w:r>
          </w:p>
        </w:tc>
        <w:tc>
          <w:tcPr>
            <w:tcW w:w="1440" w:type="dxa"/>
            <w:tcMar>
              <w:top w:w="80" w:type="dxa"/>
              <w:left w:w="95" w:type="dxa"/>
              <w:bottom w:w="80" w:type="dxa"/>
              <w:right w:w="95" w:type="dxa"/>
            </w:tcMar>
          </w:tcPr>
          <w:p w14:paraId="0A8A65D5"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7A7142F7" w14:textId="77777777" w:rsidR="00E33D10" w:rsidRDefault="00000000">
            <w:pPr>
              <w:spacing w:after="0" w:line="240" w:lineRule="auto"/>
            </w:pPr>
            <w:r>
              <w:rPr>
                <w:sz w:val="11"/>
              </w:rPr>
              <w:t>2023</w:t>
            </w:r>
          </w:p>
        </w:tc>
      </w:tr>
      <w:tr w:rsidR="00E33D10" w14:paraId="752ECB11" w14:textId="77777777">
        <w:trPr>
          <w:jc w:val="center"/>
        </w:trPr>
        <w:tc>
          <w:tcPr>
            <w:tcW w:w="1008" w:type="dxa"/>
            <w:tcMar>
              <w:top w:w="80" w:type="dxa"/>
              <w:left w:w="95" w:type="dxa"/>
              <w:bottom w:w="80" w:type="dxa"/>
              <w:right w:w="95" w:type="dxa"/>
            </w:tcMar>
          </w:tcPr>
          <w:p w14:paraId="64D6C9C7" w14:textId="77777777" w:rsidR="00E33D10" w:rsidRDefault="00000000">
            <w:pPr>
              <w:spacing w:after="0" w:line="240" w:lineRule="auto"/>
            </w:pPr>
            <w:r>
              <w:rPr>
                <w:sz w:val="11"/>
              </w:rPr>
              <w:lastRenderedPageBreak/>
              <w:t>MCN-CFP-014</w:t>
            </w:r>
          </w:p>
        </w:tc>
        <w:tc>
          <w:tcPr>
            <w:tcW w:w="3024" w:type="dxa"/>
            <w:tcMar>
              <w:top w:w="80" w:type="dxa"/>
              <w:left w:w="95" w:type="dxa"/>
              <w:bottom w:w="80" w:type="dxa"/>
              <w:right w:w="95" w:type="dxa"/>
            </w:tcMar>
          </w:tcPr>
          <w:p w14:paraId="1F07BFBF" w14:textId="77777777" w:rsidR="00E33D10" w:rsidRDefault="00000000">
            <w:pPr>
              <w:spacing w:after="0" w:line="240" w:lineRule="auto"/>
            </w:pPr>
            <w:r>
              <w:rPr>
                <w:sz w:val="11"/>
              </w:rPr>
              <w:t>Autogestão financeira aplicada ao equilíbrio pessoal e à sustentabilidade profissional no contexto dos serviços penais.</w:t>
            </w:r>
          </w:p>
        </w:tc>
        <w:tc>
          <w:tcPr>
            <w:tcW w:w="2016" w:type="dxa"/>
            <w:tcMar>
              <w:top w:w="80" w:type="dxa"/>
              <w:left w:w="95" w:type="dxa"/>
              <w:bottom w:w="80" w:type="dxa"/>
              <w:right w:w="95" w:type="dxa"/>
            </w:tcMar>
          </w:tcPr>
          <w:p w14:paraId="0753BDCF" w14:textId="77777777" w:rsidR="00E33D10" w:rsidRDefault="00000000">
            <w:pPr>
              <w:spacing w:after="0" w:line="240" w:lineRule="auto"/>
            </w:pPr>
            <w:r>
              <w:rPr>
                <w:sz w:val="11"/>
              </w:rPr>
              <w:t>Geral / Técnica/ Tecnológica</w:t>
            </w:r>
          </w:p>
        </w:tc>
        <w:tc>
          <w:tcPr>
            <w:tcW w:w="2592" w:type="dxa"/>
            <w:tcMar>
              <w:top w:w="80" w:type="dxa"/>
              <w:left w:w="95" w:type="dxa"/>
              <w:bottom w:w="80" w:type="dxa"/>
              <w:right w:w="95" w:type="dxa"/>
            </w:tcMar>
          </w:tcPr>
          <w:p w14:paraId="32A56340" w14:textId="77777777" w:rsidR="00E33D10" w:rsidRDefault="00000000">
            <w:pPr>
              <w:spacing w:after="0" w:line="240" w:lineRule="auto"/>
            </w:pPr>
            <w:r>
              <w:rPr>
                <w:sz w:val="11"/>
              </w:rPr>
              <w:t>Neoprofessor dos Serviços Penais / Neoaprendizagem</w:t>
            </w:r>
          </w:p>
        </w:tc>
        <w:tc>
          <w:tcPr>
            <w:tcW w:w="2448" w:type="dxa"/>
            <w:tcMar>
              <w:top w:w="80" w:type="dxa"/>
              <w:left w:w="95" w:type="dxa"/>
              <w:bottom w:w="80" w:type="dxa"/>
              <w:right w:w="95" w:type="dxa"/>
            </w:tcMar>
          </w:tcPr>
          <w:p w14:paraId="0DDD58CF" w14:textId="77777777" w:rsidR="00E33D10" w:rsidRDefault="00000000">
            <w:pPr>
              <w:spacing w:after="0" w:line="240" w:lineRule="auto"/>
            </w:pPr>
            <w:r>
              <w:rPr>
                <w:sz w:val="11"/>
              </w:rPr>
              <w:t>Educação financeira</w:t>
            </w:r>
          </w:p>
        </w:tc>
        <w:tc>
          <w:tcPr>
            <w:tcW w:w="4320" w:type="dxa"/>
            <w:tcMar>
              <w:top w:w="80" w:type="dxa"/>
              <w:left w:w="95" w:type="dxa"/>
              <w:bottom w:w="80" w:type="dxa"/>
              <w:right w:w="95" w:type="dxa"/>
            </w:tcMar>
          </w:tcPr>
          <w:p w14:paraId="7FA4A668" w14:textId="77777777" w:rsidR="00E33D10" w:rsidRDefault="00000000">
            <w:pPr>
              <w:spacing w:after="0" w:line="240" w:lineRule="auto"/>
            </w:pPr>
            <w:r>
              <w:rPr>
                <w:sz w:val="11"/>
              </w:rPr>
              <w:t>Desenvolver estratégias de educação financeira para equilíbrio pessoal</w:t>
            </w:r>
          </w:p>
        </w:tc>
        <w:tc>
          <w:tcPr>
            <w:tcW w:w="1440" w:type="dxa"/>
            <w:tcMar>
              <w:top w:w="80" w:type="dxa"/>
              <w:left w:w="95" w:type="dxa"/>
              <w:bottom w:w="80" w:type="dxa"/>
              <w:right w:w="95" w:type="dxa"/>
            </w:tcMar>
          </w:tcPr>
          <w:p w14:paraId="6A90E03C"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52F752C2" w14:textId="77777777" w:rsidR="00E33D10" w:rsidRDefault="00000000">
            <w:pPr>
              <w:spacing w:after="0" w:line="240" w:lineRule="auto"/>
            </w:pPr>
            <w:r>
              <w:rPr>
                <w:sz w:val="11"/>
              </w:rPr>
              <w:t>2026</w:t>
            </w:r>
          </w:p>
        </w:tc>
      </w:tr>
      <w:tr w:rsidR="00E33D10" w14:paraId="4392C8BB" w14:textId="77777777">
        <w:trPr>
          <w:jc w:val="center"/>
        </w:trPr>
        <w:tc>
          <w:tcPr>
            <w:tcW w:w="1008" w:type="dxa"/>
            <w:tcMar>
              <w:top w:w="80" w:type="dxa"/>
              <w:left w:w="95" w:type="dxa"/>
              <w:bottom w:w="80" w:type="dxa"/>
              <w:right w:w="95" w:type="dxa"/>
            </w:tcMar>
          </w:tcPr>
          <w:p w14:paraId="1F314F47" w14:textId="77777777" w:rsidR="00E33D10" w:rsidRDefault="00000000">
            <w:pPr>
              <w:spacing w:after="0" w:line="240" w:lineRule="auto"/>
            </w:pPr>
            <w:r>
              <w:rPr>
                <w:sz w:val="11"/>
              </w:rPr>
              <w:t>MCN-CFP-015</w:t>
            </w:r>
          </w:p>
        </w:tc>
        <w:tc>
          <w:tcPr>
            <w:tcW w:w="3024" w:type="dxa"/>
            <w:tcMar>
              <w:top w:w="80" w:type="dxa"/>
              <w:left w:w="95" w:type="dxa"/>
              <w:bottom w:w="80" w:type="dxa"/>
              <w:right w:w="95" w:type="dxa"/>
            </w:tcMar>
          </w:tcPr>
          <w:p w14:paraId="41BB1343" w14:textId="77777777" w:rsidR="00E33D10" w:rsidRDefault="00000000">
            <w:pPr>
              <w:spacing w:after="0" w:line="240" w:lineRule="auto"/>
            </w:pPr>
            <w:r>
              <w:rPr>
                <w:sz w:val="11"/>
              </w:rPr>
              <w:t>Assistência técnica à pessoa privada de liberdade em deslocamentos de saúde com garantia de integridade física e normativa.</w:t>
            </w:r>
          </w:p>
        </w:tc>
        <w:tc>
          <w:tcPr>
            <w:tcW w:w="2016" w:type="dxa"/>
            <w:tcMar>
              <w:top w:w="80" w:type="dxa"/>
              <w:left w:w="95" w:type="dxa"/>
              <w:bottom w:w="80" w:type="dxa"/>
              <w:right w:w="95" w:type="dxa"/>
            </w:tcMar>
          </w:tcPr>
          <w:p w14:paraId="40DEBB38"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3BC130EE" w14:textId="77777777" w:rsidR="00E33D10" w:rsidRDefault="00000000">
            <w:pPr>
              <w:spacing w:after="0" w:line="240" w:lineRule="auto"/>
            </w:pPr>
            <w:r>
              <w:rPr>
                <w:sz w:val="11"/>
              </w:rPr>
              <w:t>Policiamento Penal / Escolta de Pessoas Privadas de Liberdade</w:t>
            </w:r>
          </w:p>
        </w:tc>
        <w:tc>
          <w:tcPr>
            <w:tcW w:w="2448" w:type="dxa"/>
            <w:tcMar>
              <w:top w:w="80" w:type="dxa"/>
              <w:left w:w="95" w:type="dxa"/>
              <w:bottom w:w="80" w:type="dxa"/>
              <w:right w:w="95" w:type="dxa"/>
            </w:tcMar>
          </w:tcPr>
          <w:p w14:paraId="7D7EEF47" w14:textId="77777777" w:rsidR="00E33D10" w:rsidRDefault="00000000">
            <w:pPr>
              <w:spacing w:after="0" w:line="240" w:lineRule="auto"/>
            </w:pPr>
            <w:r>
              <w:rPr>
                <w:sz w:val="11"/>
              </w:rPr>
              <w:t>Escolta de Pessoas Privadas de Liberdade</w:t>
            </w:r>
          </w:p>
        </w:tc>
        <w:tc>
          <w:tcPr>
            <w:tcW w:w="4320" w:type="dxa"/>
            <w:tcMar>
              <w:top w:w="80" w:type="dxa"/>
              <w:left w:w="95" w:type="dxa"/>
              <w:bottom w:w="80" w:type="dxa"/>
              <w:right w:w="95" w:type="dxa"/>
            </w:tcMar>
          </w:tcPr>
          <w:p w14:paraId="09AE6850" w14:textId="77777777" w:rsidR="00E33D10" w:rsidRDefault="00000000">
            <w:pPr>
              <w:spacing w:after="0" w:line="240" w:lineRule="auto"/>
            </w:pPr>
            <w:r>
              <w:rPr>
                <w:sz w:val="11"/>
              </w:rPr>
              <w:t>Acompanhar e prestar atendimento assistencial às pessoas privadas de liberdade nas ações de escoltas de saúde eletivas e/ou de urgência e emergência, conforme manuais de procedimentos e legislação vigente.</w:t>
            </w:r>
          </w:p>
        </w:tc>
        <w:tc>
          <w:tcPr>
            <w:tcW w:w="1440" w:type="dxa"/>
            <w:tcMar>
              <w:top w:w="80" w:type="dxa"/>
              <w:left w:w="95" w:type="dxa"/>
              <w:bottom w:w="80" w:type="dxa"/>
              <w:right w:w="95" w:type="dxa"/>
            </w:tcMar>
          </w:tcPr>
          <w:p w14:paraId="02E47FBC"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13050B64" w14:textId="77777777" w:rsidR="00E33D10" w:rsidRDefault="00000000">
            <w:pPr>
              <w:spacing w:after="0" w:line="240" w:lineRule="auto"/>
            </w:pPr>
            <w:r>
              <w:rPr>
                <w:sz w:val="11"/>
              </w:rPr>
              <w:t>2023</w:t>
            </w:r>
          </w:p>
        </w:tc>
      </w:tr>
      <w:tr w:rsidR="00E33D10" w14:paraId="64856FFF" w14:textId="77777777">
        <w:trPr>
          <w:jc w:val="center"/>
        </w:trPr>
        <w:tc>
          <w:tcPr>
            <w:tcW w:w="1008" w:type="dxa"/>
            <w:tcMar>
              <w:top w:w="80" w:type="dxa"/>
              <w:left w:w="95" w:type="dxa"/>
              <w:bottom w:w="80" w:type="dxa"/>
              <w:right w:w="95" w:type="dxa"/>
            </w:tcMar>
          </w:tcPr>
          <w:p w14:paraId="712B90C3" w14:textId="77777777" w:rsidR="00E33D10" w:rsidRDefault="00000000">
            <w:pPr>
              <w:spacing w:after="0" w:line="240" w:lineRule="auto"/>
            </w:pPr>
            <w:r>
              <w:rPr>
                <w:sz w:val="11"/>
              </w:rPr>
              <w:t>MCN-CFP-016</w:t>
            </w:r>
          </w:p>
        </w:tc>
        <w:tc>
          <w:tcPr>
            <w:tcW w:w="3024" w:type="dxa"/>
            <w:tcMar>
              <w:top w:w="80" w:type="dxa"/>
              <w:left w:w="95" w:type="dxa"/>
              <w:bottom w:w="80" w:type="dxa"/>
              <w:right w:w="95" w:type="dxa"/>
            </w:tcMar>
          </w:tcPr>
          <w:p w14:paraId="2F5D7915" w14:textId="77777777" w:rsidR="00E33D10" w:rsidRDefault="00000000">
            <w:pPr>
              <w:spacing w:after="0" w:line="240" w:lineRule="auto"/>
            </w:pPr>
            <w:r>
              <w:rPr>
                <w:sz w:val="11"/>
              </w:rPr>
              <w:t>Custódia móvel qualificada em deslocamentos judiciais, interestaduais e internacionais.</w:t>
            </w:r>
          </w:p>
        </w:tc>
        <w:tc>
          <w:tcPr>
            <w:tcW w:w="2016" w:type="dxa"/>
            <w:tcMar>
              <w:top w:w="80" w:type="dxa"/>
              <w:left w:w="95" w:type="dxa"/>
              <w:bottom w:w="80" w:type="dxa"/>
              <w:right w:w="95" w:type="dxa"/>
            </w:tcMar>
          </w:tcPr>
          <w:p w14:paraId="2FFAF85E"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4A16EA8A" w14:textId="77777777" w:rsidR="00E33D10" w:rsidRDefault="00000000">
            <w:pPr>
              <w:spacing w:after="0" w:line="240" w:lineRule="auto"/>
            </w:pPr>
            <w:r>
              <w:rPr>
                <w:sz w:val="11"/>
              </w:rPr>
              <w:t>Policiamento Penal / Escolta de Pessoas Privadas de Liberdade</w:t>
            </w:r>
          </w:p>
        </w:tc>
        <w:tc>
          <w:tcPr>
            <w:tcW w:w="2448" w:type="dxa"/>
            <w:tcMar>
              <w:top w:w="80" w:type="dxa"/>
              <w:left w:w="95" w:type="dxa"/>
              <w:bottom w:w="80" w:type="dxa"/>
              <w:right w:w="95" w:type="dxa"/>
            </w:tcMar>
          </w:tcPr>
          <w:p w14:paraId="6C309968" w14:textId="77777777" w:rsidR="00E33D10" w:rsidRDefault="00000000">
            <w:pPr>
              <w:spacing w:after="0" w:line="240" w:lineRule="auto"/>
            </w:pPr>
            <w:r>
              <w:rPr>
                <w:sz w:val="11"/>
              </w:rPr>
              <w:t>Escolta de Pessoas Privadas de Liberdade</w:t>
            </w:r>
          </w:p>
        </w:tc>
        <w:tc>
          <w:tcPr>
            <w:tcW w:w="4320" w:type="dxa"/>
            <w:tcMar>
              <w:top w:w="80" w:type="dxa"/>
              <w:left w:w="95" w:type="dxa"/>
              <w:bottom w:w="80" w:type="dxa"/>
              <w:right w:w="95" w:type="dxa"/>
            </w:tcMar>
          </w:tcPr>
          <w:p w14:paraId="1F7A0C7D" w14:textId="77777777" w:rsidR="00E33D10" w:rsidRDefault="00000000">
            <w:pPr>
              <w:spacing w:after="0" w:line="240" w:lineRule="auto"/>
            </w:pPr>
            <w:r>
              <w:rPr>
                <w:sz w:val="11"/>
              </w:rPr>
              <w:t>Escoltar, conduzir e custodiar pessoas privadas de liberdade de acordo com demandas judiciais ou previstas em lei, no ambiente interno e/ou externo à unidade prisional, bem como o recambiamento entre estados da federação ou em âmbito internacional, conforme manuais de procedimentos operacionais e legislação vigente.</w:t>
            </w:r>
          </w:p>
        </w:tc>
        <w:tc>
          <w:tcPr>
            <w:tcW w:w="1440" w:type="dxa"/>
            <w:tcMar>
              <w:top w:w="80" w:type="dxa"/>
              <w:left w:w="95" w:type="dxa"/>
              <w:bottom w:w="80" w:type="dxa"/>
              <w:right w:w="95" w:type="dxa"/>
            </w:tcMar>
          </w:tcPr>
          <w:p w14:paraId="283DEBDB"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6A8DFF3B" w14:textId="77777777" w:rsidR="00E33D10" w:rsidRDefault="00000000">
            <w:pPr>
              <w:spacing w:after="0" w:line="240" w:lineRule="auto"/>
            </w:pPr>
            <w:r>
              <w:rPr>
                <w:sz w:val="11"/>
              </w:rPr>
              <w:t>2023</w:t>
            </w:r>
          </w:p>
        </w:tc>
      </w:tr>
      <w:tr w:rsidR="00E33D10" w14:paraId="0F54D596" w14:textId="77777777">
        <w:trPr>
          <w:jc w:val="center"/>
        </w:trPr>
        <w:tc>
          <w:tcPr>
            <w:tcW w:w="1008" w:type="dxa"/>
            <w:tcMar>
              <w:top w:w="80" w:type="dxa"/>
              <w:left w:w="95" w:type="dxa"/>
              <w:bottom w:w="80" w:type="dxa"/>
              <w:right w:w="95" w:type="dxa"/>
            </w:tcMar>
          </w:tcPr>
          <w:p w14:paraId="6E266340" w14:textId="77777777" w:rsidR="00E33D10" w:rsidRDefault="00000000">
            <w:pPr>
              <w:spacing w:after="0" w:line="240" w:lineRule="auto"/>
            </w:pPr>
            <w:r>
              <w:rPr>
                <w:sz w:val="11"/>
              </w:rPr>
              <w:t>MCN-CFP-017</w:t>
            </w:r>
          </w:p>
        </w:tc>
        <w:tc>
          <w:tcPr>
            <w:tcW w:w="3024" w:type="dxa"/>
            <w:tcMar>
              <w:top w:w="80" w:type="dxa"/>
              <w:left w:w="95" w:type="dxa"/>
              <w:bottom w:w="80" w:type="dxa"/>
              <w:right w:w="95" w:type="dxa"/>
            </w:tcMar>
          </w:tcPr>
          <w:p w14:paraId="51BA7161" w14:textId="77777777" w:rsidR="00E33D10" w:rsidRDefault="00000000">
            <w:pPr>
              <w:spacing w:after="0" w:line="240" w:lineRule="auto"/>
            </w:pPr>
            <w:r>
              <w:rPr>
                <w:sz w:val="11"/>
              </w:rPr>
              <w:t>Execução especializada de escoltas terrestres e aéreas com observância de protocolos de segurança institucional.</w:t>
            </w:r>
          </w:p>
        </w:tc>
        <w:tc>
          <w:tcPr>
            <w:tcW w:w="2016" w:type="dxa"/>
            <w:tcMar>
              <w:top w:w="80" w:type="dxa"/>
              <w:left w:w="95" w:type="dxa"/>
              <w:bottom w:w="80" w:type="dxa"/>
              <w:right w:w="95" w:type="dxa"/>
            </w:tcMar>
          </w:tcPr>
          <w:p w14:paraId="789C7C10"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26506C3F" w14:textId="77777777" w:rsidR="00E33D10" w:rsidRDefault="00000000">
            <w:pPr>
              <w:spacing w:after="0" w:line="240" w:lineRule="auto"/>
            </w:pPr>
            <w:r>
              <w:rPr>
                <w:sz w:val="11"/>
              </w:rPr>
              <w:t>Operacionalização técnica da coleta e gestão de material / Escolta de Pessoas Privadas de Liberdade</w:t>
            </w:r>
          </w:p>
        </w:tc>
        <w:tc>
          <w:tcPr>
            <w:tcW w:w="2448" w:type="dxa"/>
            <w:tcMar>
              <w:top w:w="80" w:type="dxa"/>
              <w:left w:w="95" w:type="dxa"/>
              <w:bottom w:w="80" w:type="dxa"/>
              <w:right w:w="95" w:type="dxa"/>
            </w:tcMar>
          </w:tcPr>
          <w:p w14:paraId="76557F3B" w14:textId="77777777" w:rsidR="00E33D10" w:rsidRDefault="00000000">
            <w:pPr>
              <w:spacing w:after="0" w:line="240" w:lineRule="auto"/>
            </w:pPr>
            <w:r>
              <w:rPr>
                <w:sz w:val="11"/>
              </w:rPr>
              <w:t>Escolta de Pessoas Privadas de Liberdade</w:t>
            </w:r>
          </w:p>
        </w:tc>
        <w:tc>
          <w:tcPr>
            <w:tcW w:w="4320" w:type="dxa"/>
            <w:tcMar>
              <w:top w:w="80" w:type="dxa"/>
              <w:left w:w="95" w:type="dxa"/>
              <w:bottom w:w="80" w:type="dxa"/>
              <w:right w:w="95" w:type="dxa"/>
            </w:tcMar>
          </w:tcPr>
          <w:p w14:paraId="48FEEC2D" w14:textId="77777777" w:rsidR="00E33D10" w:rsidRDefault="00000000">
            <w:pPr>
              <w:spacing w:after="0" w:line="240" w:lineRule="auto"/>
            </w:pPr>
            <w:r>
              <w:rPr>
                <w:sz w:val="11"/>
              </w:rPr>
              <w:t>Executar planos de escoltas terrestres e aéreas de pessoas privadas de liberdade, considerando os padrões de segurança internos, de acordo com manuais, normativos e legislação pertinentes.</w:t>
            </w:r>
          </w:p>
        </w:tc>
        <w:tc>
          <w:tcPr>
            <w:tcW w:w="1440" w:type="dxa"/>
            <w:tcMar>
              <w:top w:w="80" w:type="dxa"/>
              <w:left w:w="95" w:type="dxa"/>
              <w:bottom w:w="80" w:type="dxa"/>
              <w:right w:w="95" w:type="dxa"/>
            </w:tcMar>
          </w:tcPr>
          <w:p w14:paraId="76B749FE"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709E98B2" w14:textId="77777777" w:rsidR="00E33D10" w:rsidRDefault="00000000">
            <w:pPr>
              <w:spacing w:after="0" w:line="240" w:lineRule="auto"/>
            </w:pPr>
            <w:r>
              <w:rPr>
                <w:sz w:val="11"/>
              </w:rPr>
              <w:t>2023</w:t>
            </w:r>
          </w:p>
        </w:tc>
      </w:tr>
      <w:tr w:rsidR="00E33D10" w14:paraId="01B5D9E4" w14:textId="77777777">
        <w:trPr>
          <w:jc w:val="center"/>
        </w:trPr>
        <w:tc>
          <w:tcPr>
            <w:tcW w:w="1008" w:type="dxa"/>
            <w:tcMar>
              <w:top w:w="80" w:type="dxa"/>
              <w:left w:w="95" w:type="dxa"/>
              <w:bottom w:w="80" w:type="dxa"/>
              <w:right w:w="95" w:type="dxa"/>
            </w:tcMar>
          </w:tcPr>
          <w:p w14:paraId="449284C7" w14:textId="77777777" w:rsidR="00E33D10" w:rsidRDefault="00000000">
            <w:pPr>
              <w:spacing w:after="0" w:line="240" w:lineRule="auto"/>
            </w:pPr>
            <w:r>
              <w:rPr>
                <w:sz w:val="11"/>
              </w:rPr>
              <w:t>MCN-CFP-018</w:t>
            </w:r>
          </w:p>
        </w:tc>
        <w:tc>
          <w:tcPr>
            <w:tcW w:w="3024" w:type="dxa"/>
            <w:tcMar>
              <w:top w:w="80" w:type="dxa"/>
              <w:left w:w="95" w:type="dxa"/>
              <w:bottom w:w="80" w:type="dxa"/>
              <w:right w:w="95" w:type="dxa"/>
            </w:tcMar>
          </w:tcPr>
          <w:p w14:paraId="43FCA35B" w14:textId="77777777" w:rsidR="00E33D10" w:rsidRDefault="00000000">
            <w:pPr>
              <w:spacing w:after="0" w:line="240" w:lineRule="auto"/>
            </w:pPr>
            <w:r>
              <w:rPr>
                <w:sz w:val="11"/>
              </w:rPr>
              <w:t>Conduta profissional alinhada aos princípios constitucionais, normativos e éticos da função pública.</w:t>
            </w:r>
          </w:p>
        </w:tc>
        <w:tc>
          <w:tcPr>
            <w:tcW w:w="2016" w:type="dxa"/>
            <w:tcMar>
              <w:top w:w="80" w:type="dxa"/>
              <w:left w:w="95" w:type="dxa"/>
              <w:bottom w:w="80" w:type="dxa"/>
              <w:right w:w="95" w:type="dxa"/>
            </w:tcMar>
          </w:tcPr>
          <w:p w14:paraId="4E13A476" w14:textId="77777777" w:rsidR="00E33D10" w:rsidRDefault="00000000">
            <w:pPr>
              <w:spacing w:after="0" w:line="240" w:lineRule="auto"/>
            </w:pPr>
            <w:r>
              <w:rPr>
                <w:sz w:val="11"/>
              </w:rPr>
              <w:t>Geral / Sociojurídica e Direitos Fundamentais</w:t>
            </w:r>
          </w:p>
        </w:tc>
        <w:tc>
          <w:tcPr>
            <w:tcW w:w="2592" w:type="dxa"/>
            <w:tcMar>
              <w:top w:w="80" w:type="dxa"/>
              <w:left w:w="95" w:type="dxa"/>
              <w:bottom w:w="80" w:type="dxa"/>
              <w:right w:w="95" w:type="dxa"/>
            </w:tcMar>
          </w:tcPr>
          <w:p w14:paraId="62992ADE" w14:textId="77777777" w:rsidR="00E33D10" w:rsidRDefault="00000000">
            <w:pPr>
              <w:spacing w:after="0" w:line="240" w:lineRule="auto"/>
            </w:pPr>
            <w:r>
              <w:rPr>
                <w:sz w:val="11"/>
              </w:rPr>
              <w:t>Gestão dos Serviços Penais / Práticas Socioemocionais e Comportamentais</w:t>
            </w:r>
          </w:p>
        </w:tc>
        <w:tc>
          <w:tcPr>
            <w:tcW w:w="2448" w:type="dxa"/>
            <w:tcMar>
              <w:top w:w="80" w:type="dxa"/>
              <w:left w:w="95" w:type="dxa"/>
              <w:bottom w:w="80" w:type="dxa"/>
              <w:right w:w="95" w:type="dxa"/>
            </w:tcMar>
          </w:tcPr>
          <w:p w14:paraId="290E64FC" w14:textId="77777777" w:rsidR="00E33D10" w:rsidRDefault="00000000">
            <w:pPr>
              <w:spacing w:after="0" w:line="240" w:lineRule="auto"/>
            </w:pPr>
            <w:r>
              <w:rPr>
                <w:sz w:val="11"/>
              </w:rPr>
              <w:t>Ética Profissional</w:t>
            </w:r>
          </w:p>
        </w:tc>
        <w:tc>
          <w:tcPr>
            <w:tcW w:w="4320" w:type="dxa"/>
            <w:tcMar>
              <w:top w:w="80" w:type="dxa"/>
              <w:left w:w="95" w:type="dxa"/>
              <w:bottom w:w="80" w:type="dxa"/>
              <w:right w:w="95" w:type="dxa"/>
            </w:tcMar>
          </w:tcPr>
          <w:p w14:paraId="2844E553" w14:textId="77777777" w:rsidR="00E33D10" w:rsidRDefault="00000000">
            <w:pPr>
              <w:spacing w:after="0" w:line="240" w:lineRule="auto"/>
            </w:pPr>
            <w:r>
              <w:rPr>
                <w:sz w:val="11"/>
              </w:rPr>
              <w:t>Agir no exercício de sua função e fora dele, de acordo com as normas e princípios constitucionais, e o Código de Ética profissional.</w:t>
            </w:r>
          </w:p>
        </w:tc>
        <w:tc>
          <w:tcPr>
            <w:tcW w:w="1440" w:type="dxa"/>
            <w:tcMar>
              <w:top w:w="80" w:type="dxa"/>
              <w:left w:w="95" w:type="dxa"/>
              <w:bottom w:w="80" w:type="dxa"/>
              <w:right w:w="95" w:type="dxa"/>
            </w:tcMar>
          </w:tcPr>
          <w:p w14:paraId="761E6975"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07C09236" w14:textId="77777777" w:rsidR="00E33D10" w:rsidRDefault="00000000">
            <w:pPr>
              <w:spacing w:after="0" w:line="240" w:lineRule="auto"/>
            </w:pPr>
            <w:r>
              <w:rPr>
                <w:sz w:val="11"/>
              </w:rPr>
              <w:t>2023</w:t>
            </w:r>
          </w:p>
        </w:tc>
      </w:tr>
      <w:tr w:rsidR="00E33D10" w14:paraId="1A35A066" w14:textId="77777777">
        <w:trPr>
          <w:jc w:val="center"/>
        </w:trPr>
        <w:tc>
          <w:tcPr>
            <w:tcW w:w="1008" w:type="dxa"/>
            <w:tcMar>
              <w:top w:w="80" w:type="dxa"/>
              <w:left w:w="95" w:type="dxa"/>
              <w:bottom w:w="80" w:type="dxa"/>
              <w:right w:w="95" w:type="dxa"/>
            </w:tcMar>
          </w:tcPr>
          <w:p w14:paraId="3874C31D" w14:textId="77777777" w:rsidR="00E33D10" w:rsidRDefault="00000000">
            <w:pPr>
              <w:spacing w:after="0" w:line="240" w:lineRule="auto"/>
            </w:pPr>
            <w:r>
              <w:rPr>
                <w:sz w:val="11"/>
              </w:rPr>
              <w:t>MCN-CFP-019</w:t>
            </w:r>
          </w:p>
        </w:tc>
        <w:tc>
          <w:tcPr>
            <w:tcW w:w="3024" w:type="dxa"/>
            <w:tcMar>
              <w:top w:w="80" w:type="dxa"/>
              <w:left w:w="95" w:type="dxa"/>
              <w:bottom w:w="80" w:type="dxa"/>
              <w:right w:w="95" w:type="dxa"/>
            </w:tcMar>
          </w:tcPr>
          <w:p w14:paraId="726E0DB8" w14:textId="77777777" w:rsidR="00E33D10" w:rsidRDefault="00000000">
            <w:pPr>
              <w:spacing w:after="0" w:line="240" w:lineRule="auto"/>
            </w:pPr>
            <w:r>
              <w:rPr>
                <w:sz w:val="11"/>
              </w:rPr>
              <w:t>Execução metodológica de programas de Neoaprendizagem alinhados às necessidades institucionais e à transposição qualificada da prática profissional</w:t>
            </w:r>
          </w:p>
        </w:tc>
        <w:tc>
          <w:tcPr>
            <w:tcW w:w="2016" w:type="dxa"/>
            <w:tcMar>
              <w:top w:w="80" w:type="dxa"/>
              <w:left w:w="95" w:type="dxa"/>
              <w:bottom w:w="80" w:type="dxa"/>
              <w:right w:w="95" w:type="dxa"/>
            </w:tcMar>
          </w:tcPr>
          <w:p w14:paraId="0311490E"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492C3F47" w14:textId="77777777" w:rsidR="00E33D10" w:rsidRDefault="00000000">
            <w:pPr>
              <w:spacing w:after="0" w:line="240" w:lineRule="auto"/>
            </w:pPr>
            <w:r>
              <w:rPr>
                <w:sz w:val="11"/>
              </w:rPr>
              <w:t>Neoprofessor dos Serviços Penais / Gestão e Planejamento de Ensino e Aprendizagem</w:t>
            </w:r>
          </w:p>
        </w:tc>
        <w:tc>
          <w:tcPr>
            <w:tcW w:w="2448" w:type="dxa"/>
            <w:tcMar>
              <w:top w:w="80" w:type="dxa"/>
              <w:left w:w="95" w:type="dxa"/>
              <w:bottom w:w="80" w:type="dxa"/>
              <w:right w:w="95" w:type="dxa"/>
            </w:tcMar>
          </w:tcPr>
          <w:p w14:paraId="4184728B" w14:textId="77777777" w:rsidR="00E33D10" w:rsidRDefault="00000000">
            <w:pPr>
              <w:spacing w:after="0" w:line="240" w:lineRule="auto"/>
            </w:pPr>
            <w:r>
              <w:rPr>
                <w:sz w:val="11"/>
              </w:rPr>
              <w:t>Execução de ações educativas</w:t>
            </w:r>
          </w:p>
        </w:tc>
        <w:tc>
          <w:tcPr>
            <w:tcW w:w="4320" w:type="dxa"/>
            <w:tcMar>
              <w:top w:w="80" w:type="dxa"/>
              <w:left w:w="95" w:type="dxa"/>
              <w:bottom w:w="80" w:type="dxa"/>
              <w:right w:w="95" w:type="dxa"/>
            </w:tcMar>
          </w:tcPr>
          <w:p w14:paraId="112B109F" w14:textId="77777777" w:rsidR="00E33D10" w:rsidRDefault="00000000">
            <w:pPr>
              <w:spacing w:after="0" w:line="240" w:lineRule="auto"/>
            </w:pPr>
            <w:r>
              <w:rPr>
                <w:sz w:val="11"/>
              </w:rPr>
              <w:t>Executar programas de treinamento e desenvolvimento de servidores, utilizando métodos e técnicas de Neoaprendizagem, de acordo com o levantamento de necessidades do órgão e os normativos vigentes.</w:t>
            </w:r>
          </w:p>
        </w:tc>
        <w:tc>
          <w:tcPr>
            <w:tcW w:w="1440" w:type="dxa"/>
            <w:tcMar>
              <w:top w:w="80" w:type="dxa"/>
              <w:left w:w="95" w:type="dxa"/>
              <w:bottom w:w="80" w:type="dxa"/>
              <w:right w:w="95" w:type="dxa"/>
            </w:tcMar>
          </w:tcPr>
          <w:p w14:paraId="3C295A3C"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19778BA9" w14:textId="77777777" w:rsidR="00E33D10" w:rsidRDefault="00000000">
            <w:pPr>
              <w:spacing w:after="0" w:line="240" w:lineRule="auto"/>
            </w:pPr>
            <w:r>
              <w:rPr>
                <w:sz w:val="11"/>
              </w:rPr>
              <w:t>2023</w:t>
            </w:r>
          </w:p>
        </w:tc>
      </w:tr>
      <w:tr w:rsidR="00E33D10" w14:paraId="2682DAEF" w14:textId="77777777">
        <w:trPr>
          <w:jc w:val="center"/>
        </w:trPr>
        <w:tc>
          <w:tcPr>
            <w:tcW w:w="1008" w:type="dxa"/>
            <w:tcMar>
              <w:top w:w="80" w:type="dxa"/>
              <w:left w:w="95" w:type="dxa"/>
              <w:bottom w:w="80" w:type="dxa"/>
              <w:right w:w="95" w:type="dxa"/>
            </w:tcMar>
          </w:tcPr>
          <w:p w14:paraId="16571FE8" w14:textId="77777777" w:rsidR="00E33D10" w:rsidRDefault="00000000">
            <w:pPr>
              <w:spacing w:after="0" w:line="240" w:lineRule="auto"/>
            </w:pPr>
            <w:r>
              <w:rPr>
                <w:sz w:val="11"/>
              </w:rPr>
              <w:t>MCN-CFP-020</w:t>
            </w:r>
          </w:p>
        </w:tc>
        <w:tc>
          <w:tcPr>
            <w:tcW w:w="3024" w:type="dxa"/>
            <w:tcMar>
              <w:top w:w="80" w:type="dxa"/>
              <w:left w:w="95" w:type="dxa"/>
              <w:bottom w:w="80" w:type="dxa"/>
              <w:right w:w="95" w:type="dxa"/>
            </w:tcMar>
          </w:tcPr>
          <w:p w14:paraId="276FB943" w14:textId="77777777" w:rsidR="00E33D10" w:rsidRDefault="00000000">
            <w:pPr>
              <w:spacing w:after="0" w:line="240" w:lineRule="auto"/>
            </w:pPr>
            <w:r>
              <w:rPr>
                <w:sz w:val="11"/>
              </w:rPr>
              <w:t>Execução qualificada de determinações judiciais no âmbito prisional com conformidade normativa, controle procedimental e garantia de segurança institucional.</w:t>
            </w:r>
          </w:p>
        </w:tc>
        <w:tc>
          <w:tcPr>
            <w:tcW w:w="2016" w:type="dxa"/>
            <w:tcMar>
              <w:top w:w="80" w:type="dxa"/>
              <w:left w:w="95" w:type="dxa"/>
              <w:bottom w:w="80" w:type="dxa"/>
              <w:right w:w="95" w:type="dxa"/>
            </w:tcMar>
          </w:tcPr>
          <w:p w14:paraId="0422F8BD"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4CAD2361" w14:textId="77777777" w:rsidR="00E33D10" w:rsidRDefault="00000000">
            <w:pPr>
              <w:spacing w:after="0" w:line="240" w:lineRule="auto"/>
            </w:pPr>
            <w:r>
              <w:rPr>
                <w:sz w:val="11"/>
              </w:rPr>
              <w:t>Operação e Controle de Unidades Prisionais / Funcionamento das Unidades Prisionais</w:t>
            </w:r>
          </w:p>
        </w:tc>
        <w:tc>
          <w:tcPr>
            <w:tcW w:w="2448" w:type="dxa"/>
            <w:tcMar>
              <w:top w:w="80" w:type="dxa"/>
              <w:left w:w="95" w:type="dxa"/>
              <w:bottom w:w="80" w:type="dxa"/>
              <w:right w:w="95" w:type="dxa"/>
            </w:tcMar>
          </w:tcPr>
          <w:p w14:paraId="29332D56" w14:textId="77777777" w:rsidR="00E33D10" w:rsidRDefault="00000000">
            <w:pPr>
              <w:spacing w:after="0" w:line="240" w:lineRule="auto"/>
            </w:pPr>
            <w:r>
              <w:rPr>
                <w:sz w:val="11"/>
              </w:rPr>
              <w:t>Execução de Normas, Rotinas e Procedimentos do Sistema Prisional</w:t>
            </w:r>
          </w:p>
        </w:tc>
        <w:tc>
          <w:tcPr>
            <w:tcW w:w="4320" w:type="dxa"/>
            <w:tcMar>
              <w:top w:w="80" w:type="dxa"/>
              <w:left w:w="95" w:type="dxa"/>
              <w:bottom w:w="80" w:type="dxa"/>
              <w:right w:w="95" w:type="dxa"/>
            </w:tcMar>
          </w:tcPr>
          <w:p w14:paraId="2B5F01B4" w14:textId="77777777" w:rsidR="00E33D10" w:rsidRDefault="00000000">
            <w:pPr>
              <w:spacing w:after="0" w:line="240" w:lineRule="auto"/>
            </w:pPr>
            <w:r>
              <w:rPr>
                <w:sz w:val="11"/>
              </w:rPr>
              <w:t>Executar determinações expedidas por órgão judicial competente, conforme alvarás, despachos ou ofícios e considerando normativos internos e legislação vigente.</w:t>
            </w:r>
          </w:p>
        </w:tc>
        <w:tc>
          <w:tcPr>
            <w:tcW w:w="1440" w:type="dxa"/>
            <w:tcMar>
              <w:top w:w="80" w:type="dxa"/>
              <w:left w:w="95" w:type="dxa"/>
              <w:bottom w:w="80" w:type="dxa"/>
              <w:right w:w="95" w:type="dxa"/>
            </w:tcMar>
          </w:tcPr>
          <w:p w14:paraId="76D11879"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4EA4E21A" w14:textId="77777777" w:rsidR="00E33D10" w:rsidRDefault="00000000">
            <w:pPr>
              <w:spacing w:after="0" w:line="240" w:lineRule="auto"/>
            </w:pPr>
            <w:r>
              <w:rPr>
                <w:sz w:val="11"/>
              </w:rPr>
              <w:t>2017</w:t>
            </w:r>
          </w:p>
        </w:tc>
      </w:tr>
      <w:tr w:rsidR="00E33D10" w14:paraId="4FCC57C7" w14:textId="77777777">
        <w:trPr>
          <w:jc w:val="center"/>
        </w:trPr>
        <w:tc>
          <w:tcPr>
            <w:tcW w:w="1008" w:type="dxa"/>
            <w:tcMar>
              <w:top w:w="80" w:type="dxa"/>
              <w:left w:w="95" w:type="dxa"/>
              <w:bottom w:w="80" w:type="dxa"/>
              <w:right w:w="95" w:type="dxa"/>
            </w:tcMar>
          </w:tcPr>
          <w:p w14:paraId="0515D45A" w14:textId="77777777" w:rsidR="00E33D10" w:rsidRDefault="00000000">
            <w:pPr>
              <w:spacing w:after="0" w:line="240" w:lineRule="auto"/>
            </w:pPr>
            <w:r>
              <w:rPr>
                <w:sz w:val="11"/>
              </w:rPr>
              <w:t>MCN-CFP-021</w:t>
            </w:r>
          </w:p>
        </w:tc>
        <w:tc>
          <w:tcPr>
            <w:tcW w:w="3024" w:type="dxa"/>
            <w:tcMar>
              <w:top w:w="80" w:type="dxa"/>
              <w:left w:w="95" w:type="dxa"/>
              <w:bottom w:w="80" w:type="dxa"/>
              <w:right w:w="95" w:type="dxa"/>
            </w:tcMar>
          </w:tcPr>
          <w:p w14:paraId="318025C9" w14:textId="77777777" w:rsidR="00E33D10" w:rsidRDefault="00000000">
            <w:pPr>
              <w:spacing w:after="0" w:line="240" w:lineRule="auto"/>
            </w:pPr>
            <w:r>
              <w:rPr>
                <w:sz w:val="11"/>
              </w:rPr>
              <w:t>Execução técnica da monitoração eletrônica com controle operacional e conformidade normativa.</w:t>
            </w:r>
          </w:p>
        </w:tc>
        <w:tc>
          <w:tcPr>
            <w:tcW w:w="2016" w:type="dxa"/>
            <w:tcMar>
              <w:top w:w="80" w:type="dxa"/>
              <w:left w:w="95" w:type="dxa"/>
              <w:bottom w:w="80" w:type="dxa"/>
              <w:right w:w="95" w:type="dxa"/>
            </w:tcMar>
          </w:tcPr>
          <w:p w14:paraId="1C36667D"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6E069469" w14:textId="77777777" w:rsidR="00E33D10" w:rsidRDefault="00000000">
            <w:pPr>
              <w:spacing w:after="0" w:line="240" w:lineRule="auto"/>
            </w:pPr>
            <w:r>
              <w:rPr>
                <w:sz w:val="11"/>
              </w:rPr>
              <w:t>Policiamento Penal / Alternativas Penais</w:t>
            </w:r>
          </w:p>
        </w:tc>
        <w:tc>
          <w:tcPr>
            <w:tcW w:w="2448" w:type="dxa"/>
            <w:tcMar>
              <w:top w:w="80" w:type="dxa"/>
              <w:left w:w="95" w:type="dxa"/>
              <w:bottom w:w="80" w:type="dxa"/>
              <w:right w:w="95" w:type="dxa"/>
            </w:tcMar>
          </w:tcPr>
          <w:p w14:paraId="0D787988" w14:textId="77777777" w:rsidR="00E33D10" w:rsidRDefault="00000000">
            <w:pPr>
              <w:spacing w:after="0" w:line="240" w:lineRule="auto"/>
            </w:pPr>
            <w:r>
              <w:rPr>
                <w:sz w:val="11"/>
              </w:rPr>
              <w:t>Execução do monitoramento eletrônico</w:t>
            </w:r>
          </w:p>
        </w:tc>
        <w:tc>
          <w:tcPr>
            <w:tcW w:w="4320" w:type="dxa"/>
            <w:tcMar>
              <w:top w:w="80" w:type="dxa"/>
              <w:left w:w="95" w:type="dxa"/>
              <w:bottom w:w="80" w:type="dxa"/>
              <w:right w:w="95" w:type="dxa"/>
            </w:tcMar>
          </w:tcPr>
          <w:p w14:paraId="61DB13C5" w14:textId="77777777" w:rsidR="00E33D10" w:rsidRDefault="00000000">
            <w:pPr>
              <w:spacing w:after="0" w:line="240" w:lineRule="auto"/>
            </w:pPr>
            <w:r>
              <w:rPr>
                <w:sz w:val="11"/>
              </w:rPr>
              <w:t>Executar os serviços de monitoração eletrônica assegurando o acompanhamento adequado, tal como previsto em lei e demais normativos, garantindo o cumprimento da medida conforme normativos institucionais.</w:t>
            </w:r>
          </w:p>
        </w:tc>
        <w:tc>
          <w:tcPr>
            <w:tcW w:w="1440" w:type="dxa"/>
            <w:tcMar>
              <w:top w:w="80" w:type="dxa"/>
              <w:left w:w="95" w:type="dxa"/>
              <w:bottom w:w="80" w:type="dxa"/>
              <w:right w:w="95" w:type="dxa"/>
            </w:tcMar>
          </w:tcPr>
          <w:p w14:paraId="2C9263B4"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0707C2E4" w14:textId="77777777" w:rsidR="00E33D10" w:rsidRDefault="00000000">
            <w:pPr>
              <w:spacing w:after="0" w:line="240" w:lineRule="auto"/>
            </w:pPr>
            <w:r>
              <w:rPr>
                <w:sz w:val="11"/>
              </w:rPr>
              <w:t>2017</w:t>
            </w:r>
          </w:p>
        </w:tc>
      </w:tr>
      <w:tr w:rsidR="00E33D10" w14:paraId="5BC7240A" w14:textId="77777777">
        <w:trPr>
          <w:jc w:val="center"/>
        </w:trPr>
        <w:tc>
          <w:tcPr>
            <w:tcW w:w="1008" w:type="dxa"/>
            <w:tcMar>
              <w:top w:w="80" w:type="dxa"/>
              <w:left w:w="95" w:type="dxa"/>
              <w:bottom w:w="80" w:type="dxa"/>
              <w:right w:w="95" w:type="dxa"/>
            </w:tcMar>
          </w:tcPr>
          <w:p w14:paraId="6D505AE9" w14:textId="77777777" w:rsidR="00E33D10" w:rsidRDefault="00000000">
            <w:pPr>
              <w:spacing w:after="0" w:line="240" w:lineRule="auto"/>
            </w:pPr>
            <w:r>
              <w:rPr>
                <w:sz w:val="11"/>
              </w:rPr>
              <w:t>MCN-CFP-022</w:t>
            </w:r>
          </w:p>
        </w:tc>
        <w:tc>
          <w:tcPr>
            <w:tcW w:w="3024" w:type="dxa"/>
            <w:tcMar>
              <w:top w:w="80" w:type="dxa"/>
              <w:left w:w="95" w:type="dxa"/>
              <w:bottom w:w="80" w:type="dxa"/>
              <w:right w:w="95" w:type="dxa"/>
            </w:tcMar>
          </w:tcPr>
          <w:p w14:paraId="3EBC92E2" w14:textId="77777777" w:rsidR="00E33D10" w:rsidRDefault="00000000">
            <w:pPr>
              <w:spacing w:after="0" w:line="240" w:lineRule="auto"/>
            </w:pPr>
            <w:r>
              <w:rPr>
                <w:sz w:val="11"/>
              </w:rPr>
              <w:t>Monitoramento institucional de áreas internas e externas com uso integrado de sistemas tecnológicos</w:t>
            </w:r>
          </w:p>
        </w:tc>
        <w:tc>
          <w:tcPr>
            <w:tcW w:w="2016" w:type="dxa"/>
            <w:tcMar>
              <w:top w:w="80" w:type="dxa"/>
              <w:left w:w="95" w:type="dxa"/>
              <w:bottom w:w="80" w:type="dxa"/>
              <w:right w:w="95" w:type="dxa"/>
            </w:tcMar>
          </w:tcPr>
          <w:p w14:paraId="635BB3DA"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500FA489" w14:textId="77777777" w:rsidR="00E33D10" w:rsidRDefault="00000000">
            <w:pPr>
              <w:spacing w:after="0" w:line="240" w:lineRule="auto"/>
            </w:pPr>
            <w:r>
              <w:rPr>
                <w:sz w:val="11"/>
              </w:rPr>
              <w:t>Policiamento Penal / Alternativas Penais</w:t>
            </w:r>
          </w:p>
        </w:tc>
        <w:tc>
          <w:tcPr>
            <w:tcW w:w="2448" w:type="dxa"/>
            <w:tcMar>
              <w:top w:w="80" w:type="dxa"/>
              <w:left w:w="95" w:type="dxa"/>
              <w:bottom w:w="80" w:type="dxa"/>
              <w:right w:w="95" w:type="dxa"/>
            </w:tcMar>
          </w:tcPr>
          <w:p w14:paraId="0327FCA8" w14:textId="77777777" w:rsidR="00E33D10" w:rsidRDefault="00000000">
            <w:pPr>
              <w:spacing w:after="0" w:line="240" w:lineRule="auto"/>
            </w:pPr>
            <w:r>
              <w:rPr>
                <w:sz w:val="11"/>
              </w:rPr>
              <w:t>Execução do monitoramento eletrônico</w:t>
            </w:r>
          </w:p>
        </w:tc>
        <w:tc>
          <w:tcPr>
            <w:tcW w:w="4320" w:type="dxa"/>
            <w:tcMar>
              <w:top w:w="80" w:type="dxa"/>
              <w:left w:w="95" w:type="dxa"/>
              <w:bottom w:w="80" w:type="dxa"/>
              <w:right w:w="95" w:type="dxa"/>
            </w:tcMar>
          </w:tcPr>
          <w:p w14:paraId="30146730" w14:textId="77777777" w:rsidR="00E33D10" w:rsidRDefault="00000000">
            <w:pPr>
              <w:spacing w:after="0" w:line="240" w:lineRule="auto"/>
            </w:pPr>
            <w:r>
              <w:rPr>
                <w:sz w:val="11"/>
              </w:rPr>
              <w:t>Monitorar as áreas internas e externas da Unidade Prisional, utilizando sistema de comunicação e monitoramento eletrônico, conforme manuais específicos e protocolos internos.</w:t>
            </w:r>
          </w:p>
        </w:tc>
        <w:tc>
          <w:tcPr>
            <w:tcW w:w="1440" w:type="dxa"/>
            <w:tcMar>
              <w:top w:w="80" w:type="dxa"/>
              <w:left w:w="95" w:type="dxa"/>
              <w:bottom w:w="80" w:type="dxa"/>
              <w:right w:w="95" w:type="dxa"/>
            </w:tcMar>
          </w:tcPr>
          <w:p w14:paraId="19C77216"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137071B7" w14:textId="77777777" w:rsidR="00E33D10" w:rsidRDefault="00000000">
            <w:pPr>
              <w:spacing w:after="0" w:line="240" w:lineRule="auto"/>
            </w:pPr>
            <w:r>
              <w:rPr>
                <w:sz w:val="11"/>
              </w:rPr>
              <w:t>2017</w:t>
            </w:r>
          </w:p>
        </w:tc>
      </w:tr>
      <w:tr w:rsidR="00E33D10" w14:paraId="36096372" w14:textId="77777777">
        <w:trPr>
          <w:jc w:val="center"/>
        </w:trPr>
        <w:tc>
          <w:tcPr>
            <w:tcW w:w="1008" w:type="dxa"/>
            <w:tcMar>
              <w:top w:w="80" w:type="dxa"/>
              <w:left w:w="95" w:type="dxa"/>
              <w:bottom w:w="80" w:type="dxa"/>
              <w:right w:w="95" w:type="dxa"/>
            </w:tcMar>
          </w:tcPr>
          <w:p w14:paraId="01BE7412" w14:textId="77777777" w:rsidR="00E33D10" w:rsidRDefault="00000000">
            <w:pPr>
              <w:spacing w:after="0" w:line="240" w:lineRule="auto"/>
            </w:pPr>
            <w:r>
              <w:rPr>
                <w:sz w:val="11"/>
              </w:rPr>
              <w:t>MCN-CFP-023</w:t>
            </w:r>
          </w:p>
        </w:tc>
        <w:tc>
          <w:tcPr>
            <w:tcW w:w="3024" w:type="dxa"/>
            <w:tcMar>
              <w:top w:w="80" w:type="dxa"/>
              <w:left w:w="95" w:type="dxa"/>
              <w:bottom w:w="80" w:type="dxa"/>
              <w:right w:w="95" w:type="dxa"/>
            </w:tcMar>
          </w:tcPr>
          <w:p w14:paraId="02778141" w14:textId="77777777" w:rsidR="00E33D10" w:rsidRDefault="00000000">
            <w:pPr>
              <w:spacing w:after="0" w:line="240" w:lineRule="auto"/>
            </w:pPr>
            <w:r>
              <w:rPr>
                <w:sz w:val="11"/>
              </w:rPr>
              <w:t>Operacionalização técnica do monitoramento eletrônico com conformidade judicial, rastreabilidade sistêmica e comunicação institucional adequada</w:t>
            </w:r>
          </w:p>
        </w:tc>
        <w:tc>
          <w:tcPr>
            <w:tcW w:w="2016" w:type="dxa"/>
            <w:tcMar>
              <w:top w:w="80" w:type="dxa"/>
              <w:left w:w="95" w:type="dxa"/>
              <w:bottom w:w="80" w:type="dxa"/>
              <w:right w:w="95" w:type="dxa"/>
            </w:tcMar>
          </w:tcPr>
          <w:p w14:paraId="3DA63C42" w14:textId="77777777" w:rsidR="00E33D10" w:rsidRDefault="00000000">
            <w:pPr>
              <w:spacing w:after="0" w:line="240" w:lineRule="auto"/>
            </w:pPr>
            <w:r>
              <w:rPr>
                <w:sz w:val="11"/>
              </w:rPr>
              <w:t>Especializada / Sociojurídica e Direitos Fundamentais</w:t>
            </w:r>
          </w:p>
        </w:tc>
        <w:tc>
          <w:tcPr>
            <w:tcW w:w="2592" w:type="dxa"/>
            <w:tcMar>
              <w:top w:w="80" w:type="dxa"/>
              <w:left w:w="95" w:type="dxa"/>
              <w:bottom w:w="80" w:type="dxa"/>
              <w:right w:w="95" w:type="dxa"/>
            </w:tcMar>
          </w:tcPr>
          <w:p w14:paraId="2D628FCE" w14:textId="77777777" w:rsidR="00E33D10" w:rsidRDefault="00000000">
            <w:pPr>
              <w:spacing w:after="0" w:line="240" w:lineRule="auto"/>
            </w:pPr>
            <w:r>
              <w:rPr>
                <w:sz w:val="11"/>
              </w:rPr>
              <w:t>Policiamento Penal / Alternativas Penais</w:t>
            </w:r>
          </w:p>
        </w:tc>
        <w:tc>
          <w:tcPr>
            <w:tcW w:w="2448" w:type="dxa"/>
            <w:tcMar>
              <w:top w:w="80" w:type="dxa"/>
              <w:left w:w="95" w:type="dxa"/>
              <w:bottom w:w="80" w:type="dxa"/>
              <w:right w:w="95" w:type="dxa"/>
            </w:tcMar>
          </w:tcPr>
          <w:p w14:paraId="3933B03F" w14:textId="77777777" w:rsidR="00E33D10" w:rsidRDefault="00000000">
            <w:pPr>
              <w:spacing w:after="0" w:line="240" w:lineRule="auto"/>
            </w:pPr>
            <w:r>
              <w:rPr>
                <w:sz w:val="11"/>
              </w:rPr>
              <w:t>Execução do monitoramento eletrônico</w:t>
            </w:r>
          </w:p>
        </w:tc>
        <w:tc>
          <w:tcPr>
            <w:tcW w:w="4320" w:type="dxa"/>
            <w:tcMar>
              <w:top w:w="80" w:type="dxa"/>
              <w:left w:w="95" w:type="dxa"/>
              <w:bottom w:w="80" w:type="dxa"/>
              <w:right w:w="95" w:type="dxa"/>
            </w:tcMar>
          </w:tcPr>
          <w:p w14:paraId="0EFD35A2" w14:textId="77777777" w:rsidR="00E33D10" w:rsidRDefault="00000000">
            <w:pPr>
              <w:spacing w:after="0" w:line="240" w:lineRule="auto"/>
            </w:pPr>
            <w:r>
              <w:rPr>
                <w:sz w:val="11"/>
              </w:rPr>
              <w:t>Realizar o monitoramento eletrônico de pessoas em regimes semiaberto, aberto ou domiciliar, ou seguindo medida protetiva e/ou cautelares diversas a prisão, por meio de sistema específico, bem como comunicação aos órgãos competentes quando da constatação de irregularidades mediante determinação judicial.</w:t>
            </w:r>
          </w:p>
        </w:tc>
        <w:tc>
          <w:tcPr>
            <w:tcW w:w="1440" w:type="dxa"/>
            <w:tcMar>
              <w:top w:w="80" w:type="dxa"/>
              <w:left w:w="95" w:type="dxa"/>
              <w:bottom w:w="80" w:type="dxa"/>
              <w:right w:w="95" w:type="dxa"/>
            </w:tcMar>
          </w:tcPr>
          <w:p w14:paraId="22FF4C0A"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3714DA59" w14:textId="77777777" w:rsidR="00E33D10" w:rsidRDefault="00000000">
            <w:pPr>
              <w:spacing w:after="0" w:line="240" w:lineRule="auto"/>
            </w:pPr>
            <w:r>
              <w:rPr>
                <w:sz w:val="11"/>
              </w:rPr>
              <w:t>2017</w:t>
            </w:r>
          </w:p>
        </w:tc>
      </w:tr>
      <w:tr w:rsidR="00E33D10" w14:paraId="1B0CB257" w14:textId="77777777">
        <w:trPr>
          <w:jc w:val="center"/>
        </w:trPr>
        <w:tc>
          <w:tcPr>
            <w:tcW w:w="1008" w:type="dxa"/>
            <w:tcMar>
              <w:top w:w="80" w:type="dxa"/>
              <w:left w:w="95" w:type="dxa"/>
              <w:bottom w:w="80" w:type="dxa"/>
              <w:right w:w="95" w:type="dxa"/>
            </w:tcMar>
          </w:tcPr>
          <w:p w14:paraId="2138E176" w14:textId="77777777" w:rsidR="00E33D10" w:rsidRDefault="00000000">
            <w:pPr>
              <w:spacing w:after="0" w:line="240" w:lineRule="auto"/>
            </w:pPr>
            <w:r>
              <w:rPr>
                <w:sz w:val="11"/>
              </w:rPr>
              <w:t>MCN-CFP-024</w:t>
            </w:r>
          </w:p>
        </w:tc>
        <w:tc>
          <w:tcPr>
            <w:tcW w:w="3024" w:type="dxa"/>
            <w:tcMar>
              <w:top w:w="80" w:type="dxa"/>
              <w:left w:w="95" w:type="dxa"/>
              <w:bottom w:w="80" w:type="dxa"/>
              <w:right w:w="95" w:type="dxa"/>
            </w:tcMar>
          </w:tcPr>
          <w:p w14:paraId="1E2E2590" w14:textId="77777777" w:rsidR="00E33D10" w:rsidRDefault="00000000">
            <w:pPr>
              <w:spacing w:after="0" w:line="240" w:lineRule="auto"/>
            </w:pPr>
            <w:r>
              <w:rPr>
                <w:sz w:val="11"/>
              </w:rPr>
              <w:t>Compreensão dos mecanismos de financiamento e sustentabilidade orçamentária das políticas penais.</w:t>
            </w:r>
          </w:p>
        </w:tc>
        <w:tc>
          <w:tcPr>
            <w:tcW w:w="2016" w:type="dxa"/>
            <w:tcMar>
              <w:top w:w="80" w:type="dxa"/>
              <w:left w:w="95" w:type="dxa"/>
              <w:bottom w:w="80" w:type="dxa"/>
              <w:right w:w="95" w:type="dxa"/>
            </w:tcMar>
          </w:tcPr>
          <w:p w14:paraId="6B63D9E7" w14:textId="77777777" w:rsidR="00E33D10" w:rsidRDefault="00000000">
            <w:pPr>
              <w:spacing w:after="0" w:line="240" w:lineRule="auto"/>
            </w:pPr>
            <w:r>
              <w:rPr>
                <w:sz w:val="11"/>
              </w:rPr>
              <w:t>Geral / Técnica/ Tecnológica</w:t>
            </w:r>
          </w:p>
        </w:tc>
        <w:tc>
          <w:tcPr>
            <w:tcW w:w="2592" w:type="dxa"/>
            <w:tcMar>
              <w:top w:w="80" w:type="dxa"/>
              <w:left w:w="95" w:type="dxa"/>
              <w:bottom w:w="80" w:type="dxa"/>
              <w:right w:w="95" w:type="dxa"/>
            </w:tcMar>
          </w:tcPr>
          <w:p w14:paraId="70AB75E4" w14:textId="77777777" w:rsidR="00E33D10" w:rsidRDefault="00000000">
            <w:pPr>
              <w:spacing w:after="0" w:line="240" w:lineRule="auto"/>
            </w:pPr>
            <w:r>
              <w:rPr>
                <w:sz w:val="11"/>
              </w:rPr>
              <w:t>Governança do Sistema Penal / Governança Multinível</w:t>
            </w:r>
          </w:p>
        </w:tc>
        <w:tc>
          <w:tcPr>
            <w:tcW w:w="2448" w:type="dxa"/>
            <w:tcMar>
              <w:top w:w="80" w:type="dxa"/>
              <w:left w:w="95" w:type="dxa"/>
              <w:bottom w:w="80" w:type="dxa"/>
              <w:right w:w="95" w:type="dxa"/>
            </w:tcMar>
          </w:tcPr>
          <w:p w14:paraId="7CD69925" w14:textId="77777777" w:rsidR="00E33D10" w:rsidRDefault="00000000">
            <w:pPr>
              <w:spacing w:after="0" w:line="240" w:lineRule="auto"/>
            </w:pPr>
            <w:r>
              <w:rPr>
                <w:sz w:val="11"/>
              </w:rPr>
              <w:t>Financiamento das Políticas Penais</w:t>
            </w:r>
          </w:p>
        </w:tc>
        <w:tc>
          <w:tcPr>
            <w:tcW w:w="4320" w:type="dxa"/>
            <w:tcMar>
              <w:top w:w="80" w:type="dxa"/>
              <w:left w:w="95" w:type="dxa"/>
              <w:bottom w:w="80" w:type="dxa"/>
              <w:right w:w="95" w:type="dxa"/>
            </w:tcMar>
          </w:tcPr>
          <w:p w14:paraId="4FBE213E" w14:textId="77777777" w:rsidR="00E33D10" w:rsidRDefault="00000000">
            <w:pPr>
              <w:spacing w:after="0" w:line="240" w:lineRule="auto"/>
            </w:pPr>
            <w:r>
              <w:rPr>
                <w:sz w:val="11"/>
              </w:rPr>
              <w:t>Compreender os mecanismos de financiamento da política penal.</w:t>
            </w:r>
          </w:p>
        </w:tc>
        <w:tc>
          <w:tcPr>
            <w:tcW w:w="1440" w:type="dxa"/>
            <w:tcMar>
              <w:top w:w="80" w:type="dxa"/>
              <w:left w:w="95" w:type="dxa"/>
              <w:bottom w:w="80" w:type="dxa"/>
              <w:right w:w="95" w:type="dxa"/>
            </w:tcMar>
          </w:tcPr>
          <w:p w14:paraId="4C0E2AA7" w14:textId="77777777" w:rsidR="00E33D10" w:rsidRDefault="00000000">
            <w:pPr>
              <w:spacing w:after="0" w:line="240" w:lineRule="auto"/>
            </w:pPr>
            <w:r>
              <w:rPr>
                <w:sz w:val="11"/>
              </w:rPr>
              <w:t>Teórico-Conceitual</w:t>
            </w:r>
          </w:p>
        </w:tc>
        <w:tc>
          <w:tcPr>
            <w:tcW w:w="648" w:type="dxa"/>
            <w:tcMar>
              <w:top w:w="80" w:type="dxa"/>
              <w:left w:w="95" w:type="dxa"/>
              <w:bottom w:w="80" w:type="dxa"/>
              <w:right w:w="95" w:type="dxa"/>
            </w:tcMar>
          </w:tcPr>
          <w:p w14:paraId="56872E6B" w14:textId="77777777" w:rsidR="00E33D10" w:rsidRDefault="00000000">
            <w:pPr>
              <w:spacing w:after="0" w:line="240" w:lineRule="auto"/>
            </w:pPr>
            <w:r>
              <w:rPr>
                <w:sz w:val="11"/>
              </w:rPr>
              <w:t>2026</w:t>
            </w:r>
          </w:p>
        </w:tc>
      </w:tr>
      <w:tr w:rsidR="00E33D10" w14:paraId="586A4E62" w14:textId="77777777">
        <w:trPr>
          <w:jc w:val="center"/>
        </w:trPr>
        <w:tc>
          <w:tcPr>
            <w:tcW w:w="1008" w:type="dxa"/>
            <w:tcMar>
              <w:top w:w="80" w:type="dxa"/>
              <w:left w:w="95" w:type="dxa"/>
              <w:bottom w:w="80" w:type="dxa"/>
              <w:right w:w="95" w:type="dxa"/>
            </w:tcMar>
          </w:tcPr>
          <w:p w14:paraId="5122638F" w14:textId="77777777" w:rsidR="00E33D10" w:rsidRDefault="00000000">
            <w:pPr>
              <w:spacing w:after="0" w:line="240" w:lineRule="auto"/>
            </w:pPr>
            <w:r>
              <w:rPr>
                <w:sz w:val="11"/>
              </w:rPr>
              <w:t>MCN-CFP-025</w:t>
            </w:r>
          </w:p>
        </w:tc>
        <w:tc>
          <w:tcPr>
            <w:tcW w:w="3024" w:type="dxa"/>
            <w:tcMar>
              <w:top w:w="80" w:type="dxa"/>
              <w:left w:w="95" w:type="dxa"/>
              <w:bottom w:w="80" w:type="dxa"/>
              <w:right w:w="95" w:type="dxa"/>
            </w:tcMar>
          </w:tcPr>
          <w:p w14:paraId="2F524861" w14:textId="77777777" w:rsidR="00E33D10" w:rsidRDefault="00000000">
            <w:pPr>
              <w:spacing w:after="0" w:line="240" w:lineRule="auto"/>
            </w:pPr>
            <w:r>
              <w:rPr>
                <w:sz w:val="11"/>
              </w:rPr>
              <w:t>Controle qualificado de fluxo de pessoas, veículos e materiais em ambiente prisional.</w:t>
            </w:r>
          </w:p>
        </w:tc>
        <w:tc>
          <w:tcPr>
            <w:tcW w:w="2016" w:type="dxa"/>
            <w:tcMar>
              <w:top w:w="80" w:type="dxa"/>
              <w:left w:w="95" w:type="dxa"/>
              <w:bottom w:w="80" w:type="dxa"/>
              <w:right w:w="95" w:type="dxa"/>
            </w:tcMar>
          </w:tcPr>
          <w:p w14:paraId="02AF8C81"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23ADED7B" w14:textId="77777777" w:rsidR="00E33D10" w:rsidRDefault="00000000">
            <w:pPr>
              <w:spacing w:after="0" w:line="240" w:lineRule="auto"/>
            </w:pPr>
            <w:r>
              <w:rPr>
                <w:sz w:val="11"/>
              </w:rPr>
              <w:t>Policiamento Penal / Segurança orgânica</w:t>
            </w:r>
          </w:p>
        </w:tc>
        <w:tc>
          <w:tcPr>
            <w:tcW w:w="2448" w:type="dxa"/>
            <w:tcMar>
              <w:top w:w="80" w:type="dxa"/>
              <w:left w:w="95" w:type="dxa"/>
              <w:bottom w:w="80" w:type="dxa"/>
              <w:right w:w="95" w:type="dxa"/>
            </w:tcMar>
          </w:tcPr>
          <w:p w14:paraId="627C5F80" w14:textId="77777777" w:rsidR="00E33D10" w:rsidRDefault="00000000">
            <w:pPr>
              <w:spacing w:after="0" w:line="240" w:lineRule="auto"/>
            </w:pPr>
            <w:r>
              <w:rPr>
                <w:sz w:val="11"/>
              </w:rPr>
              <w:t>Fiscalização de Tráfego</w:t>
            </w:r>
          </w:p>
        </w:tc>
        <w:tc>
          <w:tcPr>
            <w:tcW w:w="4320" w:type="dxa"/>
            <w:tcMar>
              <w:top w:w="80" w:type="dxa"/>
              <w:left w:w="95" w:type="dxa"/>
              <w:bottom w:w="80" w:type="dxa"/>
              <w:right w:w="95" w:type="dxa"/>
            </w:tcMar>
          </w:tcPr>
          <w:p w14:paraId="58689DD8" w14:textId="77777777" w:rsidR="00E33D10" w:rsidRDefault="00000000">
            <w:pPr>
              <w:spacing w:after="0" w:line="240" w:lineRule="auto"/>
            </w:pPr>
            <w:r>
              <w:rPr>
                <w:sz w:val="11"/>
              </w:rPr>
              <w:t>Monitorar e controlar a entrada, permanência e saída de pessoas, veículos e/ou materiais nas dependências do estabelecimento ou complexo prisional e áreas externas de interesse, utilizando as ferramentas disponíveis, conforme os manuais de procedimentos operacionais, legislação vigente e demandas de outras forças de segurança.</w:t>
            </w:r>
          </w:p>
        </w:tc>
        <w:tc>
          <w:tcPr>
            <w:tcW w:w="1440" w:type="dxa"/>
            <w:tcMar>
              <w:top w:w="80" w:type="dxa"/>
              <w:left w:w="95" w:type="dxa"/>
              <w:bottom w:w="80" w:type="dxa"/>
              <w:right w:w="95" w:type="dxa"/>
            </w:tcMar>
          </w:tcPr>
          <w:p w14:paraId="407C5A56"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7DA25A2C" w14:textId="77777777" w:rsidR="00E33D10" w:rsidRDefault="00000000">
            <w:pPr>
              <w:spacing w:after="0" w:line="240" w:lineRule="auto"/>
            </w:pPr>
            <w:r>
              <w:rPr>
                <w:sz w:val="11"/>
              </w:rPr>
              <w:t>2023</w:t>
            </w:r>
          </w:p>
        </w:tc>
      </w:tr>
      <w:tr w:rsidR="00E33D10" w14:paraId="1589F4C7" w14:textId="77777777">
        <w:trPr>
          <w:jc w:val="center"/>
        </w:trPr>
        <w:tc>
          <w:tcPr>
            <w:tcW w:w="1008" w:type="dxa"/>
            <w:tcMar>
              <w:top w:w="80" w:type="dxa"/>
              <w:left w:w="95" w:type="dxa"/>
              <w:bottom w:w="80" w:type="dxa"/>
              <w:right w:w="95" w:type="dxa"/>
            </w:tcMar>
          </w:tcPr>
          <w:p w14:paraId="014DDDF2" w14:textId="77777777" w:rsidR="00E33D10" w:rsidRDefault="00000000">
            <w:pPr>
              <w:spacing w:after="0" w:line="240" w:lineRule="auto"/>
            </w:pPr>
            <w:r>
              <w:rPr>
                <w:sz w:val="11"/>
              </w:rPr>
              <w:t>MCN-CFP-026</w:t>
            </w:r>
          </w:p>
        </w:tc>
        <w:tc>
          <w:tcPr>
            <w:tcW w:w="3024" w:type="dxa"/>
            <w:tcMar>
              <w:top w:w="80" w:type="dxa"/>
              <w:left w:w="95" w:type="dxa"/>
              <w:bottom w:w="80" w:type="dxa"/>
              <w:right w:w="95" w:type="dxa"/>
            </w:tcMar>
          </w:tcPr>
          <w:p w14:paraId="23484650" w14:textId="77777777" w:rsidR="00E33D10" w:rsidRDefault="00000000">
            <w:pPr>
              <w:spacing w:after="0" w:line="240" w:lineRule="auto"/>
            </w:pPr>
            <w:r>
              <w:rPr>
                <w:sz w:val="11"/>
              </w:rPr>
              <w:t>Execução de rotinas de segurança prisional com observância normativa.</w:t>
            </w:r>
          </w:p>
        </w:tc>
        <w:tc>
          <w:tcPr>
            <w:tcW w:w="2016" w:type="dxa"/>
            <w:tcMar>
              <w:top w:w="80" w:type="dxa"/>
              <w:left w:w="95" w:type="dxa"/>
              <w:bottom w:w="80" w:type="dxa"/>
              <w:right w:w="95" w:type="dxa"/>
            </w:tcMar>
          </w:tcPr>
          <w:p w14:paraId="26BE23C9"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676FA840" w14:textId="77777777" w:rsidR="00E33D10" w:rsidRDefault="00000000">
            <w:pPr>
              <w:spacing w:after="0" w:line="240" w:lineRule="auto"/>
            </w:pPr>
            <w:r>
              <w:rPr>
                <w:sz w:val="11"/>
              </w:rPr>
              <w:t>Policiamento Penal / Segurança orgânica</w:t>
            </w:r>
          </w:p>
        </w:tc>
        <w:tc>
          <w:tcPr>
            <w:tcW w:w="2448" w:type="dxa"/>
            <w:tcMar>
              <w:top w:w="80" w:type="dxa"/>
              <w:left w:w="95" w:type="dxa"/>
              <w:bottom w:w="80" w:type="dxa"/>
              <w:right w:w="95" w:type="dxa"/>
            </w:tcMar>
          </w:tcPr>
          <w:p w14:paraId="419699B8" w14:textId="77777777" w:rsidR="00E33D10" w:rsidRDefault="00000000">
            <w:pPr>
              <w:spacing w:after="0" w:line="240" w:lineRule="auto"/>
            </w:pPr>
            <w:r>
              <w:rPr>
                <w:sz w:val="11"/>
              </w:rPr>
              <w:t>Fiscalização de Tráfego</w:t>
            </w:r>
          </w:p>
        </w:tc>
        <w:tc>
          <w:tcPr>
            <w:tcW w:w="4320" w:type="dxa"/>
            <w:tcMar>
              <w:top w:w="80" w:type="dxa"/>
              <w:left w:w="95" w:type="dxa"/>
              <w:bottom w:w="80" w:type="dxa"/>
              <w:right w:w="95" w:type="dxa"/>
            </w:tcMar>
          </w:tcPr>
          <w:p w14:paraId="499410BE" w14:textId="77777777" w:rsidR="00E33D10" w:rsidRDefault="00000000">
            <w:pPr>
              <w:spacing w:after="0" w:line="240" w:lineRule="auto"/>
            </w:pPr>
            <w:r>
              <w:rPr>
                <w:sz w:val="11"/>
              </w:rPr>
              <w:t>Realizar procedimentos de segurança de rotina dentro da unidade prisional, de acordo com os manuais internos e legislação vigente.</w:t>
            </w:r>
          </w:p>
        </w:tc>
        <w:tc>
          <w:tcPr>
            <w:tcW w:w="1440" w:type="dxa"/>
            <w:tcMar>
              <w:top w:w="80" w:type="dxa"/>
              <w:left w:w="95" w:type="dxa"/>
              <w:bottom w:w="80" w:type="dxa"/>
              <w:right w:w="95" w:type="dxa"/>
            </w:tcMar>
          </w:tcPr>
          <w:p w14:paraId="50532E40"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2222364D" w14:textId="77777777" w:rsidR="00E33D10" w:rsidRDefault="00000000">
            <w:pPr>
              <w:spacing w:after="0" w:line="240" w:lineRule="auto"/>
            </w:pPr>
            <w:r>
              <w:rPr>
                <w:sz w:val="11"/>
              </w:rPr>
              <w:t>2023</w:t>
            </w:r>
          </w:p>
        </w:tc>
      </w:tr>
      <w:tr w:rsidR="00E33D10" w14:paraId="72690647" w14:textId="77777777">
        <w:trPr>
          <w:jc w:val="center"/>
        </w:trPr>
        <w:tc>
          <w:tcPr>
            <w:tcW w:w="1008" w:type="dxa"/>
            <w:tcMar>
              <w:top w:w="80" w:type="dxa"/>
              <w:left w:w="95" w:type="dxa"/>
              <w:bottom w:w="80" w:type="dxa"/>
              <w:right w:w="95" w:type="dxa"/>
            </w:tcMar>
          </w:tcPr>
          <w:p w14:paraId="688030BC" w14:textId="77777777" w:rsidR="00E33D10" w:rsidRDefault="00000000">
            <w:pPr>
              <w:spacing w:after="0" w:line="240" w:lineRule="auto"/>
            </w:pPr>
            <w:r>
              <w:rPr>
                <w:sz w:val="11"/>
              </w:rPr>
              <w:t>MCN-CFP-027</w:t>
            </w:r>
          </w:p>
        </w:tc>
        <w:tc>
          <w:tcPr>
            <w:tcW w:w="3024" w:type="dxa"/>
            <w:tcMar>
              <w:top w:w="80" w:type="dxa"/>
              <w:left w:w="95" w:type="dxa"/>
              <w:bottom w:w="80" w:type="dxa"/>
              <w:right w:w="95" w:type="dxa"/>
            </w:tcMar>
          </w:tcPr>
          <w:p w14:paraId="18DA9037" w14:textId="77777777" w:rsidR="00E33D10" w:rsidRDefault="00000000">
            <w:pPr>
              <w:spacing w:after="0" w:line="240" w:lineRule="auto"/>
            </w:pPr>
            <w:r>
              <w:rPr>
                <w:sz w:val="11"/>
              </w:rPr>
              <w:t>Atuação operacional integrada na Força Penal Nacional com rastreabilidade digital e conformidade protocolar.</w:t>
            </w:r>
          </w:p>
        </w:tc>
        <w:tc>
          <w:tcPr>
            <w:tcW w:w="2016" w:type="dxa"/>
            <w:tcMar>
              <w:top w:w="80" w:type="dxa"/>
              <w:left w:w="95" w:type="dxa"/>
              <w:bottom w:w="80" w:type="dxa"/>
              <w:right w:w="95" w:type="dxa"/>
            </w:tcMar>
          </w:tcPr>
          <w:p w14:paraId="13DB4162"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5D68174E" w14:textId="77777777" w:rsidR="00E33D10" w:rsidRDefault="00000000">
            <w:pPr>
              <w:spacing w:after="0" w:line="240" w:lineRule="auto"/>
            </w:pPr>
            <w:r>
              <w:rPr>
                <w:sz w:val="11"/>
              </w:rPr>
              <w:t>Policiamento Penal / Funcionamento das Unidades Prisionais</w:t>
            </w:r>
          </w:p>
        </w:tc>
        <w:tc>
          <w:tcPr>
            <w:tcW w:w="2448" w:type="dxa"/>
            <w:tcMar>
              <w:top w:w="80" w:type="dxa"/>
              <w:left w:w="95" w:type="dxa"/>
              <w:bottom w:w="80" w:type="dxa"/>
              <w:right w:w="95" w:type="dxa"/>
            </w:tcMar>
          </w:tcPr>
          <w:p w14:paraId="7D52E8D8" w14:textId="77777777" w:rsidR="00E33D10" w:rsidRDefault="00000000">
            <w:pPr>
              <w:spacing w:after="0" w:line="240" w:lineRule="auto"/>
            </w:pPr>
            <w:r>
              <w:rPr>
                <w:sz w:val="11"/>
              </w:rPr>
              <w:t>Força Cooperação Penitenciária</w:t>
            </w:r>
          </w:p>
        </w:tc>
        <w:tc>
          <w:tcPr>
            <w:tcW w:w="4320" w:type="dxa"/>
            <w:tcMar>
              <w:top w:w="80" w:type="dxa"/>
              <w:left w:w="95" w:type="dxa"/>
              <w:bottom w:w="80" w:type="dxa"/>
              <w:right w:w="95" w:type="dxa"/>
            </w:tcMar>
          </w:tcPr>
          <w:p w14:paraId="70BB9AAE" w14:textId="77777777" w:rsidR="00E33D10" w:rsidRDefault="00000000">
            <w:pPr>
              <w:spacing w:after="0" w:line="240" w:lineRule="auto"/>
            </w:pPr>
            <w:r>
              <w:rPr>
                <w:sz w:val="11"/>
              </w:rPr>
              <w:t>Executar as ações da Força Penal Nacional (FPN), utilizando sistemas de informação e registro digital para coleta de evidências e acompanhamento da operação, em conformidade com os protocolos e normativos vigentes.</w:t>
            </w:r>
          </w:p>
        </w:tc>
        <w:tc>
          <w:tcPr>
            <w:tcW w:w="1440" w:type="dxa"/>
            <w:tcMar>
              <w:top w:w="80" w:type="dxa"/>
              <w:left w:w="95" w:type="dxa"/>
              <w:bottom w:w="80" w:type="dxa"/>
              <w:right w:w="95" w:type="dxa"/>
            </w:tcMar>
          </w:tcPr>
          <w:p w14:paraId="6829FAEC"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2D8C175D" w14:textId="77777777" w:rsidR="00E33D10" w:rsidRDefault="00000000">
            <w:pPr>
              <w:spacing w:after="0" w:line="240" w:lineRule="auto"/>
            </w:pPr>
            <w:r>
              <w:rPr>
                <w:sz w:val="11"/>
              </w:rPr>
              <w:t>2023</w:t>
            </w:r>
          </w:p>
        </w:tc>
      </w:tr>
      <w:tr w:rsidR="00E33D10" w14:paraId="22AFD113" w14:textId="77777777">
        <w:trPr>
          <w:jc w:val="center"/>
        </w:trPr>
        <w:tc>
          <w:tcPr>
            <w:tcW w:w="1008" w:type="dxa"/>
            <w:tcMar>
              <w:top w:w="80" w:type="dxa"/>
              <w:left w:w="95" w:type="dxa"/>
              <w:bottom w:w="80" w:type="dxa"/>
              <w:right w:w="95" w:type="dxa"/>
            </w:tcMar>
          </w:tcPr>
          <w:p w14:paraId="4222B42D" w14:textId="77777777" w:rsidR="00E33D10" w:rsidRDefault="00000000">
            <w:pPr>
              <w:spacing w:after="0" w:line="240" w:lineRule="auto"/>
            </w:pPr>
            <w:r>
              <w:rPr>
                <w:sz w:val="11"/>
              </w:rPr>
              <w:t>MCN-CFP-028</w:t>
            </w:r>
          </w:p>
        </w:tc>
        <w:tc>
          <w:tcPr>
            <w:tcW w:w="3024" w:type="dxa"/>
            <w:tcMar>
              <w:top w:w="80" w:type="dxa"/>
              <w:left w:w="95" w:type="dxa"/>
              <w:bottom w:w="80" w:type="dxa"/>
              <w:right w:w="95" w:type="dxa"/>
            </w:tcMar>
          </w:tcPr>
          <w:p w14:paraId="4866E8DB" w14:textId="77777777" w:rsidR="00E33D10" w:rsidRDefault="00000000">
            <w:pPr>
              <w:spacing w:after="0" w:line="240" w:lineRule="auto"/>
            </w:pPr>
            <w:r>
              <w:rPr>
                <w:sz w:val="11"/>
              </w:rPr>
              <w:t>Fundamentação conceitual da inteligência penitenciária aplicada à atuação operacional.</w:t>
            </w:r>
          </w:p>
        </w:tc>
        <w:tc>
          <w:tcPr>
            <w:tcW w:w="2016" w:type="dxa"/>
            <w:tcMar>
              <w:top w:w="80" w:type="dxa"/>
              <w:left w:w="95" w:type="dxa"/>
              <w:bottom w:w="80" w:type="dxa"/>
              <w:right w:w="95" w:type="dxa"/>
            </w:tcMar>
          </w:tcPr>
          <w:p w14:paraId="2EFFF07A"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2BB946C6" w14:textId="77777777" w:rsidR="00E33D10" w:rsidRDefault="00000000">
            <w:pPr>
              <w:spacing w:after="0" w:line="240" w:lineRule="auto"/>
            </w:pPr>
            <w:r>
              <w:rPr>
                <w:sz w:val="11"/>
              </w:rPr>
              <w:t>Policiamento Penal / Inteligência, Contrainteligência e Segurança da Informação</w:t>
            </w:r>
          </w:p>
        </w:tc>
        <w:tc>
          <w:tcPr>
            <w:tcW w:w="2448" w:type="dxa"/>
            <w:tcMar>
              <w:top w:w="80" w:type="dxa"/>
              <w:left w:w="95" w:type="dxa"/>
              <w:bottom w:w="80" w:type="dxa"/>
              <w:right w:w="95" w:type="dxa"/>
            </w:tcMar>
          </w:tcPr>
          <w:p w14:paraId="7DDCD438" w14:textId="77777777" w:rsidR="00E33D10" w:rsidRDefault="00000000">
            <w:pPr>
              <w:spacing w:after="0" w:line="240" w:lineRule="auto"/>
            </w:pPr>
            <w:r>
              <w:rPr>
                <w:sz w:val="11"/>
              </w:rPr>
              <w:t>Fundamentos da Inteligência Penitenciária</w:t>
            </w:r>
          </w:p>
        </w:tc>
        <w:tc>
          <w:tcPr>
            <w:tcW w:w="4320" w:type="dxa"/>
            <w:tcMar>
              <w:top w:w="80" w:type="dxa"/>
              <w:left w:w="95" w:type="dxa"/>
              <w:bottom w:w="80" w:type="dxa"/>
              <w:right w:w="95" w:type="dxa"/>
            </w:tcMar>
          </w:tcPr>
          <w:p w14:paraId="1BC674B0" w14:textId="77777777" w:rsidR="00E33D10" w:rsidRDefault="00000000">
            <w:pPr>
              <w:spacing w:after="0" w:line="240" w:lineRule="auto"/>
            </w:pPr>
            <w:r>
              <w:rPr>
                <w:sz w:val="11"/>
              </w:rPr>
              <w:t>Compreender fundamentos da inteligência penitenciária aplicados à atuação operacional, respeitando a legalidade e o sigilo.</w:t>
            </w:r>
          </w:p>
        </w:tc>
        <w:tc>
          <w:tcPr>
            <w:tcW w:w="1440" w:type="dxa"/>
            <w:tcMar>
              <w:top w:w="80" w:type="dxa"/>
              <w:left w:w="95" w:type="dxa"/>
              <w:bottom w:w="80" w:type="dxa"/>
              <w:right w:w="95" w:type="dxa"/>
            </w:tcMar>
          </w:tcPr>
          <w:p w14:paraId="27773FA8" w14:textId="77777777" w:rsidR="00E33D10" w:rsidRDefault="00000000">
            <w:pPr>
              <w:spacing w:after="0" w:line="240" w:lineRule="auto"/>
            </w:pPr>
            <w:r>
              <w:rPr>
                <w:sz w:val="11"/>
              </w:rPr>
              <w:t>Teórico-Conceitual</w:t>
            </w:r>
          </w:p>
        </w:tc>
        <w:tc>
          <w:tcPr>
            <w:tcW w:w="648" w:type="dxa"/>
            <w:tcMar>
              <w:top w:w="80" w:type="dxa"/>
              <w:left w:w="95" w:type="dxa"/>
              <w:bottom w:w="80" w:type="dxa"/>
              <w:right w:w="95" w:type="dxa"/>
            </w:tcMar>
          </w:tcPr>
          <w:p w14:paraId="24D1E0F5" w14:textId="77777777" w:rsidR="00E33D10" w:rsidRDefault="00000000">
            <w:pPr>
              <w:spacing w:after="0" w:line="240" w:lineRule="auto"/>
            </w:pPr>
            <w:r>
              <w:rPr>
                <w:sz w:val="11"/>
              </w:rPr>
              <w:t>2026</w:t>
            </w:r>
          </w:p>
        </w:tc>
      </w:tr>
      <w:tr w:rsidR="00E33D10" w14:paraId="44448492" w14:textId="77777777">
        <w:trPr>
          <w:jc w:val="center"/>
        </w:trPr>
        <w:tc>
          <w:tcPr>
            <w:tcW w:w="1008" w:type="dxa"/>
            <w:tcMar>
              <w:top w:w="80" w:type="dxa"/>
              <w:left w:w="95" w:type="dxa"/>
              <w:bottom w:w="80" w:type="dxa"/>
              <w:right w:w="95" w:type="dxa"/>
            </w:tcMar>
          </w:tcPr>
          <w:p w14:paraId="4DF496F9" w14:textId="77777777" w:rsidR="00E33D10" w:rsidRDefault="00000000">
            <w:pPr>
              <w:spacing w:after="0" w:line="240" w:lineRule="auto"/>
            </w:pPr>
            <w:r>
              <w:rPr>
                <w:sz w:val="11"/>
              </w:rPr>
              <w:t>MCN-CFP-029</w:t>
            </w:r>
          </w:p>
        </w:tc>
        <w:tc>
          <w:tcPr>
            <w:tcW w:w="3024" w:type="dxa"/>
            <w:tcMar>
              <w:top w:w="80" w:type="dxa"/>
              <w:left w:w="95" w:type="dxa"/>
              <w:bottom w:w="80" w:type="dxa"/>
              <w:right w:w="95" w:type="dxa"/>
            </w:tcMar>
          </w:tcPr>
          <w:p w14:paraId="3B50BCD4" w14:textId="77777777" w:rsidR="00E33D10" w:rsidRDefault="00000000">
            <w:pPr>
              <w:spacing w:after="0" w:line="240" w:lineRule="auto"/>
            </w:pPr>
            <w:r>
              <w:rPr>
                <w:sz w:val="11"/>
              </w:rPr>
              <w:t xml:space="preserve">Gestão qualificada de dados penitenciários para </w:t>
            </w:r>
            <w:r>
              <w:rPr>
                <w:sz w:val="11"/>
              </w:rPr>
              <w:lastRenderedPageBreak/>
              <w:t>produção de informações confiáveis e suporte à tomada de decisão institucional.</w:t>
            </w:r>
          </w:p>
        </w:tc>
        <w:tc>
          <w:tcPr>
            <w:tcW w:w="2016" w:type="dxa"/>
            <w:tcMar>
              <w:top w:w="80" w:type="dxa"/>
              <w:left w:w="95" w:type="dxa"/>
              <w:bottom w:w="80" w:type="dxa"/>
              <w:right w:w="95" w:type="dxa"/>
            </w:tcMar>
          </w:tcPr>
          <w:p w14:paraId="2368D9D9" w14:textId="77777777" w:rsidR="00E33D10" w:rsidRDefault="00000000">
            <w:pPr>
              <w:spacing w:after="0" w:line="240" w:lineRule="auto"/>
            </w:pPr>
            <w:r>
              <w:rPr>
                <w:sz w:val="11"/>
              </w:rPr>
              <w:lastRenderedPageBreak/>
              <w:t>Geral / Técnica/ Tecnológica</w:t>
            </w:r>
          </w:p>
        </w:tc>
        <w:tc>
          <w:tcPr>
            <w:tcW w:w="2592" w:type="dxa"/>
            <w:tcMar>
              <w:top w:w="80" w:type="dxa"/>
              <w:left w:w="95" w:type="dxa"/>
              <w:bottom w:w="80" w:type="dxa"/>
              <w:right w:w="95" w:type="dxa"/>
            </w:tcMar>
          </w:tcPr>
          <w:p w14:paraId="087A2297" w14:textId="77777777" w:rsidR="00E33D10" w:rsidRDefault="00000000">
            <w:pPr>
              <w:spacing w:after="0" w:line="240" w:lineRule="auto"/>
            </w:pPr>
            <w:r>
              <w:rPr>
                <w:sz w:val="11"/>
              </w:rPr>
              <w:t xml:space="preserve">Operação e controle de Unidades </w:t>
            </w:r>
            <w:r>
              <w:rPr>
                <w:sz w:val="11"/>
              </w:rPr>
              <w:lastRenderedPageBreak/>
              <w:t>Prisionais / Gestão de Dados, informações e conhecimentos</w:t>
            </w:r>
          </w:p>
        </w:tc>
        <w:tc>
          <w:tcPr>
            <w:tcW w:w="2448" w:type="dxa"/>
            <w:tcMar>
              <w:top w:w="80" w:type="dxa"/>
              <w:left w:w="95" w:type="dxa"/>
              <w:bottom w:w="80" w:type="dxa"/>
              <w:right w:w="95" w:type="dxa"/>
            </w:tcMar>
          </w:tcPr>
          <w:p w14:paraId="508DBCA4" w14:textId="77777777" w:rsidR="00E33D10" w:rsidRDefault="00000000">
            <w:pPr>
              <w:spacing w:after="0" w:line="240" w:lineRule="auto"/>
            </w:pPr>
            <w:r>
              <w:rPr>
                <w:sz w:val="11"/>
              </w:rPr>
              <w:lastRenderedPageBreak/>
              <w:t xml:space="preserve">Gestão do Conhecimento </w:t>
            </w:r>
            <w:r>
              <w:rPr>
                <w:sz w:val="11"/>
              </w:rPr>
              <w:lastRenderedPageBreak/>
              <w:t>Organizacional</w:t>
            </w:r>
          </w:p>
        </w:tc>
        <w:tc>
          <w:tcPr>
            <w:tcW w:w="4320" w:type="dxa"/>
            <w:tcMar>
              <w:top w:w="80" w:type="dxa"/>
              <w:left w:w="95" w:type="dxa"/>
              <w:bottom w:w="80" w:type="dxa"/>
              <w:right w:w="95" w:type="dxa"/>
            </w:tcMar>
          </w:tcPr>
          <w:p w14:paraId="688ACBD9" w14:textId="77777777" w:rsidR="00E33D10" w:rsidRDefault="00000000">
            <w:pPr>
              <w:spacing w:after="0" w:line="240" w:lineRule="auto"/>
            </w:pPr>
            <w:r>
              <w:rPr>
                <w:sz w:val="11"/>
              </w:rPr>
              <w:lastRenderedPageBreak/>
              <w:t xml:space="preserve">Monitorar e atualizar os dados da população carcerária nacional, </w:t>
            </w:r>
            <w:r>
              <w:rPr>
                <w:sz w:val="11"/>
              </w:rPr>
              <w:lastRenderedPageBreak/>
              <w:t>produzindo dados e relatórios específicos, utilizando sistemas de gerenciamento, de acordo com critérios de contagem e cadastro.</w:t>
            </w:r>
          </w:p>
        </w:tc>
        <w:tc>
          <w:tcPr>
            <w:tcW w:w="1440" w:type="dxa"/>
            <w:tcMar>
              <w:top w:w="80" w:type="dxa"/>
              <w:left w:w="95" w:type="dxa"/>
              <w:bottom w:w="80" w:type="dxa"/>
              <w:right w:w="95" w:type="dxa"/>
            </w:tcMar>
          </w:tcPr>
          <w:p w14:paraId="2FBB2FBB" w14:textId="77777777" w:rsidR="00E33D10" w:rsidRDefault="00000000">
            <w:pPr>
              <w:spacing w:after="0" w:line="240" w:lineRule="auto"/>
            </w:pPr>
            <w:r>
              <w:rPr>
                <w:sz w:val="11"/>
              </w:rPr>
              <w:lastRenderedPageBreak/>
              <w:t>Prático-Operacional</w:t>
            </w:r>
          </w:p>
        </w:tc>
        <w:tc>
          <w:tcPr>
            <w:tcW w:w="648" w:type="dxa"/>
            <w:tcMar>
              <w:top w:w="80" w:type="dxa"/>
              <w:left w:w="95" w:type="dxa"/>
              <w:bottom w:w="80" w:type="dxa"/>
              <w:right w:w="95" w:type="dxa"/>
            </w:tcMar>
          </w:tcPr>
          <w:p w14:paraId="3B22E1FD" w14:textId="77777777" w:rsidR="00E33D10" w:rsidRDefault="00000000">
            <w:pPr>
              <w:spacing w:after="0" w:line="240" w:lineRule="auto"/>
            </w:pPr>
            <w:r>
              <w:rPr>
                <w:sz w:val="11"/>
              </w:rPr>
              <w:t>2023</w:t>
            </w:r>
          </w:p>
        </w:tc>
      </w:tr>
      <w:tr w:rsidR="00E33D10" w14:paraId="3A4E9D69" w14:textId="77777777">
        <w:trPr>
          <w:jc w:val="center"/>
        </w:trPr>
        <w:tc>
          <w:tcPr>
            <w:tcW w:w="1008" w:type="dxa"/>
            <w:tcMar>
              <w:top w:w="80" w:type="dxa"/>
              <w:left w:w="95" w:type="dxa"/>
              <w:bottom w:w="80" w:type="dxa"/>
              <w:right w:w="95" w:type="dxa"/>
            </w:tcMar>
          </w:tcPr>
          <w:p w14:paraId="139EB0D4" w14:textId="77777777" w:rsidR="00E33D10" w:rsidRDefault="00000000">
            <w:pPr>
              <w:spacing w:after="0" w:line="240" w:lineRule="auto"/>
            </w:pPr>
            <w:r>
              <w:rPr>
                <w:sz w:val="11"/>
              </w:rPr>
              <w:t>MCN-CFP-030</w:t>
            </w:r>
          </w:p>
        </w:tc>
        <w:tc>
          <w:tcPr>
            <w:tcW w:w="3024" w:type="dxa"/>
            <w:tcMar>
              <w:top w:w="80" w:type="dxa"/>
              <w:left w:w="95" w:type="dxa"/>
              <w:bottom w:w="80" w:type="dxa"/>
              <w:right w:w="95" w:type="dxa"/>
            </w:tcMar>
          </w:tcPr>
          <w:p w14:paraId="49F27C0C" w14:textId="77777777" w:rsidR="00E33D10" w:rsidRDefault="00000000">
            <w:pPr>
              <w:spacing w:after="0" w:line="240" w:lineRule="auto"/>
            </w:pPr>
            <w:r>
              <w:rPr>
                <w:sz w:val="11"/>
              </w:rPr>
              <w:t>Organização disciplinada de atividades e prioridades com foco na eficiência e cumprimento de prazos institucionais.</w:t>
            </w:r>
          </w:p>
        </w:tc>
        <w:tc>
          <w:tcPr>
            <w:tcW w:w="2016" w:type="dxa"/>
            <w:tcMar>
              <w:top w:w="80" w:type="dxa"/>
              <w:left w:w="95" w:type="dxa"/>
              <w:bottom w:w="80" w:type="dxa"/>
              <w:right w:w="95" w:type="dxa"/>
            </w:tcMar>
          </w:tcPr>
          <w:p w14:paraId="768DB9B0" w14:textId="77777777" w:rsidR="00E33D10" w:rsidRDefault="00000000">
            <w:pPr>
              <w:spacing w:after="0" w:line="240" w:lineRule="auto"/>
            </w:pPr>
            <w:r>
              <w:rPr>
                <w:sz w:val="11"/>
              </w:rPr>
              <w:t>Geral / Socioemocional/ Comportamental</w:t>
            </w:r>
          </w:p>
        </w:tc>
        <w:tc>
          <w:tcPr>
            <w:tcW w:w="2592" w:type="dxa"/>
            <w:tcMar>
              <w:top w:w="80" w:type="dxa"/>
              <w:left w:w="95" w:type="dxa"/>
              <w:bottom w:w="80" w:type="dxa"/>
              <w:right w:w="95" w:type="dxa"/>
            </w:tcMar>
          </w:tcPr>
          <w:p w14:paraId="36199344" w14:textId="77777777" w:rsidR="00E33D10" w:rsidRDefault="00000000">
            <w:pPr>
              <w:spacing w:after="0" w:line="240" w:lineRule="auto"/>
            </w:pPr>
            <w:r>
              <w:rPr>
                <w:sz w:val="11"/>
              </w:rPr>
              <w:t>Gestão dos Serviços Penais / Práticas Socioemocionais e Comportamentais</w:t>
            </w:r>
          </w:p>
        </w:tc>
        <w:tc>
          <w:tcPr>
            <w:tcW w:w="2448" w:type="dxa"/>
            <w:tcMar>
              <w:top w:w="80" w:type="dxa"/>
              <w:left w:w="95" w:type="dxa"/>
              <w:bottom w:w="80" w:type="dxa"/>
              <w:right w:w="95" w:type="dxa"/>
            </w:tcMar>
          </w:tcPr>
          <w:p w14:paraId="0E337B23" w14:textId="77777777" w:rsidR="00E33D10" w:rsidRDefault="00000000">
            <w:pPr>
              <w:spacing w:after="0" w:line="240" w:lineRule="auto"/>
            </w:pPr>
            <w:r>
              <w:rPr>
                <w:sz w:val="11"/>
              </w:rPr>
              <w:t>Gestão do Tempo</w:t>
            </w:r>
          </w:p>
        </w:tc>
        <w:tc>
          <w:tcPr>
            <w:tcW w:w="4320" w:type="dxa"/>
            <w:tcMar>
              <w:top w:w="80" w:type="dxa"/>
              <w:left w:w="95" w:type="dxa"/>
              <w:bottom w:w="80" w:type="dxa"/>
              <w:right w:w="95" w:type="dxa"/>
            </w:tcMar>
          </w:tcPr>
          <w:p w14:paraId="6807A29D" w14:textId="77777777" w:rsidR="00E33D10" w:rsidRDefault="00000000">
            <w:pPr>
              <w:spacing w:after="0" w:line="240" w:lineRule="auto"/>
            </w:pPr>
            <w:r>
              <w:rPr>
                <w:sz w:val="11"/>
              </w:rPr>
              <w:t>Organizar e priorizar suas tarefas e compromissos profissionais de acordo com sua natureza, com disciplina e constância, considerando os níveis de prioridade, os prazos e os objetivos da unidade.</w:t>
            </w:r>
          </w:p>
        </w:tc>
        <w:tc>
          <w:tcPr>
            <w:tcW w:w="1440" w:type="dxa"/>
            <w:tcMar>
              <w:top w:w="80" w:type="dxa"/>
              <w:left w:w="95" w:type="dxa"/>
              <w:bottom w:w="80" w:type="dxa"/>
              <w:right w:w="95" w:type="dxa"/>
            </w:tcMar>
          </w:tcPr>
          <w:p w14:paraId="07F64405"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0D9C2546" w14:textId="77777777" w:rsidR="00E33D10" w:rsidRDefault="00000000">
            <w:pPr>
              <w:spacing w:after="0" w:line="240" w:lineRule="auto"/>
            </w:pPr>
            <w:r>
              <w:rPr>
                <w:sz w:val="11"/>
              </w:rPr>
              <w:t>2023</w:t>
            </w:r>
          </w:p>
        </w:tc>
      </w:tr>
      <w:tr w:rsidR="00E33D10" w14:paraId="76E5C2DF" w14:textId="77777777">
        <w:trPr>
          <w:jc w:val="center"/>
        </w:trPr>
        <w:tc>
          <w:tcPr>
            <w:tcW w:w="1008" w:type="dxa"/>
            <w:tcMar>
              <w:top w:w="80" w:type="dxa"/>
              <w:left w:w="95" w:type="dxa"/>
              <w:bottom w:w="80" w:type="dxa"/>
              <w:right w:w="95" w:type="dxa"/>
            </w:tcMar>
          </w:tcPr>
          <w:p w14:paraId="74F99AB6" w14:textId="77777777" w:rsidR="00E33D10" w:rsidRDefault="00000000">
            <w:pPr>
              <w:spacing w:after="0" w:line="240" w:lineRule="auto"/>
            </w:pPr>
            <w:r>
              <w:rPr>
                <w:sz w:val="11"/>
              </w:rPr>
              <w:t>MCN-CFP-031</w:t>
            </w:r>
          </w:p>
        </w:tc>
        <w:tc>
          <w:tcPr>
            <w:tcW w:w="3024" w:type="dxa"/>
            <w:tcMar>
              <w:top w:w="80" w:type="dxa"/>
              <w:left w:w="95" w:type="dxa"/>
              <w:bottom w:w="80" w:type="dxa"/>
              <w:right w:w="95" w:type="dxa"/>
            </w:tcMar>
          </w:tcPr>
          <w:p w14:paraId="26B12298" w14:textId="77777777" w:rsidR="00E33D10" w:rsidRDefault="00000000">
            <w:pPr>
              <w:spacing w:after="0" w:line="240" w:lineRule="auto"/>
            </w:pPr>
            <w:r>
              <w:rPr>
                <w:sz w:val="11"/>
              </w:rPr>
              <w:t>Uso responsável e sustentável de bens públicos com observância da economicidade e integridade institucional.</w:t>
            </w:r>
          </w:p>
        </w:tc>
        <w:tc>
          <w:tcPr>
            <w:tcW w:w="2016" w:type="dxa"/>
            <w:tcMar>
              <w:top w:w="80" w:type="dxa"/>
              <w:left w:w="95" w:type="dxa"/>
              <w:bottom w:w="80" w:type="dxa"/>
              <w:right w:w="95" w:type="dxa"/>
            </w:tcMar>
          </w:tcPr>
          <w:p w14:paraId="7488D90A" w14:textId="77777777" w:rsidR="00E33D10" w:rsidRDefault="00000000">
            <w:pPr>
              <w:spacing w:after="0" w:line="240" w:lineRule="auto"/>
            </w:pPr>
            <w:r>
              <w:rPr>
                <w:sz w:val="11"/>
              </w:rPr>
              <w:t>Geral / Socioemocional/ Comportamental</w:t>
            </w:r>
          </w:p>
        </w:tc>
        <w:tc>
          <w:tcPr>
            <w:tcW w:w="2592" w:type="dxa"/>
            <w:tcMar>
              <w:top w:w="80" w:type="dxa"/>
              <w:left w:w="95" w:type="dxa"/>
              <w:bottom w:w="80" w:type="dxa"/>
              <w:right w:w="95" w:type="dxa"/>
            </w:tcMar>
          </w:tcPr>
          <w:p w14:paraId="40FB3AD6" w14:textId="77777777" w:rsidR="00E33D10" w:rsidRDefault="00000000">
            <w:pPr>
              <w:spacing w:after="0" w:line="240" w:lineRule="auto"/>
            </w:pPr>
            <w:r>
              <w:rPr>
                <w:sz w:val="11"/>
              </w:rPr>
              <w:t>Gestão dos Serviços Penais / Práticas Socioemocionais e Comportamentais</w:t>
            </w:r>
          </w:p>
        </w:tc>
        <w:tc>
          <w:tcPr>
            <w:tcW w:w="2448" w:type="dxa"/>
            <w:tcMar>
              <w:top w:w="80" w:type="dxa"/>
              <w:left w:w="95" w:type="dxa"/>
              <w:bottom w:w="80" w:type="dxa"/>
              <w:right w:w="95" w:type="dxa"/>
            </w:tcMar>
          </w:tcPr>
          <w:p w14:paraId="010CF44B" w14:textId="77777777" w:rsidR="00E33D10" w:rsidRDefault="00000000">
            <w:pPr>
              <w:spacing w:after="0" w:line="240" w:lineRule="auto"/>
            </w:pPr>
            <w:r>
              <w:rPr>
                <w:sz w:val="11"/>
              </w:rPr>
              <w:t>Gestão Pública Sustentável</w:t>
            </w:r>
          </w:p>
        </w:tc>
        <w:tc>
          <w:tcPr>
            <w:tcW w:w="4320" w:type="dxa"/>
            <w:tcMar>
              <w:top w:w="80" w:type="dxa"/>
              <w:left w:w="95" w:type="dxa"/>
              <w:bottom w:w="80" w:type="dxa"/>
              <w:right w:w="95" w:type="dxa"/>
            </w:tcMar>
          </w:tcPr>
          <w:p w14:paraId="69049ED6" w14:textId="77777777" w:rsidR="00E33D10" w:rsidRDefault="00000000">
            <w:pPr>
              <w:spacing w:after="0" w:line="240" w:lineRule="auto"/>
            </w:pPr>
            <w:r>
              <w:rPr>
                <w:sz w:val="11"/>
              </w:rPr>
              <w:t>Utilizar espaços e bens públicos, de forma sustentável, considerando práticas de economicidade e integridade dos recursos, de acordo com a legislação e os manuais pertinentes.</w:t>
            </w:r>
          </w:p>
        </w:tc>
        <w:tc>
          <w:tcPr>
            <w:tcW w:w="1440" w:type="dxa"/>
            <w:tcMar>
              <w:top w:w="80" w:type="dxa"/>
              <w:left w:w="95" w:type="dxa"/>
              <w:bottom w:w="80" w:type="dxa"/>
              <w:right w:w="95" w:type="dxa"/>
            </w:tcMar>
          </w:tcPr>
          <w:p w14:paraId="714E5D6B"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6662C9D4" w14:textId="77777777" w:rsidR="00E33D10" w:rsidRDefault="00000000">
            <w:pPr>
              <w:spacing w:after="0" w:line="240" w:lineRule="auto"/>
            </w:pPr>
            <w:r>
              <w:rPr>
                <w:sz w:val="11"/>
              </w:rPr>
              <w:t>2023</w:t>
            </w:r>
          </w:p>
        </w:tc>
      </w:tr>
      <w:tr w:rsidR="00E33D10" w14:paraId="44A70B6E" w14:textId="77777777">
        <w:trPr>
          <w:jc w:val="center"/>
        </w:trPr>
        <w:tc>
          <w:tcPr>
            <w:tcW w:w="1008" w:type="dxa"/>
            <w:tcMar>
              <w:top w:w="80" w:type="dxa"/>
              <w:left w:w="95" w:type="dxa"/>
              <w:bottom w:w="80" w:type="dxa"/>
              <w:right w:w="95" w:type="dxa"/>
            </w:tcMar>
          </w:tcPr>
          <w:p w14:paraId="6771E4B0" w14:textId="77777777" w:rsidR="00E33D10" w:rsidRDefault="00000000">
            <w:pPr>
              <w:spacing w:after="0" w:line="240" w:lineRule="auto"/>
            </w:pPr>
            <w:r>
              <w:rPr>
                <w:sz w:val="11"/>
              </w:rPr>
              <w:t>MCN-CFP-032</w:t>
            </w:r>
          </w:p>
        </w:tc>
        <w:tc>
          <w:tcPr>
            <w:tcW w:w="3024" w:type="dxa"/>
            <w:tcMar>
              <w:top w:w="80" w:type="dxa"/>
              <w:left w:w="95" w:type="dxa"/>
              <w:bottom w:w="80" w:type="dxa"/>
              <w:right w:w="95" w:type="dxa"/>
            </w:tcMar>
          </w:tcPr>
          <w:p w14:paraId="175F218F" w14:textId="77777777" w:rsidR="00E33D10" w:rsidRDefault="00000000">
            <w:pPr>
              <w:spacing w:after="0" w:line="240" w:lineRule="auto"/>
            </w:pPr>
            <w:r>
              <w:rPr>
                <w:sz w:val="11"/>
              </w:rPr>
              <w:t>Integração aplicada de Inteligência Artificial Generativa à produção didática e à otimização de fluxos educacionais personalizados</w:t>
            </w:r>
          </w:p>
        </w:tc>
        <w:tc>
          <w:tcPr>
            <w:tcW w:w="2016" w:type="dxa"/>
            <w:tcMar>
              <w:top w:w="80" w:type="dxa"/>
              <w:left w:w="95" w:type="dxa"/>
              <w:bottom w:w="80" w:type="dxa"/>
              <w:right w:w="95" w:type="dxa"/>
            </w:tcMar>
          </w:tcPr>
          <w:p w14:paraId="37973AD3"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3FB87C41" w14:textId="77777777" w:rsidR="00E33D10" w:rsidRDefault="00000000">
            <w:pPr>
              <w:spacing w:after="0" w:line="240" w:lineRule="auto"/>
            </w:pPr>
            <w:r>
              <w:rPr>
                <w:sz w:val="11"/>
              </w:rPr>
              <w:t>Neoprofessor dos Serviços Penais / Gestão de Dados, informações e conhecimentos</w:t>
            </w:r>
          </w:p>
        </w:tc>
        <w:tc>
          <w:tcPr>
            <w:tcW w:w="2448" w:type="dxa"/>
            <w:tcMar>
              <w:top w:w="80" w:type="dxa"/>
              <w:left w:w="95" w:type="dxa"/>
              <w:bottom w:w="80" w:type="dxa"/>
              <w:right w:w="95" w:type="dxa"/>
            </w:tcMar>
          </w:tcPr>
          <w:p w14:paraId="2383AE05" w14:textId="77777777" w:rsidR="00E33D10" w:rsidRDefault="00000000">
            <w:pPr>
              <w:spacing w:after="0" w:line="240" w:lineRule="auto"/>
            </w:pPr>
            <w:r>
              <w:rPr>
                <w:sz w:val="11"/>
              </w:rPr>
              <w:t>Governança Algorítmica e Ética Digital</w:t>
            </w:r>
          </w:p>
        </w:tc>
        <w:tc>
          <w:tcPr>
            <w:tcW w:w="4320" w:type="dxa"/>
            <w:tcMar>
              <w:top w:w="80" w:type="dxa"/>
              <w:left w:w="95" w:type="dxa"/>
              <w:bottom w:w="80" w:type="dxa"/>
              <w:right w:w="95" w:type="dxa"/>
            </w:tcMar>
          </w:tcPr>
          <w:p w14:paraId="0DB7B895" w14:textId="77777777" w:rsidR="00E33D10" w:rsidRDefault="00000000">
            <w:pPr>
              <w:spacing w:after="0" w:line="240" w:lineRule="auto"/>
            </w:pPr>
            <w:r>
              <w:rPr>
                <w:sz w:val="11"/>
              </w:rPr>
              <w:t>Utilizar IAGen para otimizar fluxos de trabalho e criar materiais didáticos personalizados.</w:t>
            </w:r>
          </w:p>
        </w:tc>
        <w:tc>
          <w:tcPr>
            <w:tcW w:w="1440" w:type="dxa"/>
            <w:tcMar>
              <w:top w:w="80" w:type="dxa"/>
              <w:left w:w="95" w:type="dxa"/>
              <w:bottom w:w="80" w:type="dxa"/>
              <w:right w:w="95" w:type="dxa"/>
            </w:tcMar>
          </w:tcPr>
          <w:p w14:paraId="5C30D989"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59163974" w14:textId="77777777" w:rsidR="00E33D10" w:rsidRDefault="00000000">
            <w:pPr>
              <w:spacing w:after="0" w:line="240" w:lineRule="auto"/>
            </w:pPr>
            <w:r>
              <w:rPr>
                <w:sz w:val="11"/>
              </w:rPr>
              <w:t>2026</w:t>
            </w:r>
          </w:p>
        </w:tc>
      </w:tr>
      <w:tr w:rsidR="00E33D10" w14:paraId="3ED7DAED" w14:textId="77777777">
        <w:trPr>
          <w:jc w:val="center"/>
        </w:trPr>
        <w:tc>
          <w:tcPr>
            <w:tcW w:w="1008" w:type="dxa"/>
            <w:tcMar>
              <w:top w:w="80" w:type="dxa"/>
              <w:left w:w="95" w:type="dxa"/>
              <w:bottom w:w="80" w:type="dxa"/>
              <w:right w:w="95" w:type="dxa"/>
            </w:tcMar>
          </w:tcPr>
          <w:p w14:paraId="576E5134" w14:textId="77777777" w:rsidR="00E33D10" w:rsidRDefault="00000000">
            <w:pPr>
              <w:spacing w:after="0" w:line="240" w:lineRule="auto"/>
            </w:pPr>
            <w:r>
              <w:rPr>
                <w:sz w:val="11"/>
              </w:rPr>
              <w:t>MCN-CFP-033</w:t>
            </w:r>
          </w:p>
        </w:tc>
        <w:tc>
          <w:tcPr>
            <w:tcW w:w="3024" w:type="dxa"/>
            <w:tcMar>
              <w:top w:w="80" w:type="dxa"/>
              <w:left w:w="95" w:type="dxa"/>
              <w:bottom w:w="80" w:type="dxa"/>
              <w:right w:w="95" w:type="dxa"/>
            </w:tcMar>
          </w:tcPr>
          <w:p w14:paraId="3E2E145A" w14:textId="77777777" w:rsidR="00E33D10" w:rsidRDefault="00000000">
            <w:pPr>
              <w:spacing w:after="0" w:line="240" w:lineRule="auto"/>
            </w:pPr>
            <w:r>
              <w:rPr>
                <w:sz w:val="11"/>
              </w:rPr>
              <w:t>Avaliação técnica das condições de uso, integridade e adequação de materiais e equipamentos institucionais, com observância de manuais e critérios de qualidade internos.</w:t>
            </w:r>
          </w:p>
        </w:tc>
        <w:tc>
          <w:tcPr>
            <w:tcW w:w="2016" w:type="dxa"/>
            <w:tcMar>
              <w:top w:w="80" w:type="dxa"/>
              <w:left w:w="95" w:type="dxa"/>
              <w:bottom w:w="80" w:type="dxa"/>
              <w:right w:w="95" w:type="dxa"/>
            </w:tcMar>
          </w:tcPr>
          <w:p w14:paraId="08CFA015"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203D01E0" w14:textId="77777777" w:rsidR="00E33D10" w:rsidRDefault="00000000">
            <w:pPr>
              <w:spacing w:after="0" w:line="240" w:lineRule="auto"/>
            </w:pPr>
            <w:r>
              <w:rPr>
                <w:sz w:val="11"/>
              </w:rPr>
              <w:t>Operação e Controle de Unidades Prisionais / Compras e suprimentos</w:t>
            </w:r>
          </w:p>
        </w:tc>
        <w:tc>
          <w:tcPr>
            <w:tcW w:w="2448" w:type="dxa"/>
            <w:tcMar>
              <w:top w:w="80" w:type="dxa"/>
              <w:left w:w="95" w:type="dxa"/>
              <w:bottom w:w="80" w:type="dxa"/>
              <w:right w:w="95" w:type="dxa"/>
            </w:tcMar>
          </w:tcPr>
          <w:p w14:paraId="5F7DA359" w14:textId="77777777" w:rsidR="00E33D10" w:rsidRDefault="00000000">
            <w:pPr>
              <w:spacing w:after="0" w:line="240" w:lineRule="auto"/>
            </w:pPr>
            <w:r>
              <w:rPr>
                <w:sz w:val="11"/>
              </w:rPr>
              <w:t>Inspeção de Serviços e produtos adquiridos</w:t>
            </w:r>
          </w:p>
        </w:tc>
        <w:tc>
          <w:tcPr>
            <w:tcW w:w="4320" w:type="dxa"/>
            <w:tcMar>
              <w:top w:w="80" w:type="dxa"/>
              <w:left w:w="95" w:type="dxa"/>
              <w:bottom w:w="80" w:type="dxa"/>
              <w:right w:w="95" w:type="dxa"/>
            </w:tcMar>
          </w:tcPr>
          <w:p w14:paraId="71F07747" w14:textId="77777777" w:rsidR="00E33D10" w:rsidRDefault="00000000">
            <w:pPr>
              <w:spacing w:after="0" w:line="240" w:lineRule="auto"/>
            </w:pPr>
            <w:r>
              <w:rPr>
                <w:sz w:val="11"/>
              </w:rPr>
              <w:t>Avaliar as condições de uso de materiais e equipamentos, conforme manuais e padrões de qualidade internos.</w:t>
            </w:r>
          </w:p>
        </w:tc>
        <w:tc>
          <w:tcPr>
            <w:tcW w:w="1440" w:type="dxa"/>
            <w:tcMar>
              <w:top w:w="80" w:type="dxa"/>
              <w:left w:w="95" w:type="dxa"/>
              <w:bottom w:w="80" w:type="dxa"/>
              <w:right w:w="95" w:type="dxa"/>
            </w:tcMar>
          </w:tcPr>
          <w:p w14:paraId="311CD8DA"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3AB7F8FD" w14:textId="77777777" w:rsidR="00E33D10" w:rsidRDefault="00000000">
            <w:pPr>
              <w:spacing w:after="0" w:line="240" w:lineRule="auto"/>
            </w:pPr>
            <w:r>
              <w:rPr>
                <w:sz w:val="11"/>
              </w:rPr>
              <w:t>2023</w:t>
            </w:r>
          </w:p>
        </w:tc>
      </w:tr>
      <w:tr w:rsidR="00E33D10" w14:paraId="561F08AD" w14:textId="77777777">
        <w:trPr>
          <w:jc w:val="center"/>
        </w:trPr>
        <w:tc>
          <w:tcPr>
            <w:tcW w:w="1008" w:type="dxa"/>
            <w:tcMar>
              <w:top w:w="80" w:type="dxa"/>
              <w:left w:w="95" w:type="dxa"/>
              <w:bottom w:w="80" w:type="dxa"/>
              <w:right w:w="95" w:type="dxa"/>
            </w:tcMar>
          </w:tcPr>
          <w:p w14:paraId="79F687D7" w14:textId="77777777" w:rsidR="00E33D10" w:rsidRDefault="00000000">
            <w:pPr>
              <w:spacing w:after="0" w:line="240" w:lineRule="auto"/>
            </w:pPr>
            <w:r>
              <w:rPr>
                <w:sz w:val="11"/>
              </w:rPr>
              <w:t>MCN-CFP-034</w:t>
            </w:r>
          </w:p>
        </w:tc>
        <w:tc>
          <w:tcPr>
            <w:tcW w:w="3024" w:type="dxa"/>
            <w:tcMar>
              <w:top w:w="80" w:type="dxa"/>
              <w:left w:w="95" w:type="dxa"/>
              <w:bottom w:w="80" w:type="dxa"/>
              <w:right w:w="95" w:type="dxa"/>
            </w:tcMar>
          </w:tcPr>
          <w:p w14:paraId="01C649D5" w14:textId="77777777" w:rsidR="00E33D10" w:rsidRDefault="00000000">
            <w:pPr>
              <w:spacing w:after="0" w:line="240" w:lineRule="auto"/>
            </w:pPr>
            <w:r>
              <w:rPr>
                <w:sz w:val="11"/>
              </w:rPr>
              <w:t>Fiscalização técnica do uso de viaturas e veículos oficiais com controle de habilitação, conformidade protocolar e observância das normas de segurança e salubridade institucional.</w:t>
            </w:r>
          </w:p>
        </w:tc>
        <w:tc>
          <w:tcPr>
            <w:tcW w:w="2016" w:type="dxa"/>
            <w:tcMar>
              <w:top w:w="80" w:type="dxa"/>
              <w:left w:w="95" w:type="dxa"/>
              <w:bottom w:w="80" w:type="dxa"/>
              <w:right w:w="95" w:type="dxa"/>
            </w:tcMar>
          </w:tcPr>
          <w:p w14:paraId="2F0B1445"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57157522" w14:textId="77777777" w:rsidR="00E33D10" w:rsidRDefault="00000000">
            <w:pPr>
              <w:spacing w:after="0" w:line="240" w:lineRule="auto"/>
            </w:pPr>
            <w:r>
              <w:rPr>
                <w:sz w:val="11"/>
              </w:rPr>
              <w:t>Operação e Controle de Unidades Prisionais / Compras e suprimentos</w:t>
            </w:r>
          </w:p>
        </w:tc>
        <w:tc>
          <w:tcPr>
            <w:tcW w:w="2448" w:type="dxa"/>
            <w:tcMar>
              <w:top w:w="80" w:type="dxa"/>
              <w:left w:w="95" w:type="dxa"/>
              <w:bottom w:w="80" w:type="dxa"/>
              <w:right w:w="95" w:type="dxa"/>
            </w:tcMar>
          </w:tcPr>
          <w:p w14:paraId="6D3B7091" w14:textId="77777777" w:rsidR="00E33D10" w:rsidRDefault="00000000">
            <w:pPr>
              <w:spacing w:after="0" w:line="240" w:lineRule="auto"/>
            </w:pPr>
            <w:r>
              <w:rPr>
                <w:sz w:val="11"/>
              </w:rPr>
              <w:t>Inspeção de Serviços e produtos adquiridos</w:t>
            </w:r>
          </w:p>
        </w:tc>
        <w:tc>
          <w:tcPr>
            <w:tcW w:w="4320" w:type="dxa"/>
            <w:tcMar>
              <w:top w:w="80" w:type="dxa"/>
              <w:left w:w="95" w:type="dxa"/>
              <w:bottom w:w="80" w:type="dxa"/>
              <w:right w:w="95" w:type="dxa"/>
            </w:tcMar>
          </w:tcPr>
          <w:p w14:paraId="1C5A5500" w14:textId="77777777" w:rsidR="00E33D10" w:rsidRDefault="00000000">
            <w:pPr>
              <w:spacing w:after="0" w:line="240" w:lineRule="auto"/>
            </w:pPr>
            <w:r>
              <w:rPr>
                <w:sz w:val="11"/>
              </w:rPr>
              <w:t>Monitorar o uso de viaturas e outros veículos oficiais em serviço, conforme os protocolos de segurança, de salubridade e a exigência de habilitação e qualificação inclusive para a condução de pessoas privadas de liberdade, de acordo com os padrões internos e normativos vigentes.</w:t>
            </w:r>
          </w:p>
        </w:tc>
        <w:tc>
          <w:tcPr>
            <w:tcW w:w="1440" w:type="dxa"/>
            <w:tcMar>
              <w:top w:w="80" w:type="dxa"/>
              <w:left w:w="95" w:type="dxa"/>
              <w:bottom w:w="80" w:type="dxa"/>
              <w:right w:w="95" w:type="dxa"/>
            </w:tcMar>
          </w:tcPr>
          <w:p w14:paraId="507BB13F"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344BAC55" w14:textId="77777777" w:rsidR="00E33D10" w:rsidRDefault="00000000">
            <w:pPr>
              <w:spacing w:after="0" w:line="240" w:lineRule="auto"/>
            </w:pPr>
            <w:r>
              <w:rPr>
                <w:sz w:val="11"/>
              </w:rPr>
              <w:t>2023</w:t>
            </w:r>
          </w:p>
        </w:tc>
      </w:tr>
      <w:tr w:rsidR="00E33D10" w14:paraId="37A3C12C" w14:textId="77777777">
        <w:trPr>
          <w:jc w:val="center"/>
        </w:trPr>
        <w:tc>
          <w:tcPr>
            <w:tcW w:w="1008" w:type="dxa"/>
            <w:tcMar>
              <w:top w:w="80" w:type="dxa"/>
              <w:left w:w="95" w:type="dxa"/>
              <w:bottom w:w="80" w:type="dxa"/>
              <w:right w:w="95" w:type="dxa"/>
            </w:tcMar>
          </w:tcPr>
          <w:p w14:paraId="7F9CBFD7" w14:textId="77777777" w:rsidR="00E33D10" w:rsidRDefault="00000000">
            <w:pPr>
              <w:spacing w:after="0" w:line="240" w:lineRule="auto"/>
            </w:pPr>
            <w:r>
              <w:rPr>
                <w:sz w:val="11"/>
              </w:rPr>
              <w:t>MCN-CFP-035</w:t>
            </w:r>
          </w:p>
        </w:tc>
        <w:tc>
          <w:tcPr>
            <w:tcW w:w="3024" w:type="dxa"/>
            <w:tcMar>
              <w:top w:w="80" w:type="dxa"/>
              <w:left w:w="95" w:type="dxa"/>
              <w:bottom w:w="80" w:type="dxa"/>
              <w:right w:w="95" w:type="dxa"/>
            </w:tcMar>
          </w:tcPr>
          <w:p w14:paraId="3B78A9FF" w14:textId="77777777" w:rsidR="00E33D10" w:rsidRDefault="00000000">
            <w:pPr>
              <w:spacing w:after="0" w:line="240" w:lineRule="auto"/>
            </w:pPr>
            <w:r>
              <w:rPr>
                <w:sz w:val="11"/>
              </w:rPr>
              <w:t>Inspeção técnica das condições de higiene, limpeza e salubridade das celas e instalações sanitárias, com verificação de conformidade aos padrões institucionais e normativos vigentes.</w:t>
            </w:r>
          </w:p>
        </w:tc>
        <w:tc>
          <w:tcPr>
            <w:tcW w:w="2016" w:type="dxa"/>
            <w:tcMar>
              <w:top w:w="80" w:type="dxa"/>
              <w:left w:w="95" w:type="dxa"/>
              <w:bottom w:w="80" w:type="dxa"/>
              <w:right w:w="95" w:type="dxa"/>
            </w:tcMar>
          </w:tcPr>
          <w:p w14:paraId="1F1E5E1A"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6B0CC357" w14:textId="77777777" w:rsidR="00E33D10" w:rsidRDefault="00000000">
            <w:pPr>
              <w:spacing w:after="0" w:line="240" w:lineRule="auto"/>
            </w:pPr>
            <w:r>
              <w:rPr>
                <w:sz w:val="11"/>
              </w:rPr>
              <w:t>Operação e Controle de Unidades Prisionais / Compras e suprimentos</w:t>
            </w:r>
          </w:p>
        </w:tc>
        <w:tc>
          <w:tcPr>
            <w:tcW w:w="2448" w:type="dxa"/>
            <w:tcMar>
              <w:top w:w="80" w:type="dxa"/>
              <w:left w:w="95" w:type="dxa"/>
              <w:bottom w:w="80" w:type="dxa"/>
              <w:right w:w="95" w:type="dxa"/>
            </w:tcMar>
          </w:tcPr>
          <w:p w14:paraId="63AECDC6" w14:textId="77777777" w:rsidR="00E33D10" w:rsidRDefault="00000000">
            <w:pPr>
              <w:spacing w:after="0" w:line="240" w:lineRule="auto"/>
            </w:pPr>
            <w:r>
              <w:rPr>
                <w:sz w:val="11"/>
              </w:rPr>
              <w:t>Inspeção de Serviços e produtos adquiridos</w:t>
            </w:r>
          </w:p>
        </w:tc>
        <w:tc>
          <w:tcPr>
            <w:tcW w:w="4320" w:type="dxa"/>
            <w:tcMar>
              <w:top w:w="80" w:type="dxa"/>
              <w:left w:w="95" w:type="dxa"/>
              <w:bottom w:w="80" w:type="dxa"/>
              <w:right w:w="95" w:type="dxa"/>
            </w:tcMar>
          </w:tcPr>
          <w:p w14:paraId="441917CB" w14:textId="77777777" w:rsidR="00E33D10" w:rsidRDefault="00000000">
            <w:pPr>
              <w:spacing w:after="0" w:line="240" w:lineRule="auto"/>
            </w:pPr>
            <w:r>
              <w:rPr>
                <w:sz w:val="11"/>
              </w:rPr>
              <w:t>Inspecionar as condições de limpeza, higiene e salubridade das celas e instalações sanitárias de uso das pessoas privadas de liberdade, conforme normas da instituição e padrões de qualidade internos.</w:t>
            </w:r>
          </w:p>
        </w:tc>
        <w:tc>
          <w:tcPr>
            <w:tcW w:w="1440" w:type="dxa"/>
            <w:tcMar>
              <w:top w:w="80" w:type="dxa"/>
              <w:left w:w="95" w:type="dxa"/>
              <w:bottom w:w="80" w:type="dxa"/>
              <w:right w:w="95" w:type="dxa"/>
            </w:tcMar>
          </w:tcPr>
          <w:p w14:paraId="11B2B20C"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0F652E09" w14:textId="77777777" w:rsidR="00E33D10" w:rsidRDefault="00000000">
            <w:pPr>
              <w:spacing w:after="0" w:line="240" w:lineRule="auto"/>
            </w:pPr>
            <w:r>
              <w:rPr>
                <w:sz w:val="11"/>
              </w:rPr>
              <w:t>2023</w:t>
            </w:r>
          </w:p>
        </w:tc>
      </w:tr>
      <w:tr w:rsidR="00E33D10" w14:paraId="1825EDD4" w14:textId="77777777">
        <w:trPr>
          <w:jc w:val="center"/>
        </w:trPr>
        <w:tc>
          <w:tcPr>
            <w:tcW w:w="1008" w:type="dxa"/>
            <w:tcMar>
              <w:top w:w="80" w:type="dxa"/>
              <w:left w:w="95" w:type="dxa"/>
              <w:bottom w:w="80" w:type="dxa"/>
              <w:right w:w="95" w:type="dxa"/>
            </w:tcMar>
          </w:tcPr>
          <w:p w14:paraId="20368DC7" w14:textId="77777777" w:rsidR="00E33D10" w:rsidRDefault="00000000">
            <w:pPr>
              <w:spacing w:after="0" w:line="240" w:lineRule="auto"/>
            </w:pPr>
            <w:r>
              <w:rPr>
                <w:sz w:val="11"/>
              </w:rPr>
              <w:t>MCN-CFP-036</w:t>
            </w:r>
          </w:p>
        </w:tc>
        <w:tc>
          <w:tcPr>
            <w:tcW w:w="3024" w:type="dxa"/>
            <w:tcMar>
              <w:top w:w="80" w:type="dxa"/>
              <w:left w:w="95" w:type="dxa"/>
              <w:bottom w:w="80" w:type="dxa"/>
              <w:right w:w="95" w:type="dxa"/>
            </w:tcMar>
          </w:tcPr>
          <w:p w14:paraId="67E9C822" w14:textId="77777777" w:rsidR="00E33D10" w:rsidRDefault="00000000">
            <w:pPr>
              <w:spacing w:after="0" w:line="240" w:lineRule="auto"/>
            </w:pPr>
            <w:r>
              <w:rPr>
                <w:sz w:val="11"/>
              </w:rPr>
              <w:t>Inspeção técnica de gêneros alimentícios e serviços correlatos destinados às pessoas privadas de liberdade, com verificação sanitária, quantitativa e de conformidade aos padrões institucionais.</w:t>
            </w:r>
          </w:p>
        </w:tc>
        <w:tc>
          <w:tcPr>
            <w:tcW w:w="2016" w:type="dxa"/>
            <w:tcMar>
              <w:top w:w="80" w:type="dxa"/>
              <w:left w:w="95" w:type="dxa"/>
              <w:bottom w:w="80" w:type="dxa"/>
              <w:right w:w="95" w:type="dxa"/>
            </w:tcMar>
          </w:tcPr>
          <w:p w14:paraId="0EAFAD13"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048F7AE3" w14:textId="77777777" w:rsidR="00E33D10" w:rsidRDefault="00000000">
            <w:pPr>
              <w:spacing w:after="0" w:line="240" w:lineRule="auto"/>
            </w:pPr>
            <w:r>
              <w:rPr>
                <w:sz w:val="11"/>
              </w:rPr>
              <w:t>Operação e Controle de Unidades Prisionais / Compras e suprimentos</w:t>
            </w:r>
          </w:p>
        </w:tc>
        <w:tc>
          <w:tcPr>
            <w:tcW w:w="2448" w:type="dxa"/>
            <w:tcMar>
              <w:top w:w="80" w:type="dxa"/>
              <w:left w:w="95" w:type="dxa"/>
              <w:bottom w:w="80" w:type="dxa"/>
              <w:right w:w="95" w:type="dxa"/>
            </w:tcMar>
          </w:tcPr>
          <w:p w14:paraId="0F6A06CC" w14:textId="77777777" w:rsidR="00E33D10" w:rsidRDefault="00000000">
            <w:pPr>
              <w:spacing w:after="0" w:line="240" w:lineRule="auto"/>
            </w:pPr>
            <w:r>
              <w:rPr>
                <w:sz w:val="11"/>
              </w:rPr>
              <w:t>Inspeção de Serviços e produtos adquiridos</w:t>
            </w:r>
          </w:p>
        </w:tc>
        <w:tc>
          <w:tcPr>
            <w:tcW w:w="4320" w:type="dxa"/>
            <w:tcMar>
              <w:top w:w="80" w:type="dxa"/>
              <w:left w:w="95" w:type="dxa"/>
              <w:bottom w:w="80" w:type="dxa"/>
              <w:right w:w="95" w:type="dxa"/>
            </w:tcMar>
          </w:tcPr>
          <w:p w14:paraId="719379A7" w14:textId="77777777" w:rsidR="00E33D10" w:rsidRDefault="00000000">
            <w:pPr>
              <w:spacing w:after="0" w:line="240" w:lineRule="auto"/>
            </w:pPr>
            <w:r>
              <w:rPr>
                <w:sz w:val="11"/>
              </w:rPr>
              <w:t>Inspecionar as condições sanitárias e de segurança, bem como da destinação e quantidade de gêneros alimentícios, prontos para consumo ou para o preparo posterior, fornecidos às Pessoas Privadas de Liberdade conforme norma vigente e padrões de qualidade internos.</w:t>
            </w:r>
          </w:p>
        </w:tc>
        <w:tc>
          <w:tcPr>
            <w:tcW w:w="1440" w:type="dxa"/>
            <w:tcMar>
              <w:top w:w="80" w:type="dxa"/>
              <w:left w:w="95" w:type="dxa"/>
              <w:bottom w:w="80" w:type="dxa"/>
              <w:right w:w="95" w:type="dxa"/>
            </w:tcMar>
          </w:tcPr>
          <w:p w14:paraId="41AEE8B0"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6E218CDD" w14:textId="77777777" w:rsidR="00E33D10" w:rsidRDefault="00000000">
            <w:pPr>
              <w:spacing w:after="0" w:line="240" w:lineRule="auto"/>
            </w:pPr>
            <w:r>
              <w:rPr>
                <w:sz w:val="11"/>
              </w:rPr>
              <w:t>2023</w:t>
            </w:r>
          </w:p>
        </w:tc>
      </w:tr>
      <w:tr w:rsidR="00E33D10" w14:paraId="5965BE9B" w14:textId="77777777">
        <w:trPr>
          <w:jc w:val="center"/>
        </w:trPr>
        <w:tc>
          <w:tcPr>
            <w:tcW w:w="1008" w:type="dxa"/>
            <w:tcMar>
              <w:top w:w="80" w:type="dxa"/>
              <w:left w:w="95" w:type="dxa"/>
              <w:bottom w:w="80" w:type="dxa"/>
              <w:right w:w="95" w:type="dxa"/>
            </w:tcMar>
          </w:tcPr>
          <w:p w14:paraId="02219518" w14:textId="77777777" w:rsidR="00E33D10" w:rsidRDefault="00000000">
            <w:pPr>
              <w:spacing w:after="0" w:line="240" w:lineRule="auto"/>
            </w:pPr>
            <w:r>
              <w:rPr>
                <w:sz w:val="11"/>
              </w:rPr>
              <w:t>MCN-CFP-037</w:t>
            </w:r>
          </w:p>
        </w:tc>
        <w:tc>
          <w:tcPr>
            <w:tcW w:w="3024" w:type="dxa"/>
            <w:tcMar>
              <w:top w:w="80" w:type="dxa"/>
              <w:left w:w="95" w:type="dxa"/>
              <w:bottom w:w="80" w:type="dxa"/>
              <w:right w:w="95" w:type="dxa"/>
            </w:tcMar>
          </w:tcPr>
          <w:p w14:paraId="5D615A3C" w14:textId="77777777" w:rsidR="00E33D10" w:rsidRDefault="00000000">
            <w:pPr>
              <w:spacing w:after="0" w:line="240" w:lineRule="auto"/>
            </w:pPr>
            <w:r>
              <w:rPr>
                <w:sz w:val="11"/>
              </w:rPr>
              <w:t>Atendimento inclusivo fundamentado em comunicação acessível e respeito à diversidade linguística.</w:t>
            </w:r>
          </w:p>
        </w:tc>
        <w:tc>
          <w:tcPr>
            <w:tcW w:w="2016" w:type="dxa"/>
            <w:tcMar>
              <w:top w:w="80" w:type="dxa"/>
              <w:left w:w="95" w:type="dxa"/>
              <w:bottom w:w="80" w:type="dxa"/>
              <w:right w:w="95" w:type="dxa"/>
            </w:tcMar>
          </w:tcPr>
          <w:p w14:paraId="7ACFA98E" w14:textId="77777777" w:rsidR="00E33D10" w:rsidRDefault="00000000">
            <w:pPr>
              <w:spacing w:after="0" w:line="240" w:lineRule="auto"/>
            </w:pPr>
            <w:r>
              <w:rPr>
                <w:sz w:val="11"/>
              </w:rPr>
              <w:t>Geral / Técnica/ Tecnológica</w:t>
            </w:r>
          </w:p>
        </w:tc>
        <w:tc>
          <w:tcPr>
            <w:tcW w:w="2592" w:type="dxa"/>
            <w:tcMar>
              <w:top w:w="80" w:type="dxa"/>
              <w:left w:w="95" w:type="dxa"/>
              <w:bottom w:w="80" w:type="dxa"/>
              <w:right w:w="95" w:type="dxa"/>
            </w:tcMar>
          </w:tcPr>
          <w:p w14:paraId="0BA8A3CD" w14:textId="77777777" w:rsidR="00E33D10" w:rsidRDefault="00000000">
            <w:pPr>
              <w:spacing w:after="0" w:line="240" w:lineRule="auto"/>
            </w:pPr>
            <w:r>
              <w:rPr>
                <w:sz w:val="11"/>
              </w:rPr>
              <w:t>Operação e Controle de Unidades Prisionais / Comunicação, Colaboração e Gestão de Conflitos</w:t>
            </w:r>
          </w:p>
        </w:tc>
        <w:tc>
          <w:tcPr>
            <w:tcW w:w="2448" w:type="dxa"/>
            <w:tcMar>
              <w:top w:w="80" w:type="dxa"/>
              <w:left w:w="95" w:type="dxa"/>
              <w:bottom w:w="80" w:type="dxa"/>
              <w:right w:w="95" w:type="dxa"/>
            </w:tcMar>
          </w:tcPr>
          <w:p w14:paraId="5FA0A2A6" w14:textId="77777777" w:rsidR="00E33D10" w:rsidRDefault="00000000">
            <w:pPr>
              <w:spacing w:after="0" w:line="240" w:lineRule="auto"/>
            </w:pPr>
            <w:r>
              <w:rPr>
                <w:sz w:val="11"/>
              </w:rPr>
              <w:t>LIBRAS</w:t>
            </w:r>
          </w:p>
        </w:tc>
        <w:tc>
          <w:tcPr>
            <w:tcW w:w="4320" w:type="dxa"/>
            <w:tcMar>
              <w:top w:w="80" w:type="dxa"/>
              <w:left w:w="95" w:type="dxa"/>
              <w:bottom w:w="80" w:type="dxa"/>
              <w:right w:w="95" w:type="dxa"/>
            </w:tcMar>
          </w:tcPr>
          <w:p w14:paraId="308C9678" w14:textId="77777777" w:rsidR="00E33D10" w:rsidRDefault="00000000">
            <w:pPr>
              <w:spacing w:after="0" w:line="240" w:lineRule="auto"/>
            </w:pPr>
            <w:r>
              <w:rPr>
                <w:sz w:val="11"/>
              </w:rPr>
              <w:t>Utilizar LIBRAS para atendimento inclusivo</w:t>
            </w:r>
          </w:p>
        </w:tc>
        <w:tc>
          <w:tcPr>
            <w:tcW w:w="1440" w:type="dxa"/>
            <w:tcMar>
              <w:top w:w="80" w:type="dxa"/>
              <w:left w:w="95" w:type="dxa"/>
              <w:bottom w:w="80" w:type="dxa"/>
              <w:right w:w="95" w:type="dxa"/>
            </w:tcMar>
          </w:tcPr>
          <w:p w14:paraId="1C753D1B"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58B60189" w14:textId="77777777" w:rsidR="00E33D10" w:rsidRDefault="00000000">
            <w:pPr>
              <w:spacing w:after="0" w:line="240" w:lineRule="auto"/>
            </w:pPr>
            <w:r>
              <w:rPr>
                <w:sz w:val="11"/>
              </w:rPr>
              <w:t>2026</w:t>
            </w:r>
          </w:p>
        </w:tc>
      </w:tr>
      <w:tr w:rsidR="00E33D10" w14:paraId="29C05684" w14:textId="77777777">
        <w:trPr>
          <w:jc w:val="center"/>
        </w:trPr>
        <w:tc>
          <w:tcPr>
            <w:tcW w:w="1008" w:type="dxa"/>
            <w:tcMar>
              <w:top w:w="80" w:type="dxa"/>
              <w:left w:w="95" w:type="dxa"/>
              <w:bottom w:w="80" w:type="dxa"/>
              <w:right w:w="95" w:type="dxa"/>
            </w:tcMar>
          </w:tcPr>
          <w:p w14:paraId="2F4E3858" w14:textId="77777777" w:rsidR="00E33D10" w:rsidRDefault="00000000">
            <w:pPr>
              <w:spacing w:after="0" w:line="240" w:lineRule="auto"/>
            </w:pPr>
            <w:r>
              <w:rPr>
                <w:sz w:val="11"/>
              </w:rPr>
              <w:t>MCN-CFP-038</w:t>
            </w:r>
          </w:p>
        </w:tc>
        <w:tc>
          <w:tcPr>
            <w:tcW w:w="3024" w:type="dxa"/>
            <w:tcMar>
              <w:top w:w="80" w:type="dxa"/>
              <w:left w:w="95" w:type="dxa"/>
              <w:bottom w:w="80" w:type="dxa"/>
              <w:right w:w="95" w:type="dxa"/>
            </w:tcMar>
          </w:tcPr>
          <w:p w14:paraId="66D4615B" w14:textId="77777777" w:rsidR="00E33D10" w:rsidRDefault="00000000">
            <w:pPr>
              <w:spacing w:after="0" w:line="240" w:lineRule="auto"/>
            </w:pPr>
            <w:r>
              <w:rPr>
                <w:sz w:val="11"/>
              </w:rPr>
              <w:t>Compreensão estruturada dos fundamentos da liderança pública aplicados à gestão dos serviços penais.</w:t>
            </w:r>
          </w:p>
        </w:tc>
        <w:tc>
          <w:tcPr>
            <w:tcW w:w="2016" w:type="dxa"/>
            <w:tcMar>
              <w:top w:w="80" w:type="dxa"/>
              <w:left w:w="95" w:type="dxa"/>
              <w:bottom w:w="80" w:type="dxa"/>
              <w:right w:w="95" w:type="dxa"/>
            </w:tcMar>
          </w:tcPr>
          <w:p w14:paraId="7CA7D4A5" w14:textId="77777777" w:rsidR="00E33D10" w:rsidRDefault="00000000">
            <w:pPr>
              <w:spacing w:after="0" w:line="240" w:lineRule="auto"/>
            </w:pPr>
            <w:r>
              <w:rPr>
                <w:sz w:val="11"/>
              </w:rPr>
              <w:t>Geral / Socioemocional/ Comportamental</w:t>
            </w:r>
          </w:p>
        </w:tc>
        <w:tc>
          <w:tcPr>
            <w:tcW w:w="2592" w:type="dxa"/>
            <w:tcMar>
              <w:top w:w="80" w:type="dxa"/>
              <w:left w:w="95" w:type="dxa"/>
              <w:bottom w:w="80" w:type="dxa"/>
              <w:right w:w="95" w:type="dxa"/>
            </w:tcMar>
          </w:tcPr>
          <w:p w14:paraId="4D95B00F" w14:textId="77777777" w:rsidR="00E33D10" w:rsidRDefault="00000000">
            <w:pPr>
              <w:spacing w:after="0" w:line="240" w:lineRule="auto"/>
            </w:pPr>
            <w:r>
              <w:rPr>
                <w:sz w:val="11"/>
              </w:rPr>
              <w:t>Gestão dos Serviços Penais / Práticas Socioemocionais e Comportamentais</w:t>
            </w:r>
          </w:p>
        </w:tc>
        <w:tc>
          <w:tcPr>
            <w:tcW w:w="2448" w:type="dxa"/>
            <w:tcMar>
              <w:top w:w="80" w:type="dxa"/>
              <w:left w:w="95" w:type="dxa"/>
              <w:bottom w:w="80" w:type="dxa"/>
              <w:right w:w="95" w:type="dxa"/>
            </w:tcMar>
          </w:tcPr>
          <w:p w14:paraId="028FFB81" w14:textId="77777777" w:rsidR="00E33D10" w:rsidRDefault="00000000">
            <w:pPr>
              <w:spacing w:after="0" w:line="240" w:lineRule="auto"/>
            </w:pPr>
            <w:r>
              <w:rPr>
                <w:sz w:val="11"/>
              </w:rPr>
              <w:t>Liderança Pública</w:t>
            </w:r>
          </w:p>
        </w:tc>
        <w:tc>
          <w:tcPr>
            <w:tcW w:w="4320" w:type="dxa"/>
            <w:tcMar>
              <w:top w:w="80" w:type="dxa"/>
              <w:left w:w="95" w:type="dxa"/>
              <w:bottom w:w="80" w:type="dxa"/>
              <w:right w:w="95" w:type="dxa"/>
            </w:tcMar>
          </w:tcPr>
          <w:p w14:paraId="68B04559" w14:textId="77777777" w:rsidR="00E33D10" w:rsidRDefault="00000000">
            <w:pPr>
              <w:spacing w:after="0" w:line="240" w:lineRule="auto"/>
            </w:pPr>
            <w:r>
              <w:rPr>
                <w:sz w:val="11"/>
              </w:rPr>
              <w:t>Compreender fundamentos da liderança pública aplicados aos serviços penais.</w:t>
            </w:r>
          </w:p>
        </w:tc>
        <w:tc>
          <w:tcPr>
            <w:tcW w:w="1440" w:type="dxa"/>
            <w:tcMar>
              <w:top w:w="80" w:type="dxa"/>
              <w:left w:w="95" w:type="dxa"/>
              <w:bottom w:w="80" w:type="dxa"/>
              <w:right w:w="95" w:type="dxa"/>
            </w:tcMar>
          </w:tcPr>
          <w:p w14:paraId="4D615E18" w14:textId="77777777" w:rsidR="00E33D10" w:rsidRDefault="00000000">
            <w:pPr>
              <w:spacing w:after="0" w:line="240" w:lineRule="auto"/>
            </w:pPr>
            <w:r>
              <w:rPr>
                <w:sz w:val="11"/>
              </w:rPr>
              <w:t>Teórico-Conceitual</w:t>
            </w:r>
          </w:p>
        </w:tc>
        <w:tc>
          <w:tcPr>
            <w:tcW w:w="648" w:type="dxa"/>
            <w:tcMar>
              <w:top w:w="80" w:type="dxa"/>
              <w:left w:w="95" w:type="dxa"/>
              <w:bottom w:w="80" w:type="dxa"/>
              <w:right w:w="95" w:type="dxa"/>
            </w:tcMar>
          </w:tcPr>
          <w:p w14:paraId="2B63ABBE" w14:textId="77777777" w:rsidR="00E33D10" w:rsidRDefault="00000000">
            <w:pPr>
              <w:spacing w:after="0" w:line="240" w:lineRule="auto"/>
            </w:pPr>
            <w:r>
              <w:rPr>
                <w:sz w:val="11"/>
              </w:rPr>
              <w:t>2026</w:t>
            </w:r>
          </w:p>
        </w:tc>
      </w:tr>
      <w:tr w:rsidR="00E33D10" w14:paraId="6DD1231E" w14:textId="77777777">
        <w:trPr>
          <w:jc w:val="center"/>
        </w:trPr>
        <w:tc>
          <w:tcPr>
            <w:tcW w:w="1008" w:type="dxa"/>
            <w:tcMar>
              <w:top w:w="80" w:type="dxa"/>
              <w:left w:w="95" w:type="dxa"/>
              <w:bottom w:w="80" w:type="dxa"/>
              <w:right w:w="95" w:type="dxa"/>
            </w:tcMar>
          </w:tcPr>
          <w:p w14:paraId="52C3CC29" w14:textId="77777777" w:rsidR="00E33D10" w:rsidRDefault="00000000">
            <w:pPr>
              <w:spacing w:after="0" w:line="240" w:lineRule="auto"/>
            </w:pPr>
            <w:r>
              <w:rPr>
                <w:sz w:val="11"/>
              </w:rPr>
              <w:t>MCN-CFP-039</w:t>
            </w:r>
          </w:p>
        </w:tc>
        <w:tc>
          <w:tcPr>
            <w:tcW w:w="3024" w:type="dxa"/>
            <w:tcMar>
              <w:top w:w="80" w:type="dxa"/>
              <w:left w:w="95" w:type="dxa"/>
              <w:bottom w:w="80" w:type="dxa"/>
              <w:right w:w="95" w:type="dxa"/>
            </w:tcMar>
          </w:tcPr>
          <w:p w14:paraId="3C7C224D" w14:textId="77777777" w:rsidR="00E33D10" w:rsidRDefault="00000000">
            <w:pPr>
              <w:spacing w:after="0" w:line="240" w:lineRule="auto"/>
            </w:pPr>
            <w:r>
              <w:rPr>
                <w:sz w:val="11"/>
              </w:rPr>
              <w:t>Comunicação interpessoal eficaz e eticamente orientada, adequada aos diferentes interlocutores e contextos institucionais.</w:t>
            </w:r>
          </w:p>
        </w:tc>
        <w:tc>
          <w:tcPr>
            <w:tcW w:w="2016" w:type="dxa"/>
            <w:tcMar>
              <w:top w:w="80" w:type="dxa"/>
              <w:left w:w="95" w:type="dxa"/>
              <w:bottom w:w="80" w:type="dxa"/>
              <w:right w:w="95" w:type="dxa"/>
            </w:tcMar>
          </w:tcPr>
          <w:p w14:paraId="013CC2E9" w14:textId="77777777" w:rsidR="00E33D10" w:rsidRDefault="00000000">
            <w:pPr>
              <w:spacing w:after="0" w:line="240" w:lineRule="auto"/>
            </w:pPr>
            <w:r>
              <w:rPr>
                <w:sz w:val="11"/>
              </w:rPr>
              <w:t>Geral / Socioemocional/ Comportamental</w:t>
            </w:r>
          </w:p>
        </w:tc>
        <w:tc>
          <w:tcPr>
            <w:tcW w:w="2592" w:type="dxa"/>
            <w:tcMar>
              <w:top w:w="80" w:type="dxa"/>
              <w:left w:w="95" w:type="dxa"/>
              <w:bottom w:w="80" w:type="dxa"/>
              <w:right w:w="95" w:type="dxa"/>
            </w:tcMar>
          </w:tcPr>
          <w:p w14:paraId="130E1D71" w14:textId="77777777" w:rsidR="00E33D10" w:rsidRDefault="00000000">
            <w:pPr>
              <w:spacing w:after="0" w:line="240" w:lineRule="auto"/>
            </w:pPr>
            <w:r>
              <w:rPr>
                <w:sz w:val="11"/>
              </w:rPr>
              <w:t>Gestão dos Serviços Penais / Comunicação, Colaboração e Gestão de Conflitos</w:t>
            </w:r>
          </w:p>
        </w:tc>
        <w:tc>
          <w:tcPr>
            <w:tcW w:w="2448" w:type="dxa"/>
            <w:tcMar>
              <w:top w:w="80" w:type="dxa"/>
              <w:left w:w="95" w:type="dxa"/>
              <w:bottom w:w="80" w:type="dxa"/>
              <w:right w:w="95" w:type="dxa"/>
            </w:tcMar>
          </w:tcPr>
          <w:p w14:paraId="1F8C45C1" w14:textId="77777777" w:rsidR="00E33D10" w:rsidRDefault="00000000">
            <w:pPr>
              <w:spacing w:after="0" w:line="240" w:lineRule="auto"/>
            </w:pPr>
            <w:r>
              <w:rPr>
                <w:sz w:val="11"/>
              </w:rPr>
              <w:t>Linguagem Verbal e não verbal</w:t>
            </w:r>
          </w:p>
        </w:tc>
        <w:tc>
          <w:tcPr>
            <w:tcW w:w="4320" w:type="dxa"/>
            <w:tcMar>
              <w:top w:w="80" w:type="dxa"/>
              <w:left w:w="95" w:type="dxa"/>
              <w:bottom w:w="80" w:type="dxa"/>
              <w:right w:w="95" w:type="dxa"/>
            </w:tcMar>
          </w:tcPr>
          <w:p w14:paraId="635CC9F3" w14:textId="77777777" w:rsidR="00E33D10" w:rsidRDefault="00000000">
            <w:pPr>
              <w:spacing w:after="0" w:line="240" w:lineRule="auto"/>
            </w:pPr>
            <w:r>
              <w:rPr>
                <w:sz w:val="11"/>
              </w:rPr>
              <w:t>Comunicar-se por meio da linguagem verbal e não verbal, identificando a solicitação do ouvinte e respondendo-a de forma efetiva, com empatia e objetividade e em linguagem apropriada ao interlocutor.</w:t>
            </w:r>
          </w:p>
        </w:tc>
        <w:tc>
          <w:tcPr>
            <w:tcW w:w="1440" w:type="dxa"/>
            <w:tcMar>
              <w:top w:w="80" w:type="dxa"/>
              <w:left w:w="95" w:type="dxa"/>
              <w:bottom w:w="80" w:type="dxa"/>
              <w:right w:w="95" w:type="dxa"/>
            </w:tcMar>
          </w:tcPr>
          <w:p w14:paraId="79BC66BF"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4BBEB275" w14:textId="77777777" w:rsidR="00E33D10" w:rsidRDefault="00000000">
            <w:pPr>
              <w:spacing w:after="0" w:line="240" w:lineRule="auto"/>
            </w:pPr>
            <w:r>
              <w:rPr>
                <w:sz w:val="11"/>
              </w:rPr>
              <w:t>2023</w:t>
            </w:r>
          </w:p>
        </w:tc>
      </w:tr>
      <w:tr w:rsidR="00E33D10" w14:paraId="797585C1" w14:textId="77777777">
        <w:trPr>
          <w:jc w:val="center"/>
        </w:trPr>
        <w:tc>
          <w:tcPr>
            <w:tcW w:w="1008" w:type="dxa"/>
            <w:tcMar>
              <w:top w:w="80" w:type="dxa"/>
              <w:left w:w="95" w:type="dxa"/>
              <w:bottom w:w="80" w:type="dxa"/>
              <w:right w:w="95" w:type="dxa"/>
            </w:tcMar>
          </w:tcPr>
          <w:p w14:paraId="0B3D3654" w14:textId="77777777" w:rsidR="00E33D10" w:rsidRDefault="00000000">
            <w:pPr>
              <w:spacing w:after="0" w:line="240" w:lineRule="auto"/>
            </w:pPr>
            <w:r>
              <w:rPr>
                <w:sz w:val="11"/>
              </w:rPr>
              <w:t>MCN-CFP-040</w:t>
            </w:r>
          </w:p>
        </w:tc>
        <w:tc>
          <w:tcPr>
            <w:tcW w:w="3024" w:type="dxa"/>
            <w:tcMar>
              <w:top w:w="80" w:type="dxa"/>
              <w:left w:w="95" w:type="dxa"/>
              <w:bottom w:w="80" w:type="dxa"/>
              <w:right w:w="95" w:type="dxa"/>
            </w:tcMar>
          </w:tcPr>
          <w:p w14:paraId="4659F4E1" w14:textId="77777777" w:rsidR="00E33D10" w:rsidRDefault="00000000">
            <w:pPr>
              <w:spacing w:after="0" w:line="240" w:lineRule="auto"/>
            </w:pPr>
            <w:r>
              <w:rPr>
                <w:sz w:val="11"/>
              </w:rPr>
              <w:t>Atuação técnico-operacional pautada no uso proporcional e normativamente regulado da força, com preservação da vida e respeito aos direitos fundamentais.</w:t>
            </w:r>
          </w:p>
        </w:tc>
        <w:tc>
          <w:tcPr>
            <w:tcW w:w="2016" w:type="dxa"/>
            <w:tcMar>
              <w:top w:w="80" w:type="dxa"/>
              <w:left w:w="95" w:type="dxa"/>
              <w:bottom w:w="80" w:type="dxa"/>
              <w:right w:w="95" w:type="dxa"/>
            </w:tcMar>
          </w:tcPr>
          <w:p w14:paraId="041436B5" w14:textId="77777777" w:rsidR="00E33D10" w:rsidRDefault="00000000">
            <w:pPr>
              <w:spacing w:after="0" w:line="240" w:lineRule="auto"/>
            </w:pPr>
            <w:r>
              <w:rPr>
                <w:sz w:val="11"/>
              </w:rPr>
              <w:t>Geral / Técnica/ Tecnológica</w:t>
            </w:r>
          </w:p>
        </w:tc>
        <w:tc>
          <w:tcPr>
            <w:tcW w:w="2592" w:type="dxa"/>
            <w:tcMar>
              <w:top w:w="80" w:type="dxa"/>
              <w:left w:w="95" w:type="dxa"/>
              <w:bottom w:w="80" w:type="dxa"/>
              <w:right w:w="95" w:type="dxa"/>
            </w:tcMar>
          </w:tcPr>
          <w:p w14:paraId="16835E80" w14:textId="77777777" w:rsidR="00E33D10" w:rsidRDefault="00000000">
            <w:pPr>
              <w:spacing w:after="0" w:line="240" w:lineRule="auto"/>
            </w:pPr>
            <w:r>
              <w:rPr>
                <w:sz w:val="11"/>
              </w:rPr>
              <w:t>Policiamento Penal / Funcionamento das Unidades Prisionais</w:t>
            </w:r>
          </w:p>
        </w:tc>
        <w:tc>
          <w:tcPr>
            <w:tcW w:w="2448" w:type="dxa"/>
            <w:tcMar>
              <w:top w:w="80" w:type="dxa"/>
              <w:left w:w="95" w:type="dxa"/>
              <w:bottom w:w="80" w:type="dxa"/>
              <w:right w:w="95" w:type="dxa"/>
            </w:tcMar>
          </w:tcPr>
          <w:p w14:paraId="48CD1670" w14:textId="77777777" w:rsidR="00E33D10" w:rsidRDefault="00000000">
            <w:pPr>
              <w:spacing w:after="0" w:line="240" w:lineRule="auto"/>
            </w:pPr>
            <w:r>
              <w:rPr>
                <w:sz w:val="11"/>
              </w:rPr>
              <w:t>Manuseio de Armamento</w:t>
            </w:r>
          </w:p>
        </w:tc>
        <w:tc>
          <w:tcPr>
            <w:tcW w:w="4320" w:type="dxa"/>
            <w:tcMar>
              <w:top w:w="80" w:type="dxa"/>
              <w:left w:w="95" w:type="dxa"/>
              <w:bottom w:w="80" w:type="dxa"/>
              <w:right w:w="95" w:type="dxa"/>
            </w:tcMar>
          </w:tcPr>
          <w:p w14:paraId="7EE29A87" w14:textId="77777777" w:rsidR="00E33D10" w:rsidRDefault="00000000">
            <w:pPr>
              <w:spacing w:after="0" w:line="240" w:lineRule="auto"/>
            </w:pPr>
            <w:r>
              <w:rPr>
                <w:sz w:val="11"/>
              </w:rPr>
              <w:t>Aplicar técnicas e tecnologias menos letais, priorizando a preservação da vida e a segurança.</w:t>
            </w:r>
          </w:p>
        </w:tc>
        <w:tc>
          <w:tcPr>
            <w:tcW w:w="1440" w:type="dxa"/>
            <w:tcMar>
              <w:top w:w="80" w:type="dxa"/>
              <w:left w:w="95" w:type="dxa"/>
              <w:bottom w:w="80" w:type="dxa"/>
              <w:right w:w="95" w:type="dxa"/>
            </w:tcMar>
          </w:tcPr>
          <w:p w14:paraId="564F370F"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38002AC4" w14:textId="77777777" w:rsidR="00E33D10" w:rsidRDefault="00000000">
            <w:pPr>
              <w:spacing w:after="0" w:line="240" w:lineRule="auto"/>
            </w:pPr>
            <w:r>
              <w:rPr>
                <w:sz w:val="11"/>
              </w:rPr>
              <w:t>2026</w:t>
            </w:r>
          </w:p>
        </w:tc>
      </w:tr>
      <w:tr w:rsidR="00E33D10" w14:paraId="03631FB8" w14:textId="77777777">
        <w:trPr>
          <w:jc w:val="center"/>
        </w:trPr>
        <w:tc>
          <w:tcPr>
            <w:tcW w:w="1008" w:type="dxa"/>
            <w:tcMar>
              <w:top w:w="80" w:type="dxa"/>
              <w:left w:w="95" w:type="dxa"/>
              <w:bottom w:w="80" w:type="dxa"/>
              <w:right w:w="95" w:type="dxa"/>
            </w:tcMar>
          </w:tcPr>
          <w:p w14:paraId="2C99342D" w14:textId="77777777" w:rsidR="00E33D10" w:rsidRDefault="00000000">
            <w:pPr>
              <w:spacing w:after="0" w:line="240" w:lineRule="auto"/>
            </w:pPr>
            <w:r>
              <w:rPr>
                <w:sz w:val="11"/>
              </w:rPr>
              <w:t>MCN-CFP-041</w:t>
            </w:r>
          </w:p>
        </w:tc>
        <w:tc>
          <w:tcPr>
            <w:tcW w:w="3024" w:type="dxa"/>
            <w:tcMar>
              <w:top w:w="80" w:type="dxa"/>
              <w:left w:w="95" w:type="dxa"/>
              <w:bottom w:w="80" w:type="dxa"/>
              <w:right w:w="95" w:type="dxa"/>
            </w:tcMar>
          </w:tcPr>
          <w:p w14:paraId="0C736DF4" w14:textId="77777777" w:rsidR="00E33D10" w:rsidRDefault="00000000">
            <w:pPr>
              <w:spacing w:after="0" w:line="240" w:lineRule="auto"/>
            </w:pPr>
            <w:r>
              <w:rPr>
                <w:sz w:val="11"/>
              </w:rPr>
              <w:t>Emprego proporcional e legal de armamento com domínio técnico e observância do uso diferenciado da força.</w:t>
            </w:r>
          </w:p>
        </w:tc>
        <w:tc>
          <w:tcPr>
            <w:tcW w:w="2016" w:type="dxa"/>
            <w:tcMar>
              <w:top w:w="80" w:type="dxa"/>
              <w:left w:w="95" w:type="dxa"/>
              <w:bottom w:w="80" w:type="dxa"/>
              <w:right w:w="95" w:type="dxa"/>
            </w:tcMar>
          </w:tcPr>
          <w:p w14:paraId="434DE7AE"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1EBDE756" w14:textId="77777777" w:rsidR="00E33D10" w:rsidRDefault="00000000">
            <w:pPr>
              <w:spacing w:after="0" w:line="240" w:lineRule="auto"/>
            </w:pPr>
            <w:r>
              <w:rPr>
                <w:sz w:val="11"/>
              </w:rPr>
              <w:t>Policiamento Penal / Funcionamento das Unidades Prisionais</w:t>
            </w:r>
          </w:p>
        </w:tc>
        <w:tc>
          <w:tcPr>
            <w:tcW w:w="2448" w:type="dxa"/>
            <w:tcMar>
              <w:top w:w="80" w:type="dxa"/>
              <w:left w:w="95" w:type="dxa"/>
              <w:bottom w:w="80" w:type="dxa"/>
              <w:right w:w="95" w:type="dxa"/>
            </w:tcMar>
          </w:tcPr>
          <w:p w14:paraId="7660A202" w14:textId="77777777" w:rsidR="00E33D10" w:rsidRDefault="00000000">
            <w:pPr>
              <w:spacing w:after="0" w:line="240" w:lineRule="auto"/>
            </w:pPr>
            <w:r>
              <w:rPr>
                <w:sz w:val="11"/>
              </w:rPr>
              <w:t>Manuseio de Armamento</w:t>
            </w:r>
          </w:p>
        </w:tc>
        <w:tc>
          <w:tcPr>
            <w:tcW w:w="4320" w:type="dxa"/>
            <w:tcMar>
              <w:top w:w="80" w:type="dxa"/>
              <w:left w:w="95" w:type="dxa"/>
              <w:bottom w:w="80" w:type="dxa"/>
              <w:right w:w="95" w:type="dxa"/>
            </w:tcMar>
          </w:tcPr>
          <w:p w14:paraId="743429C6" w14:textId="77777777" w:rsidR="00E33D10" w:rsidRDefault="00000000">
            <w:pPr>
              <w:spacing w:after="0" w:line="240" w:lineRule="auto"/>
            </w:pPr>
            <w:r>
              <w:rPr>
                <w:sz w:val="11"/>
              </w:rPr>
              <w:t>Manusear e empregar armamentos de forma segura, legal e proporcional, conforme o uso diferenciado da força.</w:t>
            </w:r>
          </w:p>
        </w:tc>
        <w:tc>
          <w:tcPr>
            <w:tcW w:w="1440" w:type="dxa"/>
            <w:tcMar>
              <w:top w:w="80" w:type="dxa"/>
              <w:left w:w="95" w:type="dxa"/>
              <w:bottom w:w="80" w:type="dxa"/>
              <w:right w:w="95" w:type="dxa"/>
            </w:tcMar>
          </w:tcPr>
          <w:p w14:paraId="1033854C"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238D6B89" w14:textId="77777777" w:rsidR="00E33D10" w:rsidRDefault="00000000">
            <w:pPr>
              <w:spacing w:after="0" w:line="240" w:lineRule="auto"/>
            </w:pPr>
            <w:r>
              <w:rPr>
                <w:sz w:val="11"/>
              </w:rPr>
              <w:t>2026</w:t>
            </w:r>
          </w:p>
        </w:tc>
      </w:tr>
      <w:tr w:rsidR="00E33D10" w14:paraId="06201F0E" w14:textId="77777777">
        <w:trPr>
          <w:jc w:val="center"/>
        </w:trPr>
        <w:tc>
          <w:tcPr>
            <w:tcW w:w="1008" w:type="dxa"/>
            <w:tcMar>
              <w:top w:w="80" w:type="dxa"/>
              <w:left w:w="95" w:type="dxa"/>
              <w:bottom w:w="80" w:type="dxa"/>
              <w:right w:w="95" w:type="dxa"/>
            </w:tcMar>
          </w:tcPr>
          <w:p w14:paraId="0CC48B1F" w14:textId="77777777" w:rsidR="00E33D10" w:rsidRDefault="00000000">
            <w:pPr>
              <w:spacing w:after="0" w:line="240" w:lineRule="auto"/>
            </w:pPr>
            <w:r>
              <w:rPr>
                <w:sz w:val="11"/>
              </w:rPr>
              <w:t>MCN-CFP-042</w:t>
            </w:r>
          </w:p>
        </w:tc>
        <w:tc>
          <w:tcPr>
            <w:tcW w:w="3024" w:type="dxa"/>
            <w:tcMar>
              <w:top w:w="80" w:type="dxa"/>
              <w:left w:w="95" w:type="dxa"/>
              <w:bottom w:w="80" w:type="dxa"/>
              <w:right w:w="95" w:type="dxa"/>
            </w:tcMar>
          </w:tcPr>
          <w:p w14:paraId="6B19DD5B" w14:textId="77777777" w:rsidR="00E33D10" w:rsidRDefault="00000000">
            <w:pPr>
              <w:spacing w:after="0" w:line="240" w:lineRule="auto"/>
            </w:pPr>
            <w:r>
              <w:rPr>
                <w:sz w:val="11"/>
              </w:rPr>
              <w:t>Fundamentação epistemológica e metodológica da Neoaprendizagem aplicada à construção de trilhas formativas orientadas à efetividade e à transposição para o desempenho no sistema penal</w:t>
            </w:r>
          </w:p>
        </w:tc>
        <w:tc>
          <w:tcPr>
            <w:tcW w:w="2016" w:type="dxa"/>
            <w:tcMar>
              <w:top w:w="80" w:type="dxa"/>
              <w:left w:w="95" w:type="dxa"/>
              <w:bottom w:w="80" w:type="dxa"/>
              <w:right w:w="95" w:type="dxa"/>
            </w:tcMar>
          </w:tcPr>
          <w:p w14:paraId="5A4DD5A2"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77097F24" w14:textId="77777777" w:rsidR="00E33D10" w:rsidRDefault="00000000">
            <w:pPr>
              <w:spacing w:after="0" w:line="240" w:lineRule="auto"/>
            </w:pPr>
            <w:r>
              <w:rPr>
                <w:sz w:val="11"/>
              </w:rPr>
              <w:t>Neoprofessor dos Serviços Penais / Aprendizagem Expansiva e Adaptativa</w:t>
            </w:r>
          </w:p>
        </w:tc>
        <w:tc>
          <w:tcPr>
            <w:tcW w:w="2448" w:type="dxa"/>
            <w:tcMar>
              <w:top w:w="80" w:type="dxa"/>
              <w:left w:w="95" w:type="dxa"/>
              <w:bottom w:w="80" w:type="dxa"/>
              <w:right w:w="95" w:type="dxa"/>
            </w:tcMar>
          </w:tcPr>
          <w:p w14:paraId="425F795F" w14:textId="77777777" w:rsidR="00E33D10" w:rsidRDefault="00000000">
            <w:pPr>
              <w:spacing w:after="0" w:line="240" w:lineRule="auto"/>
            </w:pPr>
            <w:r>
              <w:rPr>
                <w:sz w:val="11"/>
              </w:rPr>
              <w:t>Metodologias Ativas, Ágeis e Andragogia</w:t>
            </w:r>
          </w:p>
        </w:tc>
        <w:tc>
          <w:tcPr>
            <w:tcW w:w="4320" w:type="dxa"/>
            <w:tcMar>
              <w:top w:w="80" w:type="dxa"/>
              <w:left w:w="95" w:type="dxa"/>
              <w:bottom w:w="80" w:type="dxa"/>
              <w:right w:w="95" w:type="dxa"/>
            </w:tcMar>
          </w:tcPr>
          <w:p w14:paraId="63BFFD90" w14:textId="77777777" w:rsidR="00E33D10" w:rsidRDefault="00000000">
            <w:pPr>
              <w:spacing w:after="0" w:line="240" w:lineRule="auto"/>
            </w:pPr>
            <w:r>
              <w:rPr>
                <w:sz w:val="11"/>
              </w:rPr>
              <w:t>Dominar as teorias e o ciclo da Neoaprendizagem para construção de trilhas de aprendizagem das competências presentes na Matriz Curricular Nacional, buscando a efetividade e a transferência para a prática dos conhecimentos adquiridos pelos servidores do sistema penal.</w:t>
            </w:r>
          </w:p>
        </w:tc>
        <w:tc>
          <w:tcPr>
            <w:tcW w:w="1440" w:type="dxa"/>
            <w:tcMar>
              <w:top w:w="80" w:type="dxa"/>
              <w:left w:w="95" w:type="dxa"/>
              <w:bottom w:w="80" w:type="dxa"/>
              <w:right w:w="95" w:type="dxa"/>
            </w:tcMar>
          </w:tcPr>
          <w:p w14:paraId="576F6529" w14:textId="77777777" w:rsidR="00E33D10" w:rsidRDefault="00000000">
            <w:pPr>
              <w:spacing w:after="0" w:line="240" w:lineRule="auto"/>
            </w:pPr>
            <w:r>
              <w:rPr>
                <w:sz w:val="11"/>
              </w:rPr>
              <w:t>Teórico-Conceitual</w:t>
            </w:r>
          </w:p>
        </w:tc>
        <w:tc>
          <w:tcPr>
            <w:tcW w:w="648" w:type="dxa"/>
            <w:tcMar>
              <w:top w:w="80" w:type="dxa"/>
              <w:left w:w="95" w:type="dxa"/>
              <w:bottom w:w="80" w:type="dxa"/>
              <w:right w:w="95" w:type="dxa"/>
            </w:tcMar>
          </w:tcPr>
          <w:p w14:paraId="6788CCA7" w14:textId="77777777" w:rsidR="00E33D10" w:rsidRDefault="00000000">
            <w:pPr>
              <w:spacing w:after="0" w:line="240" w:lineRule="auto"/>
            </w:pPr>
            <w:r>
              <w:rPr>
                <w:sz w:val="11"/>
              </w:rPr>
              <w:t>2026</w:t>
            </w:r>
          </w:p>
        </w:tc>
      </w:tr>
      <w:tr w:rsidR="00E33D10" w14:paraId="6CDB5798" w14:textId="77777777">
        <w:trPr>
          <w:jc w:val="center"/>
        </w:trPr>
        <w:tc>
          <w:tcPr>
            <w:tcW w:w="1008" w:type="dxa"/>
            <w:tcMar>
              <w:top w:w="80" w:type="dxa"/>
              <w:left w:w="95" w:type="dxa"/>
              <w:bottom w:w="80" w:type="dxa"/>
              <w:right w:w="95" w:type="dxa"/>
            </w:tcMar>
          </w:tcPr>
          <w:p w14:paraId="1953FD48" w14:textId="77777777" w:rsidR="00E33D10" w:rsidRDefault="00000000">
            <w:pPr>
              <w:spacing w:after="0" w:line="240" w:lineRule="auto"/>
            </w:pPr>
            <w:r>
              <w:rPr>
                <w:sz w:val="11"/>
              </w:rPr>
              <w:t>MCN-CFP-043</w:t>
            </w:r>
          </w:p>
        </w:tc>
        <w:tc>
          <w:tcPr>
            <w:tcW w:w="3024" w:type="dxa"/>
            <w:tcMar>
              <w:top w:w="80" w:type="dxa"/>
              <w:left w:w="95" w:type="dxa"/>
              <w:bottom w:w="80" w:type="dxa"/>
              <w:right w:w="95" w:type="dxa"/>
            </w:tcMar>
          </w:tcPr>
          <w:p w14:paraId="4628788A" w14:textId="77777777" w:rsidR="00E33D10" w:rsidRDefault="00000000">
            <w:pPr>
              <w:spacing w:after="0" w:line="240" w:lineRule="auto"/>
            </w:pPr>
            <w:r>
              <w:rPr>
                <w:sz w:val="11"/>
              </w:rPr>
              <w:t>Atualização sistemática de informações institucionais com base em fontes confiáveis e normativos vigentes.</w:t>
            </w:r>
          </w:p>
        </w:tc>
        <w:tc>
          <w:tcPr>
            <w:tcW w:w="2016" w:type="dxa"/>
            <w:tcMar>
              <w:top w:w="80" w:type="dxa"/>
              <w:left w:w="95" w:type="dxa"/>
              <w:bottom w:w="80" w:type="dxa"/>
              <w:right w:w="95" w:type="dxa"/>
            </w:tcMar>
          </w:tcPr>
          <w:p w14:paraId="19A5279E" w14:textId="77777777" w:rsidR="00E33D10" w:rsidRDefault="00000000">
            <w:pPr>
              <w:spacing w:after="0" w:line="240" w:lineRule="auto"/>
            </w:pPr>
            <w:r>
              <w:rPr>
                <w:sz w:val="11"/>
              </w:rPr>
              <w:t>Geral / Técnica/ Tecnológica</w:t>
            </w:r>
          </w:p>
        </w:tc>
        <w:tc>
          <w:tcPr>
            <w:tcW w:w="2592" w:type="dxa"/>
            <w:tcMar>
              <w:top w:w="80" w:type="dxa"/>
              <w:left w:w="95" w:type="dxa"/>
              <w:bottom w:w="80" w:type="dxa"/>
              <w:right w:w="95" w:type="dxa"/>
            </w:tcMar>
          </w:tcPr>
          <w:p w14:paraId="6FED97EF" w14:textId="77777777" w:rsidR="00E33D10" w:rsidRDefault="00000000">
            <w:pPr>
              <w:spacing w:after="0" w:line="240" w:lineRule="auto"/>
            </w:pPr>
            <w:r>
              <w:rPr>
                <w:sz w:val="11"/>
              </w:rPr>
              <w:t>Operação e controle de Unidades Prisionais / Gestão de Dados, informações e conhecimentos</w:t>
            </w:r>
          </w:p>
        </w:tc>
        <w:tc>
          <w:tcPr>
            <w:tcW w:w="2448" w:type="dxa"/>
            <w:tcMar>
              <w:top w:w="80" w:type="dxa"/>
              <w:left w:w="95" w:type="dxa"/>
              <w:bottom w:w="80" w:type="dxa"/>
              <w:right w:w="95" w:type="dxa"/>
            </w:tcMar>
          </w:tcPr>
          <w:p w14:paraId="08EAAD3B" w14:textId="77777777" w:rsidR="00E33D10" w:rsidRDefault="00000000">
            <w:pPr>
              <w:spacing w:after="0" w:line="240" w:lineRule="auto"/>
            </w:pPr>
            <w:r>
              <w:rPr>
                <w:sz w:val="11"/>
              </w:rPr>
              <w:t>Monitoramento e Atualização de dados, informações e conhecimentos</w:t>
            </w:r>
          </w:p>
        </w:tc>
        <w:tc>
          <w:tcPr>
            <w:tcW w:w="4320" w:type="dxa"/>
            <w:tcMar>
              <w:top w:w="80" w:type="dxa"/>
              <w:left w:w="95" w:type="dxa"/>
              <w:bottom w:w="80" w:type="dxa"/>
              <w:right w:w="95" w:type="dxa"/>
            </w:tcMar>
          </w:tcPr>
          <w:p w14:paraId="2E045839" w14:textId="77777777" w:rsidR="00E33D10" w:rsidRDefault="00000000">
            <w:pPr>
              <w:spacing w:after="0" w:line="240" w:lineRule="auto"/>
            </w:pPr>
            <w:r>
              <w:rPr>
                <w:sz w:val="11"/>
              </w:rPr>
              <w:t>Monitorar e atualizar informações e dados da unidade prisional presentes em planilhas, formulários, bancos de dados e sistemas, de acordo com fontes atualizadas, utilizando manuais e ferramentas disponíveis, de acordo com os normativos vigentes.</w:t>
            </w:r>
          </w:p>
        </w:tc>
        <w:tc>
          <w:tcPr>
            <w:tcW w:w="1440" w:type="dxa"/>
            <w:tcMar>
              <w:top w:w="80" w:type="dxa"/>
              <w:left w:w="95" w:type="dxa"/>
              <w:bottom w:w="80" w:type="dxa"/>
              <w:right w:w="95" w:type="dxa"/>
            </w:tcMar>
          </w:tcPr>
          <w:p w14:paraId="77B9477D"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19F87CE0" w14:textId="77777777" w:rsidR="00E33D10" w:rsidRDefault="00000000">
            <w:pPr>
              <w:spacing w:after="0" w:line="240" w:lineRule="auto"/>
            </w:pPr>
            <w:r>
              <w:rPr>
                <w:sz w:val="11"/>
              </w:rPr>
              <w:t>2023</w:t>
            </w:r>
          </w:p>
        </w:tc>
      </w:tr>
      <w:tr w:rsidR="00E33D10" w14:paraId="3DA36BAB" w14:textId="77777777">
        <w:trPr>
          <w:jc w:val="center"/>
        </w:trPr>
        <w:tc>
          <w:tcPr>
            <w:tcW w:w="1008" w:type="dxa"/>
            <w:tcMar>
              <w:top w:w="80" w:type="dxa"/>
              <w:left w:w="95" w:type="dxa"/>
              <w:bottom w:w="80" w:type="dxa"/>
              <w:right w:w="95" w:type="dxa"/>
            </w:tcMar>
          </w:tcPr>
          <w:p w14:paraId="35BC413B" w14:textId="77777777" w:rsidR="00E33D10" w:rsidRDefault="00000000">
            <w:pPr>
              <w:spacing w:after="0" w:line="240" w:lineRule="auto"/>
            </w:pPr>
            <w:r>
              <w:rPr>
                <w:sz w:val="11"/>
              </w:rPr>
              <w:t>MCN-CFP-044</w:t>
            </w:r>
          </w:p>
        </w:tc>
        <w:tc>
          <w:tcPr>
            <w:tcW w:w="3024" w:type="dxa"/>
            <w:tcMar>
              <w:top w:w="80" w:type="dxa"/>
              <w:left w:w="95" w:type="dxa"/>
              <w:bottom w:w="80" w:type="dxa"/>
              <w:right w:w="95" w:type="dxa"/>
            </w:tcMar>
          </w:tcPr>
          <w:p w14:paraId="121F3433" w14:textId="77777777" w:rsidR="00E33D10" w:rsidRDefault="00000000">
            <w:pPr>
              <w:spacing w:after="0" w:line="240" w:lineRule="auto"/>
            </w:pPr>
            <w:r>
              <w:rPr>
                <w:sz w:val="11"/>
              </w:rPr>
              <w:t xml:space="preserve">Compreensão estruturada das normas jurídicas e da arquitetura institucional da política penal </w:t>
            </w:r>
            <w:r>
              <w:rPr>
                <w:sz w:val="11"/>
              </w:rPr>
              <w:lastRenderedPageBreak/>
              <w:t>brasileira.</w:t>
            </w:r>
          </w:p>
        </w:tc>
        <w:tc>
          <w:tcPr>
            <w:tcW w:w="2016" w:type="dxa"/>
            <w:tcMar>
              <w:top w:w="80" w:type="dxa"/>
              <w:left w:w="95" w:type="dxa"/>
              <w:bottom w:w="80" w:type="dxa"/>
              <w:right w:w="95" w:type="dxa"/>
            </w:tcMar>
          </w:tcPr>
          <w:p w14:paraId="5222521B" w14:textId="77777777" w:rsidR="00E33D10" w:rsidRDefault="00000000">
            <w:pPr>
              <w:spacing w:after="0" w:line="240" w:lineRule="auto"/>
            </w:pPr>
            <w:r>
              <w:rPr>
                <w:sz w:val="11"/>
              </w:rPr>
              <w:lastRenderedPageBreak/>
              <w:t>Geral / Técnica/ Tecnológica</w:t>
            </w:r>
          </w:p>
        </w:tc>
        <w:tc>
          <w:tcPr>
            <w:tcW w:w="2592" w:type="dxa"/>
            <w:tcMar>
              <w:top w:w="80" w:type="dxa"/>
              <w:left w:w="95" w:type="dxa"/>
              <w:bottom w:w="80" w:type="dxa"/>
              <w:right w:w="95" w:type="dxa"/>
            </w:tcMar>
          </w:tcPr>
          <w:p w14:paraId="09B4BDE3" w14:textId="77777777" w:rsidR="00E33D10" w:rsidRDefault="00000000">
            <w:pPr>
              <w:spacing w:after="0" w:line="240" w:lineRule="auto"/>
            </w:pPr>
            <w:r>
              <w:rPr>
                <w:sz w:val="11"/>
              </w:rPr>
              <w:t>Operação e Controle de Unidades Prisionais / Política Penal</w:t>
            </w:r>
          </w:p>
        </w:tc>
        <w:tc>
          <w:tcPr>
            <w:tcW w:w="2448" w:type="dxa"/>
            <w:tcMar>
              <w:top w:w="80" w:type="dxa"/>
              <w:left w:w="95" w:type="dxa"/>
              <w:bottom w:w="80" w:type="dxa"/>
              <w:right w:w="95" w:type="dxa"/>
            </w:tcMar>
          </w:tcPr>
          <w:p w14:paraId="75E56C67" w14:textId="77777777" w:rsidR="00E33D10" w:rsidRDefault="00000000">
            <w:pPr>
              <w:spacing w:after="0" w:line="240" w:lineRule="auto"/>
            </w:pPr>
            <w:r>
              <w:rPr>
                <w:sz w:val="11"/>
              </w:rPr>
              <w:t>Normas jurídicas e as estruturas institucionais da Política Penal</w:t>
            </w:r>
          </w:p>
        </w:tc>
        <w:tc>
          <w:tcPr>
            <w:tcW w:w="4320" w:type="dxa"/>
            <w:tcMar>
              <w:top w:w="80" w:type="dxa"/>
              <w:left w:w="95" w:type="dxa"/>
              <w:bottom w:w="80" w:type="dxa"/>
              <w:right w:w="95" w:type="dxa"/>
            </w:tcMar>
          </w:tcPr>
          <w:p w14:paraId="7D7C9B6F" w14:textId="77777777" w:rsidR="00E33D10" w:rsidRDefault="00000000">
            <w:pPr>
              <w:spacing w:after="0" w:line="240" w:lineRule="auto"/>
            </w:pPr>
            <w:r>
              <w:rPr>
                <w:sz w:val="11"/>
              </w:rPr>
              <w:t xml:space="preserve">Compreender as normas jurídicas e as estruturas institucionais referentes à política penal, tanto no que se refere ao sistema </w:t>
            </w:r>
            <w:r>
              <w:rPr>
                <w:sz w:val="11"/>
              </w:rPr>
              <w:lastRenderedPageBreak/>
              <w:t>prisional quanto no que diz respeito ao sistema de alternativas penais e de monitoração eletrônica.</w:t>
            </w:r>
          </w:p>
        </w:tc>
        <w:tc>
          <w:tcPr>
            <w:tcW w:w="1440" w:type="dxa"/>
            <w:tcMar>
              <w:top w:w="80" w:type="dxa"/>
              <w:left w:w="95" w:type="dxa"/>
              <w:bottom w:w="80" w:type="dxa"/>
              <w:right w:w="95" w:type="dxa"/>
            </w:tcMar>
          </w:tcPr>
          <w:p w14:paraId="3063E072" w14:textId="77777777" w:rsidR="00E33D10" w:rsidRDefault="00000000">
            <w:pPr>
              <w:spacing w:after="0" w:line="240" w:lineRule="auto"/>
            </w:pPr>
            <w:r>
              <w:rPr>
                <w:sz w:val="11"/>
              </w:rPr>
              <w:lastRenderedPageBreak/>
              <w:t>Teórico-Conceitual</w:t>
            </w:r>
          </w:p>
        </w:tc>
        <w:tc>
          <w:tcPr>
            <w:tcW w:w="648" w:type="dxa"/>
            <w:tcMar>
              <w:top w:w="80" w:type="dxa"/>
              <w:left w:w="95" w:type="dxa"/>
              <w:bottom w:w="80" w:type="dxa"/>
              <w:right w:w="95" w:type="dxa"/>
            </w:tcMar>
          </w:tcPr>
          <w:p w14:paraId="02A63748" w14:textId="77777777" w:rsidR="00E33D10" w:rsidRDefault="00000000">
            <w:pPr>
              <w:spacing w:after="0" w:line="240" w:lineRule="auto"/>
            </w:pPr>
            <w:r>
              <w:rPr>
                <w:sz w:val="11"/>
              </w:rPr>
              <w:t>2017</w:t>
            </w:r>
          </w:p>
        </w:tc>
      </w:tr>
      <w:tr w:rsidR="00E33D10" w14:paraId="59499CEC" w14:textId="77777777">
        <w:trPr>
          <w:jc w:val="center"/>
        </w:trPr>
        <w:tc>
          <w:tcPr>
            <w:tcW w:w="1008" w:type="dxa"/>
            <w:tcMar>
              <w:top w:w="80" w:type="dxa"/>
              <w:left w:w="95" w:type="dxa"/>
              <w:bottom w:w="80" w:type="dxa"/>
              <w:right w:w="95" w:type="dxa"/>
            </w:tcMar>
          </w:tcPr>
          <w:p w14:paraId="416666E6" w14:textId="77777777" w:rsidR="00E33D10" w:rsidRDefault="00000000">
            <w:pPr>
              <w:spacing w:after="0" w:line="240" w:lineRule="auto"/>
            </w:pPr>
            <w:r>
              <w:rPr>
                <w:sz w:val="11"/>
              </w:rPr>
              <w:t>MCN-CFP-045</w:t>
            </w:r>
          </w:p>
        </w:tc>
        <w:tc>
          <w:tcPr>
            <w:tcW w:w="3024" w:type="dxa"/>
            <w:tcMar>
              <w:top w:w="80" w:type="dxa"/>
              <w:left w:w="95" w:type="dxa"/>
              <w:bottom w:w="80" w:type="dxa"/>
              <w:right w:w="95" w:type="dxa"/>
            </w:tcMar>
          </w:tcPr>
          <w:p w14:paraId="108665FE" w14:textId="77777777" w:rsidR="00E33D10" w:rsidRDefault="00000000">
            <w:pPr>
              <w:spacing w:after="0" w:line="240" w:lineRule="auto"/>
            </w:pPr>
            <w:r>
              <w:rPr>
                <w:sz w:val="11"/>
              </w:rPr>
              <w:t>Operação técnica de aeronaves remotamente pilotadas para vigilância institucional.</w:t>
            </w:r>
          </w:p>
        </w:tc>
        <w:tc>
          <w:tcPr>
            <w:tcW w:w="2016" w:type="dxa"/>
            <w:tcMar>
              <w:top w:w="80" w:type="dxa"/>
              <w:left w:w="95" w:type="dxa"/>
              <w:bottom w:w="80" w:type="dxa"/>
              <w:right w:w="95" w:type="dxa"/>
            </w:tcMar>
          </w:tcPr>
          <w:p w14:paraId="0F036BFC"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11526A8E" w14:textId="77777777" w:rsidR="00E33D10" w:rsidRDefault="00000000">
            <w:pPr>
              <w:spacing w:after="0" w:line="240" w:lineRule="auto"/>
            </w:pPr>
            <w:r>
              <w:rPr>
                <w:sz w:val="11"/>
              </w:rPr>
              <w:t>Policiamento Penal / Inteligência, Contrainteligência e Segurança da Informação</w:t>
            </w:r>
          </w:p>
        </w:tc>
        <w:tc>
          <w:tcPr>
            <w:tcW w:w="2448" w:type="dxa"/>
            <w:tcMar>
              <w:top w:w="80" w:type="dxa"/>
              <w:left w:w="95" w:type="dxa"/>
              <w:bottom w:w="80" w:type="dxa"/>
              <w:right w:w="95" w:type="dxa"/>
            </w:tcMar>
          </w:tcPr>
          <w:p w14:paraId="21CE926B" w14:textId="77777777" w:rsidR="00E33D10" w:rsidRDefault="00000000">
            <w:pPr>
              <w:spacing w:after="0" w:line="240" w:lineRule="auto"/>
            </w:pPr>
            <w:r>
              <w:rPr>
                <w:sz w:val="11"/>
              </w:rPr>
              <w:t>Operação de drones</w:t>
            </w:r>
          </w:p>
        </w:tc>
        <w:tc>
          <w:tcPr>
            <w:tcW w:w="4320" w:type="dxa"/>
            <w:tcMar>
              <w:top w:w="80" w:type="dxa"/>
              <w:left w:w="95" w:type="dxa"/>
              <w:bottom w:w="80" w:type="dxa"/>
              <w:right w:w="95" w:type="dxa"/>
            </w:tcMar>
          </w:tcPr>
          <w:p w14:paraId="0CD3DBA1" w14:textId="77777777" w:rsidR="00E33D10" w:rsidRDefault="00000000">
            <w:pPr>
              <w:spacing w:after="0" w:line="240" w:lineRule="auto"/>
            </w:pPr>
            <w:r>
              <w:rPr>
                <w:sz w:val="11"/>
              </w:rPr>
              <w:t>Operar aeronaves remotamente pilotadas (drones) para atividades de inteligência, vigilância e monitoramento institucional</w:t>
            </w:r>
          </w:p>
        </w:tc>
        <w:tc>
          <w:tcPr>
            <w:tcW w:w="1440" w:type="dxa"/>
            <w:tcMar>
              <w:top w:w="80" w:type="dxa"/>
              <w:left w:w="95" w:type="dxa"/>
              <w:bottom w:w="80" w:type="dxa"/>
              <w:right w:w="95" w:type="dxa"/>
            </w:tcMar>
          </w:tcPr>
          <w:p w14:paraId="369D7147"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510F76B3" w14:textId="77777777" w:rsidR="00E33D10" w:rsidRDefault="00000000">
            <w:pPr>
              <w:spacing w:after="0" w:line="240" w:lineRule="auto"/>
            </w:pPr>
            <w:r>
              <w:rPr>
                <w:sz w:val="11"/>
              </w:rPr>
              <w:t>2026</w:t>
            </w:r>
          </w:p>
        </w:tc>
      </w:tr>
      <w:tr w:rsidR="00E33D10" w14:paraId="79E87416" w14:textId="77777777">
        <w:trPr>
          <w:jc w:val="center"/>
        </w:trPr>
        <w:tc>
          <w:tcPr>
            <w:tcW w:w="1008" w:type="dxa"/>
            <w:tcMar>
              <w:top w:w="80" w:type="dxa"/>
              <w:left w:w="95" w:type="dxa"/>
              <w:bottom w:w="80" w:type="dxa"/>
              <w:right w:w="95" w:type="dxa"/>
            </w:tcMar>
          </w:tcPr>
          <w:p w14:paraId="7815F926" w14:textId="77777777" w:rsidR="00E33D10" w:rsidRDefault="00000000">
            <w:pPr>
              <w:spacing w:after="0" w:line="240" w:lineRule="auto"/>
            </w:pPr>
            <w:r>
              <w:rPr>
                <w:sz w:val="11"/>
              </w:rPr>
              <w:t>MCN-CFP-046</w:t>
            </w:r>
          </w:p>
        </w:tc>
        <w:tc>
          <w:tcPr>
            <w:tcW w:w="3024" w:type="dxa"/>
            <w:tcMar>
              <w:top w:w="80" w:type="dxa"/>
              <w:left w:w="95" w:type="dxa"/>
              <w:bottom w:w="80" w:type="dxa"/>
              <w:right w:w="95" w:type="dxa"/>
            </w:tcMar>
          </w:tcPr>
          <w:p w14:paraId="7E042AD3" w14:textId="77777777" w:rsidR="00E33D10" w:rsidRDefault="00000000">
            <w:pPr>
              <w:spacing w:after="0" w:line="240" w:lineRule="auto"/>
            </w:pPr>
            <w:r>
              <w:rPr>
                <w:sz w:val="11"/>
              </w:rPr>
              <w:t>Execução técnica de Atendimento Pré- Hospitalar Tático em cenários de risco institucional.</w:t>
            </w:r>
          </w:p>
        </w:tc>
        <w:tc>
          <w:tcPr>
            <w:tcW w:w="2016" w:type="dxa"/>
            <w:tcMar>
              <w:top w:w="80" w:type="dxa"/>
              <w:left w:w="95" w:type="dxa"/>
              <w:bottom w:w="80" w:type="dxa"/>
              <w:right w:w="95" w:type="dxa"/>
            </w:tcMar>
          </w:tcPr>
          <w:p w14:paraId="00EBE2F5"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746E7FAE" w14:textId="77777777" w:rsidR="00E33D10" w:rsidRDefault="00000000">
            <w:pPr>
              <w:spacing w:after="0" w:line="240" w:lineRule="auto"/>
            </w:pPr>
            <w:r>
              <w:rPr>
                <w:sz w:val="11"/>
              </w:rPr>
              <w:t>Policiamento Penal / Saúde e Prevenção</w:t>
            </w:r>
          </w:p>
        </w:tc>
        <w:tc>
          <w:tcPr>
            <w:tcW w:w="2448" w:type="dxa"/>
            <w:tcMar>
              <w:top w:w="80" w:type="dxa"/>
              <w:left w:w="95" w:type="dxa"/>
              <w:bottom w:w="80" w:type="dxa"/>
              <w:right w:w="95" w:type="dxa"/>
            </w:tcMar>
          </w:tcPr>
          <w:p w14:paraId="4E253CA2" w14:textId="77777777" w:rsidR="00E33D10" w:rsidRDefault="00000000">
            <w:pPr>
              <w:spacing w:after="0" w:line="240" w:lineRule="auto"/>
            </w:pPr>
            <w:r>
              <w:rPr>
                <w:sz w:val="11"/>
              </w:rPr>
              <w:t>Primeiros Socorros</w:t>
            </w:r>
          </w:p>
        </w:tc>
        <w:tc>
          <w:tcPr>
            <w:tcW w:w="4320" w:type="dxa"/>
            <w:tcMar>
              <w:top w:w="80" w:type="dxa"/>
              <w:left w:w="95" w:type="dxa"/>
              <w:bottom w:w="80" w:type="dxa"/>
              <w:right w:w="95" w:type="dxa"/>
            </w:tcMar>
          </w:tcPr>
          <w:p w14:paraId="0593F2FD" w14:textId="77777777" w:rsidR="00E33D10" w:rsidRDefault="00000000">
            <w:pPr>
              <w:spacing w:after="0" w:line="240" w:lineRule="auto"/>
            </w:pPr>
            <w:r>
              <w:rPr>
                <w:sz w:val="11"/>
              </w:rPr>
              <w:t>Executar procedimentos de Atendimento Pré-Hospitalar Tático (APH) em situações de conflito, violência ou risco iminente no âmbito dos serviços penais, avaliando vítimas, controlando hemorragias e realizando estabilização inicial sob condições de ameaça, priorizando a segurança da operação e o acionamento oportuno do atendimento especializado, conforme protocolos institucionais.</w:t>
            </w:r>
          </w:p>
        </w:tc>
        <w:tc>
          <w:tcPr>
            <w:tcW w:w="1440" w:type="dxa"/>
            <w:tcMar>
              <w:top w:w="80" w:type="dxa"/>
              <w:left w:w="95" w:type="dxa"/>
              <w:bottom w:w="80" w:type="dxa"/>
              <w:right w:w="95" w:type="dxa"/>
            </w:tcMar>
          </w:tcPr>
          <w:p w14:paraId="17DD891D"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28E1CFAA" w14:textId="77777777" w:rsidR="00E33D10" w:rsidRDefault="00000000">
            <w:pPr>
              <w:spacing w:after="0" w:line="240" w:lineRule="auto"/>
            </w:pPr>
            <w:r>
              <w:rPr>
                <w:sz w:val="11"/>
              </w:rPr>
              <w:t>2023</w:t>
            </w:r>
          </w:p>
        </w:tc>
      </w:tr>
      <w:tr w:rsidR="00E33D10" w14:paraId="3129B2C5" w14:textId="77777777">
        <w:trPr>
          <w:jc w:val="center"/>
        </w:trPr>
        <w:tc>
          <w:tcPr>
            <w:tcW w:w="1008" w:type="dxa"/>
            <w:tcMar>
              <w:top w:w="80" w:type="dxa"/>
              <w:left w:w="95" w:type="dxa"/>
              <w:bottom w:w="80" w:type="dxa"/>
              <w:right w:w="95" w:type="dxa"/>
            </w:tcMar>
          </w:tcPr>
          <w:p w14:paraId="65BA6D32" w14:textId="77777777" w:rsidR="00E33D10" w:rsidRDefault="00000000">
            <w:pPr>
              <w:spacing w:after="0" w:line="240" w:lineRule="auto"/>
            </w:pPr>
            <w:r>
              <w:rPr>
                <w:sz w:val="11"/>
              </w:rPr>
              <w:t>MCN-CFP-047</w:t>
            </w:r>
          </w:p>
        </w:tc>
        <w:tc>
          <w:tcPr>
            <w:tcW w:w="3024" w:type="dxa"/>
            <w:tcMar>
              <w:top w:w="80" w:type="dxa"/>
              <w:left w:w="95" w:type="dxa"/>
              <w:bottom w:w="80" w:type="dxa"/>
              <w:right w:w="95" w:type="dxa"/>
            </w:tcMar>
          </w:tcPr>
          <w:p w14:paraId="3BFC0516" w14:textId="77777777" w:rsidR="00E33D10" w:rsidRDefault="00000000">
            <w:pPr>
              <w:spacing w:after="0" w:line="240" w:lineRule="auto"/>
            </w:pPr>
            <w:r>
              <w:rPr>
                <w:sz w:val="11"/>
              </w:rPr>
              <w:t>Resposta inicial segura a situações de urgência e emergência no contexto dos serviços penais.</w:t>
            </w:r>
          </w:p>
        </w:tc>
        <w:tc>
          <w:tcPr>
            <w:tcW w:w="2016" w:type="dxa"/>
            <w:tcMar>
              <w:top w:w="80" w:type="dxa"/>
              <w:left w:w="95" w:type="dxa"/>
              <w:bottom w:w="80" w:type="dxa"/>
              <w:right w:w="95" w:type="dxa"/>
            </w:tcMar>
          </w:tcPr>
          <w:p w14:paraId="4E5BE260" w14:textId="77777777" w:rsidR="00E33D10" w:rsidRDefault="00000000">
            <w:pPr>
              <w:spacing w:after="0" w:line="240" w:lineRule="auto"/>
            </w:pPr>
            <w:r>
              <w:rPr>
                <w:sz w:val="11"/>
              </w:rPr>
              <w:t>Geral / Técnica/ Tecnológica</w:t>
            </w:r>
          </w:p>
        </w:tc>
        <w:tc>
          <w:tcPr>
            <w:tcW w:w="2592" w:type="dxa"/>
            <w:tcMar>
              <w:top w:w="80" w:type="dxa"/>
              <w:left w:w="95" w:type="dxa"/>
              <w:bottom w:w="80" w:type="dxa"/>
              <w:right w:w="95" w:type="dxa"/>
            </w:tcMar>
          </w:tcPr>
          <w:p w14:paraId="36085E5C" w14:textId="77777777" w:rsidR="00E33D10" w:rsidRDefault="00000000">
            <w:pPr>
              <w:spacing w:after="0" w:line="240" w:lineRule="auto"/>
            </w:pPr>
            <w:r>
              <w:rPr>
                <w:sz w:val="11"/>
              </w:rPr>
              <w:t>Operação e Controle de Unidades Prisionais / Saúde e Prevenção</w:t>
            </w:r>
          </w:p>
        </w:tc>
        <w:tc>
          <w:tcPr>
            <w:tcW w:w="2448" w:type="dxa"/>
            <w:tcMar>
              <w:top w:w="80" w:type="dxa"/>
              <w:left w:w="95" w:type="dxa"/>
              <w:bottom w:w="80" w:type="dxa"/>
              <w:right w:w="95" w:type="dxa"/>
            </w:tcMar>
          </w:tcPr>
          <w:p w14:paraId="7A18AEF5" w14:textId="77777777" w:rsidR="00E33D10" w:rsidRDefault="00000000">
            <w:pPr>
              <w:spacing w:after="0" w:line="240" w:lineRule="auto"/>
            </w:pPr>
            <w:r>
              <w:rPr>
                <w:sz w:val="11"/>
              </w:rPr>
              <w:t>Primeiros Socorros</w:t>
            </w:r>
          </w:p>
        </w:tc>
        <w:tc>
          <w:tcPr>
            <w:tcW w:w="4320" w:type="dxa"/>
            <w:tcMar>
              <w:top w:w="80" w:type="dxa"/>
              <w:left w:w="95" w:type="dxa"/>
              <w:bottom w:w="80" w:type="dxa"/>
              <w:right w:w="95" w:type="dxa"/>
            </w:tcMar>
          </w:tcPr>
          <w:p w14:paraId="1FFCEE68" w14:textId="77777777" w:rsidR="00E33D10" w:rsidRDefault="00000000">
            <w:pPr>
              <w:spacing w:after="0" w:line="240" w:lineRule="auto"/>
            </w:pPr>
            <w:r>
              <w:rPr>
                <w:sz w:val="11"/>
              </w:rPr>
              <w:t>Reconhecer situações de urgência e emergência e aplicar técnicas básicas de primeiros socorros no contexto dos serviços penais, prestando atendimento inicial seguro a pessoas privadas de liberdade, servidores ou terceiros, até o acionamento do atendimento especializado, conforme protocolos institucionais e normativos vigentes.</w:t>
            </w:r>
          </w:p>
        </w:tc>
        <w:tc>
          <w:tcPr>
            <w:tcW w:w="1440" w:type="dxa"/>
            <w:tcMar>
              <w:top w:w="80" w:type="dxa"/>
              <w:left w:w="95" w:type="dxa"/>
              <w:bottom w:w="80" w:type="dxa"/>
              <w:right w:w="95" w:type="dxa"/>
            </w:tcMar>
          </w:tcPr>
          <w:p w14:paraId="4552D9EE"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167F6A9C" w14:textId="77777777" w:rsidR="00E33D10" w:rsidRDefault="00000000">
            <w:pPr>
              <w:spacing w:after="0" w:line="240" w:lineRule="auto"/>
            </w:pPr>
            <w:r>
              <w:rPr>
                <w:sz w:val="11"/>
              </w:rPr>
              <w:t>2026</w:t>
            </w:r>
          </w:p>
        </w:tc>
      </w:tr>
      <w:tr w:rsidR="00E33D10" w14:paraId="797CD8A6" w14:textId="77777777">
        <w:trPr>
          <w:jc w:val="center"/>
        </w:trPr>
        <w:tc>
          <w:tcPr>
            <w:tcW w:w="1008" w:type="dxa"/>
            <w:tcMar>
              <w:top w:w="80" w:type="dxa"/>
              <w:left w:w="95" w:type="dxa"/>
              <w:bottom w:w="80" w:type="dxa"/>
              <w:right w:w="95" w:type="dxa"/>
            </w:tcMar>
          </w:tcPr>
          <w:p w14:paraId="27BC1013" w14:textId="77777777" w:rsidR="00E33D10" w:rsidRDefault="00000000">
            <w:pPr>
              <w:spacing w:after="0" w:line="240" w:lineRule="auto"/>
            </w:pPr>
            <w:r>
              <w:rPr>
                <w:sz w:val="11"/>
              </w:rPr>
              <w:t>MCN-CFP-048</w:t>
            </w:r>
          </w:p>
        </w:tc>
        <w:tc>
          <w:tcPr>
            <w:tcW w:w="3024" w:type="dxa"/>
            <w:tcMar>
              <w:top w:w="80" w:type="dxa"/>
              <w:left w:w="95" w:type="dxa"/>
              <w:bottom w:w="80" w:type="dxa"/>
              <w:right w:w="95" w:type="dxa"/>
            </w:tcMar>
          </w:tcPr>
          <w:p w14:paraId="74C180F1" w14:textId="77777777" w:rsidR="00E33D10" w:rsidRDefault="00000000">
            <w:pPr>
              <w:spacing w:after="0" w:line="240" w:lineRule="auto"/>
            </w:pPr>
            <w:r>
              <w:rPr>
                <w:sz w:val="11"/>
              </w:rPr>
              <w:t>Postura profissional ética e juridicamente fundamentada no uso diferenciado da força, alinhada aos princípios constitucionais, à legalidade estrita e à responsabilidade funcional.</w:t>
            </w:r>
          </w:p>
        </w:tc>
        <w:tc>
          <w:tcPr>
            <w:tcW w:w="2016" w:type="dxa"/>
            <w:tcMar>
              <w:top w:w="80" w:type="dxa"/>
              <w:left w:w="95" w:type="dxa"/>
              <w:bottom w:w="80" w:type="dxa"/>
              <w:right w:w="95" w:type="dxa"/>
            </w:tcMar>
          </w:tcPr>
          <w:p w14:paraId="3E7C87CD" w14:textId="77777777" w:rsidR="00E33D10" w:rsidRDefault="00000000">
            <w:pPr>
              <w:spacing w:after="0" w:line="240" w:lineRule="auto"/>
            </w:pPr>
            <w:r>
              <w:rPr>
                <w:sz w:val="11"/>
              </w:rPr>
              <w:t>Geral / Sociojurídica e Direitos Fundamentais</w:t>
            </w:r>
          </w:p>
        </w:tc>
        <w:tc>
          <w:tcPr>
            <w:tcW w:w="2592" w:type="dxa"/>
            <w:tcMar>
              <w:top w:w="80" w:type="dxa"/>
              <w:left w:w="95" w:type="dxa"/>
              <w:bottom w:w="80" w:type="dxa"/>
              <w:right w:w="95" w:type="dxa"/>
            </w:tcMar>
          </w:tcPr>
          <w:p w14:paraId="4A728CD4" w14:textId="77777777" w:rsidR="00E33D10" w:rsidRDefault="00000000">
            <w:pPr>
              <w:spacing w:after="0" w:line="240" w:lineRule="auto"/>
            </w:pPr>
            <w:r>
              <w:rPr>
                <w:sz w:val="11"/>
              </w:rPr>
              <w:t>Policiamento Penal / Funcionamento das Unidades Prisionais</w:t>
            </w:r>
          </w:p>
        </w:tc>
        <w:tc>
          <w:tcPr>
            <w:tcW w:w="2448" w:type="dxa"/>
            <w:tcMar>
              <w:top w:w="80" w:type="dxa"/>
              <w:left w:w="95" w:type="dxa"/>
              <w:bottom w:w="80" w:type="dxa"/>
              <w:right w:w="95" w:type="dxa"/>
            </w:tcMar>
          </w:tcPr>
          <w:p w14:paraId="27917430" w14:textId="77777777" w:rsidR="00E33D10" w:rsidRDefault="00000000">
            <w:pPr>
              <w:spacing w:after="0" w:line="240" w:lineRule="auto"/>
            </w:pPr>
            <w:r>
              <w:rPr>
                <w:sz w:val="11"/>
              </w:rPr>
              <w:t>Reconhecimento de Responsabilidades</w:t>
            </w:r>
          </w:p>
        </w:tc>
        <w:tc>
          <w:tcPr>
            <w:tcW w:w="4320" w:type="dxa"/>
            <w:tcMar>
              <w:top w:w="80" w:type="dxa"/>
              <w:left w:w="95" w:type="dxa"/>
              <w:bottom w:w="80" w:type="dxa"/>
              <w:right w:w="95" w:type="dxa"/>
            </w:tcMar>
          </w:tcPr>
          <w:p w14:paraId="122320BE" w14:textId="77777777" w:rsidR="00E33D10" w:rsidRDefault="00000000">
            <w:pPr>
              <w:spacing w:after="0" w:line="240" w:lineRule="auto"/>
            </w:pPr>
            <w:r>
              <w:rPr>
                <w:sz w:val="11"/>
              </w:rPr>
              <w:t>Reconhecer as responsabilidades éticas, funcionais e jurídicas decorrentes do uso da força e de armamentos.</w:t>
            </w:r>
          </w:p>
        </w:tc>
        <w:tc>
          <w:tcPr>
            <w:tcW w:w="1440" w:type="dxa"/>
            <w:tcMar>
              <w:top w:w="80" w:type="dxa"/>
              <w:left w:w="95" w:type="dxa"/>
              <w:bottom w:w="80" w:type="dxa"/>
              <w:right w:w="95" w:type="dxa"/>
            </w:tcMar>
          </w:tcPr>
          <w:p w14:paraId="68ABE18D" w14:textId="77777777" w:rsidR="00E33D10" w:rsidRDefault="00000000">
            <w:pPr>
              <w:spacing w:after="0" w:line="240" w:lineRule="auto"/>
            </w:pPr>
            <w:r>
              <w:rPr>
                <w:sz w:val="11"/>
              </w:rPr>
              <w:t>Teórico-Conceitual</w:t>
            </w:r>
          </w:p>
        </w:tc>
        <w:tc>
          <w:tcPr>
            <w:tcW w:w="648" w:type="dxa"/>
            <w:tcMar>
              <w:top w:w="80" w:type="dxa"/>
              <w:left w:w="95" w:type="dxa"/>
              <w:bottom w:w="80" w:type="dxa"/>
              <w:right w:w="95" w:type="dxa"/>
            </w:tcMar>
          </w:tcPr>
          <w:p w14:paraId="24F8D7D5" w14:textId="77777777" w:rsidR="00E33D10" w:rsidRDefault="00000000">
            <w:pPr>
              <w:spacing w:after="0" w:line="240" w:lineRule="auto"/>
            </w:pPr>
            <w:r>
              <w:rPr>
                <w:sz w:val="11"/>
              </w:rPr>
              <w:t>2026</w:t>
            </w:r>
          </w:p>
        </w:tc>
      </w:tr>
      <w:tr w:rsidR="00E33D10" w14:paraId="0EF910EE" w14:textId="77777777">
        <w:trPr>
          <w:jc w:val="center"/>
        </w:trPr>
        <w:tc>
          <w:tcPr>
            <w:tcW w:w="1008" w:type="dxa"/>
            <w:tcMar>
              <w:top w:w="80" w:type="dxa"/>
              <w:left w:w="95" w:type="dxa"/>
              <w:bottom w:w="80" w:type="dxa"/>
              <w:right w:w="95" w:type="dxa"/>
            </w:tcMar>
          </w:tcPr>
          <w:p w14:paraId="45904314" w14:textId="77777777" w:rsidR="00E33D10" w:rsidRDefault="00000000">
            <w:pPr>
              <w:spacing w:after="0" w:line="240" w:lineRule="auto"/>
            </w:pPr>
            <w:r>
              <w:rPr>
                <w:sz w:val="11"/>
              </w:rPr>
              <w:t>MCN-CFP-049</w:t>
            </w:r>
          </w:p>
        </w:tc>
        <w:tc>
          <w:tcPr>
            <w:tcW w:w="3024" w:type="dxa"/>
            <w:tcMar>
              <w:top w:w="80" w:type="dxa"/>
              <w:left w:w="95" w:type="dxa"/>
              <w:bottom w:w="80" w:type="dxa"/>
              <w:right w:w="95" w:type="dxa"/>
            </w:tcMar>
          </w:tcPr>
          <w:p w14:paraId="4A6A29F6" w14:textId="77777777" w:rsidR="00E33D10" w:rsidRDefault="00000000">
            <w:pPr>
              <w:spacing w:after="0" w:line="240" w:lineRule="auto"/>
            </w:pPr>
            <w:r>
              <w:rPr>
                <w:sz w:val="11"/>
              </w:rPr>
              <w:t>Produção de expedientes administrativos conforme padrões formais e normativos da administração pública.</w:t>
            </w:r>
          </w:p>
        </w:tc>
        <w:tc>
          <w:tcPr>
            <w:tcW w:w="2016" w:type="dxa"/>
            <w:tcMar>
              <w:top w:w="80" w:type="dxa"/>
              <w:left w:w="95" w:type="dxa"/>
              <w:bottom w:w="80" w:type="dxa"/>
              <w:right w:w="95" w:type="dxa"/>
            </w:tcMar>
          </w:tcPr>
          <w:p w14:paraId="65D89815" w14:textId="77777777" w:rsidR="00E33D10" w:rsidRDefault="00000000">
            <w:pPr>
              <w:spacing w:after="0" w:line="240" w:lineRule="auto"/>
            </w:pPr>
            <w:r>
              <w:rPr>
                <w:sz w:val="11"/>
              </w:rPr>
              <w:t>Geral / Técnica/ Tecnológica</w:t>
            </w:r>
          </w:p>
        </w:tc>
        <w:tc>
          <w:tcPr>
            <w:tcW w:w="2592" w:type="dxa"/>
            <w:tcMar>
              <w:top w:w="80" w:type="dxa"/>
              <w:left w:w="95" w:type="dxa"/>
              <w:bottom w:w="80" w:type="dxa"/>
              <w:right w:w="95" w:type="dxa"/>
            </w:tcMar>
          </w:tcPr>
          <w:p w14:paraId="414F560A" w14:textId="77777777" w:rsidR="00E33D10" w:rsidRDefault="00000000">
            <w:pPr>
              <w:spacing w:after="0" w:line="240" w:lineRule="auto"/>
            </w:pPr>
            <w:r>
              <w:rPr>
                <w:sz w:val="11"/>
              </w:rPr>
              <w:t>Operação e Controle de Unidades Prisionais / Documentação e Normas Técnicas</w:t>
            </w:r>
          </w:p>
        </w:tc>
        <w:tc>
          <w:tcPr>
            <w:tcW w:w="2448" w:type="dxa"/>
            <w:tcMar>
              <w:top w:w="80" w:type="dxa"/>
              <w:left w:w="95" w:type="dxa"/>
              <w:bottom w:w="80" w:type="dxa"/>
              <w:right w:w="95" w:type="dxa"/>
            </w:tcMar>
          </w:tcPr>
          <w:p w14:paraId="1BA49381" w14:textId="77777777" w:rsidR="00E33D10" w:rsidRDefault="00000000">
            <w:pPr>
              <w:spacing w:after="0" w:line="240" w:lineRule="auto"/>
            </w:pPr>
            <w:r>
              <w:rPr>
                <w:sz w:val="11"/>
              </w:rPr>
              <w:t>Redação Oficial (Expedientes Administrativos)</w:t>
            </w:r>
          </w:p>
        </w:tc>
        <w:tc>
          <w:tcPr>
            <w:tcW w:w="4320" w:type="dxa"/>
            <w:tcMar>
              <w:top w:w="80" w:type="dxa"/>
              <w:left w:w="95" w:type="dxa"/>
              <w:bottom w:w="80" w:type="dxa"/>
              <w:right w:w="95" w:type="dxa"/>
            </w:tcMar>
          </w:tcPr>
          <w:p w14:paraId="13BB757C" w14:textId="77777777" w:rsidR="00E33D10" w:rsidRDefault="00000000">
            <w:pPr>
              <w:spacing w:after="0" w:line="240" w:lineRule="auto"/>
            </w:pPr>
            <w:r>
              <w:rPr>
                <w:sz w:val="11"/>
              </w:rPr>
              <w:t>Elaborar expedientes administrativos de acordo com os critérios normativos vigentes.</w:t>
            </w:r>
          </w:p>
        </w:tc>
        <w:tc>
          <w:tcPr>
            <w:tcW w:w="1440" w:type="dxa"/>
            <w:tcMar>
              <w:top w:w="80" w:type="dxa"/>
              <w:left w:w="95" w:type="dxa"/>
              <w:bottom w:w="80" w:type="dxa"/>
              <w:right w:w="95" w:type="dxa"/>
            </w:tcMar>
          </w:tcPr>
          <w:p w14:paraId="1996E3AD"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4CA91E37" w14:textId="77777777" w:rsidR="00E33D10" w:rsidRDefault="00000000">
            <w:pPr>
              <w:spacing w:after="0" w:line="240" w:lineRule="auto"/>
            </w:pPr>
            <w:r>
              <w:rPr>
                <w:sz w:val="11"/>
              </w:rPr>
              <w:t>2023</w:t>
            </w:r>
          </w:p>
        </w:tc>
      </w:tr>
      <w:tr w:rsidR="00E33D10" w14:paraId="246BA063" w14:textId="77777777">
        <w:trPr>
          <w:jc w:val="center"/>
        </w:trPr>
        <w:tc>
          <w:tcPr>
            <w:tcW w:w="1008" w:type="dxa"/>
            <w:tcMar>
              <w:top w:w="80" w:type="dxa"/>
              <w:left w:w="95" w:type="dxa"/>
              <w:bottom w:w="80" w:type="dxa"/>
              <w:right w:w="95" w:type="dxa"/>
            </w:tcMar>
          </w:tcPr>
          <w:p w14:paraId="040B31FD" w14:textId="77777777" w:rsidR="00E33D10" w:rsidRDefault="00000000">
            <w:pPr>
              <w:spacing w:after="0" w:line="240" w:lineRule="auto"/>
            </w:pPr>
            <w:r>
              <w:rPr>
                <w:sz w:val="11"/>
              </w:rPr>
              <w:t>MCN-CFP-050</w:t>
            </w:r>
          </w:p>
        </w:tc>
        <w:tc>
          <w:tcPr>
            <w:tcW w:w="3024" w:type="dxa"/>
            <w:tcMar>
              <w:top w:w="80" w:type="dxa"/>
              <w:left w:w="95" w:type="dxa"/>
              <w:bottom w:w="80" w:type="dxa"/>
              <w:right w:w="95" w:type="dxa"/>
            </w:tcMar>
          </w:tcPr>
          <w:p w14:paraId="3C895AE0" w14:textId="77777777" w:rsidR="00E33D10" w:rsidRDefault="00000000">
            <w:pPr>
              <w:spacing w:after="0" w:line="240" w:lineRule="auto"/>
            </w:pPr>
            <w:r>
              <w:rPr>
                <w:sz w:val="11"/>
              </w:rPr>
              <w:t>Registro disciplinar fundamentado e juridicamente adequado de transgressões e ocorrências relevantes.</w:t>
            </w:r>
          </w:p>
        </w:tc>
        <w:tc>
          <w:tcPr>
            <w:tcW w:w="2016" w:type="dxa"/>
            <w:tcMar>
              <w:top w:w="80" w:type="dxa"/>
              <w:left w:w="95" w:type="dxa"/>
              <w:bottom w:w="80" w:type="dxa"/>
              <w:right w:w="95" w:type="dxa"/>
            </w:tcMar>
          </w:tcPr>
          <w:p w14:paraId="7C702467" w14:textId="77777777" w:rsidR="00E33D10" w:rsidRDefault="00000000">
            <w:pPr>
              <w:spacing w:after="0" w:line="240" w:lineRule="auto"/>
            </w:pPr>
            <w:r>
              <w:rPr>
                <w:sz w:val="11"/>
              </w:rPr>
              <w:t>Geral / Técnica/ Tecnológica</w:t>
            </w:r>
          </w:p>
        </w:tc>
        <w:tc>
          <w:tcPr>
            <w:tcW w:w="2592" w:type="dxa"/>
            <w:tcMar>
              <w:top w:w="80" w:type="dxa"/>
              <w:left w:w="95" w:type="dxa"/>
              <w:bottom w:w="80" w:type="dxa"/>
              <w:right w:w="95" w:type="dxa"/>
            </w:tcMar>
          </w:tcPr>
          <w:p w14:paraId="75318C3C" w14:textId="77777777" w:rsidR="00E33D10" w:rsidRDefault="00000000">
            <w:pPr>
              <w:spacing w:after="0" w:line="240" w:lineRule="auto"/>
            </w:pPr>
            <w:r>
              <w:rPr>
                <w:sz w:val="11"/>
              </w:rPr>
              <w:t>Operação e Controle de Unidades Prisionais / Segurança orgânica</w:t>
            </w:r>
          </w:p>
        </w:tc>
        <w:tc>
          <w:tcPr>
            <w:tcW w:w="2448" w:type="dxa"/>
            <w:tcMar>
              <w:top w:w="80" w:type="dxa"/>
              <w:left w:w="95" w:type="dxa"/>
              <w:bottom w:w="80" w:type="dxa"/>
              <w:right w:w="95" w:type="dxa"/>
            </w:tcMar>
          </w:tcPr>
          <w:p w14:paraId="08DDCDB7" w14:textId="77777777" w:rsidR="00E33D10" w:rsidRDefault="00000000">
            <w:pPr>
              <w:spacing w:after="0" w:line="240" w:lineRule="auto"/>
            </w:pPr>
            <w:r>
              <w:rPr>
                <w:sz w:val="11"/>
              </w:rPr>
              <w:t>Registro de Transgressões Disciplinares e de Crimes</w:t>
            </w:r>
          </w:p>
        </w:tc>
        <w:tc>
          <w:tcPr>
            <w:tcW w:w="4320" w:type="dxa"/>
            <w:tcMar>
              <w:top w:w="80" w:type="dxa"/>
              <w:left w:w="95" w:type="dxa"/>
              <w:bottom w:w="80" w:type="dxa"/>
              <w:right w:w="95" w:type="dxa"/>
            </w:tcMar>
          </w:tcPr>
          <w:p w14:paraId="402998F5" w14:textId="77777777" w:rsidR="00E33D10" w:rsidRDefault="00000000">
            <w:pPr>
              <w:spacing w:after="0" w:line="240" w:lineRule="auto"/>
            </w:pPr>
            <w:r>
              <w:rPr>
                <w:sz w:val="11"/>
              </w:rPr>
              <w:t>Identificar e registrar procedimento disciplinar para apuração de transgressões disciplinares de pessoas privadas de liberdade e/ou ocorrências relevantes no sistema penal, conforme normativos internos e legislação pertinente, comunicando também à Polícia Judiciária quando as transgressões ensejarem em crimes previstos em lei, e infrações, quando classificadas como falta grave, ao Poder Judiciário.</w:t>
            </w:r>
          </w:p>
        </w:tc>
        <w:tc>
          <w:tcPr>
            <w:tcW w:w="1440" w:type="dxa"/>
            <w:tcMar>
              <w:top w:w="80" w:type="dxa"/>
              <w:left w:w="95" w:type="dxa"/>
              <w:bottom w:w="80" w:type="dxa"/>
              <w:right w:w="95" w:type="dxa"/>
            </w:tcMar>
          </w:tcPr>
          <w:p w14:paraId="16DDC0AE"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5435863C" w14:textId="77777777" w:rsidR="00E33D10" w:rsidRDefault="00000000">
            <w:pPr>
              <w:spacing w:after="0" w:line="240" w:lineRule="auto"/>
            </w:pPr>
            <w:r>
              <w:rPr>
                <w:sz w:val="11"/>
              </w:rPr>
              <w:t>2023</w:t>
            </w:r>
          </w:p>
        </w:tc>
      </w:tr>
      <w:tr w:rsidR="00E33D10" w14:paraId="61C67D22" w14:textId="77777777">
        <w:trPr>
          <w:jc w:val="center"/>
        </w:trPr>
        <w:tc>
          <w:tcPr>
            <w:tcW w:w="1008" w:type="dxa"/>
            <w:tcMar>
              <w:top w:w="80" w:type="dxa"/>
              <w:left w:w="95" w:type="dxa"/>
              <w:bottom w:w="80" w:type="dxa"/>
              <w:right w:w="95" w:type="dxa"/>
            </w:tcMar>
          </w:tcPr>
          <w:p w14:paraId="4FF4C1B7" w14:textId="77777777" w:rsidR="00E33D10" w:rsidRDefault="00000000">
            <w:pPr>
              <w:spacing w:after="0" w:line="240" w:lineRule="auto"/>
            </w:pPr>
            <w:r>
              <w:rPr>
                <w:sz w:val="11"/>
              </w:rPr>
              <w:t>MCN-CFP-051</w:t>
            </w:r>
          </w:p>
        </w:tc>
        <w:tc>
          <w:tcPr>
            <w:tcW w:w="3024" w:type="dxa"/>
            <w:tcMar>
              <w:top w:w="80" w:type="dxa"/>
              <w:left w:w="95" w:type="dxa"/>
              <w:bottom w:w="80" w:type="dxa"/>
              <w:right w:w="95" w:type="dxa"/>
            </w:tcMar>
          </w:tcPr>
          <w:p w14:paraId="7BB87BD1" w14:textId="77777777" w:rsidR="00E33D10" w:rsidRDefault="00000000">
            <w:pPr>
              <w:spacing w:after="0" w:line="240" w:lineRule="auto"/>
            </w:pPr>
            <w:r>
              <w:rPr>
                <w:sz w:val="11"/>
              </w:rPr>
              <w:t>Atuação técnico-profissional orientada à reintegração social da pessoa privada de liberdade, fundamentada em protocolos normativos e diretrizes nacionais e internacionais.</w:t>
            </w:r>
          </w:p>
        </w:tc>
        <w:tc>
          <w:tcPr>
            <w:tcW w:w="2016" w:type="dxa"/>
            <w:tcMar>
              <w:top w:w="80" w:type="dxa"/>
              <w:left w:w="95" w:type="dxa"/>
              <w:bottom w:w="80" w:type="dxa"/>
              <w:right w:w="95" w:type="dxa"/>
            </w:tcMar>
          </w:tcPr>
          <w:p w14:paraId="6F73082B" w14:textId="77777777" w:rsidR="00E33D10" w:rsidRDefault="00000000">
            <w:pPr>
              <w:spacing w:after="0" w:line="240" w:lineRule="auto"/>
            </w:pPr>
            <w:r>
              <w:rPr>
                <w:sz w:val="11"/>
              </w:rPr>
              <w:t>Geral / Sociojurídica e Direitos Fundamentais</w:t>
            </w:r>
          </w:p>
        </w:tc>
        <w:tc>
          <w:tcPr>
            <w:tcW w:w="2592" w:type="dxa"/>
            <w:tcMar>
              <w:top w:w="80" w:type="dxa"/>
              <w:left w:w="95" w:type="dxa"/>
              <w:bottom w:w="80" w:type="dxa"/>
              <w:right w:w="95" w:type="dxa"/>
            </w:tcMar>
          </w:tcPr>
          <w:p w14:paraId="2B0D5494" w14:textId="77777777" w:rsidR="00E33D10" w:rsidRDefault="00000000">
            <w:pPr>
              <w:spacing w:after="0" w:line="240" w:lineRule="auto"/>
            </w:pPr>
            <w:r>
              <w:rPr>
                <w:sz w:val="11"/>
              </w:rPr>
              <w:t>Operação e Controle de Unidades Prisionais / Gerenciamento Prisional</w:t>
            </w:r>
          </w:p>
        </w:tc>
        <w:tc>
          <w:tcPr>
            <w:tcW w:w="2448" w:type="dxa"/>
            <w:tcMar>
              <w:top w:w="80" w:type="dxa"/>
              <w:left w:w="95" w:type="dxa"/>
              <w:bottom w:w="80" w:type="dxa"/>
              <w:right w:w="95" w:type="dxa"/>
            </w:tcMar>
          </w:tcPr>
          <w:p w14:paraId="39728E74" w14:textId="77777777" w:rsidR="00E33D10" w:rsidRDefault="00000000">
            <w:pPr>
              <w:spacing w:after="0" w:line="240" w:lineRule="auto"/>
            </w:pPr>
            <w:r>
              <w:rPr>
                <w:sz w:val="11"/>
              </w:rPr>
              <w:t>Reintegração Social</w:t>
            </w:r>
          </w:p>
        </w:tc>
        <w:tc>
          <w:tcPr>
            <w:tcW w:w="4320" w:type="dxa"/>
            <w:tcMar>
              <w:top w:w="80" w:type="dxa"/>
              <w:left w:w="95" w:type="dxa"/>
              <w:bottom w:w="80" w:type="dxa"/>
              <w:right w:w="95" w:type="dxa"/>
            </w:tcMar>
          </w:tcPr>
          <w:p w14:paraId="7ACFC610" w14:textId="77777777" w:rsidR="00E33D10" w:rsidRDefault="00000000">
            <w:pPr>
              <w:spacing w:after="0" w:line="240" w:lineRule="auto"/>
            </w:pPr>
            <w:r>
              <w:rPr>
                <w:sz w:val="11"/>
              </w:rPr>
              <w:t>Executar práticas referentes aos processos de ressocialização e reinserção social da pessoa privada de liberdade, seguindo protocolos internacionais, nacionais e estabelecidos pelas unidades da Federação.</w:t>
            </w:r>
          </w:p>
        </w:tc>
        <w:tc>
          <w:tcPr>
            <w:tcW w:w="1440" w:type="dxa"/>
            <w:tcMar>
              <w:top w:w="80" w:type="dxa"/>
              <w:left w:w="95" w:type="dxa"/>
              <w:bottom w:w="80" w:type="dxa"/>
              <w:right w:w="95" w:type="dxa"/>
            </w:tcMar>
          </w:tcPr>
          <w:p w14:paraId="0FEE506C"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448FF568" w14:textId="77777777" w:rsidR="00E33D10" w:rsidRDefault="00000000">
            <w:pPr>
              <w:spacing w:after="0" w:line="240" w:lineRule="auto"/>
            </w:pPr>
            <w:r>
              <w:rPr>
                <w:sz w:val="11"/>
              </w:rPr>
              <w:t>2023</w:t>
            </w:r>
          </w:p>
        </w:tc>
      </w:tr>
      <w:tr w:rsidR="00E33D10" w14:paraId="585BFD93" w14:textId="77777777">
        <w:trPr>
          <w:jc w:val="center"/>
        </w:trPr>
        <w:tc>
          <w:tcPr>
            <w:tcW w:w="1008" w:type="dxa"/>
            <w:tcMar>
              <w:top w:w="80" w:type="dxa"/>
              <w:left w:w="95" w:type="dxa"/>
              <w:bottom w:w="80" w:type="dxa"/>
              <w:right w:w="95" w:type="dxa"/>
            </w:tcMar>
          </w:tcPr>
          <w:p w14:paraId="16BB5FD7" w14:textId="77777777" w:rsidR="00E33D10" w:rsidRDefault="00000000">
            <w:pPr>
              <w:spacing w:after="0" w:line="240" w:lineRule="auto"/>
            </w:pPr>
            <w:r>
              <w:rPr>
                <w:sz w:val="11"/>
              </w:rPr>
              <w:t>MCN-CFP-052</w:t>
            </w:r>
          </w:p>
        </w:tc>
        <w:tc>
          <w:tcPr>
            <w:tcW w:w="3024" w:type="dxa"/>
            <w:tcMar>
              <w:top w:w="80" w:type="dxa"/>
              <w:left w:w="95" w:type="dxa"/>
              <w:bottom w:w="80" w:type="dxa"/>
              <w:right w:w="95" w:type="dxa"/>
            </w:tcMar>
          </w:tcPr>
          <w:p w14:paraId="2D587075" w14:textId="77777777" w:rsidR="00E33D10" w:rsidRDefault="00000000">
            <w:pPr>
              <w:spacing w:after="0" w:line="240" w:lineRule="auto"/>
            </w:pPr>
            <w:r>
              <w:rPr>
                <w:sz w:val="11"/>
              </w:rPr>
              <w:t>Sistematização de informações institucionais para prestação de contas e acompanhamento de atividades da unidade.</w:t>
            </w:r>
          </w:p>
        </w:tc>
        <w:tc>
          <w:tcPr>
            <w:tcW w:w="2016" w:type="dxa"/>
            <w:tcMar>
              <w:top w:w="80" w:type="dxa"/>
              <w:left w:w="95" w:type="dxa"/>
              <w:bottom w:w="80" w:type="dxa"/>
              <w:right w:w="95" w:type="dxa"/>
            </w:tcMar>
          </w:tcPr>
          <w:p w14:paraId="34DEF892" w14:textId="77777777" w:rsidR="00E33D10" w:rsidRDefault="00000000">
            <w:pPr>
              <w:spacing w:after="0" w:line="240" w:lineRule="auto"/>
            </w:pPr>
            <w:r>
              <w:rPr>
                <w:sz w:val="11"/>
              </w:rPr>
              <w:t>Geral / Técnica/ Tecnológica</w:t>
            </w:r>
          </w:p>
        </w:tc>
        <w:tc>
          <w:tcPr>
            <w:tcW w:w="2592" w:type="dxa"/>
            <w:tcMar>
              <w:top w:w="80" w:type="dxa"/>
              <w:left w:w="95" w:type="dxa"/>
              <w:bottom w:w="80" w:type="dxa"/>
              <w:right w:w="95" w:type="dxa"/>
            </w:tcMar>
          </w:tcPr>
          <w:p w14:paraId="68F2B820" w14:textId="77777777" w:rsidR="00E33D10" w:rsidRDefault="00000000">
            <w:pPr>
              <w:spacing w:after="0" w:line="240" w:lineRule="auto"/>
            </w:pPr>
            <w:r>
              <w:rPr>
                <w:sz w:val="11"/>
              </w:rPr>
              <w:t>Operação e Controle de Unidades Prisionais / Documentação e Normas Técnicas</w:t>
            </w:r>
          </w:p>
        </w:tc>
        <w:tc>
          <w:tcPr>
            <w:tcW w:w="2448" w:type="dxa"/>
            <w:tcMar>
              <w:top w:w="80" w:type="dxa"/>
              <w:left w:w="95" w:type="dxa"/>
              <w:bottom w:w="80" w:type="dxa"/>
              <w:right w:w="95" w:type="dxa"/>
            </w:tcMar>
          </w:tcPr>
          <w:p w14:paraId="428EA194" w14:textId="77777777" w:rsidR="00E33D10" w:rsidRDefault="00000000">
            <w:pPr>
              <w:spacing w:after="0" w:line="240" w:lineRule="auto"/>
            </w:pPr>
            <w:r>
              <w:rPr>
                <w:sz w:val="11"/>
              </w:rPr>
              <w:t>Relatórios</w:t>
            </w:r>
          </w:p>
        </w:tc>
        <w:tc>
          <w:tcPr>
            <w:tcW w:w="4320" w:type="dxa"/>
            <w:tcMar>
              <w:top w:w="80" w:type="dxa"/>
              <w:left w:w="95" w:type="dxa"/>
              <w:bottom w:w="80" w:type="dxa"/>
              <w:right w:w="95" w:type="dxa"/>
            </w:tcMar>
          </w:tcPr>
          <w:p w14:paraId="74D99190" w14:textId="77777777" w:rsidR="00E33D10" w:rsidRDefault="00000000">
            <w:pPr>
              <w:spacing w:after="0" w:line="240" w:lineRule="auto"/>
            </w:pPr>
            <w:r>
              <w:rPr>
                <w:sz w:val="11"/>
              </w:rPr>
              <w:t>Elaborar relatórios de atividades da unidade, utilizando ferramentas informatizadas, dentro dos prazos e modelos definidos pelos orgãos/instâncias competentes.</w:t>
            </w:r>
          </w:p>
        </w:tc>
        <w:tc>
          <w:tcPr>
            <w:tcW w:w="1440" w:type="dxa"/>
            <w:tcMar>
              <w:top w:w="80" w:type="dxa"/>
              <w:left w:w="95" w:type="dxa"/>
              <w:bottom w:w="80" w:type="dxa"/>
              <w:right w:w="95" w:type="dxa"/>
            </w:tcMar>
          </w:tcPr>
          <w:p w14:paraId="59B2499B"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27BEA8BC" w14:textId="77777777" w:rsidR="00E33D10" w:rsidRDefault="00000000">
            <w:pPr>
              <w:spacing w:after="0" w:line="240" w:lineRule="auto"/>
            </w:pPr>
            <w:r>
              <w:rPr>
                <w:sz w:val="11"/>
              </w:rPr>
              <w:t>2023</w:t>
            </w:r>
          </w:p>
        </w:tc>
      </w:tr>
      <w:tr w:rsidR="00E33D10" w14:paraId="14B92D71" w14:textId="77777777">
        <w:trPr>
          <w:jc w:val="center"/>
        </w:trPr>
        <w:tc>
          <w:tcPr>
            <w:tcW w:w="1008" w:type="dxa"/>
            <w:tcMar>
              <w:top w:w="80" w:type="dxa"/>
              <w:left w:w="95" w:type="dxa"/>
              <w:bottom w:w="80" w:type="dxa"/>
              <w:right w:w="95" w:type="dxa"/>
            </w:tcMar>
          </w:tcPr>
          <w:p w14:paraId="5C1BE2F7" w14:textId="77777777" w:rsidR="00E33D10" w:rsidRDefault="00000000">
            <w:pPr>
              <w:spacing w:after="0" w:line="240" w:lineRule="auto"/>
            </w:pPr>
            <w:r>
              <w:rPr>
                <w:sz w:val="11"/>
              </w:rPr>
              <w:t>MCN-CFP-053</w:t>
            </w:r>
          </w:p>
        </w:tc>
        <w:tc>
          <w:tcPr>
            <w:tcW w:w="3024" w:type="dxa"/>
            <w:tcMar>
              <w:top w:w="80" w:type="dxa"/>
              <w:left w:w="95" w:type="dxa"/>
              <w:bottom w:w="80" w:type="dxa"/>
              <w:right w:w="95" w:type="dxa"/>
            </w:tcMar>
          </w:tcPr>
          <w:p w14:paraId="34DF1385" w14:textId="77777777" w:rsidR="00E33D10" w:rsidRDefault="00000000">
            <w:pPr>
              <w:spacing w:after="0" w:line="240" w:lineRule="auto"/>
            </w:pPr>
            <w:r>
              <w:rPr>
                <w:sz w:val="11"/>
              </w:rPr>
              <w:t>Vistoria preventiva de infraestrutura prisional para mitigação de riscos.</w:t>
            </w:r>
          </w:p>
        </w:tc>
        <w:tc>
          <w:tcPr>
            <w:tcW w:w="2016" w:type="dxa"/>
            <w:tcMar>
              <w:top w:w="80" w:type="dxa"/>
              <w:left w:w="95" w:type="dxa"/>
              <w:bottom w:w="80" w:type="dxa"/>
              <w:right w:w="95" w:type="dxa"/>
            </w:tcMar>
          </w:tcPr>
          <w:p w14:paraId="6CFC9D78"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323201BA" w14:textId="77777777" w:rsidR="00E33D10" w:rsidRDefault="00000000">
            <w:pPr>
              <w:spacing w:after="0" w:line="240" w:lineRule="auto"/>
            </w:pPr>
            <w:r>
              <w:rPr>
                <w:sz w:val="11"/>
              </w:rPr>
              <w:t>Policiamento Penal / Segurança orgânica</w:t>
            </w:r>
          </w:p>
        </w:tc>
        <w:tc>
          <w:tcPr>
            <w:tcW w:w="2448" w:type="dxa"/>
            <w:tcMar>
              <w:top w:w="80" w:type="dxa"/>
              <w:left w:w="95" w:type="dxa"/>
              <w:bottom w:w="80" w:type="dxa"/>
              <w:right w:w="95" w:type="dxa"/>
            </w:tcMar>
          </w:tcPr>
          <w:p w14:paraId="4378FD3C" w14:textId="77777777" w:rsidR="00E33D10" w:rsidRDefault="00000000">
            <w:pPr>
              <w:spacing w:after="0" w:line="240" w:lineRule="auto"/>
            </w:pPr>
            <w:r>
              <w:rPr>
                <w:sz w:val="11"/>
              </w:rPr>
              <w:t>Revista em Infraestrutura Prisional</w:t>
            </w:r>
          </w:p>
        </w:tc>
        <w:tc>
          <w:tcPr>
            <w:tcW w:w="4320" w:type="dxa"/>
            <w:tcMar>
              <w:top w:w="80" w:type="dxa"/>
              <w:left w:w="95" w:type="dxa"/>
              <w:bottom w:w="80" w:type="dxa"/>
              <w:right w:w="95" w:type="dxa"/>
            </w:tcMar>
          </w:tcPr>
          <w:p w14:paraId="1397B746" w14:textId="77777777" w:rsidR="00E33D10" w:rsidRDefault="00000000">
            <w:pPr>
              <w:spacing w:after="0" w:line="240" w:lineRule="auto"/>
            </w:pPr>
            <w:r>
              <w:rPr>
                <w:sz w:val="11"/>
              </w:rPr>
              <w:t>Realizar vistorias, diligências e abordagens periódicas no âmbito da infraestrutura prisional, para identificar a presença de objetos ou materiais proibidos e/ou a realização de ações que coloquem em risco a segurança do estabelecimento prisional e não permitidas em Lei e Normas Correlatas, de acordo com procedimentos internos.</w:t>
            </w:r>
          </w:p>
        </w:tc>
        <w:tc>
          <w:tcPr>
            <w:tcW w:w="1440" w:type="dxa"/>
            <w:tcMar>
              <w:top w:w="80" w:type="dxa"/>
              <w:left w:w="95" w:type="dxa"/>
              <w:bottom w:w="80" w:type="dxa"/>
              <w:right w:w="95" w:type="dxa"/>
            </w:tcMar>
          </w:tcPr>
          <w:p w14:paraId="3E5EAF0E"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516E6F85" w14:textId="77777777" w:rsidR="00E33D10" w:rsidRDefault="00000000">
            <w:pPr>
              <w:spacing w:after="0" w:line="240" w:lineRule="auto"/>
            </w:pPr>
            <w:r>
              <w:rPr>
                <w:sz w:val="11"/>
              </w:rPr>
              <w:t>2023</w:t>
            </w:r>
          </w:p>
        </w:tc>
      </w:tr>
      <w:tr w:rsidR="00E33D10" w14:paraId="52D73B35" w14:textId="77777777">
        <w:trPr>
          <w:jc w:val="center"/>
        </w:trPr>
        <w:tc>
          <w:tcPr>
            <w:tcW w:w="1008" w:type="dxa"/>
            <w:tcMar>
              <w:top w:w="80" w:type="dxa"/>
              <w:left w:w="95" w:type="dxa"/>
              <w:bottom w:w="80" w:type="dxa"/>
              <w:right w:w="95" w:type="dxa"/>
            </w:tcMar>
          </w:tcPr>
          <w:p w14:paraId="1F10FFA6" w14:textId="77777777" w:rsidR="00E33D10" w:rsidRDefault="00000000">
            <w:pPr>
              <w:spacing w:after="0" w:line="240" w:lineRule="auto"/>
            </w:pPr>
            <w:r>
              <w:rPr>
                <w:sz w:val="11"/>
              </w:rPr>
              <w:t>MCN-CFP-054</w:t>
            </w:r>
          </w:p>
        </w:tc>
        <w:tc>
          <w:tcPr>
            <w:tcW w:w="3024" w:type="dxa"/>
            <w:tcMar>
              <w:top w:w="80" w:type="dxa"/>
              <w:left w:w="95" w:type="dxa"/>
              <w:bottom w:w="80" w:type="dxa"/>
              <w:right w:w="95" w:type="dxa"/>
            </w:tcMar>
          </w:tcPr>
          <w:p w14:paraId="6A2C549A" w14:textId="77777777" w:rsidR="00E33D10" w:rsidRDefault="00000000">
            <w:pPr>
              <w:spacing w:after="0" w:line="240" w:lineRule="auto"/>
            </w:pPr>
            <w:r>
              <w:rPr>
                <w:sz w:val="11"/>
              </w:rPr>
              <w:t>Proteção qualificada de visitantes com garantia de dignidade, vínculo familiar e observância normativa no ambiente prisional</w:t>
            </w:r>
          </w:p>
        </w:tc>
        <w:tc>
          <w:tcPr>
            <w:tcW w:w="2016" w:type="dxa"/>
            <w:tcMar>
              <w:top w:w="80" w:type="dxa"/>
              <w:left w:w="95" w:type="dxa"/>
              <w:bottom w:w="80" w:type="dxa"/>
              <w:right w:w="95" w:type="dxa"/>
            </w:tcMar>
          </w:tcPr>
          <w:p w14:paraId="41B674DB" w14:textId="77777777" w:rsidR="00E33D10" w:rsidRDefault="00000000">
            <w:pPr>
              <w:spacing w:after="0" w:line="240" w:lineRule="auto"/>
            </w:pPr>
            <w:r>
              <w:rPr>
                <w:sz w:val="11"/>
              </w:rPr>
              <w:t>Especializada / Sociojurídica e Direitos Fundamentais</w:t>
            </w:r>
          </w:p>
        </w:tc>
        <w:tc>
          <w:tcPr>
            <w:tcW w:w="2592" w:type="dxa"/>
            <w:tcMar>
              <w:top w:w="80" w:type="dxa"/>
              <w:left w:w="95" w:type="dxa"/>
              <w:bottom w:w="80" w:type="dxa"/>
              <w:right w:w="95" w:type="dxa"/>
            </w:tcMar>
          </w:tcPr>
          <w:p w14:paraId="0FADD864" w14:textId="77777777" w:rsidR="00E33D10" w:rsidRDefault="00000000">
            <w:pPr>
              <w:spacing w:after="0" w:line="240" w:lineRule="auto"/>
            </w:pPr>
            <w:r>
              <w:rPr>
                <w:sz w:val="11"/>
              </w:rPr>
              <w:t>Policiamento Penal / Segurança orgânica</w:t>
            </w:r>
          </w:p>
        </w:tc>
        <w:tc>
          <w:tcPr>
            <w:tcW w:w="2448" w:type="dxa"/>
            <w:tcMar>
              <w:top w:w="80" w:type="dxa"/>
              <w:left w:w="95" w:type="dxa"/>
              <w:bottom w:w="80" w:type="dxa"/>
              <w:right w:w="95" w:type="dxa"/>
            </w:tcMar>
          </w:tcPr>
          <w:p w14:paraId="1B533E36" w14:textId="77777777" w:rsidR="00E33D10" w:rsidRDefault="00000000">
            <w:pPr>
              <w:spacing w:after="0" w:line="240" w:lineRule="auto"/>
            </w:pPr>
            <w:r>
              <w:rPr>
                <w:sz w:val="11"/>
              </w:rPr>
              <w:t>Segurança de Visitantes</w:t>
            </w:r>
          </w:p>
        </w:tc>
        <w:tc>
          <w:tcPr>
            <w:tcW w:w="4320" w:type="dxa"/>
            <w:tcMar>
              <w:top w:w="80" w:type="dxa"/>
              <w:left w:w="95" w:type="dxa"/>
              <w:bottom w:w="80" w:type="dxa"/>
              <w:right w:w="95" w:type="dxa"/>
            </w:tcMar>
          </w:tcPr>
          <w:p w14:paraId="638654D6" w14:textId="77777777" w:rsidR="00E33D10" w:rsidRDefault="00000000">
            <w:pPr>
              <w:spacing w:after="0" w:line="240" w:lineRule="auto"/>
            </w:pPr>
            <w:r>
              <w:rPr>
                <w:sz w:val="11"/>
              </w:rPr>
              <w:t>Acompanhar e realizar a segurança de visitantes nas unidades prisionais, assegurando a dignidade humana, a proteção dos vínculos familiares, o atendimento singularizado a grupos vulnerabilizados e o respeito aos manuais normativos e legislação vigente.</w:t>
            </w:r>
          </w:p>
        </w:tc>
        <w:tc>
          <w:tcPr>
            <w:tcW w:w="1440" w:type="dxa"/>
            <w:tcMar>
              <w:top w:w="80" w:type="dxa"/>
              <w:left w:w="95" w:type="dxa"/>
              <w:bottom w:w="80" w:type="dxa"/>
              <w:right w:w="95" w:type="dxa"/>
            </w:tcMar>
          </w:tcPr>
          <w:p w14:paraId="337190ED"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26D19F41" w14:textId="77777777" w:rsidR="00E33D10" w:rsidRDefault="00000000">
            <w:pPr>
              <w:spacing w:after="0" w:line="240" w:lineRule="auto"/>
            </w:pPr>
            <w:r>
              <w:rPr>
                <w:sz w:val="11"/>
              </w:rPr>
              <w:t>2023</w:t>
            </w:r>
          </w:p>
        </w:tc>
      </w:tr>
      <w:tr w:rsidR="00E33D10" w14:paraId="6C548FF9" w14:textId="77777777">
        <w:trPr>
          <w:jc w:val="center"/>
        </w:trPr>
        <w:tc>
          <w:tcPr>
            <w:tcW w:w="1008" w:type="dxa"/>
            <w:tcMar>
              <w:top w:w="80" w:type="dxa"/>
              <w:left w:w="95" w:type="dxa"/>
              <w:bottom w:w="80" w:type="dxa"/>
              <w:right w:w="95" w:type="dxa"/>
            </w:tcMar>
          </w:tcPr>
          <w:p w14:paraId="26073BBE" w14:textId="77777777" w:rsidR="00E33D10" w:rsidRDefault="00000000">
            <w:pPr>
              <w:spacing w:after="0" w:line="240" w:lineRule="auto"/>
            </w:pPr>
            <w:r>
              <w:rPr>
                <w:sz w:val="11"/>
              </w:rPr>
              <w:t>MCN-CFP-055</w:t>
            </w:r>
          </w:p>
        </w:tc>
        <w:tc>
          <w:tcPr>
            <w:tcW w:w="3024" w:type="dxa"/>
            <w:tcMar>
              <w:top w:w="80" w:type="dxa"/>
              <w:left w:w="95" w:type="dxa"/>
              <w:bottom w:w="80" w:type="dxa"/>
              <w:right w:w="95" w:type="dxa"/>
            </w:tcMar>
          </w:tcPr>
          <w:p w14:paraId="7E8BB98B" w14:textId="77777777" w:rsidR="00E33D10" w:rsidRDefault="00000000">
            <w:pPr>
              <w:spacing w:after="0" w:line="240" w:lineRule="auto"/>
            </w:pPr>
            <w:r>
              <w:rPr>
                <w:sz w:val="11"/>
              </w:rPr>
              <w:t>Execução qualificada de rotinas de segurança orgânica com foco na prevenção de incidentes.</w:t>
            </w:r>
          </w:p>
        </w:tc>
        <w:tc>
          <w:tcPr>
            <w:tcW w:w="2016" w:type="dxa"/>
            <w:tcMar>
              <w:top w:w="80" w:type="dxa"/>
              <w:left w:w="95" w:type="dxa"/>
              <w:bottom w:w="80" w:type="dxa"/>
              <w:right w:w="95" w:type="dxa"/>
            </w:tcMar>
          </w:tcPr>
          <w:p w14:paraId="5159FB50" w14:textId="77777777" w:rsidR="00E33D10" w:rsidRDefault="00000000">
            <w:pPr>
              <w:spacing w:after="0" w:line="240" w:lineRule="auto"/>
            </w:pPr>
            <w:r>
              <w:rPr>
                <w:sz w:val="11"/>
              </w:rPr>
              <w:t>Geral / Técnica/ Tecnológica</w:t>
            </w:r>
          </w:p>
        </w:tc>
        <w:tc>
          <w:tcPr>
            <w:tcW w:w="2592" w:type="dxa"/>
            <w:tcMar>
              <w:top w:w="80" w:type="dxa"/>
              <w:left w:w="95" w:type="dxa"/>
              <w:bottom w:w="80" w:type="dxa"/>
              <w:right w:w="95" w:type="dxa"/>
            </w:tcMar>
          </w:tcPr>
          <w:p w14:paraId="040B029C" w14:textId="77777777" w:rsidR="00E33D10" w:rsidRDefault="00000000">
            <w:pPr>
              <w:spacing w:after="0" w:line="240" w:lineRule="auto"/>
            </w:pPr>
            <w:r>
              <w:rPr>
                <w:sz w:val="11"/>
              </w:rPr>
              <w:t>Operação e Controle de Unidades Prisionais / Segurança orgânica</w:t>
            </w:r>
          </w:p>
        </w:tc>
        <w:tc>
          <w:tcPr>
            <w:tcW w:w="2448" w:type="dxa"/>
            <w:tcMar>
              <w:top w:w="80" w:type="dxa"/>
              <w:left w:w="95" w:type="dxa"/>
              <w:bottom w:w="80" w:type="dxa"/>
              <w:right w:w="95" w:type="dxa"/>
            </w:tcMar>
          </w:tcPr>
          <w:p w14:paraId="356FC648" w14:textId="77777777" w:rsidR="00E33D10" w:rsidRDefault="00000000">
            <w:pPr>
              <w:spacing w:after="0" w:line="240" w:lineRule="auto"/>
            </w:pPr>
            <w:r>
              <w:rPr>
                <w:sz w:val="11"/>
              </w:rPr>
              <w:t>Segurança Orgânica</w:t>
            </w:r>
          </w:p>
        </w:tc>
        <w:tc>
          <w:tcPr>
            <w:tcW w:w="4320" w:type="dxa"/>
            <w:tcMar>
              <w:top w:w="80" w:type="dxa"/>
              <w:left w:w="95" w:type="dxa"/>
              <w:bottom w:w="80" w:type="dxa"/>
              <w:right w:w="95" w:type="dxa"/>
            </w:tcMar>
          </w:tcPr>
          <w:p w14:paraId="1C16870F" w14:textId="77777777" w:rsidR="00E33D10" w:rsidRDefault="00000000">
            <w:pPr>
              <w:spacing w:after="0" w:line="240" w:lineRule="auto"/>
            </w:pPr>
            <w:r>
              <w:rPr>
                <w:sz w:val="11"/>
              </w:rPr>
              <w:t>Executar procedimentos de segurança orgânica, incluindo controle de acesso, circulação, disciplina e prevenção de incidentes.</w:t>
            </w:r>
          </w:p>
        </w:tc>
        <w:tc>
          <w:tcPr>
            <w:tcW w:w="1440" w:type="dxa"/>
            <w:tcMar>
              <w:top w:w="80" w:type="dxa"/>
              <w:left w:w="95" w:type="dxa"/>
              <w:bottom w:w="80" w:type="dxa"/>
              <w:right w:w="95" w:type="dxa"/>
            </w:tcMar>
          </w:tcPr>
          <w:p w14:paraId="27480831"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116F0D0E" w14:textId="77777777" w:rsidR="00E33D10" w:rsidRDefault="00000000">
            <w:pPr>
              <w:spacing w:after="0" w:line="240" w:lineRule="auto"/>
            </w:pPr>
            <w:r>
              <w:rPr>
                <w:sz w:val="11"/>
              </w:rPr>
              <w:t>2026</w:t>
            </w:r>
          </w:p>
        </w:tc>
      </w:tr>
      <w:tr w:rsidR="00E33D10" w14:paraId="51EAFB45" w14:textId="77777777">
        <w:trPr>
          <w:jc w:val="center"/>
        </w:trPr>
        <w:tc>
          <w:tcPr>
            <w:tcW w:w="1008" w:type="dxa"/>
            <w:tcMar>
              <w:top w:w="80" w:type="dxa"/>
              <w:left w:w="95" w:type="dxa"/>
              <w:bottom w:w="80" w:type="dxa"/>
              <w:right w:w="95" w:type="dxa"/>
            </w:tcMar>
          </w:tcPr>
          <w:p w14:paraId="03244503" w14:textId="77777777" w:rsidR="00E33D10" w:rsidRDefault="00000000">
            <w:pPr>
              <w:spacing w:after="0" w:line="240" w:lineRule="auto"/>
            </w:pPr>
            <w:r>
              <w:rPr>
                <w:sz w:val="11"/>
              </w:rPr>
              <w:t>MCN-CFP-056</w:t>
            </w:r>
          </w:p>
        </w:tc>
        <w:tc>
          <w:tcPr>
            <w:tcW w:w="3024" w:type="dxa"/>
            <w:tcMar>
              <w:top w:w="80" w:type="dxa"/>
              <w:left w:w="95" w:type="dxa"/>
              <w:bottom w:w="80" w:type="dxa"/>
              <w:right w:w="95" w:type="dxa"/>
            </w:tcMar>
          </w:tcPr>
          <w:p w14:paraId="217839D1" w14:textId="77777777" w:rsidR="00E33D10" w:rsidRDefault="00000000">
            <w:pPr>
              <w:spacing w:after="0" w:line="240" w:lineRule="auto"/>
            </w:pPr>
            <w:r>
              <w:rPr>
                <w:sz w:val="11"/>
              </w:rPr>
              <w:t>Gestão técnica de inclusão, classificação e movimentação interna de pessoas privadas de liberdade.</w:t>
            </w:r>
          </w:p>
        </w:tc>
        <w:tc>
          <w:tcPr>
            <w:tcW w:w="2016" w:type="dxa"/>
            <w:tcMar>
              <w:top w:w="80" w:type="dxa"/>
              <w:left w:w="95" w:type="dxa"/>
              <w:bottom w:w="80" w:type="dxa"/>
              <w:right w:w="95" w:type="dxa"/>
            </w:tcMar>
          </w:tcPr>
          <w:p w14:paraId="1C4EC379"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14ADBA73" w14:textId="77777777" w:rsidR="00E33D10" w:rsidRDefault="00000000">
            <w:pPr>
              <w:spacing w:after="0" w:line="240" w:lineRule="auto"/>
            </w:pPr>
            <w:r>
              <w:rPr>
                <w:sz w:val="11"/>
              </w:rPr>
              <w:t>Policiamento Penal / Funcionamento das Unidades Prisionais</w:t>
            </w:r>
          </w:p>
        </w:tc>
        <w:tc>
          <w:tcPr>
            <w:tcW w:w="2448" w:type="dxa"/>
            <w:tcMar>
              <w:top w:w="80" w:type="dxa"/>
              <w:left w:w="95" w:type="dxa"/>
              <w:bottom w:w="80" w:type="dxa"/>
              <w:right w:w="95" w:type="dxa"/>
            </w:tcMar>
          </w:tcPr>
          <w:p w14:paraId="67D677CF" w14:textId="77777777" w:rsidR="00E33D10" w:rsidRDefault="00000000">
            <w:pPr>
              <w:spacing w:after="0" w:line="240" w:lineRule="auto"/>
            </w:pPr>
            <w:r>
              <w:rPr>
                <w:sz w:val="11"/>
              </w:rPr>
              <w:t>Segurança Orgânica</w:t>
            </w:r>
          </w:p>
        </w:tc>
        <w:tc>
          <w:tcPr>
            <w:tcW w:w="4320" w:type="dxa"/>
            <w:tcMar>
              <w:top w:w="80" w:type="dxa"/>
              <w:left w:w="95" w:type="dxa"/>
              <w:bottom w:w="80" w:type="dxa"/>
              <w:right w:w="95" w:type="dxa"/>
            </w:tcMar>
          </w:tcPr>
          <w:p w14:paraId="29BF3C95" w14:textId="77777777" w:rsidR="00E33D10" w:rsidRDefault="00000000">
            <w:pPr>
              <w:spacing w:after="0" w:line="240" w:lineRule="auto"/>
            </w:pPr>
            <w:r>
              <w:rPr>
                <w:sz w:val="11"/>
              </w:rPr>
              <w:t>Executar procedimentos concernentes às ações de inclusão, classificação e movimentação de pessoas privadas de liberdade, de acordo com as normativas pertinentes.</w:t>
            </w:r>
          </w:p>
        </w:tc>
        <w:tc>
          <w:tcPr>
            <w:tcW w:w="1440" w:type="dxa"/>
            <w:tcMar>
              <w:top w:w="80" w:type="dxa"/>
              <w:left w:w="95" w:type="dxa"/>
              <w:bottom w:w="80" w:type="dxa"/>
              <w:right w:w="95" w:type="dxa"/>
            </w:tcMar>
          </w:tcPr>
          <w:p w14:paraId="2883E7B0"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675C1052" w14:textId="77777777" w:rsidR="00E33D10" w:rsidRDefault="00000000">
            <w:pPr>
              <w:spacing w:after="0" w:line="240" w:lineRule="auto"/>
            </w:pPr>
            <w:r>
              <w:rPr>
                <w:sz w:val="11"/>
              </w:rPr>
              <w:t>2026</w:t>
            </w:r>
          </w:p>
        </w:tc>
      </w:tr>
      <w:tr w:rsidR="00E33D10" w14:paraId="1289E099" w14:textId="77777777">
        <w:trPr>
          <w:jc w:val="center"/>
        </w:trPr>
        <w:tc>
          <w:tcPr>
            <w:tcW w:w="1008" w:type="dxa"/>
            <w:tcMar>
              <w:top w:w="80" w:type="dxa"/>
              <w:left w:w="95" w:type="dxa"/>
              <w:bottom w:w="80" w:type="dxa"/>
              <w:right w:w="95" w:type="dxa"/>
            </w:tcMar>
          </w:tcPr>
          <w:p w14:paraId="3EB66BF8" w14:textId="77777777" w:rsidR="00E33D10" w:rsidRDefault="00000000">
            <w:pPr>
              <w:spacing w:after="0" w:line="240" w:lineRule="auto"/>
            </w:pPr>
            <w:r>
              <w:rPr>
                <w:sz w:val="11"/>
              </w:rPr>
              <w:t>MCN-CFP-057</w:t>
            </w:r>
          </w:p>
        </w:tc>
        <w:tc>
          <w:tcPr>
            <w:tcW w:w="3024" w:type="dxa"/>
            <w:tcMar>
              <w:top w:w="80" w:type="dxa"/>
              <w:left w:w="95" w:type="dxa"/>
              <w:bottom w:w="80" w:type="dxa"/>
              <w:right w:w="95" w:type="dxa"/>
            </w:tcMar>
          </w:tcPr>
          <w:p w14:paraId="7758E421" w14:textId="77777777" w:rsidR="00E33D10" w:rsidRDefault="00000000">
            <w:pPr>
              <w:spacing w:after="0" w:line="240" w:lineRule="auto"/>
            </w:pPr>
            <w:r>
              <w:rPr>
                <w:sz w:val="11"/>
              </w:rPr>
              <w:t>Prontidão física, técnica e psicológica compatível com a complexidade da atuação no sistema penal.</w:t>
            </w:r>
          </w:p>
        </w:tc>
        <w:tc>
          <w:tcPr>
            <w:tcW w:w="2016" w:type="dxa"/>
            <w:tcMar>
              <w:top w:w="80" w:type="dxa"/>
              <w:left w:w="95" w:type="dxa"/>
              <w:bottom w:w="80" w:type="dxa"/>
              <w:right w:w="95" w:type="dxa"/>
            </w:tcMar>
          </w:tcPr>
          <w:p w14:paraId="2834BA6E"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09E0CBEE" w14:textId="77777777" w:rsidR="00E33D10" w:rsidRDefault="00000000">
            <w:pPr>
              <w:spacing w:after="0" w:line="240" w:lineRule="auto"/>
            </w:pPr>
            <w:r>
              <w:rPr>
                <w:sz w:val="11"/>
              </w:rPr>
              <w:t>Policiamento Penal / Política Penal</w:t>
            </w:r>
          </w:p>
        </w:tc>
        <w:tc>
          <w:tcPr>
            <w:tcW w:w="2448" w:type="dxa"/>
            <w:tcMar>
              <w:top w:w="80" w:type="dxa"/>
              <w:left w:w="95" w:type="dxa"/>
              <w:bottom w:w="80" w:type="dxa"/>
              <w:right w:w="95" w:type="dxa"/>
            </w:tcMar>
          </w:tcPr>
          <w:p w14:paraId="0FFC2542" w14:textId="77777777" w:rsidR="00E33D10" w:rsidRDefault="00000000">
            <w:pPr>
              <w:spacing w:after="0" w:line="240" w:lineRule="auto"/>
            </w:pPr>
            <w:r>
              <w:rPr>
                <w:sz w:val="11"/>
              </w:rPr>
              <w:t>Segurança Orgânica</w:t>
            </w:r>
          </w:p>
        </w:tc>
        <w:tc>
          <w:tcPr>
            <w:tcW w:w="4320" w:type="dxa"/>
            <w:tcMar>
              <w:top w:w="80" w:type="dxa"/>
              <w:left w:w="95" w:type="dxa"/>
              <w:bottom w:w="80" w:type="dxa"/>
              <w:right w:w="95" w:type="dxa"/>
            </w:tcMar>
          </w:tcPr>
          <w:p w14:paraId="572E0681" w14:textId="77777777" w:rsidR="00E33D10" w:rsidRDefault="00000000">
            <w:pPr>
              <w:spacing w:after="0" w:line="240" w:lineRule="auto"/>
            </w:pPr>
            <w:r>
              <w:rPr>
                <w:sz w:val="11"/>
              </w:rPr>
              <w:t>Manter prontidão física, técnica e psicológica compatível com as exigências da atuação no sistema penal.</w:t>
            </w:r>
          </w:p>
        </w:tc>
        <w:tc>
          <w:tcPr>
            <w:tcW w:w="1440" w:type="dxa"/>
            <w:tcMar>
              <w:top w:w="80" w:type="dxa"/>
              <w:left w:w="95" w:type="dxa"/>
              <w:bottom w:w="80" w:type="dxa"/>
              <w:right w:w="95" w:type="dxa"/>
            </w:tcMar>
          </w:tcPr>
          <w:p w14:paraId="1BBC5F2D"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249C12CC" w14:textId="77777777" w:rsidR="00E33D10" w:rsidRDefault="00000000">
            <w:pPr>
              <w:spacing w:after="0" w:line="240" w:lineRule="auto"/>
            </w:pPr>
            <w:r>
              <w:rPr>
                <w:sz w:val="11"/>
              </w:rPr>
              <w:t>2026</w:t>
            </w:r>
          </w:p>
        </w:tc>
      </w:tr>
      <w:tr w:rsidR="00E33D10" w14:paraId="5C84F0B5" w14:textId="77777777">
        <w:trPr>
          <w:jc w:val="center"/>
        </w:trPr>
        <w:tc>
          <w:tcPr>
            <w:tcW w:w="1008" w:type="dxa"/>
            <w:tcMar>
              <w:top w:w="80" w:type="dxa"/>
              <w:left w:w="95" w:type="dxa"/>
              <w:bottom w:w="80" w:type="dxa"/>
              <w:right w:w="95" w:type="dxa"/>
            </w:tcMar>
          </w:tcPr>
          <w:p w14:paraId="4E7A01CE" w14:textId="77777777" w:rsidR="00E33D10" w:rsidRDefault="00000000">
            <w:pPr>
              <w:spacing w:after="0" w:line="240" w:lineRule="auto"/>
            </w:pPr>
            <w:r>
              <w:rPr>
                <w:sz w:val="11"/>
              </w:rPr>
              <w:t>MCN-CFP-058</w:t>
            </w:r>
          </w:p>
        </w:tc>
        <w:tc>
          <w:tcPr>
            <w:tcW w:w="3024" w:type="dxa"/>
            <w:tcMar>
              <w:top w:w="80" w:type="dxa"/>
              <w:left w:w="95" w:type="dxa"/>
              <w:bottom w:w="80" w:type="dxa"/>
              <w:right w:w="95" w:type="dxa"/>
            </w:tcMar>
          </w:tcPr>
          <w:p w14:paraId="39A42CD4" w14:textId="77777777" w:rsidR="00E33D10" w:rsidRDefault="00000000">
            <w:pPr>
              <w:spacing w:after="0" w:line="240" w:lineRule="auto"/>
            </w:pPr>
            <w:r>
              <w:rPr>
                <w:sz w:val="11"/>
              </w:rPr>
              <w:t>Operação de sistemas avançados de monitoramento tecnológico.</w:t>
            </w:r>
          </w:p>
        </w:tc>
        <w:tc>
          <w:tcPr>
            <w:tcW w:w="2016" w:type="dxa"/>
            <w:tcMar>
              <w:top w:w="80" w:type="dxa"/>
              <w:left w:w="95" w:type="dxa"/>
              <w:bottom w:w="80" w:type="dxa"/>
              <w:right w:w="95" w:type="dxa"/>
            </w:tcMar>
          </w:tcPr>
          <w:p w14:paraId="6A58978E"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63BB1AEB" w14:textId="77777777" w:rsidR="00E33D10" w:rsidRDefault="00000000">
            <w:pPr>
              <w:spacing w:after="0" w:line="240" w:lineRule="auto"/>
            </w:pPr>
            <w:r>
              <w:rPr>
                <w:sz w:val="11"/>
              </w:rPr>
              <w:t>Policiamento Penal / Segurança orgânica</w:t>
            </w:r>
          </w:p>
        </w:tc>
        <w:tc>
          <w:tcPr>
            <w:tcW w:w="2448" w:type="dxa"/>
            <w:tcMar>
              <w:top w:w="80" w:type="dxa"/>
              <w:left w:w="95" w:type="dxa"/>
              <w:bottom w:w="80" w:type="dxa"/>
              <w:right w:w="95" w:type="dxa"/>
            </w:tcMar>
          </w:tcPr>
          <w:p w14:paraId="1C049EA3" w14:textId="77777777" w:rsidR="00E33D10" w:rsidRDefault="00000000">
            <w:pPr>
              <w:spacing w:after="0" w:line="240" w:lineRule="auto"/>
            </w:pPr>
            <w:r>
              <w:rPr>
                <w:sz w:val="11"/>
              </w:rPr>
              <w:t>Tecnologias de Monitoramento</w:t>
            </w:r>
          </w:p>
        </w:tc>
        <w:tc>
          <w:tcPr>
            <w:tcW w:w="4320" w:type="dxa"/>
            <w:tcMar>
              <w:top w:w="80" w:type="dxa"/>
              <w:left w:w="95" w:type="dxa"/>
              <w:bottom w:w="80" w:type="dxa"/>
              <w:right w:w="95" w:type="dxa"/>
            </w:tcMar>
          </w:tcPr>
          <w:p w14:paraId="784690F4" w14:textId="77777777" w:rsidR="00E33D10" w:rsidRDefault="00000000">
            <w:pPr>
              <w:spacing w:after="0" w:line="240" w:lineRule="auto"/>
            </w:pPr>
            <w:r>
              <w:rPr>
                <w:sz w:val="11"/>
              </w:rPr>
              <w:t>Operar sistemas avançados de reconhecimento facial e câmeras inteligentes para apoio à segurança institucional</w:t>
            </w:r>
          </w:p>
        </w:tc>
        <w:tc>
          <w:tcPr>
            <w:tcW w:w="1440" w:type="dxa"/>
            <w:tcMar>
              <w:top w:w="80" w:type="dxa"/>
              <w:left w:w="95" w:type="dxa"/>
              <w:bottom w:w="80" w:type="dxa"/>
              <w:right w:w="95" w:type="dxa"/>
            </w:tcMar>
          </w:tcPr>
          <w:p w14:paraId="4633D441"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4D62A5F1" w14:textId="77777777" w:rsidR="00E33D10" w:rsidRDefault="00000000">
            <w:pPr>
              <w:spacing w:after="0" w:line="240" w:lineRule="auto"/>
            </w:pPr>
            <w:r>
              <w:rPr>
                <w:sz w:val="11"/>
              </w:rPr>
              <w:t>2026</w:t>
            </w:r>
          </w:p>
        </w:tc>
      </w:tr>
      <w:tr w:rsidR="00E33D10" w14:paraId="5C9BB625" w14:textId="77777777">
        <w:trPr>
          <w:jc w:val="center"/>
        </w:trPr>
        <w:tc>
          <w:tcPr>
            <w:tcW w:w="1008" w:type="dxa"/>
            <w:tcMar>
              <w:top w:w="80" w:type="dxa"/>
              <w:left w:w="95" w:type="dxa"/>
              <w:bottom w:w="80" w:type="dxa"/>
              <w:right w:w="95" w:type="dxa"/>
            </w:tcMar>
          </w:tcPr>
          <w:p w14:paraId="731327A4" w14:textId="77777777" w:rsidR="00E33D10" w:rsidRDefault="00000000">
            <w:pPr>
              <w:spacing w:after="0" w:line="240" w:lineRule="auto"/>
            </w:pPr>
            <w:r>
              <w:rPr>
                <w:sz w:val="11"/>
              </w:rPr>
              <w:lastRenderedPageBreak/>
              <w:t>MCN-CFP-059</w:t>
            </w:r>
          </w:p>
        </w:tc>
        <w:tc>
          <w:tcPr>
            <w:tcW w:w="3024" w:type="dxa"/>
            <w:tcMar>
              <w:top w:w="80" w:type="dxa"/>
              <w:left w:w="95" w:type="dxa"/>
              <w:bottom w:w="80" w:type="dxa"/>
              <w:right w:w="95" w:type="dxa"/>
            </w:tcMar>
          </w:tcPr>
          <w:p w14:paraId="40E4C141" w14:textId="77777777" w:rsidR="00E33D10" w:rsidRDefault="00000000">
            <w:pPr>
              <w:spacing w:after="0" w:line="240" w:lineRule="auto"/>
            </w:pPr>
            <w:r>
              <w:rPr>
                <w:sz w:val="11"/>
              </w:rPr>
              <w:t>Utilização responsável de tecnologias digitais e inteligência artificial na otimização de processos institucionais.</w:t>
            </w:r>
          </w:p>
        </w:tc>
        <w:tc>
          <w:tcPr>
            <w:tcW w:w="2016" w:type="dxa"/>
            <w:tcMar>
              <w:top w:w="80" w:type="dxa"/>
              <w:left w:w="95" w:type="dxa"/>
              <w:bottom w:w="80" w:type="dxa"/>
              <w:right w:w="95" w:type="dxa"/>
            </w:tcMar>
          </w:tcPr>
          <w:p w14:paraId="22D6AC10" w14:textId="77777777" w:rsidR="00E33D10" w:rsidRDefault="00000000">
            <w:pPr>
              <w:spacing w:after="0" w:line="240" w:lineRule="auto"/>
            </w:pPr>
            <w:r>
              <w:rPr>
                <w:sz w:val="11"/>
              </w:rPr>
              <w:t>Geral / Técnica/ Tecnológica</w:t>
            </w:r>
          </w:p>
        </w:tc>
        <w:tc>
          <w:tcPr>
            <w:tcW w:w="2592" w:type="dxa"/>
            <w:tcMar>
              <w:top w:w="80" w:type="dxa"/>
              <w:left w:w="95" w:type="dxa"/>
              <w:bottom w:w="80" w:type="dxa"/>
              <w:right w:w="95" w:type="dxa"/>
            </w:tcMar>
          </w:tcPr>
          <w:p w14:paraId="2093A64D" w14:textId="77777777" w:rsidR="00E33D10" w:rsidRDefault="00000000">
            <w:pPr>
              <w:spacing w:after="0" w:line="240" w:lineRule="auto"/>
            </w:pPr>
            <w:r>
              <w:rPr>
                <w:sz w:val="11"/>
              </w:rPr>
              <w:t>Gestão dos Serviços Penais / Gestão de Processos</w:t>
            </w:r>
          </w:p>
        </w:tc>
        <w:tc>
          <w:tcPr>
            <w:tcW w:w="2448" w:type="dxa"/>
            <w:tcMar>
              <w:top w:w="80" w:type="dxa"/>
              <w:left w:w="95" w:type="dxa"/>
              <w:bottom w:w="80" w:type="dxa"/>
              <w:right w:w="95" w:type="dxa"/>
            </w:tcMar>
          </w:tcPr>
          <w:p w14:paraId="5B5F8C32" w14:textId="77777777" w:rsidR="00E33D10" w:rsidRDefault="00000000">
            <w:pPr>
              <w:spacing w:after="0" w:line="240" w:lineRule="auto"/>
            </w:pPr>
            <w:r>
              <w:rPr>
                <w:sz w:val="11"/>
              </w:rPr>
              <w:t>Tecnologias Digitais e Inteligência Artificial</w:t>
            </w:r>
          </w:p>
        </w:tc>
        <w:tc>
          <w:tcPr>
            <w:tcW w:w="4320" w:type="dxa"/>
            <w:tcMar>
              <w:top w:w="80" w:type="dxa"/>
              <w:left w:w="95" w:type="dxa"/>
              <w:bottom w:w="80" w:type="dxa"/>
              <w:right w:w="95" w:type="dxa"/>
            </w:tcMar>
          </w:tcPr>
          <w:p w14:paraId="7B924B27" w14:textId="77777777" w:rsidR="00E33D10" w:rsidRDefault="00000000">
            <w:pPr>
              <w:spacing w:after="0" w:line="240" w:lineRule="auto"/>
            </w:pPr>
            <w:r>
              <w:rPr>
                <w:sz w:val="11"/>
              </w:rPr>
              <w:t>Utilizar tecnologias digitais e inteligência artificial como apoio à gestão e otimização de processos.</w:t>
            </w:r>
          </w:p>
        </w:tc>
        <w:tc>
          <w:tcPr>
            <w:tcW w:w="1440" w:type="dxa"/>
            <w:tcMar>
              <w:top w:w="80" w:type="dxa"/>
              <w:left w:w="95" w:type="dxa"/>
              <w:bottom w:w="80" w:type="dxa"/>
              <w:right w:w="95" w:type="dxa"/>
            </w:tcMar>
          </w:tcPr>
          <w:p w14:paraId="365A1413"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38C0EEF3" w14:textId="77777777" w:rsidR="00E33D10" w:rsidRDefault="00000000">
            <w:pPr>
              <w:spacing w:after="0" w:line="240" w:lineRule="auto"/>
            </w:pPr>
            <w:r>
              <w:rPr>
                <w:sz w:val="11"/>
              </w:rPr>
              <w:t>2026</w:t>
            </w:r>
          </w:p>
        </w:tc>
      </w:tr>
      <w:tr w:rsidR="00E33D10" w14:paraId="41345EDE" w14:textId="77777777">
        <w:trPr>
          <w:jc w:val="center"/>
        </w:trPr>
        <w:tc>
          <w:tcPr>
            <w:tcW w:w="1008" w:type="dxa"/>
            <w:tcMar>
              <w:top w:w="80" w:type="dxa"/>
              <w:left w:w="95" w:type="dxa"/>
              <w:bottom w:w="80" w:type="dxa"/>
              <w:right w:w="95" w:type="dxa"/>
            </w:tcMar>
          </w:tcPr>
          <w:p w14:paraId="5CA7896C" w14:textId="77777777" w:rsidR="00E33D10" w:rsidRDefault="00000000">
            <w:pPr>
              <w:spacing w:after="0" w:line="240" w:lineRule="auto"/>
            </w:pPr>
            <w:r>
              <w:rPr>
                <w:sz w:val="11"/>
              </w:rPr>
              <w:t>MCN-CFP-060</w:t>
            </w:r>
          </w:p>
        </w:tc>
        <w:tc>
          <w:tcPr>
            <w:tcW w:w="3024" w:type="dxa"/>
            <w:tcMar>
              <w:top w:w="80" w:type="dxa"/>
              <w:left w:w="95" w:type="dxa"/>
              <w:bottom w:w="80" w:type="dxa"/>
              <w:right w:w="95" w:type="dxa"/>
            </w:tcMar>
          </w:tcPr>
          <w:p w14:paraId="224FE83A" w14:textId="77777777" w:rsidR="00E33D10" w:rsidRDefault="00000000">
            <w:pPr>
              <w:spacing w:after="0" w:line="240" w:lineRule="auto"/>
            </w:pPr>
            <w:r>
              <w:rPr>
                <w:sz w:val="11"/>
              </w:rPr>
              <w:t>Domínio técnico de tiro de precisão aplicado a operações de alto risco.</w:t>
            </w:r>
          </w:p>
        </w:tc>
        <w:tc>
          <w:tcPr>
            <w:tcW w:w="2016" w:type="dxa"/>
            <w:tcMar>
              <w:top w:w="80" w:type="dxa"/>
              <w:left w:w="95" w:type="dxa"/>
              <w:bottom w:w="80" w:type="dxa"/>
              <w:right w:w="95" w:type="dxa"/>
            </w:tcMar>
          </w:tcPr>
          <w:p w14:paraId="6E8CB370"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26CCBCA3" w14:textId="77777777" w:rsidR="00E33D10" w:rsidRDefault="00000000">
            <w:pPr>
              <w:spacing w:after="0" w:line="240" w:lineRule="auto"/>
            </w:pPr>
            <w:r>
              <w:rPr>
                <w:sz w:val="11"/>
              </w:rPr>
              <w:t>Policiamento Penal / Funcionamento das Unidades Prisionais</w:t>
            </w:r>
          </w:p>
        </w:tc>
        <w:tc>
          <w:tcPr>
            <w:tcW w:w="2448" w:type="dxa"/>
            <w:tcMar>
              <w:top w:w="80" w:type="dxa"/>
              <w:left w:w="95" w:type="dxa"/>
              <w:bottom w:w="80" w:type="dxa"/>
              <w:right w:w="95" w:type="dxa"/>
            </w:tcMar>
          </w:tcPr>
          <w:p w14:paraId="176D70E4" w14:textId="77777777" w:rsidR="00E33D10" w:rsidRDefault="00000000">
            <w:pPr>
              <w:spacing w:after="0" w:line="240" w:lineRule="auto"/>
            </w:pPr>
            <w:r>
              <w:rPr>
                <w:sz w:val="11"/>
              </w:rPr>
              <w:t>Tiro de precisão</w:t>
            </w:r>
          </w:p>
        </w:tc>
        <w:tc>
          <w:tcPr>
            <w:tcW w:w="4320" w:type="dxa"/>
            <w:tcMar>
              <w:top w:w="80" w:type="dxa"/>
              <w:left w:w="95" w:type="dxa"/>
              <w:bottom w:w="80" w:type="dxa"/>
              <w:right w:w="95" w:type="dxa"/>
            </w:tcMar>
          </w:tcPr>
          <w:p w14:paraId="5C908CBB" w14:textId="77777777" w:rsidR="00E33D10" w:rsidRDefault="00000000">
            <w:pPr>
              <w:spacing w:after="0" w:line="240" w:lineRule="auto"/>
            </w:pPr>
            <w:r>
              <w:rPr>
                <w:sz w:val="11"/>
              </w:rPr>
              <w:t>Desenvolver capacidade de realizar tiro de precisão (Sniper), dominando armamentos de alta precisão</w:t>
            </w:r>
          </w:p>
        </w:tc>
        <w:tc>
          <w:tcPr>
            <w:tcW w:w="1440" w:type="dxa"/>
            <w:tcMar>
              <w:top w:w="80" w:type="dxa"/>
              <w:left w:w="95" w:type="dxa"/>
              <w:bottom w:w="80" w:type="dxa"/>
              <w:right w:w="95" w:type="dxa"/>
            </w:tcMar>
          </w:tcPr>
          <w:p w14:paraId="3073BABA"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62CF2E69" w14:textId="77777777" w:rsidR="00E33D10" w:rsidRDefault="00000000">
            <w:pPr>
              <w:spacing w:after="0" w:line="240" w:lineRule="auto"/>
            </w:pPr>
            <w:r>
              <w:rPr>
                <w:sz w:val="11"/>
              </w:rPr>
              <w:t>2026</w:t>
            </w:r>
          </w:p>
        </w:tc>
      </w:tr>
      <w:tr w:rsidR="00E33D10" w14:paraId="3AF65687" w14:textId="77777777">
        <w:trPr>
          <w:jc w:val="center"/>
        </w:trPr>
        <w:tc>
          <w:tcPr>
            <w:tcW w:w="1008" w:type="dxa"/>
            <w:tcMar>
              <w:top w:w="80" w:type="dxa"/>
              <w:left w:w="95" w:type="dxa"/>
              <w:bottom w:w="80" w:type="dxa"/>
              <w:right w:w="95" w:type="dxa"/>
            </w:tcMar>
          </w:tcPr>
          <w:p w14:paraId="112833A2" w14:textId="77777777" w:rsidR="00E33D10" w:rsidRDefault="00000000">
            <w:pPr>
              <w:spacing w:after="0" w:line="240" w:lineRule="auto"/>
            </w:pPr>
            <w:r>
              <w:rPr>
                <w:sz w:val="11"/>
              </w:rPr>
              <w:t>MCN-CFP-061</w:t>
            </w:r>
          </w:p>
        </w:tc>
        <w:tc>
          <w:tcPr>
            <w:tcW w:w="3024" w:type="dxa"/>
            <w:tcMar>
              <w:top w:w="80" w:type="dxa"/>
              <w:left w:w="95" w:type="dxa"/>
              <w:bottom w:w="80" w:type="dxa"/>
              <w:right w:w="95" w:type="dxa"/>
            </w:tcMar>
          </w:tcPr>
          <w:p w14:paraId="4E517E2E" w14:textId="77777777" w:rsidR="00E33D10" w:rsidRDefault="00000000">
            <w:pPr>
              <w:spacing w:after="0" w:line="240" w:lineRule="auto"/>
            </w:pPr>
            <w:r>
              <w:rPr>
                <w:sz w:val="11"/>
              </w:rPr>
              <w:t>Triagem técnica especializada para identificação de necessidades, definição de encaminhamentos e adequação de tratamento no ingresso da pessoa privada de liberdade ao sistema prisional.</w:t>
            </w:r>
          </w:p>
        </w:tc>
        <w:tc>
          <w:tcPr>
            <w:tcW w:w="2016" w:type="dxa"/>
            <w:tcMar>
              <w:top w:w="80" w:type="dxa"/>
              <w:left w:w="95" w:type="dxa"/>
              <w:bottom w:w="80" w:type="dxa"/>
              <w:right w:w="95" w:type="dxa"/>
            </w:tcMar>
          </w:tcPr>
          <w:p w14:paraId="27628A9F"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0A6CBC6C" w14:textId="77777777" w:rsidR="00E33D10" w:rsidRDefault="00000000">
            <w:pPr>
              <w:spacing w:after="0" w:line="240" w:lineRule="auto"/>
            </w:pPr>
            <w:r>
              <w:rPr>
                <w:sz w:val="11"/>
              </w:rPr>
              <w:t>Operação e Controle de Unidades Prisionais / Gerenciamento Prisional</w:t>
            </w:r>
          </w:p>
        </w:tc>
        <w:tc>
          <w:tcPr>
            <w:tcW w:w="2448" w:type="dxa"/>
            <w:tcMar>
              <w:top w:w="80" w:type="dxa"/>
              <w:left w:w="95" w:type="dxa"/>
              <w:bottom w:w="80" w:type="dxa"/>
              <w:right w:w="95" w:type="dxa"/>
            </w:tcMar>
          </w:tcPr>
          <w:p w14:paraId="088539BA" w14:textId="77777777" w:rsidR="00E33D10" w:rsidRDefault="00000000">
            <w:pPr>
              <w:spacing w:after="0" w:line="240" w:lineRule="auto"/>
            </w:pPr>
            <w:r>
              <w:rPr>
                <w:sz w:val="11"/>
              </w:rPr>
              <w:t>Triagem</w:t>
            </w:r>
          </w:p>
        </w:tc>
        <w:tc>
          <w:tcPr>
            <w:tcW w:w="4320" w:type="dxa"/>
            <w:tcMar>
              <w:top w:w="80" w:type="dxa"/>
              <w:left w:w="95" w:type="dxa"/>
              <w:bottom w:w="80" w:type="dxa"/>
              <w:right w:w="95" w:type="dxa"/>
            </w:tcMar>
          </w:tcPr>
          <w:p w14:paraId="7A045AC6" w14:textId="77777777" w:rsidR="00E33D10" w:rsidRDefault="00000000">
            <w:pPr>
              <w:spacing w:after="0" w:line="240" w:lineRule="auto"/>
            </w:pPr>
            <w:r>
              <w:rPr>
                <w:sz w:val="11"/>
              </w:rPr>
              <w:t>Identificar tratamento e encaminhamento necessário à demanda da pessoa privada de liberdade, durante seu período de ingresso no Sistema Prisional, de acordo com as competências da sua área, utilizando instrumentos de avaliação preconizados pela instituição, conforme normativos e legislação vigente.</w:t>
            </w:r>
          </w:p>
        </w:tc>
        <w:tc>
          <w:tcPr>
            <w:tcW w:w="1440" w:type="dxa"/>
            <w:tcMar>
              <w:top w:w="80" w:type="dxa"/>
              <w:left w:w="95" w:type="dxa"/>
              <w:bottom w:w="80" w:type="dxa"/>
              <w:right w:w="95" w:type="dxa"/>
            </w:tcMar>
          </w:tcPr>
          <w:p w14:paraId="141B65B4"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7A1962F5" w14:textId="77777777" w:rsidR="00E33D10" w:rsidRDefault="00000000">
            <w:pPr>
              <w:spacing w:after="0" w:line="240" w:lineRule="auto"/>
            </w:pPr>
            <w:r>
              <w:rPr>
                <w:sz w:val="11"/>
              </w:rPr>
              <w:t>2023</w:t>
            </w:r>
          </w:p>
        </w:tc>
      </w:tr>
      <w:tr w:rsidR="00E33D10" w14:paraId="109E451C" w14:textId="77777777">
        <w:trPr>
          <w:jc w:val="center"/>
        </w:trPr>
        <w:tc>
          <w:tcPr>
            <w:tcW w:w="1008" w:type="dxa"/>
            <w:tcMar>
              <w:top w:w="80" w:type="dxa"/>
              <w:left w:w="95" w:type="dxa"/>
              <w:bottom w:w="80" w:type="dxa"/>
              <w:right w:w="95" w:type="dxa"/>
            </w:tcMar>
          </w:tcPr>
          <w:p w14:paraId="176246E5" w14:textId="77777777" w:rsidR="00E33D10" w:rsidRDefault="00000000">
            <w:pPr>
              <w:spacing w:after="0" w:line="240" w:lineRule="auto"/>
            </w:pPr>
            <w:r>
              <w:rPr>
                <w:sz w:val="11"/>
              </w:rPr>
              <w:t>MCN-CFP-062</w:t>
            </w:r>
          </w:p>
        </w:tc>
        <w:tc>
          <w:tcPr>
            <w:tcW w:w="3024" w:type="dxa"/>
            <w:tcMar>
              <w:top w:w="80" w:type="dxa"/>
              <w:left w:w="95" w:type="dxa"/>
              <w:bottom w:w="80" w:type="dxa"/>
              <w:right w:w="95" w:type="dxa"/>
            </w:tcMar>
          </w:tcPr>
          <w:p w14:paraId="30468E78" w14:textId="77777777" w:rsidR="00E33D10" w:rsidRDefault="00000000">
            <w:pPr>
              <w:spacing w:after="0" w:line="240" w:lineRule="auto"/>
            </w:pPr>
            <w:r>
              <w:rPr>
                <w:sz w:val="11"/>
              </w:rPr>
              <w:t>Triagem técnica inicial de pessoas privadas de liberdade com conformidade normativa.</w:t>
            </w:r>
          </w:p>
        </w:tc>
        <w:tc>
          <w:tcPr>
            <w:tcW w:w="2016" w:type="dxa"/>
            <w:tcMar>
              <w:top w:w="80" w:type="dxa"/>
              <w:left w:w="95" w:type="dxa"/>
              <w:bottom w:w="80" w:type="dxa"/>
              <w:right w:w="95" w:type="dxa"/>
            </w:tcMar>
          </w:tcPr>
          <w:p w14:paraId="1DD44BD1"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746D4992" w14:textId="77777777" w:rsidR="00E33D10" w:rsidRDefault="00000000">
            <w:pPr>
              <w:spacing w:after="0" w:line="240" w:lineRule="auto"/>
            </w:pPr>
            <w:r>
              <w:rPr>
                <w:sz w:val="11"/>
              </w:rPr>
              <w:t>Policiamento Penal / Funcionamento das Unidades Prisionais</w:t>
            </w:r>
          </w:p>
        </w:tc>
        <w:tc>
          <w:tcPr>
            <w:tcW w:w="2448" w:type="dxa"/>
            <w:tcMar>
              <w:top w:w="80" w:type="dxa"/>
              <w:left w:w="95" w:type="dxa"/>
              <w:bottom w:w="80" w:type="dxa"/>
              <w:right w:w="95" w:type="dxa"/>
            </w:tcMar>
          </w:tcPr>
          <w:p w14:paraId="1FAC4C2B" w14:textId="77777777" w:rsidR="00E33D10" w:rsidRDefault="00000000">
            <w:pPr>
              <w:spacing w:after="0" w:line="240" w:lineRule="auto"/>
            </w:pPr>
            <w:r>
              <w:rPr>
                <w:sz w:val="11"/>
              </w:rPr>
              <w:t>Triagem</w:t>
            </w:r>
          </w:p>
        </w:tc>
        <w:tc>
          <w:tcPr>
            <w:tcW w:w="4320" w:type="dxa"/>
            <w:tcMar>
              <w:top w:w="80" w:type="dxa"/>
              <w:left w:w="95" w:type="dxa"/>
              <w:bottom w:w="80" w:type="dxa"/>
              <w:right w:w="95" w:type="dxa"/>
            </w:tcMar>
          </w:tcPr>
          <w:p w14:paraId="2FF2D747" w14:textId="77777777" w:rsidR="00E33D10" w:rsidRDefault="00000000">
            <w:pPr>
              <w:spacing w:after="0" w:line="240" w:lineRule="auto"/>
            </w:pPr>
            <w:r>
              <w:rPr>
                <w:sz w:val="11"/>
              </w:rPr>
              <w:t>Realizar a triagem das pessoas privadas de liberdade dentro do sistema prisional, conforme demanda, normativos internos e legislação vigente.</w:t>
            </w:r>
          </w:p>
        </w:tc>
        <w:tc>
          <w:tcPr>
            <w:tcW w:w="1440" w:type="dxa"/>
            <w:tcMar>
              <w:top w:w="80" w:type="dxa"/>
              <w:left w:w="95" w:type="dxa"/>
              <w:bottom w:w="80" w:type="dxa"/>
              <w:right w:w="95" w:type="dxa"/>
            </w:tcMar>
          </w:tcPr>
          <w:p w14:paraId="1239877A"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440F0E24" w14:textId="77777777" w:rsidR="00E33D10" w:rsidRDefault="00000000">
            <w:pPr>
              <w:spacing w:after="0" w:line="240" w:lineRule="auto"/>
            </w:pPr>
            <w:r>
              <w:rPr>
                <w:sz w:val="11"/>
              </w:rPr>
              <w:t>2023</w:t>
            </w:r>
          </w:p>
        </w:tc>
      </w:tr>
      <w:tr w:rsidR="00E33D10" w14:paraId="6908CB1C" w14:textId="77777777">
        <w:trPr>
          <w:jc w:val="center"/>
        </w:trPr>
        <w:tc>
          <w:tcPr>
            <w:tcW w:w="1008" w:type="dxa"/>
            <w:tcMar>
              <w:top w:w="80" w:type="dxa"/>
              <w:left w:w="95" w:type="dxa"/>
              <w:bottom w:w="80" w:type="dxa"/>
              <w:right w:w="95" w:type="dxa"/>
            </w:tcMar>
          </w:tcPr>
          <w:p w14:paraId="22CE0855" w14:textId="77777777" w:rsidR="00E33D10" w:rsidRDefault="00000000">
            <w:pPr>
              <w:spacing w:after="0" w:line="240" w:lineRule="auto"/>
            </w:pPr>
            <w:r>
              <w:rPr>
                <w:sz w:val="11"/>
              </w:rPr>
              <w:t>MCN-CFP-063</w:t>
            </w:r>
          </w:p>
        </w:tc>
        <w:tc>
          <w:tcPr>
            <w:tcW w:w="3024" w:type="dxa"/>
            <w:tcMar>
              <w:top w:w="80" w:type="dxa"/>
              <w:left w:w="95" w:type="dxa"/>
              <w:bottom w:w="80" w:type="dxa"/>
              <w:right w:w="95" w:type="dxa"/>
            </w:tcMar>
          </w:tcPr>
          <w:p w14:paraId="55227174" w14:textId="77777777" w:rsidR="00E33D10" w:rsidRDefault="00000000">
            <w:pPr>
              <w:spacing w:after="0" w:line="240" w:lineRule="auto"/>
            </w:pPr>
            <w:r>
              <w:rPr>
                <w:sz w:val="11"/>
              </w:rPr>
              <w:t>Operação qualificada de tecnologias e equipamentos de segurança institucional.</w:t>
            </w:r>
          </w:p>
        </w:tc>
        <w:tc>
          <w:tcPr>
            <w:tcW w:w="2016" w:type="dxa"/>
            <w:tcMar>
              <w:top w:w="80" w:type="dxa"/>
              <w:left w:w="95" w:type="dxa"/>
              <w:bottom w:w="80" w:type="dxa"/>
              <w:right w:w="95" w:type="dxa"/>
            </w:tcMar>
          </w:tcPr>
          <w:p w14:paraId="25676169" w14:textId="77777777" w:rsidR="00E33D10" w:rsidRDefault="00000000">
            <w:pPr>
              <w:spacing w:after="0" w:line="240" w:lineRule="auto"/>
            </w:pPr>
            <w:r>
              <w:rPr>
                <w:sz w:val="11"/>
              </w:rPr>
              <w:t>Especializada / Técnica/ Tecnológica</w:t>
            </w:r>
          </w:p>
        </w:tc>
        <w:tc>
          <w:tcPr>
            <w:tcW w:w="2592" w:type="dxa"/>
            <w:tcMar>
              <w:top w:w="80" w:type="dxa"/>
              <w:left w:w="95" w:type="dxa"/>
              <w:bottom w:w="80" w:type="dxa"/>
              <w:right w:w="95" w:type="dxa"/>
            </w:tcMar>
          </w:tcPr>
          <w:p w14:paraId="0A10ACB3" w14:textId="77777777" w:rsidR="00E33D10" w:rsidRDefault="00000000">
            <w:pPr>
              <w:spacing w:after="0" w:line="240" w:lineRule="auto"/>
            </w:pPr>
            <w:r>
              <w:rPr>
                <w:sz w:val="11"/>
              </w:rPr>
              <w:t>Elaboração técnica / Funcionamento das Unidades Prisionais</w:t>
            </w:r>
          </w:p>
        </w:tc>
        <w:tc>
          <w:tcPr>
            <w:tcW w:w="2448" w:type="dxa"/>
            <w:tcMar>
              <w:top w:w="80" w:type="dxa"/>
              <w:left w:w="95" w:type="dxa"/>
              <w:bottom w:w="80" w:type="dxa"/>
              <w:right w:w="95" w:type="dxa"/>
            </w:tcMar>
          </w:tcPr>
          <w:p w14:paraId="3CBE014E" w14:textId="77777777" w:rsidR="00E33D10" w:rsidRDefault="00000000">
            <w:pPr>
              <w:spacing w:after="0" w:line="240" w:lineRule="auto"/>
            </w:pPr>
            <w:r>
              <w:rPr>
                <w:sz w:val="11"/>
              </w:rPr>
              <w:t>Uso de Equipamentos e Tecnologias de Segurança</w:t>
            </w:r>
          </w:p>
        </w:tc>
        <w:tc>
          <w:tcPr>
            <w:tcW w:w="4320" w:type="dxa"/>
            <w:tcMar>
              <w:top w:w="80" w:type="dxa"/>
              <w:left w:w="95" w:type="dxa"/>
              <w:bottom w:w="80" w:type="dxa"/>
              <w:right w:w="95" w:type="dxa"/>
            </w:tcMar>
          </w:tcPr>
          <w:p w14:paraId="6044E29A" w14:textId="77777777" w:rsidR="00E33D10" w:rsidRDefault="00000000">
            <w:pPr>
              <w:spacing w:after="0" w:line="240" w:lineRule="auto"/>
            </w:pPr>
            <w:r>
              <w:rPr>
                <w:sz w:val="11"/>
              </w:rPr>
              <w:t>Utilizar tecnologias e equipamentos de segurança conforme protocolos e normativos vigentes.</w:t>
            </w:r>
          </w:p>
        </w:tc>
        <w:tc>
          <w:tcPr>
            <w:tcW w:w="1440" w:type="dxa"/>
            <w:tcMar>
              <w:top w:w="80" w:type="dxa"/>
              <w:left w:w="95" w:type="dxa"/>
              <w:bottom w:w="80" w:type="dxa"/>
              <w:right w:w="95" w:type="dxa"/>
            </w:tcMar>
          </w:tcPr>
          <w:p w14:paraId="4DB622E8" w14:textId="77777777" w:rsidR="00E33D10" w:rsidRDefault="00000000">
            <w:pPr>
              <w:spacing w:after="0" w:line="240" w:lineRule="auto"/>
            </w:pPr>
            <w:r>
              <w:rPr>
                <w:sz w:val="11"/>
              </w:rPr>
              <w:t>Prático-Operacional</w:t>
            </w:r>
          </w:p>
        </w:tc>
        <w:tc>
          <w:tcPr>
            <w:tcW w:w="648" w:type="dxa"/>
            <w:tcMar>
              <w:top w:w="80" w:type="dxa"/>
              <w:left w:w="95" w:type="dxa"/>
              <w:bottom w:w="80" w:type="dxa"/>
              <w:right w:w="95" w:type="dxa"/>
            </w:tcMar>
          </w:tcPr>
          <w:p w14:paraId="5F660CE0" w14:textId="77777777" w:rsidR="00E33D10" w:rsidRDefault="00000000">
            <w:pPr>
              <w:spacing w:after="0" w:line="240" w:lineRule="auto"/>
            </w:pPr>
            <w:r>
              <w:rPr>
                <w:sz w:val="11"/>
              </w:rPr>
              <w:t>2026</w:t>
            </w:r>
          </w:p>
        </w:tc>
      </w:tr>
    </w:tbl>
    <w:p w14:paraId="1164D3EE" w14:textId="77777777" w:rsidR="00E33D10" w:rsidRDefault="00E33D10">
      <w:pPr>
        <w:spacing w:after="0"/>
      </w:pPr>
    </w:p>
    <w:p w14:paraId="6423145F" w14:textId="77777777" w:rsidR="00E33D10" w:rsidRDefault="00E33D10">
      <w:pPr>
        <w:sectPr w:rsidR="00E33D10">
          <w:headerReference w:type="default" r:id="rId14"/>
          <w:footerReference w:type="default" r:id="rId15"/>
          <w:pgSz w:w="15840" w:h="12240" w:orient="landscape"/>
          <w:pgMar w:top="648" w:right="648" w:bottom="648" w:left="648" w:header="432" w:footer="432" w:gutter="0"/>
          <w:cols w:space="720"/>
          <w:docGrid w:linePitch="360"/>
        </w:sectPr>
      </w:pPr>
    </w:p>
    <w:p w14:paraId="30D16238" w14:textId="77777777" w:rsidR="00E33D10" w:rsidRDefault="00000000">
      <w:pPr>
        <w:pStyle w:val="Ttulo1"/>
      </w:pPr>
      <w:r>
        <w:lastRenderedPageBreak/>
        <w:t>Apêndice E — Declaração sugerida de transparência</w:t>
      </w:r>
    </w:p>
    <w:tbl>
      <w:tblPr>
        <w:tblStyle w:val="Tabelacomgrade"/>
        <w:tblW w:w="0" w:type="auto"/>
        <w:jc w:val="center"/>
        <w:tblLook w:val="04A0" w:firstRow="1" w:lastRow="0" w:firstColumn="1" w:lastColumn="0" w:noHBand="0" w:noVBand="1"/>
      </w:tblPr>
      <w:tblGrid>
        <w:gridCol w:w="9994"/>
      </w:tblGrid>
      <w:tr w:rsidR="00E33D10" w14:paraId="635534CC" w14:textId="77777777">
        <w:trPr>
          <w:jc w:val="center"/>
        </w:trPr>
        <w:tc>
          <w:tcPr>
            <w:tcW w:w="9994" w:type="dxa"/>
            <w:shd w:val="clear" w:color="auto" w:fill="F3F6F8"/>
            <w:tcMar>
              <w:top w:w="125" w:type="dxa"/>
              <w:left w:w="150" w:type="dxa"/>
              <w:bottom w:w="125" w:type="dxa"/>
              <w:right w:w="150" w:type="dxa"/>
            </w:tcMar>
          </w:tcPr>
          <w:p w14:paraId="6BB1D2C9" w14:textId="77777777" w:rsidR="00E33D10" w:rsidRDefault="00000000">
            <w:pPr>
              <w:spacing w:after="80"/>
            </w:pPr>
            <w:r>
              <w:rPr>
                <w:b/>
                <w:color w:val="1F4E79"/>
              </w:rPr>
              <w:t>Declaração</w:t>
            </w:r>
          </w:p>
          <w:p w14:paraId="1FF05E0F" w14:textId="77777777" w:rsidR="00E33D10" w:rsidRDefault="00000000">
            <w:pPr>
              <w:spacing w:after="40" w:line="252" w:lineRule="auto"/>
            </w:pPr>
            <w:r>
              <w:rPr>
                <w:sz w:val="18"/>
              </w:rPr>
              <w:t>Este documento foi elaborado em processo de Coprodução TransHumana. Sistemas de inteligência artificial foram utilizados como apoio à estruturação da entrevista cognitiva, organização de informações, comparação documental, formulação preliminar de quadros e revisão textual. A curadoria da MCN-2026-SPB, a seleção do corpus, a interpretação das evidências, as decisões curriculares e a validação institucional permanecem sob responsabilidade da equipe humana e das instâncias competentes.</w:t>
            </w:r>
          </w:p>
        </w:tc>
      </w:tr>
    </w:tbl>
    <w:p w14:paraId="56D75DA9" w14:textId="77777777" w:rsidR="00E33D10" w:rsidRDefault="00E33D10">
      <w:pPr>
        <w:spacing w:after="0"/>
      </w:pPr>
    </w:p>
    <w:p w14:paraId="1F30F749" w14:textId="77777777" w:rsidR="00E33D10" w:rsidRDefault="00000000">
      <w:pPr>
        <w:pStyle w:val="Ttulo1"/>
      </w:pPr>
      <w:r>
        <w:t>Apêndice F — Registro de execução dos prompts</w:t>
      </w:r>
    </w:p>
    <w:tbl>
      <w:tblPr>
        <w:tblStyle w:val="Tabelacomgrade"/>
        <w:tblW w:w="0" w:type="auto"/>
        <w:jc w:val="center"/>
        <w:tblLook w:val="04A0" w:firstRow="1" w:lastRow="0" w:firstColumn="1" w:lastColumn="0" w:noHBand="0" w:noVBand="1"/>
      </w:tblPr>
      <w:tblGrid>
        <w:gridCol w:w="1428"/>
        <w:gridCol w:w="1428"/>
        <w:gridCol w:w="1428"/>
        <w:gridCol w:w="1428"/>
        <w:gridCol w:w="1428"/>
        <w:gridCol w:w="1428"/>
        <w:gridCol w:w="1428"/>
      </w:tblGrid>
      <w:tr w:rsidR="00E33D10" w14:paraId="0F88D17B" w14:textId="77777777">
        <w:trPr>
          <w:tblHeader/>
          <w:jc w:val="center"/>
        </w:trPr>
        <w:tc>
          <w:tcPr>
            <w:tcW w:w="1428" w:type="dxa"/>
            <w:shd w:val="clear" w:color="auto" w:fill="D9EAF7"/>
            <w:tcMar>
              <w:top w:w="80" w:type="dxa"/>
              <w:left w:w="95" w:type="dxa"/>
              <w:bottom w:w="80" w:type="dxa"/>
              <w:right w:w="95" w:type="dxa"/>
            </w:tcMar>
            <w:vAlign w:val="center"/>
          </w:tcPr>
          <w:p w14:paraId="348B6BA9" w14:textId="77777777" w:rsidR="00E33D10" w:rsidRDefault="00000000">
            <w:pPr>
              <w:spacing w:after="0" w:line="240" w:lineRule="auto"/>
            </w:pPr>
            <w:r>
              <w:rPr>
                <w:b/>
                <w:color w:val="1F4E79"/>
                <w:sz w:val="14"/>
              </w:rPr>
              <w:t>Prompt</w:t>
            </w:r>
          </w:p>
        </w:tc>
        <w:tc>
          <w:tcPr>
            <w:tcW w:w="1428" w:type="dxa"/>
            <w:shd w:val="clear" w:color="auto" w:fill="D9EAF7"/>
            <w:tcMar>
              <w:top w:w="80" w:type="dxa"/>
              <w:left w:w="95" w:type="dxa"/>
              <w:bottom w:w="80" w:type="dxa"/>
              <w:right w:w="95" w:type="dxa"/>
            </w:tcMar>
            <w:vAlign w:val="center"/>
          </w:tcPr>
          <w:p w14:paraId="63ADF873" w14:textId="77777777" w:rsidR="00E33D10" w:rsidRDefault="00000000">
            <w:pPr>
              <w:spacing w:after="0" w:line="240" w:lineRule="auto"/>
            </w:pPr>
            <w:r>
              <w:rPr>
                <w:b/>
                <w:color w:val="1F4E79"/>
                <w:sz w:val="14"/>
              </w:rPr>
              <w:t>Data</w:t>
            </w:r>
          </w:p>
        </w:tc>
        <w:tc>
          <w:tcPr>
            <w:tcW w:w="1428" w:type="dxa"/>
            <w:shd w:val="clear" w:color="auto" w:fill="D9EAF7"/>
            <w:tcMar>
              <w:top w:w="80" w:type="dxa"/>
              <w:left w:w="95" w:type="dxa"/>
              <w:bottom w:w="80" w:type="dxa"/>
              <w:right w:w="95" w:type="dxa"/>
            </w:tcMar>
            <w:vAlign w:val="center"/>
          </w:tcPr>
          <w:p w14:paraId="24214D9D" w14:textId="77777777" w:rsidR="00E33D10" w:rsidRDefault="00000000">
            <w:pPr>
              <w:spacing w:after="0" w:line="240" w:lineRule="auto"/>
            </w:pPr>
            <w:r>
              <w:rPr>
                <w:b/>
                <w:color w:val="1F4E79"/>
                <w:sz w:val="14"/>
              </w:rPr>
              <w:t>Responsável</w:t>
            </w:r>
          </w:p>
        </w:tc>
        <w:tc>
          <w:tcPr>
            <w:tcW w:w="1428" w:type="dxa"/>
            <w:shd w:val="clear" w:color="auto" w:fill="D9EAF7"/>
            <w:tcMar>
              <w:top w:w="80" w:type="dxa"/>
              <w:left w:w="95" w:type="dxa"/>
              <w:bottom w:w="80" w:type="dxa"/>
              <w:right w:w="95" w:type="dxa"/>
            </w:tcMar>
            <w:vAlign w:val="center"/>
          </w:tcPr>
          <w:p w14:paraId="2CAB40DA" w14:textId="77777777" w:rsidR="00E33D10" w:rsidRDefault="00000000">
            <w:pPr>
              <w:spacing w:after="0" w:line="240" w:lineRule="auto"/>
            </w:pPr>
            <w:r>
              <w:rPr>
                <w:b/>
                <w:color w:val="1F4E79"/>
                <w:sz w:val="14"/>
              </w:rPr>
              <w:t>Entrada/arquivo</w:t>
            </w:r>
          </w:p>
        </w:tc>
        <w:tc>
          <w:tcPr>
            <w:tcW w:w="1428" w:type="dxa"/>
            <w:shd w:val="clear" w:color="auto" w:fill="D9EAF7"/>
            <w:tcMar>
              <w:top w:w="80" w:type="dxa"/>
              <w:left w:w="95" w:type="dxa"/>
              <w:bottom w:w="80" w:type="dxa"/>
              <w:right w:w="95" w:type="dxa"/>
            </w:tcMar>
            <w:vAlign w:val="center"/>
          </w:tcPr>
          <w:p w14:paraId="40E3A33E" w14:textId="77777777" w:rsidR="00E33D10" w:rsidRDefault="00000000">
            <w:pPr>
              <w:spacing w:after="0" w:line="240" w:lineRule="auto"/>
            </w:pPr>
            <w:r>
              <w:rPr>
                <w:b/>
                <w:color w:val="1F4E79"/>
                <w:sz w:val="14"/>
              </w:rPr>
              <w:t>Saída/arquivo</w:t>
            </w:r>
          </w:p>
        </w:tc>
        <w:tc>
          <w:tcPr>
            <w:tcW w:w="1428" w:type="dxa"/>
            <w:shd w:val="clear" w:color="auto" w:fill="D9EAF7"/>
            <w:tcMar>
              <w:top w:w="80" w:type="dxa"/>
              <w:left w:w="95" w:type="dxa"/>
              <w:bottom w:w="80" w:type="dxa"/>
              <w:right w:w="95" w:type="dxa"/>
            </w:tcMar>
            <w:vAlign w:val="center"/>
          </w:tcPr>
          <w:p w14:paraId="77FA5644" w14:textId="77777777" w:rsidR="00E33D10" w:rsidRDefault="00000000">
            <w:pPr>
              <w:spacing w:after="0" w:line="240" w:lineRule="auto"/>
            </w:pPr>
            <w:r>
              <w:rPr>
                <w:b/>
                <w:color w:val="1F4E79"/>
                <w:sz w:val="14"/>
              </w:rPr>
              <w:t>Status</w:t>
            </w:r>
          </w:p>
        </w:tc>
        <w:tc>
          <w:tcPr>
            <w:tcW w:w="1428" w:type="dxa"/>
            <w:shd w:val="clear" w:color="auto" w:fill="D9EAF7"/>
            <w:tcMar>
              <w:top w:w="80" w:type="dxa"/>
              <w:left w:w="95" w:type="dxa"/>
              <w:bottom w:w="80" w:type="dxa"/>
              <w:right w:w="95" w:type="dxa"/>
            </w:tcMar>
            <w:vAlign w:val="center"/>
          </w:tcPr>
          <w:p w14:paraId="59CC5940" w14:textId="77777777" w:rsidR="00E33D10" w:rsidRDefault="00000000">
            <w:pPr>
              <w:spacing w:after="0" w:line="240" w:lineRule="auto"/>
            </w:pPr>
            <w:r>
              <w:rPr>
                <w:b/>
                <w:color w:val="1F4E79"/>
                <w:sz w:val="14"/>
              </w:rPr>
              <w:t>Observações</w:t>
            </w:r>
          </w:p>
        </w:tc>
      </w:tr>
      <w:tr w:rsidR="00E33D10" w14:paraId="385A3229" w14:textId="77777777">
        <w:trPr>
          <w:jc w:val="center"/>
        </w:trPr>
        <w:tc>
          <w:tcPr>
            <w:tcW w:w="1428" w:type="dxa"/>
            <w:tcMar>
              <w:top w:w="80" w:type="dxa"/>
              <w:left w:w="95" w:type="dxa"/>
              <w:bottom w:w="80" w:type="dxa"/>
              <w:right w:w="95" w:type="dxa"/>
            </w:tcMar>
          </w:tcPr>
          <w:p w14:paraId="0ED91E60" w14:textId="77777777" w:rsidR="00E33D10" w:rsidRDefault="00000000">
            <w:pPr>
              <w:spacing w:after="0" w:line="240" w:lineRule="auto"/>
            </w:pPr>
            <w:r>
              <w:rPr>
                <w:sz w:val="14"/>
              </w:rPr>
              <w:t>CFP-0</w:t>
            </w:r>
          </w:p>
        </w:tc>
        <w:tc>
          <w:tcPr>
            <w:tcW w:w="1428" w:type="dxa"/>
            <w:tcMar>
              <w:top w:w="80" w:type="dxa"/>
              <w:left w:w="95" w:type="dxa"/>
              <w:bottom w:w="80" w:type="dxa"/>
              <w:right w:w="95" w:type="dxa"/>
            </w:tcMar>
          </w:tcPr>
          <w:p w14:paraId="3A6EEF50" w14:textId="77777777" w:rsidR="00E33D10" w:rsidRDefault="00E33D10">
            <w:pPr>
              <w:spacing w:after="0" w:line="240" w:lineRule="auto"/>
            </w:pPr>
          </w:p>
        </w:tc>
        <w:tc>
          <w:tcPr>
            <w:tcW w:w="1428" w:type="dxa"/>
            <w:tcMar>
              <w:top w:w="80" w:type="dxa"/>
              <w:left w:w="95" w:type="dxa"/>
              <w:bottom w:w="80" w:type="dxa"/>
              <w:right w:w="95" w:type="dxa"/>
            </w:tcMar>
          </w:tcPr>
          <w:p w14:paraId="4CDFB0DF" w14:textId="77777777" w:rsidR="00E33D10" w:rsidRDefault="00E33D10">
            <w:pPr>
              <w:spacing w:after="0" w:line="240" w:lineRule="auto"/>
            </w:pPr>
          </w:p>
        </w:tc>
        <w:tc>
          <w:tcPr>
            <w:tcW w:w="1428" w:type="dxa"/>
            <w:tcMar>
              <w:top w:w="80" w:type="dxa"/>
              <w:left w:w="95" w:type="dxa"/>
              <w:bottom w:w="80" w:type="dxa"/>
              <w:right w:w="95" w:type="dxa"/>
            </w:tcMar>
          </w:tcPr>
          <w:p w14:paraId="3C912890" w14:textId="77777777" w:rsidR="00E33D10" w:rsidRDefault="00E33D10">
            <w:pPr>
              <w:spacing w:after="0" w:line="240" w:lineRule="auto"/>
            </w:pPr>
          </w:p>
        </w:tc>
        <w:tc>
          <w:tcPr>
            <w:tcW w:w="1428" w:type="dxa"/>
            <w:tcMar>
              <w:top w:w="80" w:type="dxa"/>
              <w:left w:w="95" w:type="dxa"/>
              <w:bottom w:w="80" w:type="dxa"/>
              <w:right w:w="95" w:type="dxa"/>
            </w:tcMar>
          </w:tcPr>
          <w:p w14:paraId="27CDF614" w14:textId="77777777" w:rsidR="00E33D10" w:rsidRDefault="00E33D10">
            <w:pPr>
              <w:spacing w:after="0" w:line="240" w:lineRule="auto"/>
            </w:pPr>
          </w:p>
        </w:tc>
        <w:tc>
          <w:tcPr>
            <w:tcW w:w="1428" w:type="dxa"/>
            <w:tcMar>
              <w:top w:w="80" w:type="dxa"/>
              <w:left w:w="95" w:type="dxa"/>
              <w:bottom w:w="80" w:type="dxa"/>
              <w:right w:w="95" w:type="dxa"/>
            </w:tcMar>
          </w:tcPr>
          <w:p w14:paraId="236627F9" w14:textId="77777777" w:rsidR="00E33D10" w:rsidRDefault="00E33D10">
            <w:pPr>
              <w:spacing w:after="0" w:line="240" w:lineRule="auto"/>
            </w:pPr>
          </w:p>
        </w:tc>
        <w:tc>
          <w:tcPr>
            <w:tcW w:w="1428" w:type="dxa"/>
            <w:tcMar>
              <w:top w:w="80" w:type="dxa"/>
              <w:left w:w="95" w:type="dxa"/>
              <w:bottom w:w="80" w:type="dxa"/>
              <w:right w:w="95" w:type="dxa"/>
            </w:tcMar>
          </w:tcPr>
          <w:p w14:paraId="2118329B" w14:textId="77777777" w:rsidR="00E33D10" w:rsidRDefault="00E33D10">
            <w:pPr>
              <w:spacing w:after="0" w:line="240" w:lineRule="auto"/>
            </w:pPr>
          </w:p>
        </w:tc>
      </w:tr>
      <w:tr w:rsidR="00E33D10" w14:paraId="46C88D94" w14:textId="77777777">
        <w:trPr>
          <w:jc w:val="center"/>
        </w:trPr>
        <w:tc>
          <w:tcPr>
            <w:tcW w:w="1428" w:type="dxa"/>
            <w:tcMar>
              <w:top w:w="80" w:type="dxa"/>
              <w:left w:w="95" w:type="dxa"/>
              <w:bottom w:w="80" w:type="dxa"/>
              <w:right w:w="95" w:type="dxa"/>
            </w:tcMar>
          </w:tcPr>
          <w:p w14:paraId="77431E2A" w14:textId="77777777" w:rsidR="00E33D10" w:rsidRDefault="00000000">
            <w:pPr>
              <w:spacing w:after="0" w:line="240" w:lineRule="auto"/>
            </w:pPr>
            <w:r>
              <w:rPr>
                <w:sz w:val="14"/>
              </w:rPr>
              <w:t>CFP-1</w:t>
            </w:r>
          </w:p>
        </w:tc>
        <w:tc>
          <w:tcPr>
            <w:tcW w:w="1428" w:type="dxa"/>
            <w:tcMar>
              <w:top w:w="80" w:type="dxa"/>
              <w:left w:w="95" w:type="dxa"/>
              <w:bottom w:w="80" w:type="dxa"/>
              <w:right w:w="95" w:type="dxa"/>
            </w:tcMar>
          </w:tcPr>
          <w:p w14:paraId="64E93834" w14:textId="77777777" w:rsidR="00E33D10" w:rsidRDefault="00E33D10">
            <w:pPr>
              <w:spacing w:after="0" w:line="240" w:lineRule="auto"/>
            </w:pPr>
          </w:p>
        </w:tc>
        <w:tc>
          <w:tcPr>
            <w:tcW w:w="1428" w:type="dxa"/>
            <w:tcMar>
              <w:top w:w="80" w:type="dxa"/>
              <w:left w:w="95" w:type="dxa"/>
              <w:bottom w:w="80" w:type="dxa"/>
              <w:right w:w="95" w:type="dxa"/>
            </w:tcMar>
          </w:tcPr>
          <w:p w14:paraId="621E01F9" w14:textId="77777777" w:rsidR="00E33D10" w:rsidRDefault="00E33D10">
            <w:pPr>
              <w:spacing w:after="0" w:line="240" w:lineRule="auto"/>
            </w:pPr>
          </w:p>
        </w:tc>
        <w:tc>
          <w:tcPr>
            <w:tcW w:w="1428" w:type="dxa"/>
            <w:tcMar>
              <w:top w:w="80" w:type="dxa"/>
              <w:left w:w="95" w:type="dxa"/>
              <w:bottom w:w="80" w:type="dxa"/>
              <w:right w:w="95" w:type="dxa"/>
            </w:tcMar>
          </w:tcPr>
          <w:p w14:paraId="343E9A8E" w14:textId="77777777" w:rsidR="00E33D10" w:rsidRDefault="00E33D10">
            <w:pPr>
              <w:spacing w:after="0" w:line="240" w:lineRule="auto"/>
            </w:pPr>
          </w:p>
        </w:tc>
        <w:tc>
          <w:tcPr>
            <w:tcW w:w="1428" w:type="dxa"/>
            <w:tcMar>
              <w:top w:w="80" w:type="dxa"/>
              <w:left w:w="95" w:type="dxa"/>
              <w:bottom w:w="80" w:type="dxa"/>
              <w:right w:w="95" w:type="dxa"/>
            </w:tcMar>
          </w:tcPr>
          <w:p w14:paraId="60BBFF0B" w14:textId="77777777" w:rsidR="00E33D10" w:rsidRDefault="00E33D10">
            <w:pPr>
              <w:spacing w:after="0" w:line="240" w:lineRule="auto"/>
            </w:pPr>
          </w:p>
        </w:tc>
        <w:tc>
          <w:tcPr>
            <w:tcW w:w="1428" w:type="dxa"/>
            <w:tcMar>
              <w:top w:w="80" w:type="dxa"/>
              <w:left w:w="95" w:type="dxa"/>
              <w:bottom w:w="80" w:type="dxa"/>
              <w:right w:w="95" w:type="dxa"/>
            </w:tcMar>
          </w:tcPr>
          <w:p w14:paraId="27343173" w14:textId="77777777" w:rsidR="00E33D10" w:rsidRDefault="00E33D10">
            <w:pPr>
              <w:spacing w:after="0" w:line="240" w:lineRule="auto"/>
            </w:pPr>
          </w:p>
        </w:tc>
        <w:tc>
          <w:tcPr>
            <w:tcW w:w="1428" w:type="dxa"/>
            <w:tcMar>
              <w:top w:w="80" w:type="dxa"/>
              <w:left w:w="95" w:type="dxa"/>
              <w:bottom w:w="80" w:type="dxa"/>
              <w:right w:w="95" w:type="dxa"/>
            </w:tcMar>
          </w:tcPr>
          <w:p w14:paraId="1859C433" w14:textId="77777777" w:rsidR="00E33D10" w:rsidRDefault="00E33D10">
            <w:pPr>
              <w:spacing w:after="0" w:line="240" w:lineRule="auto"/>
            </w:pPr>
          </w:p>
        </w:tc>
      </w:tr>
      <w:tr w:rsidR="00E33D10" w14:paraId="79E45A2C" w14:textId="77777777">
        <w:trPr>
          <w:jc w:val="center"/>
        </w:trPr>
        <w:tc>
          <w:tcPr>
            <w:tcW w:w="1428" w:type="dxa"/>
            <w:tcMar>
              <w:top w:w="80" w:type="dxa"/>
              <w:left w:w="95" w:type="dxa"/>
              <w:bottom w:w="80" w:type="dxa"/>
              <w:right w:w="95" w:type="dxa"/>
            </w:tcMar>
          </w:tcPr>
          <w:p w14:paraId="16EC3152" w14:textId="77777777" w:rsidR="00E33D10" w:rsidRDefault="00000000">
            <w:pPr>
              <w:spacing w:after="0" w:line="240" w:lineRule="auto"/>
            </w:pPr>
            <w:r>
              <w:rPr>
                <w:sz w:val="14"/>
              </w:rPr>
              <w:t>CFP-2</w:t>
            </w:r>
          </w:p>
        </w:tc>
        <w:tc>
          <w:tcPr>
            <w:tcW w:w="1428" w:type="dxa"/>
            <w:tcMar>
              <w:top w:w="80" w:type="dxa"/>
              <w:left w:w="95" w:type="dxa"/>
              <w:bottom w:w="80" w:type="dxa"/>
              <w:right w:w="95" w:type="dxa"/>
            </w:tcMar>
          </w:tcPr>
          <w:p w14:paraId="7E2CE65C" w14:textId="77777777" w:rsidR="00E33D10" w:rsidRDefault="00E33D10">
            <w:pPr>
              <w:spacing w:after="0" w:line="240" w:lineRule="auto"/>
            </w:pPr>
          </w:p>
        </w:tc>
        <w:tc>
          <w:tcPr>
            <w:tcW w:w="1428" w:type="dxa"/>
            <w:tcMar>
              <w:top w:w="80" w:type="dxa"/>
              <w:left w:w="95" w:type="dxa"/>
              <w:bottom w:w="80" w:type="dxa"/>
              <w:right w:w="95" w:type="dxa"/>
            </w:tcMar>
          </w:tcPr>
          <w:p w14:paraId="1B8E53E1" w14:textId="77777777" w:rsidR="00E33D10" w:rsidRDefault="00E33D10">
            <w:pPr>
              <w:spacing w:after="0" w:line="240" w:lineRule="auto"/>
            </w:pPr>
          </w:p>
        </w:tc>
        <w:tc>
          <w:tcPr>
            <w:tcW w:w="1428" w:type="dxa"/>
            <w:tcMar>
              <w:top w:w="80" w:type="dxa"/>
              <w:left w:w="95" w:type="dxa"/>
              <w:bottom w:w="80" w:type="dxa"/>
              <w:right w:w="95" w:type="dxa"/>
            </w:tcMar>
          </w:tcPr>
          <w:p w14:paraId="3E34AD57" w14:textId="77777777" w:rsidR="00E33D10" w:rsidRDefault="00E33D10">
            <w:pPr>
              <w:spacing w:after="0" w:line="240" w:lineRule="auto"/>
            </w:pPr>
          </w:p>
        </w:tc>
        <w:tc>
          <w:tcPr>
            <w:tcW w:w="1428" w:type="dxa"/>
            <w:tcMar>
              <w:top w:w="80" w:type="dxa"/>
              <w:left w:w="95" w:type="dxa"/>
              <w:bottom w:w="80" w:type="dxa"/>
              <w:right w:w="95" w:type="dxa"/>
            </w:tcMar>
          </w:tcPr>
          <w:p w14:paraId="05EAAAD7" w14:textId="77777777" w:rsidR="00E33D10" w:rsidRDefault="00E33D10">
            <w:pPr>
              <w:spacing w:after="0" w:line="240" w:lineRule="auto"/>
            </w:pPr>
          </w:p>
        </w:tc>
        <w:tc>
          <w:tcPr>
            <w:tcW w:w="1428" w:type="dxa"/>
            <w:tcMar>
              <w:top w:w="80" w:type="dxa"/>
              <w:left w:w="95" w:type="dxa"/>
              <w:bottom w:w="80" w:type="dxa"/>
              <w:right w:w="95" w:type="dxa"/>
            </w:tcMar>
          </w:tcPr>
          <w:p w14:paraId="16A8B17B" w14:textId="77777777" w:rsidR="00E33D10" w:rsidRDefault="00E33D10">
            <w:pPr>
              <w:spacing w:after="0" w:line="240" w:lineRule="auto"/>
            </w:pPr>
          </w:p>
        </w:tc>
        <w:tc>
          <w:tcPr>
            <w:tcW w:w="1428" w:type="dxa"/>
            <w:tcMar>
              <w:top w:w="80" w:type="dxa"/>
              <w:left w:w="95" w:type="dxa"/>
              <w:bottom w:w="80" w:type="dxa"/>
              <w:right w:w="95" w:type="dxa"/>
            </w:tcMar>
          </w:tcPr>
          <w:p w14:paraId="60AD7813" w14:textId="77777777" w:rsidR="00E33D10" w:rsidRDefault="00E33D10">
            <w:pPr>
              <w:spacing w:after="0" w:line="240" w:lineRule="auto"/>
            </w:pPr>
          </w:p>
        </w:tc>
      </w:tr>
      <w:tr w:rsidR="00E33D10" w14:paraId="4E7D0045" w14:textId="77777777">
        <w:trPr>
          <w:jc w:val="center"/>
        </w:trPr>
        <w:tc>
          <w:tcPr>
            <w:tcW w:w="1428" w:type="dxa"/>
            <w:tcMar>
              <w:top w:w="80" w:type="dxa"/>
              <w:left w:w="95" w:type="dxa"/>
              <w:bottom w:w="80" w:type="dxa"/>
              <w:right w:w="95" w:type="dxa"/>
            </w:tcMar>
          </w:tcPr>
          <w:p w14:paraId="4864520E" w14:textId="77777777" w:rsidR="00E33D10" w:rsidRDefault="00000000">
            <w:pPr>
              <w:spacing w:after="0" w:line="240" w:lineRule="auto"/>
            </w:pPr>
            <w:r>
              <w:rPr>
                <w:sz w:val="14"/>
              </w:rPr>
              <w:t>CFP-3</w:t>
            </w:r>
          </w:p>
        </w:tc>
        <w:tc>
          <w:tcPr>
            <w:tcW w:w="1428" w:type="dxa"/>
            <w:tcMar>
              <w:top w:w="80" w:type="dxa"/>
              <w:left w:w="95" w:type="dxa"/>
              <w:bottom w:w="80" w:type="dxa"/>
              <w:right w:w="95" w:type="dxa"/>
            </w:tcMar>
          </w:tcPr>
          <w:p w14:paraId="4BACB788" w14:textId="77777777" w:rsidR="00E33D10" w:rsidRDefault="00E33D10">
            <w:pPr>
              <w:spacing w:after="0" w:line="240" w:lineRule="auto"/>
            </w:pPr>
          </w:p>
        </w:tc>
        <w:tc>
          <w:tcPr>
            <w:tcW w:w="1428" w:type="dxa"/>
            <w:tcMar>
              <w:top w:w="80" w:type="dxa"/>
              <w:left w:w="95" w:type="dxa"/>
              <w:bottom w:w="80" w:type="dxa"/>
              <w:right w:w="95" w:type="dxa"/>
            </w:tcMar>
          </w:tcPr>
          <w:p w14:paraId="3C09AB15" w14:textId="77777777" w:rsidR="00E33D10" w:rsidRDefault="00E33D10">
            <w:pPr>
              <w:spacing w:after="0" w:line="240" w:lineRule="auto"/>
            </w:pPr>
          </w:p>
        </w:tc>
        <w:tc>
          <w:tcPr>
            <w:tcW w:w="1428" w:type="dxa"/>
            <w:tcMar>
              <w:top w:w="80" w:type="dxa"/>
              <w:left w:w="95" w:type="dxa"/>
              <w:bottom w:w="80" w:type="dxa"/>
              <w:right w:w="95" w:type="dxa"/>
            </w:tcMar>
          </w:tcPr>
          <w:p w14:paraId="59F513D4" w14:textId="77777777" w:rsidR="00E33D10" w:rsidRDefault="00E33D10">
            <w:pPr>
              <w:spacing w:after="0" w:line="240" w:lineRule="auto"/>
            </w:pPr>
          </w:p>
        </w:tc>
        <w:tc>
          <w:tcPr>
            <w:tcW w:w="1428" w:type="dxa"/>
            <w:tcMar>
              <w:top w:w="80" w:type="dxa"/>
              <w:left w:w="95" w:type="dxa"/>
              <w:bottom w:w="80" w:type="dxa"/>
              <w:right w:w="95" w:type="dxa"/>
            </w:tcMar>
          </w:tcPr>
          <w:p w14:paraId="2A0685A2" w14:textId="77777777" w:rsidR="00E33D10" w:rsidRDefault="00E33D10">
            <w:pPr>
              <w:spacing w:after="0" w:line="240" w:lineRule="auto"/>
            </w:pPr>
          </w:p>
        </w:tc>
        <w:tc>
          <w:tcPr>
            <w:tcW w:w="1428" w:type="dxa"/>
            <w:tcMar>
              <w:top w:w="80" w:type="dxa"/>
              <w:left w:w="95" w:type="dxa"/>
              <w:bottom w:w="80" w:type="dxa"/>
              <w:right w:w="95" w:type="dxa"/>
            </w:tcMar>
          </w:tcPr>
          <w:p w14:paraId="5741549E" w14:textId="77777777" w:rsidR="00E33D10" w:rsidRDefault="00E33D10">
            <w:pPr>
              <w:spacing w:after="0" w:line="240" w:lineRule="auto"/>
            </w:pPr>
          </w:p>
        </w:tc>
        <w:tc>
          <w:tcPr>
            <w:tcW w:w="1428" w:type="dxa"/>
            <w:tcMar>
              <w:top w:w="80" w:type="dxa"/>
              <w:left w:w="95" w:type="dxa"/>
              <w:bottom w:w="80" w:type="dxa"/>
              <w:right w:w="95" w:type="dxa"/>
            </w:tcMar>
          </w:tcPr>
          <w:p w14:paraId="00581728" w14:textId="77777777" w:rsidR="00E33D10" w:rsidRDefault="00E33D10">
            <w:pPr>
              <w:spacing w:after="0" w:line="240" w:lineRule="auto"/>
            </w:pPr>
          </w:p>
        </w:tc>
      </w:tr>
      <w:tr w:rsidR="00E33D10" w14:paraId="333B26B5" w14:textId="77777777">
        <w:trPr>
          <w:jc w:val="center"/>
        </w:trPr>
        <w:tc>
          <w:tcPr>
            <w:tcW w:w="1428" w:type="dxa"/>
            <w:tcMar>
              <w:top w:w="80" w:type="dxa"/>
              <w:left w:w="95" w:type="dxa"/>
              <w:bottom w:w="80" w:type="dxa"/>
              <w:right w:w="95" w:type="dxa"/>
            </w:tcMar>
          </w:tcPr>
          <w:p w14:paraId="2C802D63" w14:textId="77777777" w:rsidR="00E33D10" w:rsidRDefault="00000000">
            <w:pPr>
              <w:spacing w:after="0" w:line="240" w:lineRule="auto"/>
            </w:pPr>
            <w:r>
              <w:rPr>
                <w:sz w:val="14"/>
              </w:rPr>
              <w:t>CFP-4</w:t>
            </w:r>
          </w:p>
        </w:tc>
        <w:tc>
          <w:tcPr>
            <w:tcW w:w="1428" w:type="dxa"/>
            <w:tcMar>
              <w:top w:w="80" w:type="dxa"/>
              <w:left w:w="95" w:type="dxa"/>
              <w:bottom w:w="80" w:type="dxa"/>
              <w:right w:w="95" w:type="dxa"/>
            </w:tcMar>
          </w:tcPr>
          <w:p w14:paraId="4C59FA6B" w14:textId="77777777" w:rsidR="00E33D10" w:rsidRDefault="00E33D10">
            <w:pPr>
              <w:spacing w:after="0" w:line="240" w:lineRule="auto"/>
            </w:pPr>
          </w:p>
        </w:tc>
        <w:tc>
          <w:tcPr>
            <w:tcW w:w="1428" w:type="dxa"/>
            <w:tcMar>
              <w:top w:w="80" w:type="dxa"/>
              <w:left w:w="95" w:type="dxa"/>
              <w:bottom w:w="80" w:type="dxa"/>
              <w:right w:w="95" w:type="dxa"/>
            </w:tcMar>
          </w:tcPr>
          <w:p w14:paraId="32E8B157" w14:textId="77777777" w:rsidR="00E33D10" w:rsidRDefault="00E33D10">
            <w:pPr>
              <w:spacing w:after="0" w:line="240" w:lineRule="auto"/>
            </w:pPr>
          </w:p>
        </w:tc>
        <w:tc>
          <w:tcPr>
            <w:tcW w:w="1428" w:type="dxa"/>
            <w:tcMar>
              <w:top w:w="80" w:type="dxa"/>
              <w:left w:w="95" w:type="dxa"/>
              <w:bottom w:w="80" w:type="dxa"/>
              <w:right w:w="95" w:type="dxa"/>
            </w:tcMar>
          </w:tcPr>
          <w:p w14:paraId="23E8219C" w14:textId="77777777" w:rsidR="00E33D10" w:rsidRDefault="00E33D10">
            <w:pPr>
              <w:spacing w:after="0" w:line="240" w:lineRule="auto"/>
            </w:pPr>
          </w:p>
        </w:tc>
        <w:tc>
          <w:tcPr>
            <w:tcW w:w="1428" w:type="dxa"/>
            <w:tcMar>
              <w:top w:w="80" w:type="dxa"/>
              <w:left w:w="95" w:type="dxa"/>
              <w:bottom w:w="80" w:type="dxa"/>
              <w:right w:w="95" w:type="dxa"/>
            </w:tcMar>
          </w:tcPr>
          <w:p w14:paraId="1B5E30B2" w14:textId="77777777" w:rsidR="00E33D10" w:rsidRDefault="00E33D10">
            <w:pPr>
              <w:spacing w:after="0" w:line="240" w:lineRule="auto"/>
            </w:pPr>
          </w:p>
        </w:tc>
        <w:tc>
          <w:tcPr>
            <w:tcW w:w="1428" w:type="dxa"/>
            <w:tcMar>
              <w:top w:w="80" w:type="dxa"/>
              <w:left w:w="95" w:type="dxa"/>
              <w:bottom w:w="80" w:type="dxa"/>
              <w:right w:w="95" w:type="dxa"/>
            </w:tcMar>
          </w:tcPr>
          <w:p w14:paraId="077EDA09" w14:textId="77777777" w:rsidR="00E33D10" w:rsidRDefault="00E33D10">
            <w:pPr>
              <w:spacing w:after="0" w:line="240" w:lineRule="auto"/>
            </w:pPr>
          </w:p>
        </w:tc>
        <w:tc>
          <w:tcPr>
            <w:tcW w:w="1428" w:type="dxa"/>
            <w:tcMar>
              <w:top w:w="80" w:type="dxa"/>
              <w:left w:w="95" w:type="dxa"/>
              <w:bottom w:w="80" w:type="dxa"/>
              <w:right w:w="95" w:type="dxa"/>
            </w:tcMar>
          </w:tcPr>
          <w:p w14:paraId="287F35AE" w14:textId="77777777" w:rsidR="00E33D10" w:rsidRDefault="00E33D10">
            <w:pPr>
              <w:spacing w:after="0" w:line="240" w:lineRule="auto"/>
            </w:pPr>
          </w:p>
        </w:tc>
      </w:tr>
      <w:tr w:rsidR="00E33D10" w14:paraId="1F78FD66" w14:textId="77777777">
        <w:trPr>
          <w:jc w:val="center"/>
        </w:trPr>
        <w:tc>
          <w:tcPr>
            <w:tcW w:w="1428" w:type="dxa"/>
            <w:tcMar>
              <w:top w:w="80" w:type="dxa"/>
              <w:left w:w="95" w:type="dxa"/>
              <w:bottom w:w="80" w:type="dxa"/>
              <w:right w:w="95" w:type="dxa"/>
            </w:tcMar>
          </w:tcPr>
          <w:p w14:paraId="7F48C711" w14:textId="77777777" w:rsidR="00E33D10" w:rsidRDefault="00000000">
            <w:pPr>
              <w:spacing w:after="0" w:line="240" w:lineRule="auto"/>
            </w:pPr>
            <w:r>
              <w:rPr>
                <w:sz w:val="14"/>
              </w:rPr>
              <w:t>CFP-5</w:t>
            </w:r>
          </w:p>
        </w:tc>
        <w:tc>
          <w:tcPr>
            <w:tcW w:w="1428" w:type="dxa"/>
            <w:tcMar>
              <w:top w:w="80" w:type="dxa"/>
              <w:left w:w="95" w:type="dxa"/>
              <w:bottom w:w="80" w:type="dxa"/>
              <w:right w:w="95" w:type="dxa"/>
            </w:tcMar>
          </w:tcPr>
          <w:p w14:paraId="2609C4CC" w14:textId="77777777" w:rsidR="00E33D10" w:rsidRDefault="00E33D10">
            <w:pPr>
              <w:spacing w:after="0" w:line="240" w:lineRule="auto"/>
            </w:pPr>
          </w:p>
        </w:tc>
        <w:tc>
          <w:tcPr>
            <w:tcW w:w="1428" w:type="dxa"/>
            <w:tcMar>
              <w:top w:w="80" w:type="dxa"/>
              <w:left w:w="95" w:type="dxa"/>
              <w:bottom w:w="80" w:type="dxa"/>
              <w:right w:w="95" w:type="dxa"/>
            </w:tcMar>
          </w:tcPr>
          <w:p w14:paraId="5FCF960E" w14:textId="77777777" w:rsidR="00E33D10" w:rsidRDefault="00E33D10">
            <w:pPr>
              <w:spacing w:after="0" w:line="240" w:lineRule="auto"/>
            </w:pPr>
          </w:p>
        </w:tc>
        <w:tc>
          <w:tcPr>
            <w:tcW w:w="1428" w:type="dxa"/>
            <w:tcMar>
              <w:top w:w="80" w:type="dxa"/>
              <w:left w:w="95" w:type="dxa"/>
              <w:bottom w:w="80" w:type="dxa"/>
              <w:right w:w="95" w:type="dxa"/>
            </w:tcMar>
          </w:tcPr>
          <w:p w14:paraId="39BC9005" w14:textId="77777777" w:rsidR="00E33D10" w:rsidRDefault="00E33D10">
            <w:pPr>
              <w:spacing w:after="0" w:line="240" w:lineRule="auto"/>
            </w:pPr>
          </w:p>
        </w:tc>
        <w:tc>
          <w:tcPr>
            <w:tcW w:w="1428" w:type="dxa"/>
            <w:tcMar>
              <w:top w:w="80" w:type="dxa"/>
              <w:left w:w="95" w:type="dxa"/>
              <w:bottom w:w="80" w:type="dxa"/>
              <w:right w:w="95" w:type="dxa"/>
            </w:tcMar>
          </w:tcPr>
          <w:p w14:paraId="11EDF01A" w14:textId="77777777" w:rsidR="00E33D10" w:rsidRDefault="00E33D10">
            <w:pPr>
              <w:spacing w:after="0" w:line="240" w:lineRule="auto"/>
            </w:pPr>
          </w:p>
        </w:tc>
        <w:tc>
          <w:tcPr>
            <w:tcW w:w="1428" w:type="dxa"/>
            <w:tcMar>
              <w:top w:w="80" w:type="dxa"/>
              <w:left w:w="95" w:type="dxa"/>
              <w:bottom w:w="80" w:type="dxa"/>
              <w:right w:w="95" w:type="dxa"/>
            </w:tcMar>
          </w:tcPr>
          <w:p w14:paraId="7020D894" w14:textId="77777777" w:rsidR="00E33D10" w:rsidRDefault="00E33D10">
            <w:pPr>
              <w:spacing w:after="0" w:line="240" w:lineRule="auto"/>
            </w:pPr>
          </w:p>
        </w:tc>
        <w:tc>
          <w:tcPr>
            <w:tcW w:w="1428" w:type="dxa"/>
            <w:tcMar>
              <w:top w:w="80" w:type="dxa"/>
              <w:left w:w="95" w:type="dxa"/>
              <w:bottom w:w="80" w:type="dxa"/>
              <w:right w:w="95" w:type="dxa"/>
            </w:tcMar>
          </w:tcPr>
          <w:p w14:paraId="37219C61" w14:textId="77777777" w:rsidR="00E33D10" w:rsidRDefault="00E33D10">
            <w:pPr>
              <w:spacing w:after="0" w:line="240" w:lineRule="auto"/>
            </w:pPr>
          </w:p>
        </w:tc>
      </w:tr>
      <w:tr w:rsidR="00E33D10" w14:paraId="5AA24A70" w14:textId="77777777">
        <w:trPr>
          <w:jc w:val="center"/>
        </w:trPr>
        <w:tc>
          <w:tcPr>
            <w:tcW w:w="1428" w:type="dxa"/>
            <w:tcMar>
              <w:top w:w="80" w:type="dxa"/>
              <w:left w:w="95" w:type="dxa"/>
              <w:bottom w:w="80" w:type="dxa"/>
              <w:right w:w="95" w:type="dxa"/>
            </w:tcMar>
          </w:tcPr>
          <w:p w14:paraId="7F9DE274" w14:textId="77777777" w:rsidR="00E33D10" w:rsidRDefault="00000000">
            <w:pPr>
              <w:spacing w:after="0" w:line="240" w:lineRule="auto"/>
            </w:pPr>
            <w:r>
              <w:rPr>
                <w:sz w:val="14"/>
              </w:rPr>
              <w:t>CFP-6</w:t>
            </w:r>
          </w:p>
        </w:tc>
        <w:tc>
          <w:tcPr>
            <w:tcW w:w="1428" w:type="dxa"/>
            <w:tcMar>
              <w:top w:w="80" w:type="dxa"/>
              <w:left w:w="95" w:type="dxa"/>
              <w:bottom w:w="80" w:type="dxa"/>
              <w:right w:w="95" w:type="dxa"/>
            </w:tcMar>
          </w:tcPr>
          <w:p w14:paraId="67058961" w14:textId="77777777" w:rsidR="00E33D10" w:rsidRDefault="00E33D10">
            <w:pPr>
              <w:spacing w:after="0" w:line="240" w:lineRule="auto"/>
            </w:pPr>
          </w:p>
        </w:tc>
        <w:tc>
          <w:tcPr>
            <w:tcW w:w="1428" w:type="dxa"/>
            <w:tcMar>
              <w:top w:w="80" w:type="dxa"/>
              <w:left w:w="95" w:type="dxa"/>
              <w:bottom w:w="80" w:type="dxa"/>
              <w:right w:w="95" w:type="dxa"/>
            </w:tcMar>
          </w:tcPr>
          <w:p w14:paraId="5A743736" w14:textId="77777777" w:rsidR="00E33D10" w:rsidRDefault="00E33D10">
            <w:pPr>
              <w:spacing w:after="0" w:line="240" w:lineRule="auto"/>
            </w:pPr>
          </w:p>
        </w:tc>
        <w:tc>
          <w:tcPr>
            <w:tcW w:w="1428" w:type="dxa"/>
            <w:tcMar>
              <w:top w:w="80" w:type="dxa"/>
              <w:left w:w="95" w:type="dxa"/>
              <w:bottom w:w="80" w:type="dxa"/>
              <w:right w:w="95" w:type="dxa"/>
            </w:tcMar>
          </w:tcPr>
          <w:p w14:paraId="3776FED1" w14:textId="77777777" w:rsidR="00E33D10" w:rsidRDefault="00E33D10">
            <w:pPr>
              <w:spacing w:after="0" w:line="240" w:lineRule="auto"/>
            </w:pPr>
          </w:p>
        </w:tc>
        <w:tc>
          <w:tcPr>
            <w:tcW w:w="1428" w:type="dxa"/>
            <w:tcMar>
              <w:top w:w="80" w:type="dxa"/>
              <w:left w:w="95" w:type="dxa"/>
              <w:bottom w:w="80" w:type="dxa"/>
              <w:right w:w="95" w:type="dxa"/>
            </w:tcMar>
          </w:tcPr>
          <w:p w14:paraId="6B1A567D" w14:textId="77777777" w:rsidR="00E33D10" w:rsidRDefault="00E33D10">
            <w:pPr>
              <w:spacing w:after="0" w:line="240" w:lineRule="auto"/>
            </w:pPr>
          </w:p>
        </w:tc>
        <w:tc>
          <w:tcPr>
            <w:tcW w:w="1428" w:type="dxa"/>
            <w:tcMar>
              <w:top w:w="80" w:type="dxa"/>
              <w:left w:w="95" w:type="dxa"/>
              <w:bottom w:w="80" w:type="dxa"/>
              <w:right w:w="95" w:type="dxa"/>
            </w:tcMar>
          </w:tcPr>
          <w:p w14:paraId="6C74ECF2" w14:textId="77777777" w:rsidR="00E33D10" w:rsidRDefault="00E33D10">
            <w:pPr>
              <w:spacing w:after="0" w:line="240" w:lineRule="auto"/>
            </w:pPr>
          </w:p>
        </w:tc>
        <w:tc>
          <w:tcPr>
            <w:tcW w:w="1428" w:type="dxa"/>
            <w:tcMar>
              <w:top w:w="80" w:type="dxa"/>
              <w:left w:w="95" w:type="dxa"/>
              <w:bottom w:w="80" w:type="dxa"/>
              <w:right w:w="95" w:type="dxa"/>
            </w:tcMar>
          </w:tcPr>
          <w:p w14:paraId="5CB303B6" w14:textId="77777777" w:rsidR="00E33D10" w:rsidRDefault="00E33D10">
            <w:pPr>
              <w:spacing w:after="0" w:line="240" w:lineRule="auto"/>
            </w:pPr>
          </w:p>
        </w:tc>
      </w:tr>
      <w:tr w:rsidR="00E33D10" w14:paraId="428A09E8" w14:textId="77777777">
        <w:trPr>
          <w:jc w:val="center"/>
        </w:trPr>
        <w:tc>
          <w:tcPr>
            <w:tcW w:w="1428" w:type="dxa"/>
            <w:tcMar>
              <w:top w:w="80" w:type="dxa"/>
              <w:left w:w="95" w:type="dxa"/>
              <w:bottom w:w="80" w:type="dxa"/>
              <w:right w:w="95" w:type="dxa"/>
            </w:tcMar>
          </w:tcPr>
          <w:p w14:paraId="1F0E850E" w14:textId="77777777" w:rsidR="00E33D10" w:rsidRDefault="00000000">
            <w:pPr>
              <w:spacing w:after="0" w:line="240" w:lineRule="auto"/>
            </w:pPr>
            <w:r>
              <w:rPr>
                <w:sz w:val="14"/>
              </w:rPr>
              <w:t>CFP-7</w:t>
            </w:r>
          </w:p>
        </w:tc>
        <w:tc>
          <w:tcPr>
            <w:tcW w:w="1428" w:type="dxa"/>
            <w:tcMar>
              <w:top w:w="80" w:type="dxa"/>
              <w:left w:w="95" w:type="dxa"/>
              <w:bottom w:w="80" w:type="dxa"/>
              <w:right w:w="95" w:type="dxa"/>
            </w:tcMar>
          </w:tcPr>
          <w:p w14:paraId="0B131FD0" w14:textId="77777777" w:rsidR="00E33D10" w:rsidRDefault="00E33D10">
            <w:pPr>
              <w:spacing w:after="0" w:line="240" w:lineRule="auto"/>
            </w:pPr>
          </w:p>
        </w:tc>
        <w:tc>
          <w:tcPr>
            <w:tcW w:w="1428" w:type="dxa"/>
            <w:tcMar>
              <w:top w:w="80" w:type="dxa"/>
              <w:left w:w="95" w:type="dxa"/>
              <w:bottom w:w="80" w:type="dxa"/>
              <w:right w:w="95" w:type="dxa"/>
            </w:tcMar>
          </w:tcPr>
          <w:p w14:paraId="77B82B1A" w14:textId="77777777" w:rsidR="00E33D10" w:rsidRDefault="00E33D10">
            <w:pPr>
              <w:spacing w:after="0" w:line="240" w:lineRule="auto"/>
            </w:pPr>
          </w:p>
        </w:tc>
        <w:tc>
          <w:tcPr>
            <w:tcW w:w="1428" w:type="dxa"/>
            <w:tcMar>
              <w:top w:w="80" w:type="dxa"/>
              <w:left w:w="95" w:type="dxa"/>
              <w:bottom w:w="80" w:type="dxa"/>
              <w:right w:w="95" w:type="dxa"/>
            </w:tcMar>
          </w:tcPr>
          <w:p w14:paraId="6F5A7BA7" w14:textId="77777777" w:rsidR="00E33D10" w:rsidRDefault="00E33D10">
            <w:pPr>
              <w:spacing w:after="0" w:line="240" w:lineRule="auto"/>
            </w:pPr>
          </w:p>
        </w:tc>
        <w:tc>
          <w:tcPr>
            <w:tcW w:w="1428" w:type="dxa"/>
            <w:tcMar>
              <w:top w:w="80" w:type="dxa"/>
              <w:left w:w="95" w:type="dxa"/>
              <w:bottom w:w="80" w:type="dxa"/>
              <w:right w:w="95" w:type="dxa"/>
            </w:tcMar>
          </w:tcPr>
          <w:p w14:paraId="7D46B591" w14:textId="77777777" w:rsidR="00E33D10" w:rsidRDefault="00E33D10">
            <w:pPr>
              <w:spacing w:after="0" w:line="240" w:lineRule="auto"/>
            </w:pPr>
          </w:p>
        </w:tc>
        <w:tc>
          <w:tcPr>
            <w:tcW w:w="1428" w:type="dxa"/>
            <w:tcMar>
              <w:top w:w="80" w:type="dxa"/>
              <w:left w:w="95" w:type="dxa"/>
              <w:bottom w:w="80" w:type="dxa"/>
              <w:right w:w="95" w:type="dxa"/>
            </w:tcMar>
          </w:tcPr>
          <w:p w14:paraId="1CB07E47" w14:textId="77777777" w:rsidR="00E33D10" w:rsidRDefault="00E33D10">
            <w:pPr>
              <w:spacing w:after="0" w:line="240" w:lineRule="auto"/>
            </w:pPr>
          </w:p>
        </w:tc>
        <w:tc>
          <w:tcPr>
            <w:tcW w:w="1428" w:type="dxa"/>
            <w:tcMar>
              <w:top w:w="80" w:type="dxa"/>
              <w:left w:w="95" w:type="dxa"/>
              <w:bottom w:w="80" w:type="dxa"/>
              <w:right w:w="95" w:type="dxa"/>
            </w:tcMar>
          </w:tcPr>
          <w:p w14:paraId="39E93459" w14:textId="77777777" w:rsidR="00E33D10" w:rsidRDefault="00E33D10">
            <w:pPr>
              <w:spacing w:after="0" w:line="240" w:lineRule="auto"/>
            </w:pPr>
          </w:p>
        </w:tc>
      </w:tr>
      <w:tr w:rsidR="00E33D10" w14:paraId="1C1445B4" w14:textId="77777777">
        <w:trPr>
          <w:jc w:val="center"/>
        </w:trPr>
        <w:tc>
          <w:tcPr>
            <w:tcW w:w="1428" w:type="dxa"/>
            <w:tcMar>
              <w:top w:w="80" w:type="dxa"/>
              <w:left w:w="95" w:type="dxa"/>
              <w:bottom w:w="80" w:type="dxa"/>
              <w:right w:w="95" w:type="dxa"/>
            </w:tcMar>
          </w:tcPr>
          <w:p w14:paraId="44AADF60" w14:textId="77777777" w:rsidR="00E33D10" w:rsidRDefault="00000000">
            <w:pPr>
              <w:spacing w:after="0" w:line="240" w:lineRule="auto"/>
            </w:pPr>
            <w:r>
              <w:rPr>
                <w:sz w:val="14"/>
              </w:rPr>
              <w:t>CFP-8</w:t>
            </w:r>
          </w:p>
        </w:tc>
        <w:tc>
          <w:tcPr>
            <w:tcW w:w="1428" w:type="dxa"/>
            <w:tcMar>
              <w:top w:w="80" w:type="dxa"/>
              <w:left w:w="95" w:type="dxa"/>
              <w:bottom w:w="80" w:type="dxa"/>
              <w:right w:w="95" w:type="dxa"/>
            </w:tcMar>
          </w:tcPr>
          <w:p w14:paraId="6A483466" w14:textId="77777777" w:rsidR="00E33D10" w:rsidRDefault="00E33D10">
            <w:pPr>
              <w:spacing w:after="0" w:line="240" w:lineRule="auto"/>
            </w:pPr>
          </w:p>
        </w:tc>
        <w:tc>
          <w:tcPr>
            <w:tcW w:w="1428" w:type="dxa"/>
            <w:tcMar>
              <w:top w:w="80" w:type="dxa"/>
              <w:left w:w="95" w:type="dxa"/>
              <w:bottom w:w="80" w:type="dxa"/>
              <w:right w:w="95" w:type="dxa"/>
            </w:tcMar>
          </w:tcPr>
          <w:p w14:paraId="6F0F14AE" w14:textId="77777777" w:rsidR="00E33D10" w:rsidRDefault="00E33D10">
            <w:pPr>
              <w:spacing w:after="0" w:line="240" w:lineRule="auto"/>
            </w:pPr>
          </w:p>
        </w:tc>
        <w:tc>
          <w:tcPr>
            <w:tcW w:w="1428" w:type="dxa"/>
            <w:tcMar>
              <w:top w:w="80" w:type="dxa"/>
              <w:left w:w="95" w:type="dxa"/>
              <w:bottom w:w="80" w:type="dxa"/>
              <w:right w:w="95" w:type="dxa"/>
            </w:tcMar>
          </w:tcPr>
          <w:p w14:paraId="30993912" w14:textId="77777777" w:rsidR="00E33D10" w:rsidRDefault="00E33D10">
            <w:pPr>
              <w:spacing w:after="0" w:line="240" w:lineRule="auto"/>
            </w:pPr>
          </w:p>
        </w:tc>
        <w:tc>
          <w:tcPr>
            <w:tcW w:w="1428" w:type="dxa"/>
            <w:tcMar>
              <w:top w:w="80" w:type="dxa"/>
              <w:left w:w="95" w:type="dxa"/>
              <w:bottom w:w="80" w:type="dxa"/>
              <w:right w:w="95" w:type="dxa"/>
            </w:tcMar>
          </w:tcPr>
          <w:p w14:paraId="012F23B6" w14:textId="77777777" w:rsidR="00E33D10" w:rsidRDefault="00E33D10">
            <w:pPr>
              <w:spacing w:after="0" w:line="240" w:lineRule="auto"/>
            </w:pPr>
          </w:p>
        </w:tc>
        <w:tc>
          <w:tcPr>
            <w:tcW w:w="1428" w:type="dxa"/>
            <w:tcMar>
              <w:top w:w="80" w:type="dxa"/>
              <w:left w:w="95" w:type="dxa"/>
              <w:bottom w:w="80" w:type="dxa"/>
              <w:right w:w="95" w:type="dxa"/>
            </w:tcMar>
          </w:tcPr>
          <w:p w14:paraId="0879AB20" w14:textId="77777777" w:rsidR="00E33D10" w:rsidRDefault="00E33D10">
            <w:pPr>
              <w:spacing w:after="0" w:line="240" w:lineRule="auto"/>
            </w:pPr>
          </w:p>
        </w:tc>
        <w:tc>
          <w:tcPr>
            <w:tcW w:w="1428" w:type="dxa"/>
            <w:tcMar>
              <w:top w:w="80" w:type="dxa"/>
              <w:left w:w="95" w:type="dxa"/>
              <w:bottom w:w="80" w:type="dxa"/>
              <w:right w:w="95" w:type="dxa"/>
            </w:tcMar>
          </w:tcPr>
          <w:p w14:paraId="3EA6B255" w14:textId="77777777" w:rsidR="00E33D10" w:rsidRDefault="00E33D10">
            <w:pPr>
              <w:spacing w:after="0" w:line="240" w:lineRule="auto"/>
            </w:pPr>
          </w:p>
        </w:tc>
      </w:tr>
      <w:tr w:rsidR="00E33D10" w14:paraId="63F4933C" w14:textId="77777777">
        <w:trPr>
          <w:jc w:val="center"/>
        </w:trPr>
        <w:tc>
          <w:tcPr>
            <w:tcW w:w="1428" w:type="dxa"/>
            <w:tcMar>
              <w:top w:w="80" w:type="dxa"/>
              <w:left w:w="95" w:type="dxa"/>
              <w:bottom w:w="80" w:type="dxa"/>
              <w:right w:w="95" w:type="dxa"/>
            </w:tcMar>
          </w:tcPr>
          <w:p w14:paraId="50C2CBE1" w14:textId="77777777" w:rsidR="00E33D10" w:rsidRDefault="00000000">
            <w:pPr>
              <w:spacing w:after="0" w:line="240" w:lineRule="auto"/>
            </w:pPr>
            <w:r>
              <w:rPr>
                <w:sz w:val="14"/>
              </w:rPr>
              <w:t>CFP-9</w:t>
            </w:r>
          </w:p>
        </w:tc>
        <w:tc>
          <w:tcPr>
            <w:tcW w:w="1428" w:type="dxa"/>
            <w:tcMar>
              <w:top w:w="80" w:type="dxa"/>
              <w:left w:w="95" w:type="dxa"/>
              <w:bottom w:w="80" w:type="dxa"/>
              <w:right w:w="95" w:type="dxa"/>
            </w:tcMar>
          </w:tcPr>
          <w:p w14:paraId="5C144723" w14:textId="77777777" w:rsidR="00E33D10" w:rsidRDefault="00E33D10">
            <w:pPr>
              <w:spacing w:after="0" w:line="240" w:lineRule="auto"/>
            </w:pPr>
          </w:p>
        </w:tc>
        <w:tc>
          <w:tcPr>
            <w:tcW w:w="1428" w:type="dxa"/>
            <w:tcMar>
              <w:top w:w="80" w:type="dxa"/>
              <w:left w:w="95" w:type="dxa"/>
              <w:bottom w:w="80" w:type="dxa"/>
              <w:right w:w="95" w:type="dxa"/>
            </w:tcMar>
          </w:tcPr>
          <w:p w14:paraId="10F9DFBC" w14:textId="77777777" w:rsidR="00E33D10" w:rsidRDefault="00E33D10">
            <w:pPr>
              <w:spacing w:after="0" w:line="240" w:lineRule="auto"/>
            </w:pPr>
          </w:p>
        </w:tc>
        <w:tc>
          <w:tcPr>
            <w:tcW w:w="1428" w:type="dxa"/>
            <w:tcMar>
              <w:top w:w="80" w:type="dxa"/>
              <w:left w:w="95" w:type="dxa"/>
              <w:bottom w:w="80" w:type="dxa"/>
              <w:right w:w="95" w:type="dxa"/>
            </w:tcMar>
          </w:tcPr>
          <w:p w14:paraId="5D08F6DA" w14:textId="77777777" w:rsidR="00E33D10" w:rsidRDefault="00E33D10">
            <w:pPr>
              <w:spacing w:after="0" w:line="240" w:lineRule="auto"/>
            </w:pPr>
          </w:p>
        </w:tc>
        <w:tc>
          <w:tcPr>
            <w:tcW w:w="1428" w:type="dxa"/>
            <w:tcMar>
              <w:top w:w="80" w:type="dxa"/>
              <w:left w:w="95" w:type="dxa"/>
              <w:bottom w:w="80" w:type="dxa"/>
              <w:right w:w="95" w:type="dxa"/>
            </w:tcMar>
          </w:tcPr>
          <w:p w14:paraId="3BF2F4F1" w14:textId="77777777" w:rsidR="00E33D10" w:rsidRDefault="00E33D10">
            <w:pPr>
              <w:spacing w:after="0" w:line="240" w:lineRule="auto"/>
            </w:pPr>
          </w:p>
        </w:tc>
        <w:tc>
          <w:tcPr>
            <w:tcW w:w="1428" w:type="dxa"/>
            <w:tcMar>
              <w:top w:w="80" w:type="dxa"/>
              <w:left w:w="95" w:type="dxa"/>
              <w:bottom w:w="80" w:type="dxa"/>
              <w:right w:w="95" w:type="dxa"/>
            </w:tcMar>
          </w:tcPr>
          <w:p w14:paraId="72ABA308" w14:textId="77777777" w:rsidR="00E33D10" w:rsidRDefault="00E33D10">
            <w:pPr>
              <w:spacing w:after="0" w:line="240" w:lineRule="auto"/>
            </w:pPr>
          </w:p>
        </w:tc>
        <w:tc>
          <w:tcPr>
            <w:tcW w:w="1428" w:type="dxa"/>
            <w:tcMar>
              <w:top w:w="80" w:type="dxa"/>
              <w:left w:w="95" w:type="dxa"/>
              <w:bottom w:w="80" w:type="dxa"/>
              <w:right w:w="95" w:type="dxa"/>
            </w:tcMar>
          </w:tcPr>
          <w:p w14:paraId="3D9A4FCF" w14:textId="77777777" w:rsidR="00E33D10" w:rsidRDefault="00E33D10">
            <w:pPr>
              <w:spacing w:after="0" w:line="240" w:lineRule="auto"/>
            </w:pPr>
          </w:p>
        </w:tc>
      </w:tr>
    </w:tbl>
    <w:p w14:paraId="38C1593C" w14:textId="77777777" w:rsidR="00E33D10" w:rsidRDefault="00E33D10">
      <w:pPr>
        <w:spacing w:after="0"/>
      </w:pPr>
    </w:p>
    <w:sectPr w:rsidR="00E33D10" w:rsidSect="00034616">
      <w:headerReference w:type="default" r:id="rId16"/>
      <w:footerReference w:type="default" r:id="rId17"/>
      <w:pgSz w:w="12240" w:h="15840"/>
      <w:pgMar w:top="1008" w:right="1123" w:bottom="936" w:left="1123"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B4C17" w14:textId="77777777" w:rsidR="00E90F9F" w:rsidRDefault="00E90F9F">
      <w:pPr>
        <w:spacing w:after="0" w:line="240" w:lineRule="auto"/>
      </w:pPr>
      <w:r>
        <w:separator/>
      </w:r>
    </w:p>
  </w:endnote>
  <w:endnote w:type="continuationSeparator" w:id="0">
    <w:p w14:paraId="1C5396BF" w14:textId="77777777" w:rsidR="00E90F9F" w:rsidRDefault="00E90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78BDB" w14:textId="77777777" w:rsidR="00E33D10" w:rsidRDefault="00E33D1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58962" w14:textId="77777777" w:rsidR="00E33D10" w:rsidRDefault="00000000">
    <w:pPr>
      <w:pStyle w:val="Rodap"/>
      <w:jc w:val="right"/>
    </w:pPr>
    <w:r>
      <w:rPr>
        <w:sz w:val="16"/>
      </w:rPr>
      <w:t xml:space="preserve">Página </w:t>
    </w:r>
    <w:r>
      <w:rPr>
        <w:sz w:val="16"/>
      </w:rPr>
      <w:fldChar w:fldCharType="begin"/>
    </w:r>
    <w:r>
      <w:rPr>
        <w:sz w:val="16"/>
      </w:rPr>
      <w:instrText>PAGE</w:instrText>
    </w:r>
    <w:r w:rsidR="00DE1B9B">
      <w:rPr>
        <w:sz w:val="16"/>
      </w:rPr>
      <w:fldChar w:fldCharType="separate"/>
    </w:r>
    <w:r w:rsidR="00DE1B9B">
      <w:rPr>
        <w:noProof/>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8DF4B" w14:textId="77777777" w:rsidR="00E33D10" w:rsidRDefault="00E33D10">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6B138" w14:textId="2D3916FB" w:rsidR="00E33D10" w:rsidRDefault="00000000">
    <w:pPr>
      <w:pStyle w:val="Rodap"/>
      <w:jc w:val="right"/>
    </w:pPr>
    <w:r>
      <w:rPr>
        <w:sz w:val="16"/>
      </w:rPr>
      <w:t xml:space="preserve">Página </w:t>
    </w:r>
    <w:r>
      <w:rPr>
        <w:sz w:val="16"/>
      </w:rPr>
      <w:fldChar w:fldCharType="begin"/>
    </w:r>
    <w:r>
      <w:rPr>
        <w:sz w:val="16"/>
      </w:rPr>
      <w:instrText>PAGE</w:instrText>
    </w:r>
    <w:r w:rsidR="00DE1B9B">
      <w:rPr>
        <w:sz w:val="16"/>
      </w:rPr>
      <w:fldChar w:fldCharType="separate"/>
    </w:r>
    <w:r w:rsidR="00DE1B9B">
      <w:rPr>
        <w:noProof/>
        <w:sz w:val="16"/>
      </w:rPr>
      <w:t>27</w:t>
    </w:r>
    <w:r>
      <w:rPr>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A2367" w14:textId="06E1899C" w:rsidR="00E33D10" w:rsidRDefault="00000000">
    <w:pPr>
      <w:pStyle w:val="Rodap"/>
      <w:jc w:val="right"/>
    </w:pPr>
    <w:r>
      <w:rPr>
        <w:sz w:val="16"/>
      </w:rPr>
      <w:t xml:space="preserve">Página </w:t>
    </w:r>
    <w:r>
      <w:rPr>
        <w:sz w:val="16"/>
      </w:rPr>
      <w:fldChar w:fldCharType="begin"/>
    </w:r>
    <w:r>
      <w:rPr>
        <w:sz w:val="16"/>
      </w:rPr>
      <w:instrText>PAGE</w:instrText>
    </w:r>
    <w:r w:rsidR="00DE1B9B">
      <w:rPr>
        <w:sz w:val="16"/>
      </w:rPr>
      <w:fldChar w:fldCharType="separate"/>
    </w:r>
    <w:r w:rsidR="00DE1B9B">
      <w:rPr>
        <w:noProof/>
        <w:sz w:val="16"/>
      </w:rPr>
      <w:t>32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2375B" w14:textId="77777777" w:rsidR="00E90F9F" w:rsidRDefault="00E90F9F">
      <w:pPr>
        <w:spacing w:after="0" w:line="240" w:lineRule="auto"/>
      </w:pPr>
      <w:r>
        <w:separator/>
      </w:r>
    </w:p>
  </w:footnote>
  <w:footnote w:type="continuationSeparator" w:id="0">
    <w:p w14:paraId="2FA0E378" w14:textId="77777777" w:rsidR="00E90F9F" w:rsidRDefault="00E90F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721F3" w14:textId="77777777" w:rsidR="00E33D10" w:rsidRDefault="00E33D1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0EF95" w14:textId="77777777" w:rsidR="00E33D10" w:rsidRDefault="00000000">
    <w:pPr>
      <w:pStyle w:val="Cabealho"/>
      <w:jc w:val="right"/>
    </w:pPr>
    <w:proofErr w:type="spellStart"/>
    <w:r>
      <w:rPr>
        <w:color w:val="2F75B5"/>
        <w:sz w:val="16"/>
      </w:rPr>
      <w:t>Documento</w:t>
    </w:r>
    <w:proofErr w:type="spellEnd"/>
    <w:r>
      <w:rPr>
        <w:color w:val="2F75B5"/>
        <w:sz w:val="16"/>
      </w:rPr>
      <w:t xml:space="preserve"> 2 | </w:t>
    </w:r>
    <w:proofErr w:type="spellStart"/>
    <w:r>
      <w:rPr>
        <w:color w:val="2F75B5"/>
        <w:sz w:val="16"/>
      </w:rPr>
      <w:t>Aplicação</w:t>
    </w:r>
    <w:proofErr w:type="spellEnd"/>
    <w:r>
      <w:rPr>
        <w:color w:val="2F75B5"/>
        <w:sz w:val="16"/>
      </w:rPr>
      <w:t xml:space="preserve"> </w:t>
    </w:r>
    <w:proofErr w:type="spellStart"/>
    <w:r>
      <w:rPr>
        <w:color w:val="2F75B5"/>
        <w:sz w:val="16"/>
      </w:rPr>
      <w:t>ao</w:t>
    </w:r>
    <w:proofErr w:type="spellEnd"/>
    <w:r>
      <w:rPr>
        <w:color w:val="2F75B5"/>
        <w:sz w:val="16"/>
      </w:rPr>
      <w:t xml:space="preserve"> CFP | MCN-2026-SPB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92017" w14:textId="77777777" w:rsidR="00E33D10" w:rsidRDefault="00E33D10">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94C3E" w14:textId="77777777" w:rsidR="00E33D10" w:rsidRDefault="00000000">
    <w:pPr>
      <w:pStyle w:val="Cabealho"/>
      <w:jc w:val="right"/>
    </w:pPr>
    <w:proofErr w:type="spellStart"/>
    <w:r>
      <w:rPr>
        <w:color w:val="2F75B5"/>
        <w:sz w:val="16"/>
      </w:rPr>
      <w:t>Apêndice</w:t>
    </w:r>
    <w:proofErr w:type="spellEnd"/>
    <w:r>
      <w:rPr>
        <w:color w:val="2F75B5"/>
        <w:sz w:val="16"/>
      </w:rPr>
      <w:t xml:space="preserve"> D | 63 </w:t>
    </w:r>
    <w:proofErr w:type="spellStart"/>
    <w:r>
      <w:rPr>
        <w:color w:val="2F75B5"/>
        <w:sz w:val="16"/>
      </w:rPr>
      <w:t>registros</w:t>
    </w:r>
    <w:proofErr w:type="spellEnd"/>
    <w:r>
      <w:rPr>
        <w:color w:val="2F75B5"/>
        <w:sz w:val="16"/>
      </w:rPr>
      <w:t xml:space="preserve"> </w:t>
    </w:r>
    <w:proofErr w:type="spellStart"/>
    <w:r>
      <w:rPr>
        <w:color w:val="2F75B5"/>
        <w:sz w:val="16"/>
      </w:rPr>
      <w:t>filtrados</w:t>
    </w:r>
    <w:proofErr w:type="spellEnd"/>
    <w:r>
      <w:rPr>
        <w:color w:val="2F75B5"/>
        <w:sz w:val="16"/>
      </w:rPr>
      <w:t xml:space="preserve"> | MCN-2026-SPB</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60EC" w14:textId="77777777" w:rsidR="00E33D10" w:rsidRDefault="00000000">
    <w:pPr>
      <w:pStyle w:val="Cabealho"/>
      <w:jc w:val="right"/>
    </w:pPr>
    <w:proofErr w:type="spellStart"/>
    <w:r>
      <w:rPr>
        <w:color w:val="2F75B5"/>
        <w:sz w:val="16"/>
      </w:rPr>
      <w:t>Documento</w:t>
    </w:r>
    <w:proofErr w:type="spellEnd"/>
    <w:r>
      <w:rPr>
        <w:color w:val="2F75B5"/>
        <w:sz w:val="16"/>
      </w:rPr>
      <w:t xml:space="preserve"> 2 | </w:t>
    </w:r>
    <w:proofErr w:type="spellStart"/>
    <w:r>
      <w:rPr>
        <w:color w:val="2F75B5"/>
        <w:sz w:val="16"/>
      </w:rPr>
      <w:t>Aplicação</w:t>
    </w:r>
    <w:proofErr w:type="spellEnd"/>
    <w:r>
      <w:rPr>
        <w:color w:val="2F75B5"/>
        <w:sz w:val="16"/>
      </w:rPr>
      <w:t xml:space="preserve"> </w:t>
    </w:r>
    <w:proofErr w:type="spellStart"/>
    <w:r>
      <w:rPr>
        <w:color w:val="2F75B5"/>
        <w:sz w:val="16"/>
      </w:rPr>
      <w:t>ao</w:t>
    </w:r>
    <w:proofErr w:type="spellEnd"/>
    <w:r>
      <w:rPr>
        <w:color w:val="2F75B5"/>
        <w:sz w:val="16"/>
      </w:rPr>
      <w:t xml:space="preserve"> CFP | MCN-2026-SPB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524440011">
    <w:abstractNumId w:val="8"/>
  </w:num>
  <w:num w:numId="2" w16cid:durableId="1975863835">
    <w:abstractNumId w:val="6"/>
  </w:num>
  <w:num w:numId="3" w16cid:durableId="1882159218">
    <w:abstractNumId w:val="5"/>
  </w:num>
  <w:num w:numId="4" w16cid:durableId="1045448186">
    <w:abstractNumId w:val="4"/>
  </w:num>
  <w:num w:numId="5" w16cid:durableId="1138113886">
    <w:abstractNumId w:val="7"/>
  </w:num>
  <w:num w:numId="6" w16cid:durableId="38484127">
    <w:abstractNumId w:val="3"/>
  </w:num>
  <w:num w:numId="7" w16cid:durableId="943658146">
    <w:abstractNumId w:val="2"/>
  </w:num>
  <w:num w:numId="8" w16cid:durableId="1874345264">
    <w:abstractNumId w:val="1"/>
  </w:num>
  <w:num w:numId="9" w16cid:durableId="521557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DD0"/>
    <w:rsid w:val="0029639D"/>
    <w:rsid w:val="00326F90"/>
    <w:rsid w:val="00AA1D8D"/>
    <w:rsid w:val="00B47730"/>
    <w:rsid w:val="00CB0664"/>
    <w:rsid w:val="00DE1B9B"/>
    <w:rsid w:val="00E33D10"/>
    <w:rsid w:val="00E90F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3F7E3A"/>
  <w14:defaultImageDpi w14:val="300"/>
  <w15:docId w15:val="{33F750A8-CEF0-4091-B3AA-116B0E506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jc w:val="both"/>
    </w:pPr>
    <w:rPr>
      <w:rFonts w:ascii="Aptos" w:hAnsi="Aptos"/>
      <w:sz w:val="21"/>
    </w:rPr>
  </w:style>
  <w:style w:type="paragraph" w:styleId="Ttulo1">
    <w:name w:val="heading 1"/>
    <w:basedOn w:val="Normal"/>
    <w:next w:val="Normal"/>
    <w:link w:val="Ttulo1Char"/>
    <w:uiPriority w:val="9"/>
    <w:qFormat/>
    <w:rsid w:val="00FC693F"/>
    <w:pPr>
      <w:keepNext/>
      <w:keepLines/>
      <w:spacing w:before="260" w:after="12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color w:val="2F75B5"/>
      <w:sz w:val="25"/>
      <w:szCs w:val="26"/>
    </w:rPr>
  </w:style>
  <w:style w:type="paragraph" w:styleId="Ttulo3">
    <w:name w:val="heading 3"/>
    <w:basedOn w:val="Normal"/>
    <w:next w:val="Normal"/>
    <w:link w:val="Ttulo3Char"/>
    <w:uiPriority w:val="9"/>
    <w:unhideWhenUsed/>
    <w:qFormat/>
    <w:rsid w:val="00FC693F"/>
    <w:pPr>
      <w:keepNext/>
      <w:keepLines/>
      <w:spacing w:before="160" w:after="80"/>
      <w:outlineLvl w:val="2"/>
    </w:pPr>
    <w:rPr>
      <w:rFonts w:asciiTheme="majorHAnsi" w:eastAsiaTheme="majorEastAsia" w:hAnsiTheme="majorHAnsi" w:cstheme="majorBidi"/>
      <w:b/>
      <w:bCs/>
      <w:color w:val="263746"/>
      <w:sz w:val="22"/>
    </w:rPr>
  </w:style>
  <w:style w:type="paragraph" w:styleId="Ttulo4">
    <w:name w:val="heading 4"/>
    <w:basedOn w:val="Normal"/>
    <w:next w:val="Normal"/>
    <w:link w:val="Ttulo4Char"/>
    <w:uiPriority w:val="9"/>
    <w:semiHidden/>
    <w:unhideWhenUsed/>
    <w:qFormat/>
    <w:rsid w:val="00FC693F"/>
    <w:pPr>
      <w:keepNext/>
      <w:keepLines/>
      <w:spacing w:before="140" w:after="60"/>
      <w:outlineLvl w:val="3"/>
    </w:pPr>
    <w:rPr>
      <w:rFonts w:asciiTheme="majorHAnsi" w:eastAsiaTheme="majorEastAsia" w:hAnsiTheme="majorHAnsi" w:cstheme="majorBidi"/>
      <w:b/>
      <w:bCs/>
      <w:i/>
      <w:iCs/>
      <w:color w:val="1F4E79"/>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F4E79"/>
      <w:spacing w:val="5"/>
      <w:kern w:val="28"/>
      <w:sz w:val="4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keepNext/>
      <w:numPr>
        <w:ilvl w:val="1"/>
      </w:numPr>
      <w:spacing w:after="80"/>
    </w:pPr>
    <w:rPr>
      <w:rFonts w:asciiTheme="majorHAnsi" w:eastAsiaTheme="majorEastAsia" w:hAnsiTheme="majorHAnsi" w:cstheme="majorBidi"/>
      <w:b/>
      <w:i/>
      <w:iCs/>
      <w:color w:val="2F75B5"/>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spacing w:after="40"/>
      <w:contextualSpacing/>
    </w:pPr>
    <w:rPr>
      <w:sz w:val="20"/>
    </w:rPr>
  </w:style>
  <w:style w:type="paragraph" w:styleId="Commarcadores2">
    <w:name w:val="List Bullet 2"/>
    <w:basedOn w:val="Normal"/>
    <w:uiPriority w:val="99"/>
    <w:unhideWhenUsed/>
    <w:rsid w:val="00326F90"/>
    <w:pPr>
      <w:numPr>
        <w:numId w:val="2"/>
      </w:numPr>
      <w:spacing w:after="40"/>
      <w:contextualSpacing/>
    </w:pPr>
    <w:rPr>
      <w:sz w:val="20"/>
    </w:r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spacing w:after="40"/>
      <w:contextualSpacing/>
    </w:pPr>
    <w:rPr>
      <w:sz w:val="20"/>
    </w:r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Heading">
    <w:name w:val="Prompt Heading"/>
    <w:pPr>
      <w:keepNext/>
      <w:spacing w:before="160" w:after="60"/>
    </w:pPr>
    <w:rPr>
      <w:rFonts w:ascii="Aptos Display" w:hAnsi="Aptos Display"/>
      <w:b/>
      <w:color w:val="1F4E7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32</Pages>
  <Words>14516</Words>
  <Characters>78390</Characters>
  <Application>Microsoft Office Word</Application>
  <DocSecurity>0</DocSecurity>
  <Lines>653</Lines>
  <Paragraphs>185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2 — Aplicação do Método de Coprodução TransHumana à Trilha do CFP</dc:title>
  <dc:subject>Versão 1.1 harmonizada com o Guia Operacional da IA</dc:subject>
  <dc:creator>Laboratório ENGIN / UFSC - Coordenação Patricia de Sá Freire</dc:creator>
  <cp:keywords>MCN-2026-SPB, CFP, policial penal, trilha de aprendizagem, coprodução transhumana, inteligência artificial</cp:keywords>
  <dc:description>Harmonização terminológica e operacional com o Documento 3 e seu glossário.</dc:description>
  <cp:lastModifiedBy>Patricia Freire</cp:lastModifiedBy>
  <cp:revision>2</cp:revision>
  <dcterms:created xsi:type="dcterms:W3CDTF">2013-12-23T23:15:00Z</dcterms:created>
  <dcterms:modified xsi:type="dcterms:W3CDTF">2026-06-14T21:43:00Z</dcterms:modified>
  <cp:category/>
</cp:coreProperties>
</file>