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2DAD" w14:textId="4E185408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1.) Why did the king of Egypt put the children of Israel into bondage?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13069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1" type="#_x0000_t75" style="width:16.5pt;height:15.5pt" o:ole="">
            <v:imagedata r:id="rId4" o:title=""/>
          </v:shape>
          <w:control r:id="rId5" w:name="DefaultOcxName" w:shapeid="_x0000_i1231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He hated Jacob and all of his family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7DDF9C6E">
          <v:shape id="_x0000_i1230" type="#_x0000_t75" style="width:16.5pt;height:15.5pt" o:ole="">
            <v:imagedata r:id="rId4" o:title=""/>
          </v:shape>
          <w:control r:id="rId6" w:name="DefaultOcxName1" w:shapeid="_x0000_i1230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He wanted to show the children of Israel that his gods were more powerful than the God of Israel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6812B50">
          <v:shape id="_x0000_i1229" type="#_x0000_t75" style="width:16.5pt;height:15.5pt" o:ole="">
            <v:imagedata r:id="rId4" o:title=""/>
          </v:shape>
          <w:control r:id="rId7" w:name="DefaultOcxName2" w:shapeid="_x0000_i1229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He was slothful and wanted other people to do his work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24675F93">
          <v:shape id="_x0000_i1228" type="#_x0000_t75" style="width:16.5pt;height:15.5pt" o:ole="">
            <v:imagedata r:id="rId4" o:title=""/>
          </v:shape>
          <w:control r:id="rId8" w:name="DefaultOcxName3" w:shapeid="_x0000_i1228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He wanted to keep them from multiplying; he feared that they could overtake the Egyptians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9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1:9-10</w:t>
        </w:r>
      </w:hyperlink>
    </w:p>
    <w:p w14:paraId="1AD6138D" w14:textId="15260ABC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2.) Which line of Israel's family bore Moses?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2CCA5721">
          <v:shape id="_x0000_i1227" type="#_x0000_t75" style="width:16.5pt;height:15.5pt" o:ole="">
            <v:imagedata r:id="rId4" o:title=""/>
          </v:shape>
          <w:control r:id="rId10" w:name="DefaultOcxName4" w:shapeid="_x0000_i1227"/>
        </w:object>
      </w:r>
      <w:r w:rsidRPr="00E77FB7">
        <w:rPr>
          <w:rFonts w:ascii="Arial" w:eastAsia="Times New Roman" w:hAnsi="Arial" w:cs="Arial"/>
          <w:color w:val="FF0000"/>
          <w:sz w:val="27"/>
          <w:szCs w:val="27"/>
        </w:rPr>
        <w:t>Joseph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697D66D3">
          <v:shape id="_x0000_i1226" type="#_x0000_t75" style="width:16.5pt;height:15.5pt" o:ole="">
            <v:imagedata r:id="rId4" o:title=""/>
          </v:shape>
          <w:control r:id="rId11" w:name="DefaultOcxName5" w:shapeid="_x0000_i1226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Benjamin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ADEA4B1">
          <v:shape id="_x0000_i1225" type="#_x0000_t75" style="width:16.5pt;height:15.5pt" o:ole="">
            <v:imagedata r:id="rId4" o:title=""/>
          </v:shape>
          <w:control r:id="rId12" w:name="DefaultOcxName6" w:shapeid="_x0000_i1225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Judah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1A60CD54">
          <v:shape id="_x0000_i1224" type="#_x0000_t75" style="width:16.5pt;height:15.5pt" o:ole="">
            <v:imagedata r:id="rId4" o:title=""/>
          </v:shape>
          <w:control r:id="rId13" w:name="DefaultOcxName7" w:shapeid="_x0000_i1224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Levi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14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2:1</w:t>
        </w:r>
      </w:hyperlink>
    </w:p>
    <w:p w14:paraId="21B8C990" w14:textId="211DF18A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3.) Who adopted Moses?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EB1DDBE">
          <v:shape id="_x0000_i1223" type="#_x0000_t75" style="width:16.5pt;height:15.5pt" o:ole="">
            <v:imagedata r:id="rId4" o:title=""/>
          </v:shape>
          <w:control r:id="rId15" w:name="DefaultOcxName8" w:shapeid="_x0000_i1223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Shiphrah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58948DC6">
          <v:shape id="_x0000_i1222" type="#_x0000_t75" style="width:16.5pt;height:15.5pt" o:ole="">
            <v:imagedata r:id="rId4" o:title=""/>
          </v:shape>
          <w:control r:id="rId16" w:name="DefaultOcxName9" w:shapeid="_x0000_i1222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Zipporah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560FD745">
          <v:shape id="_x0000_i1221" type="#_x0000_t75" style="width:16.5pt;height:15.5pt" o:ole="">
            <v:imagedata r:id="rId4" o:title=""/>
          </v:shape>
          <w:control r:id="rId17" w:name="DefaultOcxName10" w:shapeid="_x0000_i1221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Moses' sister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8C252F3">
          <v:shape id="_x0000_i1220" type="#_x0000_t75" style="width:16.5pt;height:15.5pt" o:ole="">
            <v:imagedata r:id="rId4" o:title=""/>
          </v:shape>
          <w:control r:id="rId18" w:name="DefaultOcxName11" w:shapeid="_x0000_i1220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The daughter of Pharaoh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19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2:10</w:t>
        </w:r>
      </w:hyperlink>
    </w:p>
    <w:p w14:paraId="49195BC6" w14:textId="32791C5C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4.) Why did Moses kill the Egyptian?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11F508CD">
          <v:shape id="_x0000_i1219" type="#_x0000_t75" style="width:16.5pt;height:15.5pt" o:ole="">
            <v:imagedata r:id="rId4" o:title=""/>
          </v:shape>
          <w:control r:id="rId20" w:name="DefaultOcxName12" w:shapeid="_x0000_i1219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Egyptian was escaping Pharaoh's palace with stolen goods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05F4FC2">
          <v:shape id="_x0000_i1218" type="#_x0000_t75" style="width:16.5pt;height:15.5pt" o:ole="">
            <v:imagedata r:id="rId4" o:title=""/>
          </v:shape>
          <w:control r:id="rId21" w:name="DefaultOcxName13" w:shapeid="_x0000_i1218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Egyptian hated Moses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63836A31">
          <v:shape id="_x0000_i1217" type="#_x0000_t75" style="width:16.5pt;height:15.5pt" o:ole="">
            <v:imagedata r:id="rId4" o:title=""/>
          </v:shape>
          <w:control r:id="rId22" w:name="DefaultOcxName14" w:shapeid="_x0000_i1217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Egyptian wanted to assassinate Pharaoh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438DB3CB">
          <v:shape id="_x0000_i1216" type="#_x0000_t75" style="width:16.5pt;height:15.5pt" o:ole="">
            <v:imagedata r:id="rId4" o:title=""/>
          </v:shape>
          <w:control r:id="rId23" w:name="DefaultOcxName15" w:shapeid="_x0000_i1216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The Egyptian was beating a Hebrew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24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2:11-12</w:t>
        </w:r>
      </w:hyperlink>
    </w:p>
    <w:p w14:paraId="6CE29930" w14:textId="7A96DC08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5.) To where did Moses flee from being punished for killing the Egyptian?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2E373A61">
          <v:shape id="_x0000_i1215" type="#_x0000_t75" style="width:16.5pt;height:15.5pt" o:ole="">
            <v:imagedata r:id="rId4" o:title=""/>
          </v:shape>
          <w:control r:id="rId25" w:name="DefaultOcxName16" w:shapeid="_x0000_i1215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land of Canaan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17C76798">
          <v:shape id="_x0000_i1214" type="#_x0000_t75" style="width:16.5pt;height:15.5pt" o:ole="">
            <v:imagedata r:id="rId4" o:title=""/>
          </v:shape>
          <w:control r:id="rId26" w:name="DefaultOcxName17" w:shapeid="_x0000_i1214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The land of Midian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57DDE937">
          <v:shape id="_x0000_i1213" type="#_x0000_t75" style="width:16.5pt;height:15.5pt" o:ole="">
            <v:imagedata r:id="rId4" o:title=""/>
          </v:shape>
          <w:control r:id="rId27" w:name="DefaultOcxName18" w:shapeid="_x0000_i1213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home of his Hebrew birth mother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7748C941">
          <v:shape id="_x0000_i1212" type="#_x0000_t75" style="width:16.5pt;height:15.5pt" o:ole="">
            <v:imagedata r:id="rId4" o:title=""/>
          </v:shape>
          <w:control r:id="rId28" w:name="DefaultOcxName19" w:shapeid="_x0000_i1212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wilderness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29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2:15</w:t>
        </w:r>
      </w:hyperlink>
    </w:p>
    <w:p w14:paraId="4C1BB39C" w14:textId="71ABEEF5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6.) Who was Moses' wife?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E5DC07E">
          <v:shape id="_x0000_i1211" type="#_x0000_t75" style="width:16.5pt;height:15.5pt" o:ole="">
            <v:imagedata r:id="rId4" o:title=""/>
          </v:shape>
          <w:control r:id="rId30" w:name="DefaultOcxName20" w:shapeid="_x0000_i1211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Zipporah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2DAE819C">
          <v:shape id="_x0000_i1210" type="#_x0000_t75" style="width:16.5pt;height:15.5pt" o:ole="">
            <v:imagedata r:id="rId4" o:title=""/>
          </v:shape>
          <w:control r:id="rId31" w:name="DefaultOcxName21" w:shapeid="_x0000_i1210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Pharaoh's daughter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1AAEFD5D">
          <v:shape id="_x0000_i1209" type="#_x0000_t75" style="width:16.5pt;height:15.5pt" o:ole="">
            <v:imagedata r:id="rId4" o:title=""/>
          </v:shape>
          <w:control r:id="rId32" w:name="DefaultOcxName22" w:shapeid="_x0000_i1209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Shiphrah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463A9B65">
          <v:shape id="_x0000_i1208" type="#_x0000_t75" style="width:16.5pt;height:15.5pt" o:ole="">
            <v:imagedata r:id="rId4" o:title=""/>
          </v:shape>
          <w:control r:id="rId33" w:name="DefaultOcxName23" w:shapeid="_x0000_i1208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Puah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34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2:210</w:t>
        </w:r>
      </w:hyperlink>
    </w:p>
    <w:p w14:paraId="5DC6342C" w14:textId="5A74B1C4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7.) What did God tell Moses to do before approaching the burning bush?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lastRenderedPageBreak/>
        <w:object w:dxaOrig="1440" w:dyaOrig="1440" w14:anchorId="51685DE3">
          <v:shape id="_x0000_i1207" type="#_x0000_t75" style="width:16.5pt;height:15.5pt" o:ole="">
            <v:imagedata r:id="rId4" o:title=""/>
          </v:shape>
          <w:control r:id="rId35" w:name="DefaultOcxName24" w:shapeid="_x0000_i1207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Wash his hands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2BE6B265">
          <v:shape id="_x0000_i1206" type="#_x0000_t75" style="width:16.5pt;height:15.5pt" o:ole="">
            <v:imagedata r:id="rId4" o:title=""/>
          </v:shape>
          <w:control r:id="rId36" w:name="DefaultOcxName25" w:shapeid="_x0000_i1206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Take off his shoes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4C5699DE">
          <v:shape id="_x0000_i1205" type="#_x0000_t75" style="width:16.5pt;height:15.5pt" o:ole="">
            <v:imagedata r:id="rId4" o:title=""/>
          </v:shape>
          <w:control r:id="rId37" w:name="DefaultOcxName26" w:shapeid="_x0000_i1205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Set aside his staff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159B6EF">
          <v:shape id="_x0000_i1204" type="#_x0000_t75" style="width:16.5pt;height:15.5pt" o:ole="">
            <v:imagedata r:id="rId4" o:title=""/>
          </v:shape>
          <w:control r:id="rId38" w:name="DefaultOcxName27" w:shapeid="_x0000_i1204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Cover the crown of his head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39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3:5</w:t>
        </w:r>
      </w:hyperlink>
    </w:p>
    <w:p w14:paraId="17CC6749" w14:textId="709F8F85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8.) What was Moses' concern about his ability to lead the children of Israel?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59CBCE22">
          <v:shape id="_x0000_i1203" type="#_x0000_t75" style="width:16.5pt;height:15.5pt" o:ole="">
            <v:imagedata r:id="rId4" o:title=""/>
          </v:shape>
          <w:control r:id="rId40" w:name="DefaultOcxName28" w:shapeid="_x0000_i1203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He was crippled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7AAFC9FC">
          <v:shape id="_x0000_i1202" type="#_x0000_t75" style="width:16.5pt;height:15.5pt" o:ole="">
            <v:imagedata r:id="rId4" o:title=""/>
          </v:shape>
          <w:control r:id="rId41" w:name="DefaultOcxName29" w:shapeid="_x0000_i1202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He was slow of speech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44E4CE5E">
          <v:shape id="_x0000_i1201" type="#_x0000_t75" style="width:16.5pt;height:15.5pt" o:ole="">
            <v:imagedata r:id="rId4" o:title=""/>
          </v:shape>
          <w:control r:id="rId42" w:name="DefaultOcxName30" w:shapeid="_x0000_i1201"/>
        </w:object>
      </w:r>
      <w:r w:rsidRPr="00E77FB7">
        <w:rPr>
          <w:rFonts w:ascii="Arial" w:eastAsia="Times New Roman" w:hAnsi="Arial" w:cs="Arial"/>
          <w:color w:val="FF0000"/>
          <w:sz w:val="27"/>
          <w:szCs w:val="27"/>
        </w:rPr>
        <w:t>He was too young for such a great task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18CDD5E0">
          <v:shape id="_x0000_i1200" type="#_x0000_t75" style="width:16.5pt;height:15.5pt" o:ole="">
            <v:imagedata r:id="rId4" o:title=""/>
          </v:shape>
          <w:control r:id="rId43" w:name="DefaultOcxName31" w:shapeid="_x0000_i1200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He was wicked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44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4:10</w:t>
        </w:r>
      </w:hyperlink>
    </w:p>
    <w:p w14:paraId="17A31332" w14:textId="2E70BFE0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9.) Who was to be Moses' spokesperson?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2B92B12B">
          <v:shape id="_x0000_i1199" type="#_x0000_t75" style="width:16.5pt;height:15.5pt" o:ole="">
            <v:imagedata r:id="rId4" o:title=""/>
          </v:shape>
          <w:control r:id="rId45" w:name="DefaultOcxName32" w:shapeid="_x0000_i1199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His brother, Aaron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5A37A57">
          <v:shape id="_x0000_i1198" type="#_x0000_t75" style="width:16.5pt;height:15.5pt" o:ole="">
            <v:imagedata r:id="rId4" o:title=""/>
          </v:shape>
          <w:control r:id="rId46" w:name="DefaultOcxName33" w:shapeid="_x0000_i1198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Zipporah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5B992C87">
          <v:shape id="_x0000_i1197" type="#_x0000_t75" style="width:16.5pt;height:15.5pt" o:ole="">
            <v:imagedata r:id="rId4" o:title=""/>
          </v:shape>
          <w:control r:id="rId47" w:name="DefaultOcxName34" w:shapeid="_x0000_i1197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Jethro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1E4E177A">
          <v:shape id="_x0000_i1196" type="#_x0000_t75" style="width:16.5pt;height:15.5pt" o:ole="">
            <v:imagedata r:id="rId4" o:title=""/>
          </v:shape>
          <w:control r:id="rId48" w:name="DefaultOcxName35" w:shapeid="_x0000_i1196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His Hebrew mother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49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4:14-16</w:t>
        </w:r>
      </w:hyperlink>
    </w:p>
    <w:p w14:paraId="66241710" w14:textId="30C98B0B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10.) What did Aaron turn his rod into?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4E77465">
          <v:shape id="_x0000_i1195" type="#_x0000_t75" style="width:16.5pt;height:15.5pt" o:ole="">
            <v:imagedata r:id="rId4" o:title=""/>
          </v:shape>
          <w:control r:id="rId50" w:name="DefaultOcxName36" w:shapeid="_x0000_i1195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A whip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2E690EB3">
          <v:shape id="_x0000_i1194" type="#_x0000_t75" style="width:16.5pt;height:15.5pt" o:ole="">
            <v:imagedata r:id="rId4" o:title=""/>
          </v:shape>
          <w:control r:id="rId51" w:name="DefaultOcxName37" w:shapeid="_x0000_i1194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A serpent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F65B1DC">
          <v:shape id="_x0000_i1193" type="#_x0000_t75" style="width:16.5pt;height:15.5pt" o:ole="">
            <v:imagedata r:id="rId4" o:title=""/>
          </v:shape>
          <w:control r:id="rId52" w:name="DefaultOcxName38" w:shapeid="_x0000_i1193"/>
        </w:object>
      </w:r>
      <w:r w:rsidRPr="00E77FB7">
        <w:rPr>
          <w:rFonts w:ascii="Arial" w:eastAsia="Times New Roman" w:hAnsi="Arial" w:cs="Arial"/>
          <w:color w:val="FF0000"/>
          <w:sz w:val="27"/>
          <w:szCs w:val="27"/>
        </w:rPr>
        <w:t>A sword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4B650DAD">
          <v:shape id="_x0000_i1192" type="#_x0000_t75" style="width:16.5pt;height:15.5pt" o:ole="">
            <v:imagedata r:id="rId4" o:title=""/>
          </v:shape>
          <w:control r:id="rId53" w:name="DefaultOcxName39" w:shapeid="_x0000_i1192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A hoe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54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7:10</w:t>
        </w:r>
      </w:hyperlink>
    </w:p>
    <w:p w14:paraId="1195BFF8" w14:textId="2B3D5393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11.) Each of these creatures plagued Egypt EXCEPT: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7ECA8DFF">
          <v:shape id="_x0000_i1191" type="#_x0000_t75" style="width:16.5pt;height:15.5pt" o:ole="">
            <v:imagedata r:id="rId4" o:title=""/>
          </v:shape>
          <w:control r:id="rId55" w:name="DefaultOcxName40" w:shapeid="_x0000_i1191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Locusts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BB65BE9">
          <v:shape id="_x0000_i1190" type="#_x0000_t75" style="width:16.5pt;height:15.5pt" o:ole="">
            <v:imagedata r:id="rId4" o:title=""/>
          </v:shape>
          <w:control r:id="rId56" w:name="DefaultOcxName41" w:shapeid="_x0000_i1190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Lice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5DF0BF40">
          <v:shape id="_x0000_i1189" type="#_x0000_t75" style="width:16.5pt;height:15.5pt" o:ole="">
            <v:imagedata r:id="rId4" o:title=""/>
          </v:shape>
          <w:control r:id="rId57" w:name="DefaultOcxName42" w:shapeid="_x0000_i1189"/>
        </w:object>
      </w:r>
      <w:r w:rsidRPr="00E77FB7">
        <w:rPr>
          <w:rFonts w:ascii="Arial" w:eastAsia="Times New Roman" w:hAnsi="Arial" w:cs="Arial"/>
          <w:color w:val="FF0000"/>
          <w:sz w:val="27"/>
          <w:szCs w:val="27"/>
        </w:rPr>
        <w:t>Frogs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77E5F0A2">
          <v:shape id="_x0000_i1188" type="#_x0000_t75" style="width:16.5pt;height:15.5pt" o:ole="">
            <v:imagedata r:id="rId4" o:title=""/>
          </v:shape>
          <w:control r:id="rId58" w:name="DefaultOcxName43" w:shapeid="_x0000_i1188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Flies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4B4D76C1">
          <v:shape id="_x0000_i1187" type="#_x0000_t75" style="width:16.5pt;height:15.5pt" o:ole="">
            <v:imagedata r:id="rId4" o:title=""/>
          </v:shape>
          <w:control r:id="rId59" w:name="DefaultOcxName44" w:shapeid="_x0000_i1187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Serpents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60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8</w:t>
        </w:r>
      </w:hyperlink>
    </w:p>
    <w:p w14:paraId="38F249F0" w14:textId="6B6232A0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12.) Which of these plagues did the Lord NOT inflict on the Egyptians?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75D1A659">
          <v:shape id="_x0000_i1186" type="#_x0000_t75" style="width:16.5pt;height:15.5pt" o:ole="">
            <v:imagedata r:id="rId4" o:title=""/>
          </v:shape>
          <w:control r:id="rId61" w:name="DefaultOcxName45" w:shapeid="_x0000_i1186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Food turning into stones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6E7952E">
          <v:shape id="_x0000_i1185" type="#_x0000_t75" style="width:16.5pt;height:15.5pt" o:ole="">
            <v:imagedata r:id="rId4" o:title=""/>
          </v:shape>
          <w:control r:id="rId62" w:name="DefaultOcxName46" w:shapeid="_x0000_i1185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Raining down of hail and fire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7D52A81A">
          <v:shape id="_x0000_i1184" type="#_x0000_t75" style="width:16.5pt;height:15.5pt" o:ole="">
            <v:imagedata r:id="rId4" o:title=""/>
          </v:shape>
          <w:control r:id="rId63" w:name="DefaultOcxName47" w:shapeid="_x0000_i1184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Three days of darkness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6707D598">
          <v:shape id="_x0000_i1183" type="#_x0000_t75" style="width:16.5pt;height:15.5pt" o:ole="">
            <v:imagedata r:id="rId4" o:title=""/>
          </v:shape>
          <w:control r:id="rId64" w:name="DefaultOcxName48" w:shapeid="_x0000_i1183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All cattle die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29A14A4">
          <v:shape id="_x0000_i1182" type="#_x0000_t75" style="width:16.5pt;height:15.5pt" o:ole="">
            <v:imagedata r:id="rId4" o:title=""/>
          </v:shape>
          <w:control r:id="rId65" w:name="DefaultOcxName49" w:shapeid="_x0000_i1182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transformation of water into blood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5C16AB0C">
          <v:shape id="_x0000_i1181" type="#_x0000_t75" style="width:16.5pt;height:15.5pt" o:ole="">
            <v:imagedata r:id="rId4" o:title=""/>
          </v:shape>
          <w:control r:id="rId66" w:name="DefaultOcxName50" w:shapeid="_x0000_i1181"/>
        </w:object>
      </w:r>
      <w:r w:rsidRPr="00E77FB7">
        <w:rPr>
          <w:rFonts w:ascii="Arial" w:eastAsia="Times New Roman" w:hAnsi="Arial" w:cs="Arial"/>
          <w:color w:val="FF0000"/>
          <w:sz w:val="27"/>
          <w:szCs w:val="27"/>
        </w:rPr>
        <w:t>Boils breaking out on the skin of the people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67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7</w:t>
        </w:r>
      </w:hyperlink>
    </w:p>
    <w:p w14:paraId="420B428C" w14:textId="0B83655A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13.) What did the children of Israel do to protect their firstborn sons from being killed in the Lord's last plague on Egypt?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lastRenderedPageBreak/>
        <w:object w:dxaOrig="1440" w:dyaOrig="1440" w14:anchorId="6CACD289">
          <v:shape id="_x0000_i1180" type="#_x0000_t75" style="width:16.5pt;height:15.5pt" o:ole="">
            <v:imagedata r:id="rId4" o:title=""/>
          </v:shape>
          <w:control r:id="rId68" w:name="DefaultOcxName51" w:shapeid="_x0000_i1180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Smear lamb's blood around the door frame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D15B02E">
          <v:shape id="_x0000_i1179" type="#_x0000_t75" style="width:16.5pt;height:15.5pt" o:ole="">
            <v:imagedata r:id="rId4" o:title=""/>
          </v:shape>
          <w:control r:id="rId69" w:name="DefaultOcxName52" w:shapeid="_x0000_i1179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Keep the fireplace burning all night long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414A975">
          <v:shape id="_x0000_i1178" type="#_x0000_t75" style="width:16.5pt;height:15.5pt" o:ole="">
            <v:imagedata r:id="rId4" o:title=""/>
          </v:shape>
          <w:control r:id="rId70" w:name="DefaultOcxName53" w:shapeid="_x0000_i1178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Carve a cross into the door of their home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27B5B1B1">
          <v:shape id="_x0000_i1177" type="#_x0000_t75" style="width:16.5pt;height:15.5pt" o:ole="">
            <v:imagedata r:id="rId4" o:title=""/>
          </v:shape>
          <w:control r:id="rId71" w:name="DefaultOcxName54" w:shapeid="_x0000_i1177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Hang a talisman in every window of their homes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72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12:7,13</w:t>
        </w:r>
      </w:hyperlink>
    </w:p>
    <w:p w14:paraId="4504BDD7" w14:textId="0654C731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14.) Which of these food items was NOT included in the Passover feast?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06E9205">
          <v:shape id="_x0000_i1176" type="#_x0000_t75" style="width:16.5pt;height:15.5pt" o:ole="">
            <v:imagedata r:id="rId4" o:title=""/>
          </v:shape>
          <w:control r:id="rId73" w:name="DefaultOcxName55" w:shapeid="_x0000_i1176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Unleavened bread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2CE47E91">
          <v:shape id="_x0000_i1175" type="#_x0000_t75" style="width:16.5pt;height:15.5pt" o:ole="">
            <v:imagedata r:id="rId4" o:title=""/>
          </v:shape>
          <w:control r:id="rId74" w:name="DefaultOcxName56" w:shapeid="_x0000_i1175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Olives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54D855B8">
          <v:shape id="_x0000_i1174" type="#_x0000_t75" style="width:16.5pt;height:15.5pt" o:ole="">
            <v:imagedata r:id="rId4" o:title=""/>
          </v:shape>
          <w:control r:id="rId75" w:name="DefaultOcxName57" w:shapeid="_x0000_i1174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Lamb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A5D5F68">
          <v:shape id="_x0000_i1173" type="#_x0000_t75" style="width:16.5pt;height:15.5pt" o:ole="">
            <v:imagedata r:id="rId4" o:title=""/>
          </v:shape>
          <w:control r:id="rId76" w:name="DefaultOcxName58" w:shapeid="_x0000_i1173"/>
        </w:object>
      </w:r>
      <w:r w:rsidRPr="00E77FB7">
        <w:rPr>
          <w:rFonts w:ascii="Arial" w:eastAsia="Times New Roman" w:hAnsi="Arial" w:cs="Arial"/>
          <w:color w:val="FF0000"/>
          <w:sz w:val="27"/>
          <w:szCs w:val="27"/>
        </w:rPr>
        <w:t>Bitter herbs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77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12:8</w:t>
        </w:r>
      </w:hyperlink>
    </w:p>
    <w:p w14:paraId="61F3B7CC" w14:textId="22FA8318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15.) True or False?: The children of Israel had to suffer from all of the same plagues as the Egyptians did.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B21D5A0">
          <v:shape id="_x0000_i1172" type="#_x0000_t75" style="width:16.5pt;height:15.5pt" o:ole="">
            <v:imagedata r:id="rId4" o:title=""/>
          </v:shape>
          <w:control r:id="rId78" w:name="DefaultOcxName59" w:shapeid="_x0000_i1172"/>
        </w:object>
      </w:r>
      <w:r w:rsidRPr="00E77FB7">
        <w:rPr>
          <w:rFonts w:ascii="Arial" w:eastAsia="Times New Roman" w:hAnsi="Arial" w:cs="Arial"/>
          <w:color w:val="FF0000"/>
          <w:sz w:val="27"/>
          <w:szCs w:val="27"/>
        </w:rPr>
        <w:t>True; the Lord wanted to test the faith and loyalty of the children of Israel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1C0D217C">
          <v:shape id="_x0000_i1171" type="#_x0000_t75" style="width:16.5pt;height:15.5pt" o:ole="">
            <v:imagedata r:id="rId4" o:title=""/>
          </v:shape>
          <w:control r:id="rId79" w:name="DefaultOcxName60" w:shapeid="_x0000_i1171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False; the Lord put a difference between the Egyptians and the children of Israel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80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11:7</w:t>
        </w:r>
      </w:hyperlink>
    </w:p>
    <w:p w14:paraId="5DDEED04" w14:textId="2C6BAFC7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16.) The Lord showed the children of Israel which way to travel in the wilderness by using: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ECA5B07">
          <v:shape id="_x0000_i1170" type="#_x0000_t75" style="width:16.5pt;height:15.5pt" o:ole="">
            <v:imagedata r:id="rId4" o:title=""/>
          </v:shape>
          <w:control r:id="rId81" w:name="DefaultOcxName61" w:shapeid="_x0000_i1170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direction of the wind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7412F23B">
          <v:shape id="_x0000_i1169" type="#_x0000_t75" style="width:16.5pt;height:15.5pt" o:ole="">
            <v:imagedata r:id="rId4" o:title=""/>
          </v:shape>
          <w:control r:id="rId82" w:name="DefaultOcxName62" w:shapeid="_x0000_i1169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sun (by day) and the moon and stars (by night)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15E3C7B5">
          <v:shape id="_x0000_i1168" type="#_x0000_t75" style="width:16.5pt;height:15.5pt" o:ole="">
            <v:imagedata r:id="rId4" o:title=""/>
          </v:shape>
          <w:control r:id="rId83" w:name="DefaultOcxName63" w:shapeid="_x0000_i1168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a white ox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5E713169">
          <v:shape id="_x0000_i1167" type="#_x0000_t75" style="width:16.5pt;height:15.5pt" o:ole="">
            <v:imagedata r:id="rId4" o:title=""/>
          </v:shape>
          <w:control r:id="rId84" w:name="DefaultOcxName64" w:shapeid="_x0000_i1167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a pillar of cloud (by day) and of fire (by night)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85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13:21-22</w:t>
        </w:r>
      </w:hyperlink>
    </w:p>
    <w:p w14:paraId="4C379F79" w14:textId="2F9972DD" w:rsidR="00E77FB7" w:rsidRPr="00E77FB7" w:rsidRDefault="00E77FB7" w:rsidP="00E77FB7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E77FB7">
        <w:rPr>
          <w:rFonts w:ascii="Arial" w:eastAsia="Times New Roman" w:hAnsi="Arial" w:cs="Arial"/>
          <w:b/>
          <w:bCs/>
          <w:color w:val="000000"/>
          <w:sz w:val="27"/>
          <w:szCs w:val="27"/>
        </w:rPr>
        <w:t>17.) Through which body of water did the children of Israel pass safely?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37816E00">
          <v:shape id="_x0000_i1166" type="#_x0000_t75" style="width:16.5pt;height:15.5pt" o:ole="">
            <v:imagedata r:id="rId4" o:title=""/>
          </v:shape>
          <w:control r:id="rId86" w:name="DefaultOcxName65" w:shapeid="_x0000_i1166"/>
        </w:object>
      </w:r>
      <w:r w:rsidRPr="00E77FB7">
        <w:rPr>
          <w:rFonts w:ascii="Arial" w:eastAsia="Times New Roman" w:hAnsi="Arial" w:cs="Arial"/>
          <w:color w:val="25910A"/>
          <w:sz w:val="27"/>
          <w:szCs w:val="27"/>
        </w:rPr>
        <w:t>The Red Sea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7B65BC34">
          <v:shape id="_x0000_i1165" type="#_x0000_t75" style="width:16.5pt;height:15.5pt" o:ole="">
            <v:imagedata r:id="rId4" o:title=""/>
          </v:shape>
          <w:control r:id="rId87" w:name="DefaultOcxName66" w:shapeid="_x0000_i1165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Nile River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08F21EAA">
          <v:shape id="_x0000_i1164" type="#_x0000_t75" style="width:16.5pt;height:15.5pt" o:ole="">
            <v:imagedata r:id="rId4" o:title=""/>
          </v:shape>
          <w:control r:id="rId88" w:name="DefaultOcxName67" w:shapeid="_x0000_i1164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Sea of Galilee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object w:dxaOrig="1440" w:dyaOrig="1440" w14:anchorId="4B8F1854">
          <v:shape id="_x0000_i1163" type="#_x0000_t75" style="width:16.5pt;height:15.5pt" o:ole="">
            <v:imagedata r:id="rId4" o:title=""/>
          </v:shape>
          <w:control r:id="rId89" w:name="DefaultOcxName68" w:shapeid="_x0000_i1163"/>
        </w:objec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t>The Dead Sea</w:t>
      </w:r>
      <w:r w:rsidRPr="00E77FB7">
        <w:rPr>
          <w:rFonts w:ascii="Arial" w:eastAsia="Times New Roman" w:hAnsi="Arial" w:cs="Arial"/>
          <w:color w:val="000000"/>
          <w:sz w:val="27"/>
          <w:szCs w:val="27"/>
        </w:rPr>
        <w:br/>
      </w:r>
      <w:hyperlink r:id="rId90" w:history="1">
        <w:r w:rsidRPr="00E77FB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Exodus 13:18</w:t>
        </w:r>
      </w:hyperlink>
    </w:p>
    <w:p w14:paraId="59F0FE86" w14:textId="77777777" w:rsidR="008D3305" w:rsidRDefault="008D3305"/>
    <w:sectPr w:rsidR="008D33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B7"/>
    <w:rsid w:val="008D3305"/>
    <w:rsid w:val="00E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1E4C"/>
  <w15:chartTrackingRefBased/>
  <w15:docId w15:val="{3BC4299E-4156-4781-8CE8-9CC4E021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-text">
    <w:name w:val="question-text"/>
    <w:basedOn w:val="DefaultParagraphFont"/>
    <w:rsid w:val="00E77FB7"/>
  </w:style>
  <w:style w:type="character" w:customStyle="1" w:styleId="option-text">
    <w:name w:val="option-text"/>
    <w:basedOn w:val="DefaultParagraphFont"/>
    <w:rsid w:val="00E77FB7"/>
  </w:style>
  <w:style w:type="character" w:styleId="Hyperlink">
    <w:name w:val="Hyperlink"/>
    <w:basedOn w:val="DefaultParagraphFont"/>
    <w:uiPriority w:val="99"/>
    <w:semiHidden/>
    <w:unhideWhenUsed/>
    <w:rsid w:val="00E77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4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9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1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0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3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0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1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0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2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2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1.xml"/><Relationship Id="rId47" Type="http://schemas.openxmlformats.org/officeDocument/2006/relationships/control" Target="activeX/activeX35.xml"/><Relationship Id="rId63" Type="http://schemas.openxmlformats.org/officeDocument/2006/relationships/control" Target="activeX/activeX48.xml"/><Relationship Id="rId68" Type="http://schemas.openxmlformats.org/officeDocument/2006/relationships/control" Target="activeX/activeX52.xml"/><Relationship Id="rId84" Type="http://schemas.openxmlformats.org/officeDocument/2006/relationships/control" Target="activeX/activeX65.xml"/><Relationship Id="rId89" Type="http://schemas.openxmlformats.org/officeDocument/2006/relationships/control" Target="activeX/activeX69.xml"/><Relationship Id="rId16" Type="http://schemas.openxmlformats.org/officeDocument/2006/relationships/control" Target="activeX/activeX10.xml"/><Relationship Id="rId11" Type="http://schemas.openxmlformats.org/officeDocument/2006/relationships/control" Target="activeX/activeX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53" Type="http://schemas.openxmlformats.org/officeDocument/2006/relationships/control" Target="activeX/activeX40.xml"/><Relationship Id="rId58" Type="http://schemas.openxmlformats.org/officeDocument/2006/relationships/control" Target="activeX/activeX44.xml"/><Relationship Id="rId74" Type="http://schemas.openxmlformats.org/officeDocument/2006/relationships/control" Target="activeX/activeX57.xml"/><Relationship Id="rId79" Type="http://schemas.openxmlformats.org/officeDocument/2006/relationships/control" Target="activeX/activeX61.xml"/><Relationship Id="rId5" Type="http://schemas.openxmlformats.org/officeDocument/2006/relationships/control" Target="activeX/activeX1.xml"/><Relationship Id="rId90" Type="http://schemas.openxmlformats.org/officeDocument/2006/relationships/hyperlink" Target="https://www.religionresourcesonline.org/lightbox/scripture.php?ref=Exodus+13%3A18" TargetMode="External"/><Relationship Id="rId14" Type="http://schemas.openxmlformats.org/officeDocument/2006/relationships/hyperlink" Target="https://www.religionresourcesonline.org/lightbox/scripture.php?ref=Exodus+2%3A1" TargetMode="Externa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56" Type="http://schemas.openxmlformats.org/officeDocument/2006/relationships/control" Target="activeX/activeX42.xml"/><Relationship Id="rId64" Type="http://schemas.openxmlformats.org/officeDocument/2006/relationships/control" Target="activeX/activeX49.xml"/><Relationship Id="rId69" Type="http://schemas.openxmlformats.org/officeDocument/2006/relationships/control" Target="activeX/activeX53.xml"/><Relationship Id="rId77" Type="http://schemas.openxmlformats.org/officeDocument/2006/relationships/hyperlink" Target="https://www.religionresourcesonline.org/lightbox/scripture.php?ref=Exodus+12%3A8" TargetMode="External"/><Relationship Id="rId8" Type="http://schemas.openxmlformats.org/officeDocument/2006/relationships/control" Target="activeX/activeX4.xml"/><Relationship Id="rId51" Type="http://schemas.openxmlformats.org/officeDocument/2006/relationships/control" Target="activeX/activeX38.xml"/><Relationship Id="rId72" Type="http://schemas.openxmlformats.org/officeDocument/2006/relationships/hyperlink" Target="https://www.religionresourcesonline.org/lightbox/scripture.php?ref=Exodus+12%3A7%2C13" TargetMode="External"/><Relationship Id="rId80" Type="http://schemas.openxmlformats.org/officeDocument/2006/relationships/hyperlink" Target="https://www.religionresourcesonline.org/lightbox/scripture.php?ref=Exodus+11%3A7" TargetMode="External"/><Relationship Id="rId85" Type="http://schemas.openxmlformats.org/officeDocument/2006/relationships/hyperlink" Target="https://www.religionresourcesonline.org/lightbox/scripture.php?ref=Exodus+13%3A21-22" TargetMode="Externa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4.xml"/><Relationship Id="rId59" Type="http://schemas.openxmlformats.org/officeDocument/2006/relationships/control" Target="activeX/activeX45.xml"/><Relationship Id="rId67" Type="http://schemas.openxmlformats.org/officeDocument/2006/relationships/hyperlink" Target="https://www.religionresourcesonline.org/lightbox/scripture.php?ref=Exodus+7" TargetMode="External"/><Relationship Id="rId20" Type="http://schemas.openxmlformats.org/officeDocument/2006/relationships/control" Target="activeX/activeX13.xml"/><Relationship Id="rId41" Type="http://schemas.openxmlformats.org/officeDocument/2006/relationships/control" Target="activeX/activeX30.xml"/><Relationship Id="rId54" Type="http://schemas.openxmlformats.org/officeDocument/2006/relationships/hyperlink" Target="https://www.religionresourcesonline.org/lightbox/scripture.php?ref=Exodus+7%3A10" TargetMode="External"/><Relationship Id="rId62" Type="http://schemas.openxmlformats.org/officeDocument/2006/relationships/control" Target="activeX/activeX47.xml"/><Relationship Id="rId70" Type="http://schemas.openxmlformats.org/officeDocument/2006/relationships/control" Target="activeX/activeX54.xml"/><Relationship Id="rId75" Type="http://schemas.openxmlformats.org/officeDocument/2006/relationships/control" Target="activeX/activeX58.xml"/><Relationship Id="rId83" Type="http://schemas.openxmlformats.org/officeDocument/2006/relationships/control" Target="activeX/activeX64.xml"/><Relationship Id="rId88" Type="http://schemas.openxmlformats.org/officeDocument/2006/relationships/control" Target="activeX/activeX68.xm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hyperlink" Target="https://www.religionresourcesonline.org/lightbox/scripture.php?ref=Exodus+4%3A14-16" TargetMode="External"/><Relationship Id="rId57" Type="http://schemas.openxmlformats.org/officeDocument/2006/relationships/control" Target="activeX/activeX43.xml"/><Relationship Id="rId10" Type="http://schemas.openxmlformats.org/officeDocument/2006/relationships/control" Target="activeX/activeX5.xml"/><Relationship Id="rId31" Type="http://schemas.openxmlformats.org/officeDocument/2006/relationships/control" Target="activeX/activeX22.xml"/><Relationship Id="rId44" Type="http://schemas.openxmlformats.org/officeDocument/2006/relationships/hyperlink" Target="https://www.religionresourcesonline.org/lightbox/scripture.php?ref=Exodus+4%3A10" TargetMode="External"/><Relationship Id="rId52" Type="http://schemas.openxmlformats.org/officeDocument/2006/relationships/control" Target="activeX/activeX39.xml"/><Relationship Id="rId60" Type="http://schemas.openxmlformats.org/officeDocument/2006/relationships/hyperlink" Target="https://www.religionresourcesonline.org/lightbox/scripture.php?ref=Exodus+8" TargetMode="External"/><Relationship Id="rId65" Type="http://schemas.openxmlformats.org/officeDocument/2006/relationships/control" Target="activeX/activeX50.xml"/><Relationship Id="rId73" Type="http://schemas.openxmlformats.org/officeDocument/2006/relationships/control" Target="activeX/activeX56.xml"/><Relationship Id="rId78" Type="http://schemas.openxmlformats.org/officeDocument/2006/relationships/control" Target="activeX/activeX60.xml"/><Relationship Id="rId81" Type="http://schemas.openxmlformats.org/officeDocument/2006/relationships/control" Target="activeX/activeX62.xml"/><Relationship Id="rId86" Type="http://schemas.openxmlformats.org/officeDocument/2006/relationships/control" Target="activeX/activeX66.xml"/><Relationship Id="rId4" Type="http://schemas.openxmlformats.org/officeDocument/2006/relationships/image" Target="media/image1.wmf"/><Relationship Id="rId9" Type="http://schemas.openxmlformats.org/officeDocument/2006/relationships/hyperlink" Target="https://www.religionresourcesonline.org/lightbox/scripture.php?ref=Exodus+1%3A9-10" TargetMode="Externa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hyperlink" Target="https://www.religionresourcesonline.org/lightbox/scripture.php?ref=Exodus+3%3A5" TargetMode="External"/><Relationship Id="rId34" Type="http://schemas.openxmlformats.org/officeDocument/2006/relationships/hyperlink" Target="https://www.religionresourcesonline.org/lightbox/scripture.php?ref=Exodus+2%3A210" TargetMode="External"/><Relationship Id="rId50" Type="http://schemas.openxmlformats.org/officeDocument/2006/relationships/control" Target="activeX/activeX37.xml"/><Relationship Id="rId55" Type="http://schemas.openxmlformats.org/officeDocument/2006/relationships/control" Target="activeX/activeX41.xml"/><Relationship Id="rId76" Type="http://schemas.openxmlformats.org/officeDocument/2006/relationships/control" Target="activeX/activeX59.xml"/><Relationship Id="rId7" Type="http://schemas.openxmlformats.org/officeDocument/2006/relationships/control" Target="activeX/activeX3.xml"/><Relationship Id="rId71" Type="http://schemas.openxmlformats.org/officeDocument/2006/relationships/control" Target="activeX/activeX55.xm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www.religionresourcesonline.org/lightbox/scripture.php?ref=Exodus+2%3A15" TargetMode="External"/><Relationship Id="rId24" Type="http://schemas.openxmlformats.org/officeDocument/2006/relationships/hyperlink" Target="https://www.religionresourcesonline.org/lightbox/scripture.php?ref=Exodus+2%3A11-12" TargetMode="Externa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66" Type="http://schemas.openxmlformats.org/officeDocument/2006/relationships/control" Target="activeX/activeX51.xml"/><Relationship Id="rId87" Type="http://schemas.openxmlformats.org/officeDocument/2006/relationships/control" Target="activeX/activeX67.xml"/><Relationship Id="rId61" Type="http://schemas.openxmlformats.org/officeDocument/2006/relationships/control" Target="activeX/activeX46.xml"/><Relationship Id="rId82" Type="http://schemas.openxmlformats.org/officeDocument/2006/relationships/control" Target="activeX/activeX63.xml"/><Relationship Id="rId19" Type="http://schemas.openxmlformats.org/officeDocument/2006/relationships/hyperlink" Target="https://www.religionresourcesonline.org/lightbox/scripture.php?ref=Exodus+2%3A1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Jin An</dc:creator>
  <cp:keywords/>
  <dc:description/>
  <cp:lastModifiedBy>Chan, Jason Jin An</cp:lastModifiedBy>
  <cp:revision>1</cp:revision>
  <dcterms:created xsi:type="dcterms:W3CDTF">2021-10-23T15:03:00Z</dcterms:created>
  <dcterms:modified xsi:type="dcterms:W3CDTF">2021-10-23T15:03:00Z</dcterms:modified>
</cp:coreProperties>
</file>