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1E5F" w14:textId="4F2449B6" w:rsidR="002424CB" w:rsidRPr="00BC4098" w:rsidRDefault="00FA4F3B" w:rsidP="00E17A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 Module 8</w:t>
      </w:r>
      <w:bookmarkStart w:id="0" w:name="_GoBack"/>
      <w:bookmarkEnd w:id="0"/>
      <w:r w:rsidR="00BC4098" w:rsidRPr="00BC409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D60D1" w:rsidRPr="00BC4098">
        <w:rPr>
          <w:rFonts w:ascii="Times New Roman" w:hAnsi="Times New Roman" w:cs="Times New Roman"/>
          <w:b/>
          <w:sz w:val="32"/>
          <w:szCs w:val="32"/>
        </w:rPr>
        <w:t>Assignment</w:t>
      </w:r>
      <w:r w:rsidR="00AF54E9" w:rsidRPr="00BC4098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F2634A" w:rsidRPr="00BC4098">
        <w:rPr>
          <w:rFonts w:ascii="Times New Roman" w:hAnsi="Times New Roman" w:cs="Times New Roman"/>
          <w:b/>
          <w:sz w:val="32"/>
          <w:szCs w:val="32"/>
        </w:rPr>
        <w:t>Simple Linear Regression</w:t>
      </w:r>
    </w:p>
    <w:p w14:paraId="7D8C0830" w14:textId="77777777" w:rsidR="002424CB" w:rsidRPr="00B2485F" w:rsidRDefault="002424CB" w:rsidP="002424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485F">
        <w:rPr>
          <w:rFonts w:ascii="Times New Roman" w:hAnsi="Times New Roman" w:cs="Times New Roman"/>
        </w:rPr>
        <w:t>For the following graphs, estimate the</w:t>
      </w:r>
      <w:r w:rsidR="00AA7399" w:rsidRPr="00B2485F">
        <w:rPr>
          <w:rFonts w:ascii="Times New Roman" w:hAnsi="Times New Roman" w:cs="Times New Roman"/>
        </w:rPr>
        <w:t xml:space="preserve"> linear</w:t>
      </w:r>
      <w:r w:rsidRPr="00B2485F">
        <w:rPr>
          <w:rFonts w:ascii="Times New Roman" w:hAnsi="Times New Roman" w:cs="Times New Roman"/>
        </w:rPr>
        <w:t xml:space="preserve"> correlation</w:t>
      </w:r>
      <w:r w:rsidR="004639BC" w:rsidRPr="00B2485F">
        <w:rPr>
          <w:rFonts w:ascii="Times New Roman" w:hAnsi="Times New Roman" w:cs="Times New Roman"/>
        </w:rPr>
        <w:t xml:space="preserve"> (do not use a computer program)</w:t>
      </w:r>
      <w:r w:rsidRPr="00B2485F">
        <w:rPr>
          <w:rFonts w:ascii="Times New Roman" w:hAnsi="Times New Roman" w:cs="Times New Roman"/>
        </w:rPr>
        <w:t xml:space="preserve">. </w:t>
      </w:r>
    </w:p>
    <w:p w14:paraId="002305F0" w14:textId="77777777" w:rsidR="004639BC" w:rsidRDefault="004639BC" w:rsidP="002424CB">
      <w:pPr>
        <w:pStyle w:val="ListParagraph"/>
        <w:jc w:val="both"/>
        <w:rPr>
          <w:rFonts w:ascii="Times New Roman" w:hAnsi="Times New Roman" w:cs="Times New Roman"/>
        </w:rPr>
      </w:pPr>
    </w:p>
    <w:p w14:paraId="4054C5C7" w14:textId="04002D69" w:rsidR="004639BC" w:rsidRDefault="0060340D" w:rsidP="002424CB">
      <w:pPr>
        <w:pStyle w:val="ListParagraph"/>
        <w:jc w:val="both"/>
      </w:pPr>
      <w:r>
        <w:rPr>
          <w:noProof/>
        </w:rPr>
        <w:drawing>
          <wp:inline distT="0" distB="0" distL="0" distR="0" wp14:anchorId="017E8581" wp14:editId="57FD352D">
            <wp:extent cx="5259070" cy="4724146"/>
            <wp:effectExtent l="0" t="0" r="0" b="0"/>
            <wp:docPr id="5" name="Picture 5" descr="Macintosh HD:Users:TiffanyCallahan:Desktop:Screen Shot 2014-11-19 at 9.40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ffanyCallahan:Desktop:Screen Shot 2014-11-19 at 9.40.2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59" cy="4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CE04" w14:textId="77777777" w:rsidR="00E15C66" w:rsidRDefault="00E15C66" w:rsidP="002424CB">
      <w:pPr>
        <w:pStyle w:val="ListParagraph"/>
        <w:jc w:val="both"/>
      </w:pPr>
    </w:p>
    <w:p w14:paraId="22126E3C" w14:textId="77777777" w:rsidR="00E15C66" w:rsidRDefault="00E15C66" w:rsidP="002424CB">
      <w:pPr>
        <w:pStyle w:val="ListParagraph"/>
        <w:jc w:val="both"/>
      </w:pPr>
    </w:p>
    <w:p w14:paraId="0F3436C4" w14:textId="3CE5B5C2" w:rsidR="004639BC" w:rsidRPr="00B2485F" w:rsidRDefault="004639BC" w:rsidP="004639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>Download the fev</w:t>
      </w:r>
      <w:r w:rsidR="00537FB9">
        <w:rPr>
          <w:rFonts w:ascii="Times New Roman" w:hAnsi="Times New Roman" w:cs="Times New Roman"/>
          <w:sz w:val="24"/>
          <w:szCs w:val="24"/>
        </w:rPr>
        <w:t>2.DAT</w:t>
      </w:r>
      <w:r w:rsidRPr="00B2485F">
        <w:rPr>
          <w:rFonts w:ascii="Times New Roman" w:hAnsi="Times New Roman" w:cs="Times New Roman"/>
          <w:sz w:val="24"/>
          <w:szCs w:val="24"/>
        </w:rPr>
        <w:t xml:space="preserve"> dataset. For this week, we are only interested in the variables </w:t>
      </w:r>
      <w:r w:rsidRPr="00B2485F">
        <w:rPr>
          <w:rFonts w:ascii="Times New Roman" w:hAnsi="Times New Roman" w:cs="Times New Roman"/>
          <w:i/>
          <w:sz w:val="24"/>
          <w:szCs w:val="24"/>
        </w:rPr>
        <w:t xml:space="preserve">FEV </w:t>
      </w:r>
      <w:r w:rsidRPr="00B2485F">
        <w:rPr>
          <w:rFonts w:ascii="Times New Roman" w:hAnsi="Times New Roman" w:cs="Times New Roman"/>
          <w:sz w:val="24"/>
          <w:szCs w:val="24"/>
        </w:rPr>
        <w:t xml:space="preserve">and </w:t>
      </w:r>
      <w:r w:rsidRPr="00B2485F">
        <w:rPr>
          <w:rFonts w:ascii="Times New Roman" w:hAnsi="Times New Roman" w:cs="Times New Roman"/>
          <w:i/>
          <w:sz w:val="24"/>
          <w:szCs w:val="24"/>
        </w:rPr>
        <w:t xml:space="preserve">HGT </w:t>
      </w:r>
    </w:p>
    <w:p w14:paraId="6125BE04" w14:textId="77777777" w:rsidR="004639BC" w:rsidRPr="00B2485F" w:rsidRDefault="004639BC" w:rsidP="004639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>Graph the data first. (submit the graph for part a)</w:t>
      </w:r>
    </w:p>
    <w:p w14:paraId="7FF77DDC" w14:textId="77777777" w:rsidR="004639BC" w:rsidRPr="00B2485F" w:rsidRDefault="004639BC" w:rsidP="004639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 xml:space="preserve">Based on the graph, what do you expect the correlation to be? Compute the correlation include your </w:t>
      </w:r>
      <w:r w:rsidR="002D106D" w:rsidRPr="00B2485F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B2485F">
        <w:rPr>
          <w:rFonts w:ascii="Times New Roman" w:hAnsi="Times New Roman" w:cs="Times New Roman"/>
          <w:sz w:val="24"/>
          <w:szCs w:val="24"/>
        </w:rPr>
        <w:t>output</w:t>
      </w:r>
      <w:r w:rsidR="002D106D" w:rsidRPr="00B2485F">
        <w:rPr>
          <w:rFonts w:ascii="Times New Roman" w:hAnsi="Times New Roman" w:cs="Times New Roman"/>
          <w:sz w:val="24"/>
          <w:szCs w:val="24"/>
        </w:rPr>
        <w:t xml:space="preserve"> (the table that shows the correlation)</w:t>
      </w:r>
    </w:p>
    <w:p w14:paraId="54A45C07" w14:textId="77777777" w:rsidR="002D106D" w:rsidRPr="00B2485F" w:rsidRDefault="004639BC" w:rsidP="002D1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>Based on the graph from (a), do we meet the assumptions for simple linear regression in this dataset? (Address all 4 assumptions, even if the graph doesn’t tell you the answer for that assumption)</w:t>
      </w:r>
    </w:p>
    <w:p w14:paraId="406B632B" w14:textId="77777777" w:rsidR="004639BC" w:rsidRPr="00B2485F" w:rsidRDefault="002D106D" w:rsidP="002D1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 xml:space="preserve"> We will use a simple linear regression model for this data now. Write out the</w:t>
      </w:r>
      <w:r w:rsidR="00B710F1" w:rsidRPr="00B2485F">
        <w:rPr>
          <w:rFonts w:ascii="Times New Roman" w:hAnsi="Times New Roman" w:cs="Times New Roman"/>
          <w:sz w:val="24"/>
          <w:szCs w:val="24"/>
        </w:rPr>
        <w:t xml:space="preserve"> model we will fit.</w:t>
      </w:r>
    </w:p>
    <w:p w14:paraId="72C82E4D" w14:textId="77777777" w:rsidR="004639BC" w:rsidRPr="00B2485F" w:rsidRDefault="00B710F1" w:rsidP="004639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>P</w:t>
      </w:r>
      <w:r w:rsidR="004639BC" w:rsidRPr="00B2485F">
        <w:rPr>
          <w:rFonts w:ascii="Times New Roman" w:hAnsi="Times New Roman" w:cs="Times New Roman"/>
          <w:sz w:val="24"/>
          <w:szCs w:val="24"/>
        </w:rPr>
        <w:t>erform a simple linear regression</w:t>
      </w:r>
      <w:r w:rsidRPr="00B2485F">
        <w:rPr>
          <w:rFonts w:ascii="Times New Roman" w:hAnsi="Times New Roman" w:cs="Times New Roman"/>
          <w:sz w:val="24"/>
          <w:szCs w:val="24"/>
        </w:rPr>
        <w:t xml:space="preserve"> as shown in the module</w:t>
      </w:r>
      <w:r w:rsidR="004639BC" w:rsidRPr="00B2485F">
        <w:rPr>
          <w:rFonts w:ascii="Times New Roman" w:hAnsi="Times New Roman" w:cs="Times New Roman"/>
          <w:sz w:val="24"/>
          <w:szCs w:val="24"/>
        </w:rPr>
        <w:t>. For your answer, submit the table of parameter es</w:t>
      </w:r>
      <w:r w:rsidR="002D106D" w:rsidRPr="00B2485F">
        <w:rPr>
          <w:rFonts w:ascii="Times New Roman" w:hAnsi="Times New Roman" w:cs="Times New Roman"/>
          <w:sz w:val="24"/>
          <w:szCs w:val="24"/>
        </w:rPr>
        <w:t xml:space="preserve">timates, and give an interpretation a non-statistician could understand. </w:t>
      </w:r>
    </w:p>
    <w:p w14:paraId="04A53D55" w14:textId="77777777" w:rsidR="00AA7399" w:rsidRPr="00B2485F" w:rsidRDefault="00AA7399" w:rsidP="004639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85F">
        <w:rPr>
          <w:rFonts w:ascii="Times New Roman" w:hAnsi="Times New Roman" w:cs="Times New Roman"/>
          <w:sz w:val="24"/>
          <w:szCs w:val="24"/>
        </w:rPr>
        <w:t>Make a plot of the</w:t>
      </w:r>
      <w:r w:rsidR="00B710F1" w:rsidRPr="00B2485F">
        <w:rPr>
          <w:rFonts w:ascii="Times New Roman" w:hAnsi="Times New Roman" w:cs="Times New Roman"/>
          <w:sz w:val="24"/>
          <w:szCs w:val="24"/>
        </w:rPr>
        <w:t xml:space="preserve"> predicted values of the model</w:t>
      </w:r>
    </w:p>
    <w:sectPr w:rsidR="00AA7399" w:rsidRPr="00B2485F" w:rsidSect="00E15C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6B10"/>
    <w:multiLevelType w:val="hybridMultilevel"/>
    <w:tmpl w:val="26C81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B6E6D"/>
    <w:multiLevelType w:val="hybridMultilevel"/>
    <w:tmpl w:val="D37275B2"/>
    <w:lvl w:ilvl="0" w:tplc="6958A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CB"/>
    <w:rsid w:val="00023AB0"/>
    <w:rsid w:val="0015737B"/>
    <w:rsid w:val="002424CB"/>
    <w:rsid w:val="002C09F2"/>
    <w:rsid w:val="002D106D"/>
    <w:rsid w:val="003D60D1"/>
    <w:rsid w:val="004639BC"/>
    <w:rsid w:val="00537FB9"/>
    <w:rsid w:val="005F056C"/>
    <w:rsid w:val="0060340D"/>
    <w:rsid w:val="00643F7B"/>
    <w:rsid w:val="00945F77"/>
    <w:rsid w:val="00AA7399"/>
    <w:rsid w:val="00AF54E9"/>
    <w:rsid w:val="00B2485F"/>
    <w:rsid w:val="00B3382A"/>
    <w:rsid w:val="00B57AB9"/>
    <w:rsid w:val="00B710F1"/>
    <w:rsid w:val="00B91ED5"/>
    <w:rsid w:val="00BC4098"/>
    <w:rsid w:val="00E15C66"/>
    <w:rsid w:val="00E17A21"/>
    <w:rsid w:val="00EF7E5A"/>
    <w:rsid w:val="00F2634A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67059"/>
  <w15:docId w15:val="{330A1C1A-5C02-417B-9744-753EFC47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4C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4CB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Carey</dc:creator>
  <cp:lastModifiedBy>Smith, Harry A</cp:lastModifiedBy>
  <cp:revision>2</cp:revision>
  <dcterms:created xsi:type="dcterms:W3CDTF">2018-06-27T22:23:00Z</dcterms:created>
  <dcterms:modified xsi:type="dcterms:W3CDTF">2018-06-27T22:23:00Z</dcterms:modified>
</cp:coreProperties>
</file>