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97D"/>
          <w:sz w:val="40"/>
        </w:rPr>
        <w:t>ROTEIRO DE APRESENTAÇÃO</w:t>
      </w:r>
    </w:p>
    <w:p>
      <w:pPr>
        <w:pStyle w:val="Normal"/>
        <w:jc w:val="center"/>
        <w:rPr/>
      </w:pPr>
      <w:r>
        <w:rPr>
          <w:b/>
        </w:rPr>
        <w:t>Segurança de Sistemas — Trabalho Prático</w:t>
        <w:br/>
      </w:r>
      <w:r>
        <w:rPr/>
        <w:t>Blockchain: Fundamentos, Criptografia e Demonstração Prática</w:t>
        <w:br/>
        <w:t>PUC — 2026</w:t>
      </w:r>
    </w:p>
    <w:p>
      <w:pPr>
        <w:pStyle w:val="Normal"/>
        <w:rPr/>
      </w:pPr>
      <w:r>
        <w:rPr/>
      </w:r>
    </w:p>
    <w:p>
      <w:pPr>
        <w:pStyle w:val="Normal"/>
        <w:rPr/>
      </w:pPr>
      <w:r>
        <w:rPr/>
        <w:t>──────────────────────────────────────────────────────────────────────</w:t>
      </w:r>
    </w:p>
    <w:p>
      <w:pPr>
        <w:pStyle w:val="Normal"/>
        <w:rPr/>
      </w:pPr>
      <w:r>
        <w:rPr/>
      </w:r>
    </w:p>
    <w:p>
      <w:pPr>
        <w:pStyle w:val="Normal"/>
        <w:rPr/>
      </w:pPr>
      <w:r>
        <w:rPr/>
        <w:t xml:space="preserve">A </w:t>
      </w:r>
      <w:r>
        <w:rPr/>
        <w:t>parte</w:t>
      </w:r>
      <w:r>
        <w:rPr/>
        <w:t xml:space="preserve"> 1 traz o roteiro slide a slide: título sugerido, tópicos visuais e fala de referência. A </w:t>
      </w:r>
      <w:r>
        <w:rPr/>
        <w:t>parte</w:t>
      </w:r>
      <w:r>
        <w:rPr/>
        <w:t xml:space="preserve"> 2 é o conteúdo expandido para se aprofundar </w:t>
      </w:r>
      <w:r>
        <w:rPr/>
        <w:t>no assunto</w:t>
      </w:r>
    </w:p>
    <w:p>
      <w:pPr>
        <w:pStyle w:val="Normal"/>
        <w:rPr/>
      </w:pPr>
      <w:r>
        <w:rPr/>
      </w:r>
      <w:r>
        <w:br w:type="page"/>
      </w:r>
    </w:p>
    <w:p>
      <w:pPr>
        <w:pStyle w:val="Ttulo1"/>
        <w:rPr/>
      </w:pPr>
      <w:r>
        <w:rPr>
          <w:color w:val="1F497D"/>
        </w:rPr>
        <w:t>PARTE 1 — ROTEIRO DOS SLIDES</w:t>
      </w:r>
    </w:p>
    <w:p>
      <w:pPr>
        <w:pStyle w:val="Normal"/>
        <w:rPr/>
      </w:pPr>
      <w:r>
        <w:rPr/>
        <w:t>15 slides. O foco é blockchain, seus conceitos e funcionamento. A demonstração prática (smart contract de registro de evidências).</w:t>
      </w:r>
    </w:p>
    <w:p>
      <w:pPr>
        <w:pStyle w:val="Normal"/>
        <w:rPr/>
      </w:pPr>
      <w:r>
        <w:rPr/>
      </w:r>
    </w:p>
    <w:p>
      <w:pPr>
        <w:pStyle w:val="Ttulo2"/>
        <w:rPr/>
      </w:pPr>
      <w:r>
        <w:rPr>
          <w:color w:val="2E74B5"/>
        </w:rPr>
        <w:t>Slide 1 — Capa</w:t>
      </w:r>
    </w:p>
    <w:p>
      <w:pPr>
        <w:pStyle w:val="ListBullet"/>
        <w:numPr>
          <w:ilvl w:val="0"/>
          <w:numId w:val="1"/>
        </w:numPr>
        <w:rPr/>
      </w:pPr>
      <w:r>
        <w:rPr/>
        <w:t>Título: Blockchain - Fundamentos de Criptografia e Imutabilidade</w:t>
      </w:r>
    </w:p>
    <w:p>
      <w:pPr>
        <w:pStyle w:val="ListBullet"/>
        <w:numPr>
          <w:ilvl w:val="0"/>
          <w:numId w:val="1"/>
        </w:numPr>
        <w:rPr/>
      </w:pPr>
      <w:r>
        <w:rPr/>
        <w:t>Subtítulo: Demonstração prática com Ethereum, Solidity e ethers.js</w:t>
      </w:r>
    </w:p>
    <w:p>
      <w:pPr>
        <w:pStyle w:val="ListBullet"/>
        <w:numPr>
          <w:ilvl w:val="0"/>
          <w:numId w:val="1"/>
        </w:numPr>
        <w:rPr/>
      </w:pPr>
      <w:r>
        <w:rPr/>
        <w:t>Disciplina, curso, data, nomes dos integrantes</w:t>
      </w:r>
      <w:r>
        <w:rPr>
          <w:i/>
          <w:color w:val="505050"/>
        </w:rPr>
        <w:t>"</w:t>
      </w:r>
    </w:p>
    <w:p>
      <w:pPr>
        <w:pStyle w:val="Normal"/>
        <w:rPr/>
      </w:pPr>
      <w:r>
        <w:rPr/>
      </w:r>
    </w:p>
    <w:p>
      <w:pPr>
        <w:pStyle w:val="Ttulo2"/>
        <w:rPr/>
      </w:pPr>
      <w:r>
        <w:rPr>
          <w:color w:val="2E74B5"/>
        </w:rPr>
        <w:t>Slide 2 — O que é Blockchain?</w:t>
      </w:r>
    </w:p>
    <w:p>
      <w:pPr>
        <w:pStyle w:val="ListBullet"/>
        <w:numPr>
          <w:ilvl w:val="0"/>
          <w:numId w:val="1"/>
        </w:numPr>
        <w:rPr/>
      </w:pPr>
      <w:r>
        <w:rPr/>
        <w:t>Definição: estrutura de dados distribuída, formada por blocos encadeados criptograficamente</w:t>
      </w:r>
    </w:p>
    <w:p>
      <w:pPr>
        <w:pStyle w:val="ListBullet"/>
        <w:numPr>
          <w:ilvl w:val="0"/>
          <w:numId w:val="1"/>
        </w:numPr>
        <w:rPr/>
      </w:pPr>
      <w:r>
        <w:rPr/>
        <w:t>Cada bloco contém: dados, timestamp, hash do bloco atual e hash do bloco anterior</w:t>
      </w:r>
    </w:p>
    <w:p>
      <w:pPr>
        <w:pStyle w:val="ListBullet"/>
        <w:numPr>
          <w:ilvl w:val="0"/>
          <w:numId w:val="1"/>
        </w:numPr>
        <w:rPr/>
      </w:pPr>
      <w:r>
        <w:rPr/>
        <w:t>A cadeia de hashes torna qualquer alteração retroativa detectável</w:t>
      </w:r>
    </w:p>
    <w:p>
      <w:pPr>
        <w:pStyle w:val="ListBullet"/>
        <w:numPr>
          <w:ilvl w:val="0"/>
          <w:numId w:val="1"/>
        </w:numPr>
        <w:rPr/>
      </w:pPr>
      <w:r>
        <w:rPr/>
        <w:t>Distribuída: cópias idênticas em milhares de nós ao redor do mundo</w:t>
      </w:r>
    </w:p>
    <w:p>
      <w:pPr>
        <w:pStyle w:val="ListBullet"/>
        <w:numPr>
          <w:ilvl w:val="0"/>
          <w:numId w:val="1"/>
        </w:numPr>
        <w:rPr/>
      </w:pPr>
      <w:r>
        <w:rPr/>
        <w:t>Sem autoridade central: consenso entre os participantes substitui o "dono dos dados"</w:t>
      </w:r>
    </w:p>
    <w:p>
      <w:pPr>
        <w:pStyle w:val="ListBullet"/>
        <w:numPr>
          <w:ilvl w:val="0"/>
          <w:numId w:val="1"/>
        </w:numPr>
        <w:rPr/>
      </w:pPr>
      <w:r>
        <w:rPr/>
        <w:t>Visual sugerido: diagrama de 3 blocos encadeados mostrando os campos de cada bloco</w:t>
      </w:r>
    </w:p>
    <w:p>
      <w:pPr>
        <w:pStyle w:val="Normal"/>
        <w:ind w:left="567" w:hanging="0"/>
        <w:rPr/>
      </w:pPr>
      <w:r>
        <w:rPr>
          <w:b/>
          <w:color w:val="7030A0"/>
        </w:rPr>
        <w:t xml:space="preserve">💬 </w:t>
      </w:r>
      <w:r>
        <w:rPr>
          <w:b/>
          <w:color w:val="7030A0"/>
        </w:rPr>
        <w:t xml:space="preserve">Fala sugerida: </w:t>
      </w:r>
      <w:r>
        <w:rPr>
          <w:i/>
          <w:color w:val="505050"/>
        </w:rPr>
        <w:t>"Blockchain não é só Bitcoin. É uma estrutura de dados - como uma lista encadeada, que vocês viram em estruturas de dados, mas onde cada "nó" carrega o hash do anterior. Isso cria uma dependência matemática: mexeu em um bloco, quebrou toda a cadeia."</w:t>
      </w:r>
    </w:p>
    <w:p>
      <w:pPr>
        <w:pStyle w:val="Normal"/>
        <w:rPr/>
      </w:pPr>
      <w:r>
        <w:rPr/>
      </w:r>
    </w:p>
    <w:p>
      <w:pPr>
        <w:pStyle w:val="Ttulo2"/>
        <w:rPr/>
      </w:pPr>
      <w:r>
        <w:rPr>
          <w:color w:val="2E74B5"/>
        </w:rPr>
        <w:t>Slide 3 — Hash Criptográfico: o Alicerce da Blockchain</w:t>
      </w:r>
    </w:p>
    <w:p>
      <w:pPr>
        <w:pStyle w:val="ListBullet"/>
        <w:numPr>
          <w:ilvl w:val="0"/>
          <w:numId w:val="1"/>
        </w:numPr>
        <w:rPr/>
      </w:pPr>
      <w:r>
        <w:rPr/>
        <w:t>Hash = função matemática que transforma qualquer entrada em saída de tamanho fixo</w:t>
      </w:r>
    </w:p>
    <w:p>
      <w:pPr>
        <w:pStyle w:val="ListBullet"/>
        <w:numPr>
          <w:ilvl w:val="0"/>
          <w:numId w:val="1"/>
        </w:numPr>
        <w:rPr/>
      </w:pPr>
      <w:r>
        <w:rPr/>
        <w:t>SHA-256: produz sempre 64 caracteres hexadecimais (256 bits)</w:t>
      </w:r>
    </w:p>
    <w:p>
      <w:pPr>
        <w:pStyle w:val="ListBullet"/>
        <w:numPr>
          <w:ilvl w:val="0"/>
          <w:numId w:val="1"/>
        </w:numPr>
        <w:rPr/>
      </w:pPr>
      <w:r>
        <w:rPr/>
        <w:t>Propriedade 1 — Determinístico: mesmo input → sempre mesmo output</w:t>
      </w:r>
    </w:p>
    <w:p>
      <w:pPr>
        <w:pStyle w:val="ListBullet"/>
        <w:numPr>
          <w:ilvl w:val="0"/>
          <w:numId w:val="1"/>
        </w:numPr>
        <w:rPr/>
      </w:pPr>
      <w:r>
        <w:rPr/>
        <w:t>Propriedade 2 — One-way: impossível reconstruir o original a partir do hash</w:t>
      </w:r>
    </w:p>
    <w:p>
      <w:pPr>
        <w:pStyle w:val="ListBullet"/>
        <w:numPr>
          <w:ilvl w:val="0"/>
          <w:numId w:val="1"/>
        </w:numPr>
        <w:rPr/>
      </w:pPr>
      <w:r>
        <w:rPr/>
        <w:t>Propriedade 3 — Efeito avalanche: 1 bit diferente → ~50% dos bits da saída mudam</w:t>
      </w:r>
    </w:p>
    <w:p>
      <w:pPr>
        <w:pStyle w:val="ListBullet"/>
        <w:numPr>
          <w:ilvl w:val="0"/>
          <w:numId w:val="1"/>
        </w:numPr>
        <w:rPr/>
      </w:pPr>
      <w:r>
        <w:rPr/>
        <w:t>Propriedade 4 — Resistência a colisões: inviável encontrar dois inputs com mesmo hash</w:t>
      </w:r>
    </w:p>
    <w:p>
      <w:pPr>
        <w:pStyle w:val="ListBullet"/>
        <w:numPr>
          <w:ilvl w:val="0"/>
          <w:numId w:val="1"/>
        </w:numPr>
        <w:rPr/>
      </w:pPr>
      <w:r>
        <w:rPr/>
        <w:t>Visual sugerido: tabela lado a lado — "Olá" → hash longo; "olá" → hash completamente diferente</w:t>
      </w:r>
    </w:p>
    <w:p>
      <w:pPr>
        <w:pStyle w:val="Normal"/>
        <w:ind w:left="567" w:hanging="0"/>
        <w:rPr/>
      </w:pPr>
      <w:r>
        <w:rPr>
          <w:b/>
          <w:color w:val="7030A0"/>
        </w:rPr>
        <w:t xml:space="preserve">💬 </w:t>
      </w:r>
      <w:r>
        <w:rPr>
          <w:b/>
          <w:color w:val="7030A0"/>
        </w:rPr>
        <w:t xml:space="preserve">Fala sugerida: </w:t>
      </w:r>
      <w:r>
        <w:rPr>
          <w:i/>
          <w:color w:val="505050"/>
        </w:rPr>
        <w:t>"O hash é o ingrediente principal da blockchain. Cada bloco tem o hash do bloco anterior — então se alguém alterar um bloco antigo, o hash muda, e todos os blocos seguintes ficam com referência errada. A adulteração fica matematicamente visível."</w:t>
      </w:r>
    </w:p>
    <w:p>
      <w:pPr>
        <w:pStyle w:val="Normal"/>
        <w:rPr/>
      </w:pPr>
      <w:r>
        <w:rPr/>
      </w:r>
    </w:p>
    <w:p>
      <w:pPr>
        <w:pStyle w:val="Ttulo2"/>
        <w:rPr/>
      </w:pPr>
      <w:r>
        <w:rPr>
          <w:color w:val="2E74B5"/>
        </w:rPr>
        <w:t>Slide 4 — Efeito Avalanche na Prática</w:t>
      </w:r>
    </w:p>
    <w:p>
      <w:pPr>
        <w:pStyle w:val="ListBullet"/>
        <w:numPr>
          <w:ilvl w:val="0"/>
          <w:numId w:val="1"/>
        </w:numPr>
        <w:rPr/>
      </w:pPr>
      <w:r>
        <w:rPr/>
        <w:t>Demonstração visual: dois textos quase idênticos → hashes completamente diferentes</w:t>
      </w:r>
    </w:p>
    <w:p>
      <w:pPr>
        <w:pStyle w:val="ListBullet"/>
        <w:numPr>
          <w:ilvl w:val="0"/>
          <w:numId w:val="1"/>
        </w:numPr>
        <w:rPr/>
      </w:pPr>
      <w:r>
        <w:rPr/>
        <w:t>Texto A: "Segurança de Sistemas 2026"</w:t>
      </w:r>
    </w:p>
    <w:p>
      <w:pPr>
        <w:pStyle w:val="ListBullet"/>
        <w:numPr>
          <w:ilvl w:val="0"/>
          <w:numId w:val="1"/>
        </w:numPr>
        <w:rPr/>
      </w:pPr>
      <w:r>
        <w:rPr/>
        <w:t xml:space="preserve">  → </w:t>
      </w:r>
      <w:r>
        <w:rPr/>
        <w:t>SHA-256: b3d5f7a2c1e94...  (exemplo)</w:t>
      </w:r>
    </w:p>
    <w:p>
      <w:pPr>
        <w:pStyle w:val="ListBullet"/>
        <w:numPr>
          <w:ilvl w:val="0"/>
          <w:numId w:val="1"/>
        </w:numPr>
        <w:rPr/>
      </w:pPr>
      <w:r>
        <w:rPr/>
        <w:t>Texto B: "segurança de sistemas 2026"  (só mudou a capitalização)</w:t>
      </w:r>
    </w:p>
    <w:p>
      <w:pPr>
        <w:pStyle w:val="ListBullet"/>
        <w:numPr>
          <w:ilvl w:val="0"/>
          <w:numId w:val="1"/>
        </w:numPr>
        <w:rPr/>
      </w:pPr>
      <w:r>
        <w:rPr/>
        <w:t xml:space="preserve">  → </w:t>
      </w:r>
      <w:r>
        <w:rPr/>
        <w:t>SHA-256: 9f2e1c847b0d3...  (totalmente diferente)</w:t>
      </w:r>
    </w:p>
    <w:p>
      <w:pPr>
        <w:pStyle w:val="ListBullet"/>
        <w:numPr>
          <w:ilvl w:val="0"/>
          <w:numId w:val="1"/>
        </w:numPr>
        <w:rPr/>
      </w:pPr>
      <w:r>
        <w:rPr/>
        <w:t>Implicação: impossível "adivinhar" como modificar o arquivo para manter o hash</w:t>
      </w:r>
    </w:p>
    <w:p>
      <w:pPr>
        <w:pStyle w:val="ListBullet"/>
        <w:numPr>
          <w:ilvl w:val="0"/>
          <w:numId w:val="1"/>
        </w:numPr>
        <w:rPr/>
      </w:pPr>
      <w:r>
        <w:rPr/>
        <w:t>Visual sugerido: dois blocos de texto com seta para hashes de cores diferentes</w:t>
      </w:r>
    </w:p>
    <w:p>
      <w:pPr>
        <w:pStyle w:val="Normal"/>
        <w:ind w:left="567" w:hanging="0"/>
        <w:rPr/>
      </w:pPr>
      <w:r>
        <w:rPr>
          <w:b/>
          <w:color w:val="7030A0"/>
        </w:rPr>
        <w:t xml:space="preserve">💬 </w:t>
      </w:r>
      <w:r>
        <w:rPr>
          <w:b/>
          <w:color w:val="7030A0"/>
        </w:rPr>
        <w:t xml:space="preserve">Fala sugerida: </w:t>
      </w:r>
      <w:r>
        <w:rPr>
          <w:i/>
          <w:color w:val="505050"/>
        </w:rPr>
        <w:t>"Isso pode parecer simples, mas é a base de toda a segurança digital moderna. O efeito avalanche garante que não existe "quase correto" em criptografia — ou o hash bate exatamente, ou o arquivo foi alterado."</w:t>
      </w:r>
    </w:p>
    <w:p>
      <w:pPr>
        <w:pStyle w:val="Normal"/>
        <w:rPr/>
      </w:pPr>
      <w:r>
        <w:rPr/>
      </w:r>
    </w:p>
    <w:p>
      <w:pPr>
        <w:pStyle w:val="Ttulo2"/>
        <w:rPr/>
      </w:pPr>
      <w:r>
        <w:rPr>
          <w:color w:val="2E74B5"/>
        </w:rPr>
        <w:t>Slide 5 — Criptografia de Chave Pública e Assinatura Digital</w:t>
      </w:r>
    </w:p>
    <w:p>
      <w:pPr>
        <w:pStyle w:val="ListBullet"/>
        <w:numPr>
          <w:ilvl w:val="0"/>
          <w:numId w:val="1"/>
        </w:numPr>
        <w:rPr/>
      </w:pPr>
      <w:r>
        <w:rPr/>
        <w:t>Par de chaves: privada (secreta) + pública (compartilhável)</w:t>
      </w:r>
    </w:p>
    <w:p>
      <w:pPr>
        <w:pStyle w:val="ListBullet"/>
        <w:numPr>
          <w:ilvl w:val="0"/>
          <w:numId w:val="1"/>
        </w:numPr>
        <w:rPr/>
      </w:pPr>
      <w:r>
        <w:rPr/>
        <w:t>Chave privada: assina dados — prova que o dono autorizou aquela operação</w:t>
      </w:r>
    </w:p>
    <w:p>
      <w:pPr>
        <w:pStyle w:val="ListBullet"/>
        <w:numPr>
          <w:ilvl w:val="0"/>
          <w:numId w:val="1"/>
        </w:numPr>
        <w:rPr/>
      </w:pPr>
      <w:r>
        <w:rPr/>
        <w:t>Chave pública: verifica a assinatura — qualquer um pode verificar, sem conhecer a chave privada</w:t>
      </w:r>
    </w:p>
    <w:p>
      <w:pPr>
        <w:pStyle w:val="ListBullet"/>
        <w:numPr>
          <w:ilvl w:val="0"/>
          <w:numId w:val="1"/>
        </w:numPr>
        <w:rPr/>
      </w:pPr>
      <w:r>
        <w:rPr/>
        <w:t>Algoritmo usado no Ethereum: ECDSA com curva elíptica secp256k1 (mesmo do Bitcoin)</w:t>
      </w:r>
    </w:p>
    <w:p>
      <w:pPr>
        <w:pStyle w:val="ListBullet"/>
        <w:numPr>
          <w:ilvl w:val="0"/>
          <w:numId w:val="1"/>
        </w:numPr>
        <w:rPr/>
      </w:pPr>
      <w:r>
        <w:rPr/>
        <w:t>Endereço Ethereum: hash Keccak-256 dos últimos 20 bytes da chave pública</w:t>
      </w:r>
    </w:p>
    <w:p>
      <w:pPr>
        <w:pStyle w:val="ListBullet"/>
        <w:numPr>
          <w:ilvl w:val="0"/>
          <w:numId w:val="1"/>
        </w:numPr>
        <w:rPr/>
      </w:pPr>
      <w:r>
        <w:rPr/>
        <w:t>Garante: autenticidade, integridade da mensagem e não-repúdio</w:t>
      </w:r>
    </w:p>
    <w:p>
      <w:pPr>
        <w:pStyle w:val="ListBullet"/>
        <w:numPr>
          <w:ilvl w:val="0"/>
          <w:numId w:val="1"/>
        </w:numPr>
        <w:rPr/>
      </w:pPr>
      <w:r>
        <w:rPr/>
        <w:t>Visual sugerido: diagrama — chave privada assina → rede verifica com chave pública</w:t>
      </w:r>
    </w:p>
    <w:p>
      <w:pPr>
        <w:pStyle w:val="Normal"/>
        <w:ind w:left="567" w:hanging="0"/>
        <w:rPr/>
      </w:pPr>
      <w:r>
        <w:rPr>
          <w:b/>
          <w:color w:val="7030A0"/>
        </w:rPr>
        <w:t xml:space="preserve">💬 </w:t>
      </w:r>
      <w:r>
        <w:rPr>
          <w:b/>
          <w:color w:val="7030A0"/>
        </w:rPr>
        <w:t xml:space="preserve">Fala sugerida: </w:t>
      </w:r>
      <w:r>
        <w:rPr>
          <w:i/>
          <w:color w:val="505050"/>
        </w:rPr>
        <w:t>"Na blockchain, você não precisa de usuário e senha. Sua identidade é sua chave privada. Quando você envia uma transação, assina com ela. Qualquer nó da rede verifica a assinatura com sua chave pública — sem precisar de um servidor central de autenticação."</w:t>
      </w:r>
    </w:p>
    <w:p>
      <w:pPr>
        <w:pStyle w:val="Normal"/>
        <w:rPr/>
      </w:pPr>
      <w:r>
        <w:rPr/>
      </w:r>
    </w:p>
    <w:p>
      <w:pPr>
        <w:pStyle w:val="Ttulo2"/>
        <w:rPr/>
      </w:pPr>
      <w:r>
        <w:rPr>
          <w:color w:val="2E74B5"/>
        </w:rPr>
        <w:t>Slide 6 — Como um Bloco é Formado</w:t>
      </w:r>
    </w:p>
    <w:p>
      <w:pPr>
        <w:pStyle w:val="ListBullet"/>
        <w:numPr>
          <w:ilvl w:val="0"/>
          <w:numId w:val="1"/>
        </w:numPr>
        <w:rPr/>
      </w:pPr>
      <w:r>
        <w:rPr/>
        <w:t>Campos de um bloco Ethereum: número, timestamp, hash anterior, nonce, Merkle root das transações, dados</w:t>
      </w:r>
    </w:p>
    <w:p>
      <w:pPr>
        <w:pStyle w:val="ListBullet"/>
        <w:numPr>
          <w:ilvl w:val="0"/>
          <w:numId w:val="1"/>
        </w:numPr>
        <w:rPr/>
      </w:pPr>
      <w:r>
        <w:rPr/>
        <w:t>Merkle Tree: estrutura de hashes que agrupa todas as transações do bloco em um único hash</w:t>
      </w:r>
    </w:p>
    <w:p>
      <w:pPr>
        <w:pStyle w:val="ListBullet"/>
        <w:numPr>
          <w:ilvl w:val="0"/>
          <w:numId w:val="1"/>
        </w:numPr>
        <w:rPr/>
      </w:pPr>
      <w:r>
        <w:rPr/>
        <w:t>Mineração (PoW): encontrar um nonce tal que o hash do bloco comece com N zeros</w:t>
      </w:r>
    </w:p>
    <w:p>
      <w:pPr>
        <w:pStyle w:val="ListBullet"/>
        <w:numPr>
          <w:ilvl w:val="0"/>
          <w:numId w:val="1"/>
        </w:numPr>
        <w:rPr/>
      </w:pPr>
      <w:r>
        <w:rPr/>
        <w:t>Prova de Trabalho: exige esforço computacional real — dificulta reescrita da cadeia</w:t>
      </w:r>
    </w:p>
    <w:p>
      <w:pPr>
        <w:pStyle w:val="ListBullet"/>
        <w:numPr>
          <w:ilvl w:val="0"/>
          <w:numId w:val="1"/>
        </w:numPr>
        <w:rPr/>
      </w:pPr>
      <w:r>
        <w:rPr/>
        <w:t>Ethereum moderno usa Proof of Stake (PoS) — validadores apostam ETH como garantia</w:t>
      </w:r>
    </w:p>
    <w:p>
      <w:pPr>
        <w:pStyle w:val="ListBullet"/>
        <w:numPr>
          <w:ilvl w:val="0"/>
          <w:numId w:val="1"/>
        </w:numPr>
        <w:rPr/>
      </w:pPr>
      <w:r>
        <w:rPr/>
        <w:t>Visual sugerido: anatomia de um bloco com campos destacados</w:t>
      </w:r>
    </w:p>
    <w:p>
      <w:pPr>
        <w:pStyle w:val="Normal"/>
        <w:ind w:left="567" w:hanging="0"/>
        <w:rPr/>
      </w:pPr>
      <w:r>
        <w:rPr>
          <w:b/>
          <w:color w:val="7030A0"/>
        </w:rPr>
        <w:t xml:space="preserve">💬 </w:t>
      </w:r>
      <w:r>
        <w:rPr>
          <w:b/>
          <w:color w:val="7030A0"/>
        </w:rPr>
        <w:t xml:space="preserve">Fala sugerida: </w:t>
      </w:r>
      <w:r>
        <w:rPr>
          <w:i/>
          <w:color w:val="505050"/>
        </w:rPr>
        <w:t>"Minerar um bloco não é sortear números aleatoriamente à toa. É resolver um puzzle criptográfico que exige tentativas por força bruta. Quanto mais mineradores, mais difícil o puzzle — isso calibra o tempo de bloco em ~12 segundos no Ethereum."</w:t>
      </w:r>
    </w:p>
    <w:p>
      <w:pPr>
        <w:pStyle w:val="Normal"/>
        <w:rPr/>
      </w:pPr>
      <w:r>
        <w:rPr/>
      </w:r>
    </w:p>
    <w:p>
      <w:pPr>
        <w:pStyle w:val="Ttulo2"/>
        <w:rPr/>
      </w:pPr>
      <w:r>
        <w:rPr>
          <w:color w:val="2E74B5"/>
        </w:rPr>
        <w:t>Slide 7 — Imutabilidade: Por que Alterar é Inviável</w:t>
      </w:r>
    </w:p>
    <w:p>
      <w:pPr>
        <w:pStyle w:val="ListBullet"/>
        <w:numPr>
          <w:ilvl w:val="0"/>
          <w:numId w:val="1"/>
        </w:numPr>
        <w:rPr/>
      </w:pPr>
      <w:r>
        <w:rPr/>
        <w:t>Cada bloco depende do hash do anterior → alterar um bloco invalida todos os seguintes</w:t>
      </w:r>
    </w:p>
    <w:p>
      <w:pPr>
        <w:pStyle w:val="ListBullet"/>
        <w:numPr>
          <w:ilvl w:val="0"/>
          <w:numId w:val="1"/>
        </w:numPr>
        <w:rPr/>
      </w:pPr>
      <w:r>
        <w:rPr/>
        <w:t>Para reescrever a história: recalcular todos os blocos e ter mais poder que 50% da rede</w:t>
      </w:r>
    </w:p>
    <w:p>
      <w:pPr>
        <w:pStyle w:val="ListBullet"/>
        <w:numPr>
          <w:ilvl w:val="0"/>
          <w:numId w:val="1"/>
        </w:numPr>
        <w:rPr/>
      </w:pPr>
      <w:r>
        <w:rPr/>
        <w:t>Custo de um ataque 51% na Ethereum: estimado em bilhões de dólares por hora</w:t>
      </w:r>
    </w:p>
    <w:p>
      <w:pPr>
        <w:pStyle w:val="ListBullet"/>
        <w:numPr>
          <w:ilvl w:val="0"/>
          <w:numId w:val="1"/>
        </w:numPr>
        <w:rPr/>
      </w:pPr>
      <w:r>
        <w:rPr/>
        <w:t>Quanto maior a rede, mais segura — incentivo econômico alinha com a segurança</w:t>
      </w:r>
    </w:p>
    <w:p>
      <w:pPr>
        <w:pStyle w:val="ListBullet"/>
        <w:numPr>
          <w:ilvl w:val="0"/>
          <w:numId w:val="1"/>
        </w:numPr>
        <w:rPr/>
      </w:pPr>
      <w:r>
        <w:rPr/>
        <w:t>Imutabilidade prática: registros gravados há anos estão exatamente como foram gravados</w:t>
      </w:r>
    </w:p>
    <w:p>
      <w:pPr>
        <w:pStyle w:val="ListBullet"/>
        <w:numPr>
          <w:ilvl w:val="0"/>
          <w:numId w:val="1"/>
        </w:numPr>
        <w:rPr/>
      </w:pPr>
      <w:r>
        <w:rPr/>
        <w:t>Visual sugerido: linha do tempo de blocos, seta vermelha mostrando onde a adulteração "quebra" a cadeia</w:t>
      </w:r>
    </w:p>
    <w:p>
      <w:pPr>
        <w:pStyle w:val="Normal"/>
        <w:ind w:left="567" w:hanging="0"/>
        <w:rPr/>
      </w:pPr>
      <w:r>
        <w:rPr>
          <w:b/>
          <w:color w:val="7030A0"/>
        </w:rPr>
        <w:t xml:space="preserve">💬 </w:t>
      </w:r>
      <w:r>
        <w:rPr>
          <w:b/>
          <w:color w:val="7030A0"/>
        </w:rPr>
        <w:t xml:space="preserve">Fala sugerida: </w:t>
      </w:r>
      <w:r>
        <w:rPr>
          <w:i/>
          <w:color w:val="505050"/>
        </w:rPr>
        <w:t>"Imutabilidade não é uma promessa — é uma consequência matemática e econômica. Ninguém proibiu ninguém de atacar a blockchain. Simplesmente não compensa: o custo do ataque é maior que qualquer benefício possível em redes estabelecidas."</w:t>
      </w:r>
    </w:p>
    <w:p>
      <w:pPr>
        <w:pStyle w:val="Normal"/>
        <w:rPr/>
      </w:pPr>
      <w:r>
        <w:rPr/>
      </w:r>
    </w:p>
    <w:p>
      <w:pPr>
        <w:pStyle w:val="Ttulo2"/>
        <w:rPr/>
      </w:pPr>
      <w:r>
        <w:rPr>
          <w:color w:val="2E74B5"/>
        </w:rPr>
        <w:t>Slide 8 — Smart Contracts: Programas que Vivem na Blockchain</w:t>
      </w:r>
    </w:p>
    <w:p>
      <w:pPr>
        <w:pStyle w:val="ListBullet"/>
        <w:numPr>
          <w:ilvl w:val="0"/>
          <w:numId w:val="1"/>
        </w:numPr>
        <w:rPr/>
      </w:pPr>
      <w:r>
        <w:rPr/>
        <w:t>Smart contract = código armazenado e executado pela EVM (Ethereum Virtual Machine)</w:t>
      </w:r>
    </w:p>
    <w:p>
      <w:pPr>
        <w:pStyle w:val="ListBullet"/>
        <w:numPr>
          <w:ilvl w:val="0"/>
          <w:numId w:val="1"/>
        </w:numPr>
        <w:rPr/>
      </w:pPr>
      <w:r>
        <w:rPr/>
        <w:t>Uma vez publicado (deployed), o código não pode ser alterado</w:t>
      </w:r>
    </w:p>
    <w:p>
      <w:pPr>
        <w:pStyle w:val="ListBullet"/>
        <w:numPr>
          <w:ilvl w:val="0"/>
          <w:numId w:val="1"/>
        </w:numPr>
        <w:rPr/>
      </w:pPr>
      <w:r>
        <w:rPr/>
        <w:t>Executa exatamente o que está programado — sem intermediários, sem exceções</w:t>
      </w:r>
    </w:p>
    <w:p>
      <w:pPr>
        <w:pStyle w:val="ListBullet"/>
        <w:numPr>
          <w:ilvl w:val="0"/>
          <w:numId w:val="1"/>
        </w:numPr>
        <w:rPr/>
      </w:pPr>
      <w:r>
        <w:rPr/>
        <w:t>Escrito em Solidity: linguagem tipada, compilada para bytecode da EVM</w:t>
      </w:r>
    </w:p>
    <w:p>
      <w:pPr>
        <w:pStyle w:val="ListBullet"/>
        <w:numPr>
          <w:ilvl w:val="0"/>
          <w:numId w:val="1"/>
        </w:numPr>
        <w:rPr/>
      </w:pPr>
      <w:r>
        <w:rPr/>
        <w:t>Casos de uso: tokens, DeFi, NFTs, votação, registros, contratos automáticos</w:t>
      </w:r>
    </w:p>
    <w:p>
      <w:pPr>
        <w:pStyle w:val="ListBullet"/>
        <w:numPr>
          <w:ilvl w:val="0"/>
          <w:numId w:val="1"/>
        </w:numPr>
        <w:rPr/>
      </w:pPr>
      <w:r>
        <w:rPr/>
        <w:t>Visual sugerido: ícone de contrato tradicional com X → ícone de código com ✔</w:t>
      </w:r>
    </w:p>
    <w:p>
      <w:pPr>
        <w:pStyle w:val="Normal"/>
        <w:ind w:left="567" w:hanging="0"/>
        <w:rPr/>
      </w:pPr>
      <w:r>
        <w:rPr>
          <w:b/>
          <w:color w:val="7030A0"/>
        </w:rPr>
        <w:t xml:space="preserve">💬 </w:t>
      </w:r>
      <w:r>
        <w:rPr>
          <w:b/>
          <w:color w:val="7030A0"/>
        </w:rPr>
        <w:t xml:space="preserve">Fala sugerida: </w:t>
      </w:r>
      <w:r>
        <w:rPr>
          <w:i/>
          <w:color w:val="505050"/>
        </w:rPr>
        <w:t>"Smart contract é o "if this then that" da blockchain, mas imutável e auditável. Nós implementamos um em Solidity com menos de 50 linhas. O código que você publica é o código que vai rodar — para sempre, exatamente assim."</w:t>
      </w:r>
    </w:p>
    <w:p>
      <w:pPr>
        <w:pStyle w:val="Normal"/>
        <w:rPr/>
      </w:pPr>
      <w:r>
        <w:rPr/>
      </w:r>
    </w:p>
    <w:p>
      <w:pPr>
        <w:pStyle w:val="Ttulo2"/>
        <w:rPr/>
      </w:pPr>
      <w:r>
        <w:rPr>
          <w:color w:val="2E74B5"/>
        </w:rPr>
        <w:t>Slide 9 — Nosso Projeto: Stack e Arquitetura</w:t>
      </w:r>
    </w:p>
    <w:p>
      <w:pPr>
        <w:pStyle w:val="ListBullet"/>
        <w:numPr>
          <w:ilvl w:val="0"/>
          <w:numId w:val="1"/>
        </w:numPr>
        <w:rPr/>
      </w:pPr>
      <w:r>
        <w:rPr/>
        <w:t>Ganache: blockchain Ethereum local — simula a rede sem custo real</w:t>
      </w:r>
    </w:p>
    <w:p>
      <w:pPr>
        <w:pStyle w:val="ListBullet"/>
        <w:numPr>
          <w:ilvl w:val="0"/>
          <w:numId w:val="1"/>
        </w:numPr>
        <w:rPr/>
      </w:pPr>
      <w:r>
        <w:rPr/>
        <w:t>Solidity 0.8.20: linguagem do smart contract (EvidenceRegistry)</w:t>
      </w:r>
    </w:p>
    <w:p>
      <w:pPr>
        <w:pStyle w:val="ListBullet"/>
        <w:numPr>
          <w:ilvl w:val="0"/>
          <w:numId w:val="1"/>
        </w:numPr>
        <w:rPr/>
      </w:pPr>
      <w:r>
        <w:rPr/>
        <w:t>solc (npm): compilador Solidity rodando em Node.js</w:t>
      </w:r>
    </w:p>
    <w:p>
      <w:pPr>
        <w:pStyle w:val="ListBullet"/>
        <w:numPr>
          <w:ilvl w:val="0"/>
          <w:numId w:val="1"/>
        </w:numPr>
        <w:rPr/>
      </w:pPr>
      <w:r>
        <w:rPr/>
        <w:t>ethers.js v6: biblioteca JS para deploy, assinatura e chamadas ao contrato</w:t>
      </w:r>
    </w:p>
    <w:p>
      <w:pPr>
        <w:pStyle w:val="ListBullet"/>
        <w:numPr>
          <w:ilvl w:val="0"/>
          <w:numId w:val="1"/>
        </w:numPr>
        <w:rPr/>
      </w:pPr>
      <w:r>
        <w:rPr/>
        <w:t>Node.js 20: ambiente de execução dos scripts</w:t>
      </w:r>
    </w:p>
    <w:p>
      <w:pPr>
        <w:pStyle w:val="ListBullet"/>
        <w:numPr>
          <w:ilvl w:val="0"/>
          <w:numId w:val="1"/>
        </w:numPr>
        <w:rPr/>
      </w:pPr>
      <w:r>
        <w:rPr/>
        <w:t>Fluxo: escrever contrato → compilar → fazer deploy → interagir via scripts</w:t>
      </w:r>
    </w:p>
    <w:p>
      <w:pPr>
        <w:pStyle w:val="ListBullet"/>
        <w:numPr>
          <w:ilvl w:val="0"/>
          <w:numId w:val="1"/>
        </w:numPr>
        <w:rPr/>
      </w:pPr>
      <w:r>
        <w:rPr/>
        <w:t>Visual sugerido: diagrama em camadas ou pipeline horizontal das ferramentas</w:t>
      </w:r>
    </w:p>
    <w:p>
      <w:pPr>
        <w:pStyle w:val="Normal"/>
        <w:ind w:left="567" w:hanging="0"/>
        <w:rPr/>
      </w:pPr>
      <w:r>
        <w:rPr>
          <w:b/>
          <w:color w:val="7030A0"/>
        </w:rPr>
        <w:t xml:space="preserve">💬 </w:t>
      </w:r>
      <w:r>
        <w:rPr>
          <w:b/>
          <w:color w:val="7030A0"/>
        </w:rPr>
        <w:t xml:space="preserve">Fala sugerida: </w:t>
      </w:r>
      <w:r>
        <w:rPr>
          <w:i/>
          <w:color w:val="505050"/>
        </w:rPr>
        <w:t>"Escolhemos esse stack porque é o que a indústria usa de verdade. O Ganache nos deixa testar sem gastar ETH. Em produção, trocamos o endpoint do Ganache pelo de uma rede pública como Ethereum Mainnet ou Polygon — o código não muda."</w:t>
      </w:r>
    </w:p>
    <w:p>
      <w:pPr>
        <w:pStyle w:val="Normal"/>
        <w:rPr/>
      </w:pPr>
      <w:r>
        <w:rPr/>
      </w:r>
    </w:p>
    <w:p>
      <w:pPr>
        <w:pStyle w:val="Ttulo2"/>
        <w:rPr/>
      </w:pPr>
      <w:r>
        <w:rPr>
          <w:color w:val="2E74B5"/>
        </w:rPr>
        <w:t>Slide 10 — O Smart Contract EvidenceRegistry</w:t>
      </w:r>
    </w:p>
    <w:p>
      <w:pPr>
        <w:pStyle w:val="ListBullet"/>
        <w:numPr>
          <w:ilvl w:val="0"/>
          <w:numId w:val="1"/>
        </w:numPr>
        <w:rPr/>
      </w:pPr>
      <w:r>
        <w:rPr/>
        <w:t>Propósito: registrar o hash de um arquivo + quem registrou + quando</w:t>
      </w:r>
    </w:p>
    <w:p>
      <w:pPr>
        <w:pStyle w:val="ListBullet"/>
        <w:numPr>
          <w:ilvl w:val="0"/>
          <w:numId w:val="1"/>
        </w:numPr>
        <w:rPr/>
      </w:pPr>
      <w:r>
        <w:rPr/>
        <w:t>struct Evidence: agrupa fileHash, description, registrant (address), timestamp</w:t>
      </w:r>
    </w:p>
    <w:p>
      <w:pPr>
        <w:pStyle w:val="ListBullet"/>
        <w:numPr>
          <w:ilvl w:val="0"/>
          <w:numId w:val="1"/>
        </w:numPr>
        <w:rPr/>
      </w:pPr>
      <w:r>
        <w:rPr/>
        <w:t>mapping(string =&gt; Evidence): banco de dados on-chain indexado pelo hash</w:t>
      </w:r>
    </w:p>
    <w:p>
      <w:pPr>
        <w:pStyle w:val="ListBullet"/>
        <w:numPr>
          <w:ilvl w:val="0"/>
          <w:numId w:val="1"/>
        </w:numPr>
        <w:rPr/>
      </w:pPr>
      <w:r>
        <w:rPr/>
        <w:t>registerEvidence(): grava, emite evento, bloqueia duplicatas com require()</w:t>
      </w:r>
    </w:p>
    <w:p>
      <w:pPr>
        <w:pStyle w:val="ListBullet"/>
        <w:numPr>
          <w:ilvl w:val="0"/>
          <w:numId w:val="1"/>
        </w:numPr>
        <w:rPr/>
      </w:pPr>
      <w:r>
        <w:rPr/>
        <w:t>getEvidence(): consulta pura (view) — não custa gas, não altera estado</w:t>
      </w:r>
    </w:p>
    <w:p>
      <w:pPr>
        <w:pStyle w:val="ListBullet"/>
        <w:numPr>
          <w:ilvl w:val="0"/>
          <w:numId w:val="1"/>
        </w:numPr>
        <w:rPr/>
      </w:pPr>
      <w:r>
        <w:rPr/>
        <w:t>event EvidenceRegistered: log imutável e público emitido a cada registro</w:t>
      </w:r>
    </w:p>
    <w:p>
      <w:pPr>
        <w:pStyle w:val="ListBullet"/>
        <w:numPr>
          <w:ilvl w:val="0"/>
          <w:numId w:val="1"/>
        </w:numPr>
        <w:rPr/>
      </w:pPr>
      <w:r>
        <w:rPr/>
        <w:t>Visual sugerido: trecho do código Solidity com struct e evento destacados</w:t>
      </w:r>
    </w:p>
    <w:p>
      <w:pPr>
        <w:pStyle w:val="Normal"/>
        <w:ind w:left="567" w:hanging="0"/>
        <w:rPr/>
      </w:pPr>
      <w:r>
        <w:rPr>
          <w:b/>
          <w:color w:val="7030A0"/>
        </w:rPr>
        <w:t xml:space="preserve">💬 </w:t>
      </w:r>
      <w:r>
        <w:rPr>
          <w:b/>
          <w:color w:val="7030A0"/>
        </w:rPr>
        <w:t xml:space="preserve">Fala sugerida: </w:t>
      </w:r>
      <w:r>
        <w:rPr>
          <w:i/>
          <w:color w:val="505050"/>
        </w:rPr>
        <w:t>"O contrato tem menos de 50 linhas mas já implementa os quatro conceitos que apresentamos: hash garante integridade, msg.sender é a assinatura digital, block.timestamp é o carimbo de tempo, e a blockchain garante que nada disso pode ser apagado depois."</w:t>
      </w:r>
    </w:p>
    <w:p>
      <w:pPr>
        <w:pStyle w:val="Normal"/>
        <w:rPr/>
      </w:pPr>
      <w:r>
        <w:rPr/>
      </w:r>
    </w:p>
    <w:p>
      <w:pPr>
        <w:pStyle w:val="Ttulo2"/>
        <w:rPr/>
      </w:pPr>
      <w:r>
        <w:rPr>
          <w:color w:val="2E74B5"/>
        </w:rPr>
        <w:t>Slide 11 — Demo: Hash e Registro na Blockchain</w:t>
      </w:r>
    </w:p>
    <w:p>
      <w:pPr>
        <w:pStyle w:val="ListBullet"/>
        <w:numPr>
          <w:ilvl w:val="0"/>
          <w:numId w:val="1"/>
        </w:numPr>
        <w:rPr/>
      </w:pPr>
      <w:r>
        <w:rPr/>
        <w:t>Arquivo fictício: laudo pericial com 3 linhas de texto</w:t>
      </w:r>
    </w:p>
    <w:p>
      <w:pPr>
        <w:pStyle w:val="ListBullet"/>
        <w:numPr>
          <w:ilvl w:val="0"/>
          <w:numId w:val="1"/>
        </w:numPr>
        <w:rPr/>
      </w:pPr>
      <w:r>
        <w:rPr/>
        <w:t>SHA-256 gerado: 0fad5b915aa2dfc78e9208ab859015505186af5f045eb97638caf7ad6e5bdadd</w:t>
      </w:r>
    </w:p>
    <w:p>
      <w:pPr>
        <w:pStyle w:val="ListBullet"/>
        <w:numPr>
          <w:ilvl w:val="0"/>
          <w:numId w:val="1"/>
        </w:numPr>
        <w:rPr/>
      </w:pPr>
      <w:r>
        <w:rPr/>
        <w:t>Transação enviada ao contrato → assinada pela conta 0x90F8…</w:t>
      </w:r>
    </w:p>
    <w:p>
      <w:pPr>
        <w:pStyle w:val="ListBullet"/>
        <w:numPr>
          <w:ilvl w:val="0"/>
          <w:numId w:val="1"/>
        </w:numPr>
        <w:rPr/>
      </w:pPr>
      <w:r>
        <w:rPr/>
        <w:t>Resultado: hash gravado no bloco 2, gas: 228.871 unidades, status: SUCESSO</w:t>
      </w:r>
    </w:p>
    <w:p>
      <w:pPr>
        <w:pStyle w:val="ListBullet"/>
        <w:numPr>
          <w:ilvl w:val="0"/>
          <w:numId w:val="1"/>
        </w:numPr>
        <w:rPr/>
      </w:pPr>
      <w:r>
        <w:rPr/>
        <w:t>Hash da transação: 0x2a1599… — prova pública e permanente do registro</w:t>
      </w:r>
    </w:p>
    <w:p>
      <w:pPr>
        <w:pStyle w:val="ListBullet"/>
        <w:numPr>
          <w:ilvl w:val="0"/>
          <w:numId w:val="1"/>
        </w:numPr>
        <w:rPr/>
      </w:pPr>
      <w:r>
        <w:rPr/>
        <w:t>Visual sugerido: print do terminal das Etapas 2 e 3 do demo.js</w:t>
      </w:r>
    </w:p>
    <w:p>
      <w:pPr>
        <w:pStyle w:val="Normal"/>
        <w:ind w:left="567" w:hanging="0"/>
        <w:rPr/>
      </w:pPr>
      <w:r>
        <w:rPr>
          <w:b/>
          <w:color w:val="7030A0"/>
        </w:rPr>
        <w:t xml:space="preserve">💬 </w:t>
      </w:r>
      <w:r>
        <w:rPr>
          <w:b/>
          <w:color w:val="7030A0"/>
        </w:rPr>
        <w:t xml:space="preserve">Fala sugerida: </w:t>
      </w:r>
      <w:r>
        <w:rPr>
          <w:i/>
          <w:color w:val="505050"/>
        </w:rPr>
        <w:t>"Cada campo que aparece no terminal tem um significado criptográfico. O hash da transação prova que aquela operação aconteceu naquele bloco, naquele momento, assinada por aquele endereço. Qualquer pessoa pode verificar isso em um explorador de blocos."</w:t>
      </w:r>
    </w:p>
    <w:p>
      <w:pPr>
        <w:pStyle w:val="Normal"/>
        <w:rPr/>
      </w:pPr>
      <w:r>
        <w:rPr/>
      </w:r>
    </w:p>
    <w:p>
      <w:pPr>
        <w:pStyle w:val="Ttulo2"/>
        <w:rPr/>
      </w:pPr>
      <w:r>
        <w:rPr>
          <w:color w:val="2E74B5"/>
        </w:rPr>
        <w:t>Slide 12 — Demo: Verificação de Integridade</w:t>
      </w:r>
    </w:p>
    <w:p>
      <w:pPr>
        <w:pStyle w:val="ListBullet"/>
        <w:numPr>
          <w:ilvl w:val="0"/>
          <w:numId w:val="1"/>
        </w:numPr>
        <w:rPr/>
      </w:pPr>
      <w:r>
        <w:rPr/>
        <w:t>Processo de verificação: recalcular o SHA-256 do arquivo em mãos</w:t>
      </w:r>
    </w:p>
    <w:p>
      <w:pPr>
        <w:pStyle w:val="ListBullet"/>
        <w:numPr>
          <w:ilvl w:val="0"/>
          <w:numId w:val="1"/>
        </w:numPr>
        <w:rPr/>
      </w:pPr>
      <w:r>
        <w:rPr/>
        <w:t>Comparar com o hash armazenado na blockchain</w:t>
      </w:r>
    </w:p>
    <w:p>
      <w:pPr>
        <w:pStyle w:val="ListBullet"/>
        <w:numPr>
          <w:ilvl w:val="0"/>
          <w:numId w:val="1"/>
        </w:numPr>
        <w:rPr/>
      </w:pPr>
      <w:r>
        <w:rPr/>
        <w:t>Hash on-chain:       0fad5b915aa2dfc7…</w:t>
      </w:r>
    </w:p>
    <w:p>
      <w:pPr>
        <w:pStyle w:val="ListBullet"/>
        <w:numPr>
          <w:ilvl w:val="0"/>
          <w:numId w:val="1"/>
        </w:numPr>
        <w:rPr/>
      </w:pPr>
      <w:r>
        <w:rPr/>
        <w:t>Hash recalculado:    0fad5b915aa2dfc7…  → idênticos → arquivo íntegro</w:t>
      </w:r>
    </w:p>
    <w:p>
      <w:pPr>
        <w:pStyle w:val="ListBullet"/>
        <w:numPr>
          <w:ilvl w:val="0"/>
          <w:numId w:val="1"/>
        </w:numPr>
        <w:rPr/>
      </w:pPr>
      <w:r>
        <w:rPr/>
        <w:t>Registrante gravado: 0x90F8bf6A479f320ead074411a4B0e7944Ea8c9C1</w:t>
      </w:r>
    </w:p>
    <w:p>
      <w:pPr>
        <w:pStyle w:val="ListBullet"/>
        <w:numPr>
          <w:ilvl w:val="0"/>
          <w:numId w:val="1"/>
        </w:numPr>
        <w:rPr/>
      </w:pPr>
      <w:r>
        <w:rPr/>
        <w:t>Timestamp gravado:   02/05/2026, 12:32:32</w:t>
      </w:r>
    </w:p>
    <w:p>
      <w:pPr>
        <w:pStyle w:val="ListBullet"/>
        <w:numPr>
          <w:ilvl w:val="0"/>
          <w:numId w:val="1"/>
        </w:numPr>
        <w:rPr/>
      </w:pPr>
      <w:r>
        <w:rPr/>
        <w:t>Visual sugerido: print do terminal da Etapa 4 com destaque em "SIM ✔ — arquivo íntegro"</w:t>
      </w:r>
    </w:p>
    <w:p>
      <w:pPr>
        <w:pStyle w:val="Normal"/>
        <w:ind w:left="567" w:hanging="0"/>
        <w:rPr/>
      </w:pPr>
      <w:r>
        <w:rPr>
          <w:b/>
          <w:color w:val="7030A0"/>
        </w:rPr>
        <w:t xml:space="preserve">💬 </w:t>
      </w:r>
      <w:r>
        <w:rPr>
          <w:b/>
          <w:color w:val="7030A0"/>
        </w:rPr>
        <w:t xml:space="preserve">Fala sugerida: </w:t>
      </w:r>
      <w:r>
        <w:rPr>
          <w:i/>
          <w:color w:val="505050"/>
        </w:rPr>
        <w:t>"Essa verificação pode ser feita por qualquer pessoa, a qualquer momento, sem precisar confiar em ninguém. O arquivo pode estar num pen drive, num servidor, em qualquer lugar — basta recalcular o hash e checar na blockchain. A matemática é a testemunha."</w:t>
      </w:r>
    </w:p>
    <w:p>
      <w:pPr>
        <w:pStyle w:val="Normal"/>
        <w:rPr/>
      </w:pPr>
      <w:r>
        <w:rPr/>
      </w:r>
    </w:p>
    <w:p>
      <w:pPr>
        <w:pStyle w:val="Ttulo2"/>
        <w:rPr/>
      </w:pPr>
      <w:r>
        <w:rPr>
          <w:color w:val="2E74B5"/>
        </w:rPr>
        <w:t>Slide 13 — Demo: Efeito Avalanche Detectando Adulteração</w:t>
      </w:r>
    </w:p>
    <w:p>
      <w:pPr>
        <w:pStyle w:val="ListBullet"/>
        <w:numPr>
          <w:ilvl w:val="0"/>
          <w:numId w:val="1"/>
        </w:numPr>
        <w:rPr/>
      </w:pPr>
      <w:r>
        <w:rPr/>
        <w:t>Simulamos: um atacante altera uma frase do arquivo original</w:t>
      </w:r>
    </w:p>
    <w:p>
      <w:pPr>
        <w:pStyle w:val="ListBullet"/>
        <w:numPr>
          <w:ilvl w:val="0"/>
          <w:numId w:val="1"/>
        </w:numPr>
        <w:rPr/>
      </w:pPr>
      <w:r>
        <w:rPr/>
        <w:t>Original (última linha):   "…autenticado pelo perito João da Silva."</w:t>
      </w:r>
    </w:p>
    <w:p>
      <w:pPr>
        <w:pStyle w:val="ListBullet"/>
        <w:numPr>
          <w:ilvl w:val="0"/>
          <w:numId w:val="1"/>
        </w:numPr>
        <w:rPr/>
      </w:pPr>
      <w:r>
        <w:rPr/>
        <w:t>Adulterado (última linha): "…ALTERADO pelo acusado para encobrir o crime."</w:t>
      </w:r>
    </w:p>
    <w:p>
      <w:pPr>
        <w:pStyle w:val="ListBullet"/>
        <w:numPr>
          <w:ilvl w:val="0"/>
          <w:numId w:val="1"/>
        </w:numPr>
        <w:rPr/>
      </w:pPr>
      <w:r>
        <w:rPr/>
        <w:t>Hash original:    0fad5b915aa2dfc78e9208ab859015505186af5f045eb97638caf7ad6e5bdadd</w:t>
      </w:r>
    </w:p>
    <w:p>
      <w:pPr>
        <w:pStyle w:val="ListBullet"/>
        <w:numPr>
          <w:ilvl w:val="0"/>
          <w:numId w:val="1"/>
        </w:numPr>
        <w:rPr/>
      </w:pPr>
      <w:r>
        <w:rPr/>
        <w:t>Hash adulterado:  1d144986fd3154088aae9c599d8c470d2b231c46f56f0b4c1fd02197a9df0719</w:t>
      </w:r>
    </w:p>
    <w:p>
      <w:pPr>
        <w:pStyle w:val="ListBullet"/>
        <w:numPr>
          <w:ilvl w:val="0"/>
          <w:numId w:val="1"/>
        </w:numPr>
        <w:rPr/>
      </w:pPr>
      <w:r>
        <w:rPr/>
        <w:t>Os hashes não têm nada em comum — efeito avalanche em ação</w:t>
      </w:r>
    </w:p>
    <w:p>
      <w:pPr>
        <w:pStyle w:val="ListBullet"/>
        <w:numPr>
          <w:ilvl w:val="0"/>
          <w:numId w:val="1"/>
        </w:numPr>
        <w:rPr/>
      </w:pPr>
      <w:r>
        <w:rPr/>
        <w:t>Hash adulterado não existe na blockchain → adulteração detectada instantaneamente</w:t>
      </w:r>
    </w:p>
    <w:p>
      <w:pPr>
        <w:pStyle w:val="ListBullet"/>
        <w:numPr>
          <w:ilvl w:val="0"/>
          <w:numId w:val="1"/>
        </w:numPr>
        <w:rPr/>
      </w:pPr>
      <w:r>
        <w:rPr/>
        <w:t>Visual sugerido: dois hashes em cores contrastantes, print do terminal da Etapa 5</w:t>
      </w:r>
    </w:p>
    <w:p>
      <w:pPr>
        <w:pStyle w:val="Normal"/>
        <w:ind w:left="567" w:hanging="0"/>
        <w:rPr/>
      </w:pPr>
      <w:r>
        <w:rPr>
          <w:b/>
          <w:color w:val="7030A0"/>
        </w:rPr>
        <w:t xml:space="preserve">💬 </w:t>
      </w:r>
      <w:r>
        <w:rPr>
          <w:b/>
          <w:color w:val="7030A0"/>
        </w:rPr>
        <w:t xml:space="preserve">Fala sugerida: </w:t>
      </w:r>
      <w:r>
        <w:rPr>
          <w:i/>
          <w:color w:val="505050"/>
        </w:rPr>
        <w:t>"O atacante não tem como "ajustar" o arquivo adulterado para gerar o mesmo hash. Para isso precisaria resolver uma colisão SHA-256 — o melhor computador do mundo levaria mais tempo que a idade do universo. O hash é uma barreira criptográfica real."</w:t>
      </w:r>
    </w:p>
    <w:p>
      <w:pPr>
        <w:pStyle w:val="Normal"/>
        <w:rPr/>
      </w:pPr>
      <w:r>
        <w:rPr/>
      </w:r>
    </w:p>
    <w:p>
      <w:pPr>
        <w:pStyle w:val="Ttulo2"/>
        <w:rPr/>
      </w:pPr>
      <w:r>
        <w:rPr>
          <w:color w:val="2E74B5"/>
        </w:rPr>
        <w:t>Slide 14 — Onde Blockchain é Usada na Prática</w:t>
      </w:r>
    </w:p>
    <w:p>
      <w:pPr>
        <w:pStyle w:val="ListBullet"/>
        <w:numPr>
          <w:ilvl w:val="0"/>
          <w:numId w:val="1"/>
        </w:numPr>
        <w:rPr/>
      </w:pPr>
      <w:r>
        <w:rPr/>
        <w:t>Criptomoedas: Bitcoin (transferência de valor), Ethereum (plataforma programável)</w:t>
      </w:r>
    </w:p>
    <w:p>
      <w:pPr>
        <w:pStyle w:val="ListBullet"/>
        <w:numPr>
          <w:ilvl w:val="0"/>
          <w:numId w:val="1"/>
        </w:numPr>
        <w:rPr/>
      </w:pPr>
      <w:r>
        <w:rPr/>
        <w:t>DeFi (Finanças Descentralizadas): empréstimos, trocas, rendimento sem banco</w:t>
      </w:r>
    </w:p>
    <w:p>
      <w:pPr>
        <w:pStyle w:val="ListBullet"/>
        <w:numPr>
          <w:ilvl w:val="0"/>
          <w:numId w:val="1"/>
        </w:numPr>
        <w:rPr/>
      </w:pPr>
      <w:r>
        <w:rPr/>
        <w:t>NFTs: propriedade verificável de ativos digitais</w:t>
      </w:r>
    </w:p>
    <w:p>
      <w:pPr>
        <w:pStyle w:val="ListBullet"/>
        <w:numPr>
          <w:ilvl w:val="0"/>
          <w:numId w:val="1"/>
        </w:numPr>
        <w:rPr/>
      </w:pPr>
      <w:r>
        <w:rPr/>
        <w:t>Identidade digital: diplomas, certificados, documentos verificáveis (OpenCerts)</w:t>
      </w:r>
    </w:p>
    <w:p>
      <w:pPr>
        <w:pStyle w:val="ListBullet"/>
        <w:numPr>
          <w:ilvl w:val="0"/>
          <w:numId w:val="1"/>
        </w:numPr>
        <w:rPr/>
      </w:pPr>
      <w:r>
        <w:rPr/>
        <w:t>Cadeia de suprimentos: rastreamento de produtos do fabricante ao consumidor (Walmart, Maersk)</w:t>
      </w:r>
    </w:p>
    <w:p>
      <w:pPr>
        <w:pStyle w:val="ListBullet"/>
        <w:numPr>
          <w:ilvl w:val="0"/>
          <w:numId w:val="1"/>
        </w:numPr>
        <w:rPr/>
      </w:pPr>
      <w:r>
        <w:rPr/>
        <w:t>Votação eletrônica: transparência e auditabilidade sem revelar votos individuais</w:t>
      </w:r>
    </w:p>
    <w:p>
      <w:pPr>
        <w:pStyle w:val="ListBullet"/>
        <w:numPr>
          <w:ilvl w:val="0"/>
          <w:numId w:val="1"/>
        </w:numPr>
        <w:rPr/>
      </w:pPr>
      <w:r>
        <w:rPr/>
        <w:t>Registro de evidências digitais: o que demonstramos — um caso real de uso em sistemas judiciais</w:t>
      </w:r>
    </w:p>
    <w:p>
      <w:pPr>
        <w:pStyle w:val="ListBullet"/>
        <w:numPr>
          <w:ilvl w:val="0"/>
          <w:numId w:val="1"/>
        </w:numPr>
        <w:rPr/>
      </w:pPr>
      <w:r>
        <w:rPr/>
        <w:t>Visual sugerido: grid de ícones por setor — finanças, saúde, jurídico, logística</w:t>
      </w:r>
    </w:p>
    <w:p>
      <w:pPr>
        <w:pStyle w:val="Normal"/>
        <w:ind w:left="567" w:hanging="0"/>
        <w:rPr/>
      </w:pPr>
      <w:r>
        <w:rPr>
          <w:b/>
          <w:color w:val="7030A0"/>
        </w:rPr>
        <w:t xml:space="preserve">💬 </w:t>
      </w:r>
      <w:r>
        <w:rPr>
          <w:b/>
          <w:color w:val="7030A0"/>
        </w:rPr>
        <w:t xml:space="preserve">Fala sugerida: </w:t>
      </w:r>
      <w:r>
        <w:rPr>
          <w:i/>
          <w:color w:val="505050"/>
        </w:rPr>
        <w:t>"O caso que demonstramos é um uso real: sistemas como o OpenCerts em Singapura e o Arweave para arquivamento permanente usam exatamente esse modelo. Mas blockchain vai muito além — qualquer sistema que precise de registro imutável, auditável e sem autoridade central é candidato."</w:t>
      </w:r>
    </w:p>
    <w:p>
      <w:pPr>
        <w:pStyle w:val="Normal"/>
        <w:rPr/>
      </w:pPr>
      <w:r>
        <w:rPr/>
      </w:r>
    </w:p>
    <w:p>
      <w:pPr>
        <w:pStyle w:val="Ttulo2"/>
        <w:rPr/>
      </w:pPr>
      <w:r>
        <w:rPr>
          <w:color w:val="2E74B5"/>
        </w:rPr>
        <w:t>Slide 15 — Conclusão</w:t>
      </w:r>
    </w:p>
    <w:p>
      <w:pPr>
        <w:pStyle w:val="ListBullet"/>
        <w:numPr>
          <w:ilvl w:val="0"/>
          <w:numId w:val="1"/>
        </w:numPr>
        <w:rPr/>
      </w:pPr>
      <w:r>
        <w:rPr/>
        <w:t>Blockchain combina 3 pilares: hash criptográfico + assinatura digital + consenso distribuído</w:t>
      </w:r>
    </w:p>
    <w:p>
      <w:pPr>
        <w:pStyle w:val="ListBullet"/>
        <w:numPr>
          <w:ilvl w:val="0"/>
          <w:numId w:val="1"/>
        </w:numPr>
        <w:rPr/>
      </w:pPr>
      <w:r>
        <w:rPr/>
        <w:t>Resultado: sistema de registro imutável, auditável e sem ponto único de falha</w:t>
      </w:r>
    </w:p>
    <w:p>
      <w:pPr>
        <w:pStyle w:val="ListBullet"/>
        <w:numPr>
          <w:ilvl w:val="0"/>
          <w:numId w:val="1"/>
        </w:numPr>
        <w:rPr/>
      </w:pPr>
      <w:r>
        <w:rPr/>
        <w:t>Implementamos do zero: smart contract em Solidity + scripts em ethers.js + Ganache</w:t>
      </w:r>
    </w:p>
    <w:p>
      <w:pPr>
        <w:pStyle w:val="ListBullet"/>
        <w:numPr>
          <w:ilvl w:val="0"/>
          <w:numId w:val="1"/>
        </w:numPr>
        <w:rPr/>
      </w:pPr>
      <w:r>
        <w:rPr/>
        <w:t>Com ~100 linhas de código demonstramos: hash, integridade, assinatura, imutabilidade</w:t>
      </w:r>
    </w:p>
    <w:p>
      <w:pPr>
        <w:pStyle w:val="ListBullet"/>
        <w:numPr>
          <w:ilvl w:val="0"/>
          <w:numId w:val="1"/>
        </w:numPr>
        <w:rPr/>
      </w:pPr>
      <w:r>
        <w:rPr/>
        <w:t>O mesmo mecanismo que protege trilhões em criptoativos pode proteger qualquer dado crítico</w:t>
      </w:r>
    </w:p>
    <w:p>
      <w:pPr>
        <w:pStyle w:val="ListBullet"/>
        <w:numPr>
          <w:ilvl w:val="0"/>
          <w:numId w:val="1"/>
        </w:numPr>
        <w:rPr/>
      </w:pPr>
      <w:r>
        <w:rPr/>
        <w:t>Limitação do demo: Ganache é local; produção usaria rede pública ou privada permissionada</w:t>
      </w:r>
    </w:p>
    <w:p>
      <w:pPr>
        <w:pStyle w:val="ListBullet"/>
        <w:numPr>
          <w:ilvl w:val="0"/>
          <w:numId w:val="1"/>
        </w:numPr>
        <w:rPr/>
      </w:pPr>
      <w:r>
        <w:rPr/>
        <w:t>Visual sugerido: os 3 pilares com ícones + frase de impacto + QR code do repositório</w:t>
      </w:r>
    </w:p>
    <w:p>
      <w:pPr>
        <w:pStyle w:val="Normal"/>
        <w:ind w:left="567" w:hanging="0"/>
        <w:rPr/>
      </w:pPr>
      <w:r>
        <w:rPr>
          <w:b/>
          <w:color w:val="7030A0"/>
        </w:rPr>
        <w:t xml:space="preserve">💬 </w:t>
      </w:r>
      <w:r>
        <w:rPr>
          <w:b/>
          <w:color w:val="7030A0"/>
        </w:rPr>
        <w:t xml:space="preserve">Fala sugerida: </w:t>
      </w:r>
      <w:r>
        <w:rPr>
          <w:i/>
          <w:color w:val="505050"/>
        </w:rPr>
        <w:t>"Blockchain não é modismo — é uma solução para um problema clássico de segurança: como confiar em dados sem confiar em uma pessoa ou instituição específica. A resposta é: confiar em matemática. Obrigado."</w:t>
      </w:r>
    </w:p>
    <w:p>
      <w:pPr>
        <w:pStyle w:val="Normal"/>
        <w:rPr/>
      </w:pPr>
      <w:r>
        <w:rPr/>
      </w:r>
    </w:p>
    <w:p>
      <w:pPr>
        <w:pStyle w:val="Normal"/>
        <w:rPr/>
      </w:pPr>
      <w:r>
        <w:rPr/>
      </w:r>
      <w:r>
        <w:br w:type="page"/>
      </w:r>
    </w:p>
    <w:p>
      <w:pPr>
        <w:pStyle w:val="Ttulo1"/>
        <w:rPr/>
      </w:pPr>
      <w:r>
        <w:rPr>
          <w:color w:val="1F497D"/>
        </w:rPr>
        <w:t>PARTE 2 — CONTEÚDO EXPANDIDO</w:t>
      </w:r>
    </w:p>
    <w:p>
      <w:pPr>
        <w:pStyle w:val="Normal"/>
        <w:rPr/>
      </w:pPr>
      <w:r>
        <w:rPr/>
        <w:t>Material de apoio para o apresentador e para o colega que vai montar os slides. Explica os conceitos em profundidade e contextualiza o que foi implementado.</w:t>
      </w:r>
    </w:p>
    <w:p>
      <w:pPr>
        <w:pStyle w:val="Normal"/>
        <w:rPr/>
      </w:pPr>
      <w:r>
        <w:rPr/>
      </w:r>
    </w:p>
    <w:p>
      <w:pPr>
        <w:pStyle w:val="Ttulo2"/>
        <w:rPr/>
      </w:pPr>
      <w:r>
        <w:rPr>
          <w:color w:val="2E74B5"/>
        </w:rPr>
        <w:t>2.1 — O que é Blockchain (definição técnica)</w:t>
      </w:r>
    </w:p>
    <w:p>
      <w:pPr>
        <w:pStyle w:val="Normal"/>
        <w:rPr/>
      </w:pPr>
      <w:r>
        <w:rPr/>
        <w:t>Uma blockchain é uma lista encadeada de registros (blocos) onde cada bloco contém o hash criptográfico do bloco anterior. Isso cria uma dependência em cadeia: alterar qualquer bloco invalida todos os blocos posteriores, pois seus hashes passam a não corresponder ao conteúdo real.</w:t>
      </w:r>
    </w:p>
    <w:p>
      <w:pPr>
        <w:pStyle w:val="Normal"/>
        <w:rPr/>
      </w:pPr>
      <w:r>
        <w:rPr/>
        <w:t>A distribuição é o segundo pilar: a mesma cadeia é mantida por milhares de nós independentes. Para "reescrever a história", um atacante precisaria convencer a maioria dos nós a aceitar uma versão alternativa — o que é computacionalmente e economicamente inviável em redes estabelecidas.</w:t>
      </w:r>
    </w:p>
    <w:p>
      <w:pPr>
        <w:pStyle w:val="Ttulo3"/>
        <w:rPr/>
      </w:pPr>
      <w:r>
        <w:rPr>
          <w:color w:val="1F497D"/>
        </w:rPr>
        <w:t>Diferença entre blockchain pública, privada e consórcio</w:t>
      </w:r>
    </w:p>
    <w:p>
      <w:pPr>
        <w:pStyle w:val="ListBullet"/>
        <w:numPr>
          <w:ilvl w:val="0"/>
          <w:numId w:val="1"/>
        </w:numPr>
        <w:rPr/>
      </w:pPr>
      <w:r>
        <w:rPr>
          <w:b/>
        </w:rPr>
        <w:t xml:space="preserve"> </w:t>
      </w:r>
      <w:r>
        <w:rPr>
          <w:b/>
        </w:rPr>
        <w:t>qualquer um pode participar, ler e escrever. Máxima descentralização.</w:t>
      </w:r>
      <w:r>
        <w:rPr/>
        <w:t>Pública (Ethereum, Bitcoin):</w:t>
      </w:r>
    </w:p>
    <w:p>
      <w:pPr>
        <w:pStyle w:val="ListBullet"/>
        <w:numPr>
          <w:ilvl w:val="0"/>
          <w:numId w:val="1"/>
        </w:numPr>
        <w:rPr/>
      </w:pPr>
      <w:r>
        <w:rPr>
          <w:b/>
        </w:rPr>
        <w:t xml:space="preserve"> </w:t>
      </w:r>
      <w:r>
        <w:rPr>
          <w:b/>
        </w:rPr>
        <w:t>acesso controlado por uma organização. Mais rápida, menos descentralizada.</w:t>
      </w:r>
      <w:r>
        <w:rPr/>
        <w:t>Privada (Hyperledger Fabric):</w:t>
      </w:r>
    </w:p>
    <w:p>
      <w:pPr>
        <w:pStyle w:val="ListBullet"/>
        <w:numPr>
          <w:ilvl w:val="0"/>
          <w:numId w:val="1"/>
        </w:numPr>
        <w:rPr/>
      </w:pPr>
      <w:r>
        <w:rPr>
          <w:b/>
        </w:rPr>
        <w:t xml:space="preserve"> </w:t>
      </w:r>
      <w:r>
        <w:rPr>
          <w:b/>
        </w:rPr>
        <w:t>governada por um grupo de empresas. Equilíbrio entre controle e distribuição.</w:t>
      </w:r>
      <w:r>
        <w:rPr/>
        <w:t>Consórcio (R3 Corda):</w:t>
      </w:r>
    </w:p>
    <w:p>
      <w:pPr>
        <w:pStyle w:val="Normal"/>
        <w:rPr/>
      </w:pPr>
      <w:r>
        <w:rPr/>
        <w:t>O projeto usa Ethereum (arquitetura pública) simulada localmente pelo Ganache.</w:t>
      </w:r>
    </w:p>
    <w:p>
      <w:pPr>
        <w:pStyle w:val="Normal"/>
        <w:rPr/>
      </w:pPr>
      <w:r>
        <w:rPr/>
      </w:r>
    </w:p>
    <w:p>
      <w:pPr>
        <w:pStyle w:val="Ttulo2"/>
        <w:rPr/>
      </w:pPr>
      <w:r>
        <w:rPr>
          <w:color w:val="2E74B5"/>
        </w:rPr>
        <w:t>2.2 — Hash Criptográfico: SHA-256 em Detalhes</w:t>
      </w:r>
    </w:p>
    <w:p>
      <w:pPr>
        <w:pStyle w:val="Normal"/>
        <w:rPr/>
      </w:pPr>
      <w:r>
        <w:rPr/>
        <w:t>SHA-256 (Secure Hash Algorithm 256 bits) foi criado pela NSA e padronizado pelo NIST na publicação FIPS PUB 180-4 (2015). É usado no Bitcoin para encadeamento de blocos e prova de trabalho, no TLS para autenticação de certificados, e em inúmeros outros protocolos.</w:t>
      </w:r>
    </w:p>
    <w:p>
      <w:pPr>
        <w:pStyle w:val="Ttulo3"/>
        <w:rPr/>
      </w:pPr>
      <w:r>
        <w:rPr>
          <w:color w:val="1F497D"/>
        </w:rPr>
        <w:t>Por que o efeito avalanche importa para segurança</w:t>
      </w:r>
    </w:p>
    <w:p>
      <w:pPr>
        <w:pStyle w:val="Normal"/>
        <w:rPr/>
      </w:pPr>
      <w:r>
        <w:rPr/>
        <w:t>Se hashes de entradas similares fossem similares, um atacante poderia usar métodos gradativos para encontrar colisões ou criar documentos adulterados que "parecem corretos". O efeito avalanche elimina qualquer correlação entre input e output, tornando o espaço de hashes impredizível.</w:t>
      </w:r>
    </w:p>
    <w:p>
      <w:pPr>
        <w:pStyle w:val="Ttulo3"/>
        <w:rPr/>
      </w:pPr>
      <w:r>
        <w:rPr>
          <w:color w:val="1F497D"/>
        </w:rPr>
        <w:t>Resistência a colisões</w:t>
      </w:r>
    </w:p>
    <w:p>
      <w:pPr>
        <w:pStyle w:val="Normal"/>
        <w:rPr/>
      </w:pPr>
      <w:r>
        <w:rPr/>
        <w:t>Uma colisão SHA-256 é quando dois inputs diferentes produzem o mesmo hash. O melhor ataque de colisão conhecido contra SHA-256 tem complexidade 2^128 — mesmo com todos os computadores do mundo trabalhando juntos desde o Big Bang, não haveria tempo suficiente. SHA-256 é considerado seguro para uso prático.</w:t>
      </w:r>
    </w:p>
    <w:p>
      <w:pPr>
        <w:pStyle w:val="Ttulo3"/>
        <w:rPr/>
      </w:pPr>
      <w:r>
        <w:rPr>
          <w:color w:val="1F497D"/>
        </w:rPr>
        <w:t>Como usamos no projeto</w:t>
      </w:r>
    </w:p>
    <w:p>
      <w:pPr>
        <w:pStyle w:val="Normal"/>
        <w:ind w:left="567" w:hanging="0"/>
        <w:rPr/>
      </w:pPr>
      <w:r>
        <w:rPr>
          <w:rFonts w:ascii="Courier New" w:hAnsi="Courier New"/>
          <w:color w:val="176A17"/>
          <w:sz w:val="18"/>
        </w:rPr>
        <w:t>const hash = crypto.createHash('sha256').update(conteudo, 'utf8').digest('hex');</w:t>
      </w:r>
    </w:p>
    <w:p>
      <w:pPr>
        <w:pStyle w:val="Normal"/>
        <w:rPr/>
      </w:pPr>
      <w:r>
        <w:rPr/>
        <w:t>O módulo crypto é nativo do Node.js — não requer instalação. O hash resultante de 64 caracteres é o que gravamos no smart contract. O arquivo original fica fora da blockchain — apenas sua impressão digital vai para a cadeia.</w:t>
      </w:r>
    </w:p>
    <w:p>
      <w:pPr>
        <w:pStyle w:val="Normal"/>
        <w:rPr/>
      </w:pPr>
      <w:r>
        <w:rPr/>
      </w:r>
    </w:p>
    <w:p>
      <w:pPr>
        <w:pStyle w:val="Ttulo2"/>
        <w:rPr/>
      </w:pPr>
      <w:r>
        <w:rPr>
          <w:color w:val="2E74B5"/>
        </w:rPr>
        <w:t>2.3 — Criptografia de Curva Elíptica e Identidade Ethereum</w:t>
      </w:r>
    </w:p>
    <w:p>
      <w:pPr>
        <w:pStyle w:val="Normal"/>
        <w:rPr/>
      </w:pPr>
      <w:r>
        <w:rPr/>
        <w:t>O Ethereum usa ECDSA (Elliptic Curve Digital Signature Algorithm) com a curva secp256k1 — a mesma utilizada pelo Bitcoin. A segurança vem da dificuldade computacional do "problema do logaritmo discreto em curvas elípticas".</w:t>
      </w:r>
    </w:p>
    <w:p>
      <w:pPr>
        <w:pStyle w:val="Ttulo3"/>
        <w:rPr/>
      </w:pPr>
      <w:r>
        <w:rPr>
          <w:color w:val="1F497D"/>
        </w:rPr>
        <w:t>Derivação de endereço Ethereum</w:t>
      </w:r>
    </w:p>
    <w:p>
      <w:pPr>
        <w:pStyle w:val="ListBullet"/>
        <w:numPr>
          <w:ilvl w:val="0"/>
          <w:numId w:val="1"/>
        </w:numPr>
        <w:rPr/>
      </w:pPr>
      <w:r>
        <w:rPr/>
        <w:t>1. Gera-se aleatoriamente uma chave privada: número de 256 bits</w:t>
      </w:r>
    </w:p>
    <w:p>
      <w:pPr>
        <w:pStyle w:val="ListBullet"/>
        <w:numPr>
          <w:ilvl w:val="0"/>
          <w:numId w:val="1"/>
        </w:numPr>
        <w:rPr/>
      </w:pPr>
      <w:r>
        <w:rPr/>
        <w:t>2. Multiplica-se pelo ponto gerador G da curva secp256k1 → chave pública (512 bits)</w:t>
      </w:r>
    </w:p>
    <w:p>
      <w:pPr>
        <w:pStyle w:val="ListBullet"/>
        <w:numPr>
          <w:ilvl w:val="0"/>
          <w:numId w:val="1"/>
        </w:numPr>
        <w:rPr/>
      </w:pPr>
      <w:r>
        <w:rPr/>
        <w:t>3. Aplica-se Keccak-256 na chave pública → 32 bytes</w:t>
      </w:r>
    </w:p>
    <w:p>
      <w:pPr>
        <w:pStyle w:val="ListBullet"/>
        <w:numPr>
          <w:ilvl w:val="0"/>
          <w:numId w:val="1"/>
        </w:numPr>
        <w:rPr/>
      </w:pPr>
      <w:r>
        <w:rPr/>
        <w:t>4. Pega-se os últimos 20 bytes → endereço Ethereum (40 caracteres hex com prefixo 0x)</w:t>
      </w:r>
    </w:p>
    <w:p>
      <w:pPr>
        <w:pStyle w:val="Ttulo3"/>
        <w:rPr/>
      </w:pPr>
      <w:r>
        <w:rPr>
          <w:color w:val="1F497D"/>
        </w:rPr>
        <w:t>O que acontece quando assinamos uma transação</w:t>
      </w:r>
    </w:p>
    <w:p>
      <w:pPr>
        <w:pStyle w:val="Normal"/>
        <w:rPr/>
      </w:pPr>
      <w:r>
        <w:rPr/>
        <w:t>O ethers.js serializa os campos da transação (para, data, value, gas, nonce), calcula o hash desse conjunto e assina com ECDSA usando a chave privada. A assinatura (65 bytes: r, s, v) vai junto com a transação. Qualquer nó verifica a assinatura usando a chave pública derivada — e confirma que o remetente é de fato o dono daquele endereço.</w:t>
      </w:r>
    </w:p>
    <w:p>
      <w:pPr>
        <w:pStyle w:val="Ttulo3"/>
        <w:rPr/>
      </w:pPr>
      <w:r>
        <w:rPr>
          <w:color w:val="1F497D"/>
        </w:rPr>
        <w:t>msg.sender no Solidity</w:t>
      </w:r>
    </w:p>
    <w:p>
      <w:pPr>
        <w:pStyle w:val="Normal"/>
        <w:rPr/>
      </w:pPr>
      <w:r>
        <w:rPr/>
        <w:t>Quando o contrato acessa msg.sender, está lendo o endereço recuperado da assinatura pela EVM antes de executar a função. Não há como falsificar isso sem a chave privada.</w:t>
      </w:r>
    </w:p>
    <w:p>
      <w:pPr>
        <w:pStyle w:val="Normal"/>
        <w:rPr/>
      </w:pPr>
      <w:r>
        <w:rPr/>
      </w:r>
    </w:p>
    <w:p>
      <w:pPr>
        <w:pStyle w:val="Ttulo2"/>
        <w:rPr/>
      </w:pPr>
      <w:r>
        <w:rPr>
          <w:color w:val="2E74B5"/>
        </w:rPr>
        <w:t>2.4 — Imutabilidade: A Matemática por Trás</w:t>
      </w:r>
    </w:p>
    <w:p>
      <w:pPr>
        <w:pStyle w:val="Normal"/>
        <w:rPr/>
      </w:pPr>
      <w:r>
        <w:rPr/>
        <w:t>A imutabilidade não é uma "regra" que alguém impõe — é uma consequência da estrutura.</w:t>
      </w:r>
    </w:p>
    <w:p>
      <w:pPr>
        <w:pStyle w:val="Ttulo3"/>
        <w:rPr/>
      </w:pPr>
      <w:r>
        <w:rPr>
          <w:color w:val="1F497D"/>
        </w:rPr>
        <w:t>Por que alterar um bloco antigo é inviável</w:t>
      </w:r>
    </w:p>
    <w:p>
      <w:pPr>
        <w:pStyle w:val="ListBullet"/>
        <w:numPr>
          <w:ilvl w:val="0"/>
          <w:numId w:val="1"/>
        </w:numPr>
        <w:rPr/>
      </w:pPr>
      <w:r>
        <w:rPr/>
        <w:t>Cada bloco contém o hash do bloco anterior</w:t>
      </w:r>
    </w:p>
    <w:p>
      <w:pPr>
        <w:pStyle w:val="ListBullet"/>
        <w:numPr>
          <w:ilvl w:val="0"/>
          <w:numId w:val="1"/>
        </w:numPr>
        <w:rPr/>
      </w:pPr>
      <w:r>
        <w:rPr/>
        <w:t>Se você altera o bloco N, seu hash muda</w:t>
      </w:r>
    </w:p>
    <w:p>
      <w:pPr>
        <w:pStyle w:val="ListBullet"/>
        <w:numPr>
          <w:ilvl w:val="0"/>
          <w:numId w:val="1"/>
        </w:numPr>
        <w:rPr/>
      </w:pPr>
      <w:r>
        <w:rPr/>
        <w:t>O bloco N+1 referencia o hash antigo de N → agora está errado</w:t>
      </w:r>
    </w:p>
    <w:p>
      <w:pPr>
        <w:pStyle w:val="ListBullet"/>
        <w:numPr>
          <w:ilvl w:val="0"/>
          <w:numId w:val="1"/>
        </w:numPr>
        <w:rPr/>
      </w:pPr>
      <w:r>
        <w:rPr/>
        <w:t>Para "consertar", você precisa recalcular N+1, N+2, N+3... até o bloco atual</w:t>
      </w:r>
    </w:p>
    <w:p>
      <w:pPr>
        <w:pStyle w:val="ListBullet"/>
        <w:numPr>
          <w:ilvl w:val="0"/>
          <w:numId w:val="1"/>
        </w:numPr>
        <w:rPr/>
      </w:pPr>
      <w:r>
        <w:rPr/>
        <w:t>Enquanto você faz isso, a rede honesta continua adicionando blocos à frente</w:t>
      </w:r>
    </w:p>
    <w:p>
      <w:pPr>
        <w:pStyle w:val="ListBullet"/>
        <w:numPr>
          <w:ilvl w:val="0"/>
          <w:numId w:val="1"/>
        </w:numPr>
        <w:rPr/>
      </w:pPr>
      <w:r>
        <w:rPr/>
        <w:t>Você nunca alcança a cadeia principal — a menos que tenha mais de 50% do poder de mineração</w:t>
      </w:r>
    </w:p>
    <w:p>
      <w:pPr>
        <w:pStyle w:val="Ttulo3"/>
        <w:rPr/>
      </w:pPr>
      <w:r>
        <w:rPr>
          <w:color w:val="1F497D"/>
        </w:rPr>
        <w:t>Custo real de um ataque 51%</w:t>
      </w:r>
    </w:p>
    <w:p>
      <w:pPr>
        <w:pStyle w:val="Normal"/>
        <w:rPr/>
      </w:pPr>
      <w:r>
        <w:rPr/>
        <w:t>Em redes PoW (Proof of Work) como Bitcoin, um ataque 51% exigiria controlar mais da metade do hashrate global. Em 2024, o hashrate do Bitcoin era ~600 EH/s (600 × 10^18 hashes por segundo). Alugar esse poder de processamento custaria centenas de bilhões de dólares por hora — economicamente absurdo.</w:t>
      </w:r>
    </w:p>
    <w:p>
      <w:pPr>
        <w:pStyle w:val="Ttulo3"/>
        <w:rPr/>
      </w:pPr>
      <w:r>
        <w:rPr>
          <w:color w:val="1F497D"/>
        </w:rPr>
        <w:t>Ethereum usa Proof of Stake desde 2022</w:t>
      </w:r>
    </w:p>
    <w:p>
      <w:pPr>
        <w:pStyle w:val="Normal"/>
        <w:rPr/>
      </w:pPr>
      <w:r>
        <w:rPr/>
        <w:t>No PoS, em vez de poder computacional, os validadores apostam ETH como garantia. Um ataque 51% exigiria controlar 51% do ETH apostado — bilhões de dólares — e o protocolo pune (via "slashing") validadores desonestos, destruindo seu stake. O custo do ataque é maior que qualquer benefício possível.</w:t>
      </w:r>
    </w:p>
    <w:p>
      <w:pPr>
        <w:pStyle w:val="Normal"/>
        <w:rPr/>
      </w:pPr>
      <w:r>
        <w:rPr/>
      </w:r>
    </w:p>
    <w:p>
      <w:pPr>
        <w:pStyle w:val="Ttulo2"/>
        <w:rPr/>
      </w:pPr>
      <w:r>
        <w:rPr>
          <w:color w:val="2E74B5"/>
        </w:rPr>
        <w:t>2.5 — Smart Contracts e a EVM</w:t>
      </w:r>
    </w:p>
    <w:p>
      <w:pPr>
        <w:pStyle w:val="Normal"/>
        <w:rPr/>
      </w:pPr>
      <w:r>
        <w:rPr/>
        <w:t>A EVM (Ethereum Virtual Machine) é uma máquina virtual determinística que roda em cada nó da rede. É "Turing-completa" — pode executar qualquer algoritmo computável. Smart contracts são compilados para bytecode EVM e armazenados na blockchain.</w:t>
      </w:r>
    </w:p>
    <w:p>
      <w:pPr>
        <w:pStyle w:val="Ttulo3"/>
        <w:rPr/>
      </w:pPr>
      <w:r>
        <w:rPr>
          <w:color w:val="1F497D"/>
        </w:rPr>
        <w:t>Por que são "inteligentes"?</w:t>
      </w:r>
    </w:p>
    <w:p>
      <w:pPr>
        <w:pStyle w:val="Normal"/>
        <w:rPr/>
      </w:pPr>
      <w:r>
        <w:rPr/>
        <w:t>O nome é uma herança histórica — contratos inteligentes não são realmente "inteligentes". São contratos autoexecutáveis: as condições (if/require) e as consequências (state changes) estão codificadas e executam automaticamente quando chamadas. Sem intermediário, sem possibilidade de descumprir o código.</w:t>
      </w:r>
    </w:p>
    <w:p>
      <w:pPr>
        <w:pStyle w:val="Ttulo3"/>
        <w:rPr/>
      </w:pPr>
      <w:r>
        <w:rPr>
          <w:color w:val="1F497D"/>
        </w:rPr>
        <w:t>Gas: o sistema de precificação da EVM</w:t>
      </w:r>
    </w:p>
    <w:p>
      <w:pPr>
        <w:pStyle w:val="Normal"/>
        <w:rPr/>
      </w:pPr>
      <w:r>
        <w:rPr/>
        <w:t>Cada operação na EVM tem um custo em gas. ADD custa 3 gas. SSTORE (gravar no storage) custa 20.000 gas. Isso previne loops infinitos e distribui o custo computacional proporcionalmente ao uso. No nosso demo, registerEvidence() custou 228.871 gas — principalmente porque grava strings no storage permanente da blockchain.</w:t>
      </w:r>
    </w:p>
    <w:p>
      <w:pPr>
        <w:pStyle w:val="Ttulo3"/>
        <w:rPr/>
      </w:pPr>
      <w:r>
        <w:rPr>
          <w:color w:val="1F497D"/>
        </w:rPr>
        <w:t>Eventos (Events)</w:t>
      </w:r>
    </w:p>
    <w:p>
      <w:pPr>
        <w:pStyle w:val="Normal"/>
        <w:rPr/>
      </w:pPr>
      <w:r>
        <w:rPr/>
        <w:t>Eventos são logs armazenados na blockchain mas fora do storage de contratos — mais baratos de emitir. Não podem ser lidos por outros contratos, mas podem ser lidos por aplicações externas via RPC. Servem como histórico auditável de todas as operações importantes do contrato.</w:t>
      </w:r>
    </w:p>
    <w:p>
      <w:pPr>
        <w:pStyle w:val="Normal"/>
        <w:rPr/>
      </w:pPr>
      <w:r>
        <w:rPr/>
      </w:r>
    </w:p>
    <w:p>
      <w:pPr>
        <w:pStyle w:val="Ttulo2"/>
        <w:rPr/>
      </w:pPr>
      <w:r>
        <w:rPr>
          <w:color w:val="2E74B5"/>
        </w:rPr>
        <w:t>2.6 — O que o Demo Prova na Prática</w:t>
      </w:r>
    </w:p>
    <w:p>
      <w:pPr>
        <w:pStyle w:val="Ttulo3"/>
        <w:rPr/>
      </w:pPr>
      <w:r>
        <w:rPr>
          <w:color w:val="1F497D"/>
        </w:rPr>
        <w:t>Os valores reais gerados</w:t>
      </w:r>
    </w:p>
    <w:p>
      <w:pPr>
        <w:pStyle w:val="ListBullet"/>
        <w:numPr>
          <w:ilvl w:val="0"/>
          <w:numId w:val="1"/>
        </w:numPr>
        <w:rPr/>
      </w:pPr>
      <w:r>
        <w:rPr>
          <w:b/>
        </w:rPr>
        <w:t xml:space="preserve"> </w:t>
      </w:r>
      <w:r>
        <w:rPr>
          <w:b/>
        </w:rPr>
        <w:t>0fad5b915aa2dfc78e9208ab859015505186af5f045eb97638caf7ad6e5bdadd</w:t>
      </w:r>
      <w:r>
        <w:rPr/>
        <w:t>Hash do laudo:</w:t>
      </w:r>
    </w:p>
    <w:p>
      <w:pPr>
        <w:pStyle w:val="ListBullet"/>
        <w:numPr>
          <w:ilvl w:val="0"/>
          <w:numId w:val="1"/>
        </w:numPr>
        <w:rPr/>
      </w:pPr>
      <w:r>
        <w:rPr>
          <w:b/>
        </w:rPr>
        <w:t xml:space="preserve"> </w:t>
      </w:r>
      <w:r>
        <w:rPr>
          <w:b/>
        </w:rPr>
        <w:t>0x2a159947fac62781ed1506274dd30174a36b55a30cfb4fc5c2b2f2b3a9cb3960</w:t>
      </w:r>
      <w:r>
        <w:rPr/>
        <w:t>Hash da transação:</w:t>
      </w:r>
    </w:p>
    <w:p>
      <w:pPr>
        <w:pStyle w:val="ListBullet"/>
        <w:numPr>
          <w:ilvl w:val="0"/>
          <w:numId w:val="1"/>
        </w:numPr>
        <w:rPr/>
      </w:pPr>
      <w:r>
        <w:rPr>
          <w:b/>
        </w:rPr>
        <w:t xml:space="preserve"> </w:t>
      </w:r>
      <w:r>
        <w:rPr>
          <w:b/>
        </w:rPr>
        <w:t>1d144986fd3154088aae9c599d8c470d2b231c46f56f0b4c1fd02197a9df0719</w:t>
      </w:r>
      <w:r>
        <w:rPr/>
        <w:t>Hash adulterado:</w:t>
      </w:r>
    </w:p>
    <w:p>
      <w:pPr>
        <w:pStyle w:val="Ttulo3"/>
        <w:rPr/>
      </w:pPr>
      <w:r>
        <w:rPr>
          <w:color w:val="1F497D"/>
        </w:rPr>
        <w:t>O que cada valor demonstra</w:t>
      </w:r>
    </w:p>
    <w:p>
      <w:pPr>
        <w:pStyle w:val="Normal"/>
        <w:rPr/>
      </w:pPr>
      <w:r>
        <w:rPr/>
        <w:t>O hash do laudo (0fad5b91…) prova integridade — é a impressão digital do arquivo original.</w:t>
        <w:br/>
        <w:t>O hash da transação (0x2a1599…) prova imutabilidade — é a prova pública que aquele registro aconteceu.</w:t>
        <w:br/>
        <w:t>Os dois últimos hashes (original vs adulterado) provam o efeito avalanche — mudança de ~50 caracteres em 230 produziu dois hashes sem nenhuma semelhança visível.</w:t>
      </w:r>
    </w:p>
    <w:p>
      <w:pPr>
        <w:pStyle w:val="Ttulo3"/>
        <w:rPr/>
      </w:pPr>
      <w:r>
        <w:rPr>
          <w:color w:val="1F497D"/>
        </w:rPr>
        <w:t>O que não foi demonstrado (intencionalmente)</w:t>
      </w:r>
    </w:p>
    <w:p>
      <w:pPr>
        <w:pStyle w:val="ListBullet"/>
        <w:numPr>
          <w:ilvl w:val="0"/>
          <w:numId w:val="1"/>
        </w:numPr>
        <w:rPr/>
      </w:pPr>
      <w:r>
        <w:rPr>
          <w:b/>
        </w:rPr>
        <w:t xml:space="preserve"> </w:t>
      </w:r>
      <w:r>
        <w:rPr>
          <w:b/>
        </w:rPr>
        <w:t>Ganache é um nó único. A distribuição é o que torna o sistema resiliente em produção.</w:t>
      </w:r>
      <w:r>
        <w:rPr/>
        <w:t>Rede distribuída:</w:t>
      </w:r>
    </w:p>
    <w:p>
      <w:pPr>
        <w:pStyle w:val="ListBullet"/>
        <w:numPr>
          <w:ilvl w:val="0"/>
          <w:numId w:val="1"/>
        </w:numPr>
        <w:rPr/>
      </w:pPr>
      <w:r>
        <w:rPr>
          <w:b/>
        </w:rPr>
        <w:t xml:space="preserve"> </w:t>
      </w:r>
      <w:r>
        <w:rPr>
          <w:b/>
        </w:rPr>
        <w:t>no Ganache, gas não tem custo financeiro. Em Ethereum Mainnet, cada registro custaria alguns dólares.</w:t>
      </w:r>
      <w:r>
        <w:rPr/>
        <w:t>Custo real:</w:t>
      </w:r>
    </w:p>
    <w:p>
      <w:pPr>
        <w:pStyle w:val="ListBullet"/>
        <w:numPr>
          <w:ilvl w:val="0"/>
          <w:numId w:val="1"/>
        </w:numPr>
        <w:rPr/>
      </w:pPr>
      <w:r>
        <w:rPr>
          <w:b/>
        </w:rPr>
        <w:t xml:space="preserve"> </w:t>
      </w:r>
      <w:r>
        <w:rPr>
          <w:b/>
        </w:rPr>
        <w:t>o demo é todo em terminal. Uma versão real teria frontend web com MetaMask.</w:t>
      </w:r>
      <w:r>
        <w:rPr/>
        <w:t>Interface gráfica:</w:t>
      </w:r>
    </w:p>
    <w:p>
      <w:pPr>
        <w:pStyle w:val="Normal"/>
        <w:rPr/>
      </w:pPr>
      <w:r>
        <w:rPr/>
      </w:r>
    </w:p>
    <w:p>
      <w:pPr>
        <w:pStyle w:val="Ttulo2"/>
        <w:rPr/>
      </w:pPr>
      <w:r>
        <w:rPr>
          <w:color w:val="2E74B5"/>
        </w:rPr>
        <w:t>2.7 — Aplicações Reais Usando o Mesmo Princípio</w:t>
      </w:r>
    </w:p>
    <w:p>
      <w:pPr>
        <w:pStyle w:val="Ttulo3"/>
        <w:rPr/>
      </w:pPr>
      <w:r>
        <w:rPr>
          <w:color w:val="1F497D"/>
        </w:rPr>
        <w:t>OpenCerts (Singapura)</w:t>
      </w:r>
    </w:p>
    <w:p>
      <w:pPr>
        <w:pStyle w:val="Normal"/>
        <w:rPr/>
      </w:pPr>
      <w:r>
        <w:rPr/>
        <w:t>Sistema governamental que emite diplomas universitários como hashes na blockchain Ethereum. Qualquer empregador pode verificar a autenticidade de um diploma escaneando um QR code — sem ligar para a universidade, sem confiar no documento físico.</w:t>
      </w:r>
    </w:p>
    <w:p>
      <w:pPr>
        <w:pStyle w:val="Ttulo3"/>
        <w:rPr/>
      </w:pPr>
      <w:r>
        <w:rPr>
          <w:color w:val="1F497D"/>
        </w:rPr>
        <w:t>Walmart — rastreamento de alimentos</w:t>
      </w:r>
    </w:p>
    <w:p>
      <w:pPr>
        <w:pStyle w:val="Normal"/>
        <w:rPr/>
      </w:pPr>
      <w:r>
        <w:rPr/>
        <w:t>Parceria com a IBM Blockchain para rastrear a origem de alimentos. Cada etapa da cadeia de suprimentos (fazenda → processadora → distribuidor → loja) é registrada. Em caso de contaminação, o rastreamento que levava 7 dias agora leva 2 segundos.</w:t>
      </w:r>
    </w:p>
    <w:p>
      <w:pPr>
        <w:pStyle w:val="Ttulo3"/>
        <w:rPr/>
      </w:pPr>
      <w:r>
        <w:rPr>
          <w:color w:val="1F497D"/>
        </w:rPr>
        <w:t>Registro de evidências forenses</w:t>
      </w:r>
    </w:p>
    <w:p>
      <w:pPr>
        <w:pStyle w:val="Normal"/>
        <w:rPr/>
      </w:pPr>
      <w:r>
        <w:rPr/>
        <w:t>O conceito que demonstramos é usado em sistemas reais como o Evidencia (Espanha) e projetos acadêmicos em parceria com polícias técnicas. O hash de arquivos de câmeras, logs de dispositivos e fotos forenses é registrado na blockchain no momento da coleta — garantindo que a evidência chegue ao tribunal íntegra.</w:t>
      </w:r>
    </w:p>
    <w:p>
      <w:pPr>
        <w:pStyle w:val="Normal"/>
        <w:rPr/>
      </w:pPr>
      <w:r>
        <w:rPr/>
      </w:r>
    </w:p>
    <w:p>
      <w:pPr>
        <w:pStyle w:val="Ttulo2"/>
        <w:rPr/>
      </w:pPr>
      <w:r>
        <w:rPr>
          <w:color w:val="2E74B5"/>
        </w:rPr>
        <w:t>2.8 — Referências</w:t>
      </w:r>
    </w:p>
    <w:p>
      <w:pPr>
        <w:pStyle w:val="ListBullet"/>
        <w:numPr>
          <w:ilvl w:val="0"/>
          <w:numId w:val="1"/>
        </w:numPr>
        <w:rPr/>
      </w:pPr>
      <w:r>
        <w:rPr/>
        <w:t>NAKAMOTO, S. Bitcoin: A Peer-to-Peer Electronic Cash System. 2008. Disponível em: bitcoin.org/bitcoin.pdf</w:t>
      </w:r>
    </w:p>
    <w:p>
      <w:pPr>
        <w:pStyle w:val="ListBullet"/>
        <w:numPr>
          <w:ilvl w:val="0"/>
          <w:numId w:val="1"/>
        </w:numPr>
        <w:rPr/>
      </w:pPr>
      <w:r>
        <w:rPr/>
        <w:t>WOOD, G. Ethereum: A Secure Decentralised Generalised Transaction Ledger (Yellow Paper). 2014.</w:t>
      </w:r>
    </w:p>
    <w:p>
      <w:pPr>
        <w:pStyle w:val="ListBullet"/>
        <w:numPr>
          <w:ilvl w:val="0"/>
          <w:numId w:val="1"/>
        </w:numPr>
        <w:rPr/>
      </w:pPr>
      <w:r>
        <w:rPr/>
        <w:t>BUTERIN, V. A Next-Generation Smart Contract and Decentralized Application Platform. 2013.</w:t>
      </w:r>
    </w:p>
    <w:p>
      <w:pPr>
        <w:pStyle w:val="ListBullet"/>
        <w:numPr>
          <w:ilvl w:val="0"/>
          <w:numId w:val="1"/>
        </w:numPr>
        <w:rPr/>
      </w:pPr>
      <w:r>
        <w:rPr/>
        <w:t>NIST FIPS PUB 180-4. Secure Hash Standard (SHS). National Institute of Standards and Technology, 2015.</w:t>
      </w:r>
    </w:p>
    <w:p>
      <w:pPr>
        <w:pStyle w:val="ListBullet"/>
        <w:numPr>
          <w:ilvl w:val="0"/>
          <w:numId w:val="1"/>
        </w:numPr>
        <w:rPr/>
      </w:pPr>
      <w:r>
        <w:rPr/>
        <w:t>MENEZES, A.; VAN OORSCHOT, P.; VANSTONE, S. Handbook of Applied Cryptography. CRC Press, 1996.</w:t>
      </w:r>
    </w:p>
    <w:p>
      <w:pPr>
        <w:pStyle w:val="ListBullet"/>
        <w:numPr>
          <w:ilvl w:val="0"/>
          <w:numId w:val="1"/>
        </w:numPr>
        <w:rPr/>
      </w:pPr>
      <w:r>
        <w:rPr/>
        <w:t>SOLIDITY DOCUMENTATION v0.8.20. docs.soliditylang.org.</w:t>
      </w:r>
    </w:p>
    <w:p>
      <w:pPr>
        <w:pStyle w:val="ListBullet"/>
        <w:numPr>
          <w:ilvl w:val="0"/>
          <w:numId w:val="1"/>
        </w:numPr>
        <w:rPr/>
      </w:pPr>
      <w:r>
        <w:rPr/>
        <w:t>ETHERS.JS DOCUMENTATION v6. docs.ethers.org/v6.</w:t>
      </w:r>
    </w:p>
    <w:p>
      <w:pPr>
        <w:pStyle w:val="ListBullet"/>
        <w:numPr>
          <w:ilvl w:val="0"/>
          <w:numId w:val="1"/>
        </w:numPr>
        <w:rPr/>
      </w:pPr>
      <w:r>
        <w:rPr/>
        <w:t>ANTONOPOULOS, A.; WOOD, G. Mastering Ethereum. O'Reilly Media, 2018.</w:t>
      </w:r>
    </w:p>
    <w:p>
      <w:pPr>
        <w:pStyle w:val="Normal"/>
        <w:rPr/>
      </w:pPr>
      <w:r>
        <w:rPr/>
      </w:r>
    </w:p>
    <w:p>
      <w:pPr>
        <w:pStyle w:val="Normal"/>
        <w:rPr/>
      </w:pPr>
      <w:r>
        <w:rPr/>
        <w:t>──────────────────────────────────────────────────────────────────────</w:t>
      </w:r>
    </w:p>
    <w:p>
      <w:pPr>
        <w:pStyle w:val="Normal"/>
        <w:spacing w:before="0" w:after="200"/>
        <w:jc w:val="center"/>
        <w:rPr/>
      </w:pPr>
      <w:r>
        <w:rPr>
          <w:color w:val="808080"/>
          <w:sz w:val="18"/>
        </w:rPr>
        <w:t>Documento gerado automaticamente · PUC Segurança de Sistemas · 2026</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Ttulo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Ttulo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Ttulo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Ttulo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tulo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tulo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tulo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tulo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tulo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Nfase">
    <w:name w:val="Ênfase"/>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link w:val="BodyTextChar"/>
    <w:uiPriority w:val="99"/>
    <w:unhideWhenUsed/>
    <w:rsid w:val="00aa1d8d"/>
    <w:pPr>
      <w:spacing w:before="0" w:after="120"/>
    </w:pPr>
    <w:rPr/>
  </w:style>
  <w:style w:type="paragraph" w:styleId="Lista">
    <w:name w:val="List"/>
    <w:basedOn w:val="Normal"/>
    <w:uiPriority w:val="99"/>
    <w:unhideWhenUsed/>
    <w:rsid w:val="00aa1d8d"/>
    <w:pPr>
      <w:spacing w:before="0" w:after="200"/>
      <w:ind w:left="360" w:hanging="360"/>
      <w:contextualSpacing/>
    </w:pPr>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abealhoeRodap">
    <w:name w:val="Cabeçalho e Rodapé"/>
    <w:basedOn w:val="Normal"/>
    <w:qFormat/>
    <w:pPr/>
    <w:rPr/>
  </w:style>
  <w:style w:type="paragraph" w:styleId="Cabealho">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Rodap">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tulododocumento">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tulo">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a2">
    <w:name w:val="List Bullet 3"/>
    <w:basedOn w:val="Normal"/>
    <w:uiPriority w:val="99"/>
    <w:unhideWhenUsed/>
    <w:rsid w:val="00326f90"/>
    <w:pPr>
      <w:spacing w:before="0" w:after="200"/>
      <w:ind w:left="720" w:hanging="360"/>
      <w:contextualSpacing/>
    </w:pPr>
    <w:rPr/>
  </w:style>
  <w:style w:type="paragraph" w:styleId="Lista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tulodondicealfabtico">
    <w:name w:val="Index Heading"/>
    <w:basedOn w:val="Ttulo"/>
    <w:pPr/>
    <w:rPr/>
  </w:style>
  <w:style w:type="paragraph" w:styleId="Ttulodosumrio">
    <w:name w:val="TOC Heading"/>
    <w:basedOn w:val="Ttulo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LibreOffice/7.3.7.2$Linux_X86_64 LibreOffice_project/30$Build-2</Application>
  <AppVersion>15.0000</AppVersion>
  <Pages>13</Pages>
  <Words>3204</Words>
  <Characters>18017</Characters>
  <CharactersWithSpaces>20995</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2026-05-02T12:54:05Z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