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1E31" w14:textId="786C47DC" w:rsidR="00E75531" w:rsidRPr="008B207C" w:rsidRDefault="00E75531" w:rsidP="005801F0">
      <w:pPr>
        <w:rPr>
          <w:rFonts w:cs="Arial"/>
          <w:b/>
          <w:bCs/>
          <w:szCs w:val="24"/>
          <w:lang w:val="en-US"/>
        </w:rPr>
      </w:pPr>
      <w:proofErr w:type="spellStart"/>
      <w:r w:rsidRPr="008B207C">
        <w:rPr>
          <w:rFonts w:cs="Arial"/>
          <w:b/>
          <w:bCs/>
          <w:szCs w:val="24"/>
          <w:lang w:val="en-US"/>
        </w:rPr>
        <w:t>Seazone</w:t>
      </w:r>
      <w:proofErr w:type="spellEnd"/>
      <w:r w:rsidRPr="008B207C">
        <w:rPr>
          <w:rFonts w:cs="Arial"/>
          <w:b/>
          <w:bCs/>
          <w:szCs w:val="24"/>
          <w:lang w:val="en-US"/>
        </w:rPr>
        <w:t xml:space="preserve"> Challenge for Junior Data Scientist</w:t>
      </w:r>
    </w:p>
    <w:p w14:paraId="6D0DB2B6" w14:textId="7E91C73F" w:rsidR="00E75531" w:rsidRPr="008B207C" w:rsidRDefault="00E75531" w:rsidP="005801F0">
      <w:pPr>
        <w:rPr>
          <w:rFonts w:cs="Arial"/>
          <w:szCs w:val="24"/>
          <w:lang w:val="en-US"/>
        </w:rPr>
      </w:pPr>
    </w:p>
    <w:p w14:paraId="4CDF8E2A" w14:textId="0ADF9774" w:rsidR="006D0F87" w:rsidRPr="008B207C" w:rsidRDefault="006D0F87" w:rsidP="00DE2B78">
      <w:pPr>
        <w:ind w:firstLine="708"/>
        <w:rPr>
          <w:rFonts w:cs="Arial"/>
          <w:szCs w:val="24"/>
          <w:lang w:val="en-US"/>
        </w:rPr>
      </w:pPr>
      <w:proofErr w:type="spellStart"/>
      <w:r w:rsidRPr="008B207C">
        <w:rPr>
          <w:rFonts w:cs="Arial"/>
          <w:szCs w:val="24"/>
          <w:lang w:val="en-US"/>
        </w:rPr>
        <w:t>Seazone</w:t>
      </w:r>
      <w:proofErr w:type="spellEnd"/>
      <w:r w:rsidRPr="008B207C">
        <w:rPr>
          <w:rFonts w:cs="Arial"/>
          <w:szCs w:val="24"/>
          <w:lang w:val="en-US"/>
        </w:rPr>
        <w:t xml:space="preserve"> is a company that sells nightly stays in apartments, houses and hotels, which are booked through online travel agencies as well as the company’s website. </w:t>
      </w:r>
      <w:proofErr w:type="spellStart"/>
      <w:r w:rsidR="00CA4BCB" w:rsidRPr="008B207C">
        <w:rPr>
          <w:rFonts w:cs="Arial"/>
          <w:szCs w:val="24"/>
          <w:lang w:val="en-US"/>
        </w:rPr>
        <w:t>Seazone</w:t>
      </w:r>
      <w:proofErr w:type="spellEnd"/>
      <w:r w:rsidR="00CA4BCB" w:rsidRPr="008B207C">
        <w:rPr>
          <w:rFonts w:cs="Arial"/>
          <w:szCs w:val="24"/>
          <w:lang w:val="en-US"/>
        </w:rPr>
        <w:t xml:space="preserve"> provided</w:t>
      </w:r>
      <w:r w:rsidRPr="008B207C">
        <w:rPr>
          <w:rFonts w:cs="Arial"/>
          <w:szCs w:val="24"/>
          <w:lang w:val="en-US"/>
        </w:rPr>
        <w:t xml:space="preserve"> two datasets, one containing information about the listings available and another containing information regarding daily revenue for each property. The objective of this </w:t>
      </w:r>
      <w:r w:rsidR="00CA4BCB" w:rsidRPr="008B207C">
        <w:rPr>
          <w:rFonts w:cs="Arial"/>
          <w:szCs w:val="24"/>
          <w:lang w:val="en-US"/>
        </w:rPr>
        <w:t>case was to analyze the data provided and construct models to predict behaviors of different features.</w:t>
      </w:r>
    </w:p>
    <w:p w14:paraId="3995BCEA" w14:textId="2E9FA705" w:rsidR="00642F1C" w:rsidRPr="008B207C" w:rsidRDefault="00DE2B78" w:rsidP="00DE2B78">
      <w:pPr>
        <w:ind w:firstLine="708"/>
        <w:rPr>
          <w:rFonts w:cs="Arial"/>
          <w:szCs w:val="24"/>
          <w:lang w:val="en-US"/>
        </w:rPr>
      </w:pPr>
      <w:r w:rsidRPr="008B207C">
        <w:rPr>
          <w:rFonts w:cs="Arial"/>
          <w:szCs w:val="24"/>
          <w:lang w:val="en-US"/>
        </w:rPr>
        <w:t xml:space="preserve">For this </w:t>
      </w:r>
      <w:r w:rsidR="00CA4BCB" w:rsidRPr="008B207C">
        <w:rPr>
          <w:rFonts w:cs="Arial"/>
          <w:szCs w:val="24"/>
          <w:lang w:val="en-US"/>
        </w:rPr>
        <w:t>project</w:t>
      </w:r>
      <w:r w:rsidRPr="008B207C">
        <w:rPr>
          <w:rFonts w:cs="Arial"/>
          <w:szCs w:val="24"/>
          <w:lang w:val="en-US"/>
        </w:rPr>
        <w:t xml:space="preserve">, it was used </w:t>
      </w:r>
      <w:r w:rsidR="00642F1C" w:rsidRPr="008B207C">
        <w:rPr>
          <w:rFonts w:cs="Arial"/>
          <w:szCs w:val="24"/>
          <w:lang w:val="en-US"/>
        </w:rPr>
        <w:t>Python</w:t>
      </w:r>
      <w:r w:rsidRPr="008B207C">
        <w:rPr>
          <w:rFonts w:cs="Arial"/>
          <w:szCs w:val="24"/>
          <w:lang w:val="en-US"/>
        </w:rPr>
        <w:t xml:space="preserve">, since this is a </w:t>
      </w:r>
      <w:r w:rsidR="006D0F87" w:rsidRPr="008B207C">
        <w:rPr>
          <w:rFonts w:cs="Arial"/>
          <w:szCs w:val="24"/>
          <w:lang w:val="en-US"/>
        </w:rPr>
        <w:t>well-established</w:t>
      </w:r>
      <w:r w:rsidRPr="008B207C">
        <w:rPr>
          <w:rFonts w:cs="Arial"/>
          <w:szCs w:val="24"/>
          <w:lang w:val="en-US"/>
        </w:rPr>
        <w:t xml:space="preserve"> and disseminated language, with easily found documentation and a large </w:t>
      </w:r>
      <w:r w:rsidR="00822967" w:rsidRPr="008B207C">
        <w:rPr>
          <w:rFonts w:cs="Arial"/>
          <w:szCs w:val="24"/>
          <w:lang w:val="en-US"/>
        </w:rPr>
        <w:t>number</w:t>
      </w:r>
      <w:r w:rsidRPr="008B207C">
        <w:rPr>
          <w:rFonts w:cs="Arial"/>
          <w:szCs w:val="24"/>
          <w:lang w:val="en-US"/>
        </w:rPr>
        <w:t xml:space="preserve"> of users. </w:t>
      </w:r>
      <w:r w:rsidR="00822967" w:rsidRPr="008B207C">
        <w:rPr>
          <w:rFonts w:cs="Arial"/>
          <w:szCs w:val="24"/>
          <w:lang w:val="en-US"/>
        </w:rPr>
        <w:t>Also, Python is a versatile language, which allows the use of functions to improve code runnin</w:t>
      </w:r>
      <w:r w:rsidR="00D22F8E">
        <w:rPr>
          <w:rFonts w:cs="Arial"/>
          <w:szCs w:val="24"/>
          <w:lang w:val="en-US"/>
        </w:rPr>
        <w:t>g</w:t>
      </w:r>
      <w:r w:rsidR="00822967" w:rsidRPr="008B207C">
        <w:rPr>
          <w:rFonts w:cs="Arial"/>
          <w:szCs w:val="24"/>
          <w:lang w:val="en-US"/>
        </w:rPr>
        <w:t xml:space="preserve">. </w:t>
      </w:r>
    </w:p>
    <w:p w14:paraId="245DD477" w14:textId="76204C82" w:rsidR="00642F1C" w:rsidRPr="008B207C" w:rsidRDefault="002421DB" w:rsidP="00DE2B78">
      <w:pPr>
        <w:ind w:firstLine="708"/>
        <w:rPr>
          <w:rFonts w:cs="Arial"/>
          <w:szCs w:val="24"/>
          <w:lang w:val="en-US"/>
        </w:rPr>
      </w:pPr>
      <w:r w:rsidRPr="008B207C">
        <w:rPr>
          <w:rFonts w:cs="Arial"/>
          <w:szCs w:val="24"/>
          <w:lang w:val="en-US"/>
        </w:rPr>
        <w:t>The</w:t>
      </w:r>
      <w:r w:rsidR="00822967" w:rsidRPr="008B207C">
        <w:rPr>
          <w:rFonts w:cs="Arial"/>
          <w:szCs w:val="24"/>
          <w:lang w:val="en-US"/>
        </w:rPr>
        <w:t xml:space="preserve"> project </w:t>
      </w:r>
      <w:r w:rsidRPr="008B207C">
        <w:rPr>
          <w:rFonts w:cs="Arial"/>
          <w:szCs w:val="24"/>
          <w:lang w:val="en-US"/>
        </w:rPr>
        <w:t>uses</w:t>
      </w:r>
      <w:r w:rsidR="00822967" w:rsidRPr="008B207C">
        <w:rPr>
          <w:rFonts w:cs="Arial"/>
          <w:szCs w:val="24"/>
          <w:lang w:val="en-US"/>
        </w:rPr>
        <w:t xml:space="preserve"> a </w:t>
      </w:r>
      <w:proofErr w:type="spellStart"/>
      <w:r w:rsidR="00822967" w:rsidRPr="008B207C">
        <w:rPr>
          <w:rFonts w:cs="Arial"/>
          <w:szCs w:val="24"/>
          <w:lang w:val="en-US"/>
        </w:rPr>
        <w:t>c</w:t>
      </w:r>
      <w:r w:rsidR="00642F1C" w:rsidRPr="008B207C">
        <w:rPr>
          <w:rFonts w:cs="Arial"/>
          <w:szCs w:val="24"/>
          <w:lang w:val="en-US"/>
        </w:rPr>
        <w:t>ookiecutter</w:t>
      </w:r>
      <w:proofErr w:type="spellEnd"/>
      <w:r w:rsidR="00822967" w:rsidRPr="008B207C">
        <w:rPr>
          <w:rFonts w:cs="Arial"/>
          <w:szCs w:val="24"/>
          <w:lang w:val="en-US"/>
        </w:rPr>
        <w:t xml:space="preserve"> structure, since this is </w:t>
      </w:r>
      <w:r w:rsidRPr="008B207C">
        <w:rPr>
          <w:rFonts w:cs="Arial"/>
          <w:szCs w:val="24"/>
          <w:lang w:val="en-US"/>
        </w:rPr>
        <w:t xml:space="preserve">used in </w:t>
      </w:r>
      <w:r w:rsidR="00D22F8E">
        <w:rPr>
          <w:rFonts w:cs="Arial"/>
          <w:szCs w:val="24"/>
          <w:lang w:val="en-US"/>
        </w:rPr>
        <w:t>a large number of</w:t>
      </w:r>
      <w:r w:rsidRPr="008B207C">
        <w:rPr>
          <w:rFonts w:cs="Arial"/>
          <w:szCs w:val="24"/>
          <w:lang w:val="en-US"/>
        </w:rPr>
        <w:t xml:space="preserve"> projects of data science. Organization throughout the development of the project was made using git and GitHub.</w:t>
      </w:r>
    </w:p>
    <w:p w14:paraId="27AD65F6" w14:textId="77777777" w:rsidR="00642F1C" w:rsidRPr="008B207C" w:rsidRDefault="00642F1C" w:rsidP="005801F0">
      <w:pPr>
        <w:rPr>
          <w:rFonts w:cs="Arial"/>
          <w:szCs w:val="24"/>
          <w:lang w:val="en-US"/>
        </w:rPr>
      </w:pPr>
    </w:p>
    <w:p w14:paraId="2C11E223" w14:textId="6E01D276" w:rsidR="002D7AE4" w:rsidRPr="008B207C" w:rsidRDefault="002D7AE4" w:rsidP="005801F0">
      <w:pPr>
        <w:rPr>
          <w:rFonts w:cs="Arial"/>
          <w:b/>
          <w:bCs/>
          <w:szCs w:val="24"/>
          <w:lang w:val="en-US"/>
        </w:rPr>
      </w:pPr>
      <w:r w:rsidRPr="008B207C">
        <w:rPr>
          <w:rFonts w:cs="Arial"/>
          <w:b/>
          <w:bCs/>
          <w:szCs w:val="24"/>
          <w:lang w:val="en-US"/>
        </w:rPr>
        <w:t>Data Cleaning</w:t>
      </w:r>
    </w:p>
    <w:p w14:paraId="56F3D840" w14:textId="77777777" w:rsidR="002D7AE4" w:rsidRPr="008B207C" w:rsidRDefault="002D7AE4" w:rsidP="005801F0">
      <w:pPr>
        <w:rPr>
          <w:rFonts w:cs="Arial"/>
          <w:b/>
          <w:bCs/>
          <w:szCs w:val="24"/>
          <w:lang w:val="en-US"/>
        </w:rPr>
      </w:pPr>
    </w:p>
    <w:p w14:paraId="7D54CB04" w14:textId="2C2C613D" w:rsidR="00E75531" w:rsidRPr="008B207C" w:rsidRDefault="00E75531" w:rsidP="005801F0">
      <w:pPr>
        <w:ind w:firstLine="708"/>
        <w:rPr>
          <w:rFonts w:cs="Arial"/>
          <w:szCs w:val="24"/>
          <w:lang w:val="en-US"/>
        </w:rPr>
      </w:pPr>
      <w:r w:rsidRPr="008B207C">
        <w:rPr>
          <w:rFonts w:cs="Arial"/>
          <w:szCs w:val="24"/>
          <w:lang w:val="en-US"/>
        </w:rPr>
        <w:t>The first step into analyzing the datasets received</w:t>
      </w:r>
      <w:r w:rsidR="005801F0" w:rsidRPr="008B207C">
        <w:rPr>
          <w:rFonts w:cs="Arial"/>
          <w:szCs w:val="24"/>
          <w:lang w:val="en-US"/>
        </w:rPr>
        <w:t xml:space="preserve"> was importing the data. It was noticed that the types of some of the data were not befitting to the nature of the variable, such as numerical variables listed as string. In order to </w:t>
      </w:r>
      <w:r w:rsidR="004F5405" w:rsidRPr="008B207C">
        <w:rPr>
          <w:rFonts w:cs="Arial"/>
          <w:szCs w:val="24"/>
          <w:lang w:val="en-US"/>
        </w:rPr>
        <w:t>adjust this information, cleaning functions were made for both datasets, which can be found in the “make_dataset.py” file. In addition, the dataset was limited to the data until March 15</w:t>
      </w:r>
      <w:r w:rsidR="004F5405" w:rsidRPr="008B207C">
        <w:rPr>
          <w:rFonts w:cs="Arial"/>
          <w:szCs w:val="24"/>
          <w:vertAlign w:val="superscript"/>
          <w:lang w:val="en-US"/>
        </w:rPr>
        <w:t>th</w:t>
      </w:r>
      <w:r w:rsidR="004F5405" w:rsidRPr="008B207C">
        <w:rPr>
          <w:rFonts w:cs="Arial"/>
          <w:szCs w:val="24"/>
          <w:lang w:val="en-US"/>
        </w:rPr>
        <w:t xml:space="preserve">, 2022, </w:t>
      </w:r>
      <w:r w:rsidR="004D5F5D" w:rsidRPr="008B207C">
        <w:rPr>
          <w:rFonts w:cs="Arial"/>
          <w:szCs w:val="24"/>
          <w:lang w:val="en-US"/>
        </w:rPr>
        <w:t>that</w:t>
      </w:r>
      <w:r w:rsidR="004F5405" w:rsidRPr="008B207C">
        <w:rPr>
          <w:rFonts w:cs="Arial"/>
          <w:szCs w:val="24"/>
          <w:lang w:val="en-US"/>
        </w:rPr>
        <w:t xml:space="preserve"> was the date in which the dataset was received.</w:t>
      </w:r>
    </w:p>
    <w:p w14:paraId="3C3D19C4" w14:textId="0F125A09" w:rsidR="002D7AE4" w:rsidRPr="008B207C" w:rsidRDefault="002D7AE4" w:rsidP="002D7AE4">
      <w:pPr>
        <w:rPr>
          <w:rFonts w:cs="Arial"/>
          <w:szCs w:val="24"/>
          <w:lang w:val="en-US"/>
        </w:rPr>
      </w:pPr>
    </w:p>
    <w:p w14:paraId="4E14B8FA" w14:textId="0EEE3562" w:rsidR="002D7AE4" w:rsidRPr="008B207C" w:rsidRDefault="002D7AE4" w:rsidP="002D7AE4">
      <w:pPr>
        <w:rPr>
          <w:rFonts w:cs="Arial"/>
          <w:b/>
          <w:bCs/>
          <w:szCs w:val="24"/>
          <w:lang w:val="en-US"/>
        </w:rPr>
      </w:pPr>
      <w:r w:rsidRPr="008B207C">
        <w:rPr>
          <w:rFonts w:cs="Arial"/>
          <w:b/>
          <w:bCs/>
          <w:szCs w:val="24"/>
          <w:lang w:val="en-US"/>
        </w:rPr>
        <w:t>Features Engineering</w:t>
      </w:r>
    </w:p>
    <w:p w14:paraId="6382A221" w14:textId="0FB03CAE" w:rsidR="002D7AE4" w:rsidRPr="00E829DB" w:rsidRDefault="002D7AE4" w:rsidP="002D7AE4">
      <w:pPr>
        <w:rPr>
          <w:rFonts w:cs="Arial"/>
          <w:szCs w:val="24"/>
          <w:lang w:val="en-US"/>
        </w:rPr>
      </w:pPr>
    </w:p>
    <w:p w14:paraId="4B5ABD75" w14:textId="220FA332" w:rsidR="00876FDA" w:rsidRPr="00E829DB" w:rsidRDefault="00AC0CE9" w:rsidP="002D7AE4">
      <w:pPr>
        <w:ind w:firstLine="708"/>
        <w:rPr>
          <w:rFonts w:cs="Arial"/>
          <w:szCs w:val="24"/>
          <w:lang w:val="en-US"/>
        </w:rPr>
      </w:pPr>
      <w:r w:rsidRPr="00E829DB">
        <w:rPr>
          <w:rFonts w:cs="Arial"/>
          <w:szCs w:val="24"/>
          <w:lang w:val="en-US"/>
        </w:rPr>
        <w:t xml:space="preserve">Several </w:t>
      </w:r>
      <w:r w:rsidR="004C6A34" w:rsidRPr="00E829DB">
        <w:rPr>
          <w:rFonts w:cs="Arial"/>
          <w:szCs w:val="24"/>
          <w:lang w:val="en-US"/>
        </w:rPr>
        <w:t>build</w:t>
      </w:r>
      <w:r w:rsidR="008B207C" w:rsidRPr="00E829DB">
        <w:rPr>
          <w:rFonts w:cs="Arial"/>
          <w:szCs w:val="24"/>
          <w:lang w:val="en-US"/>
        </w:rPr>
        <w:t>ing</w:t>
      </w:r>
      <w:r w:rsidR="004C6A34" w:rsidRPr="00E829DB">
        <w:rPr>
          <w:rFonts w:cs="Arial"/>
          <w:szCs w:val="24"/>
          <w:lang w:val="en-US"/>
        </w:rPr>
        <w:t xml:space="preserve"> </w:t>
      </w:r>
      <w:r w:rsidRPr="00E829DB">
        <w:rPr>
          <w:rFonts w:cs="Arial"/>
          <w:szCs w:val="24"/>
          <w:lang w:val="en-US"/>
        </w:rPr>
        <w:t xml:space="preserve">features were implemented throughout data analysis and modelling, all of them can be found in “build_features.py” </w:t>
      </w:r>
      <w:r w:rsidR="00D22F8E">
        <w:rPr>
          <w:rFonts w:cs="Arial"/>
          <w:szCs w:val="24"/>
          <w:lang w:val="en-US"/>
        </w:rPr>
        <w:t>module</w:t>
      </w:r>
      <w:r w:rsidRPr="00E829DB">
        <w:rPr>
          <w:rFonts w:cs="Arial"/>
          <w:szCs w:val="24"/>
          <w:lang w:val="en-US"/>
        </w:rPr>
        <w:t>. First</w:t>
      </w:r>
      <w:r w:rsidR="00D24ECB" w:rsidRPr="00E829DB">
        <w:rPr>
          <w:rFonts w:cs="Arial"/>
          <w:szCs w:val="24"/>
          <w:lang w:val="en-US"/>
        </w:rPr>
        <w:t xml:space="preserve">ly, it was implemented </w:t>
      </w:r>
      <w:r w:rsidR="00516908" w:rsidRPr="00E829DB">
        <w:rPr>
          <w:rFonts w:cs="Arial"/>
          <w:szCs w:val="24"/>
          <w:lang w:val="en-US"/>
        </w:rPr>
        <w:t>“</w:t>
      </w:r>
      <w:proofErr w:type="spellStart"/>
      <w:r w:rsidR="00516908" w:rsidRPr="00E829DB">
        <w:rPr>
          <w:rFonts w:cs="Arial"/>
          <w:szCs w:val="24"/>
          <w:lang w:val="en-US"/>
        </w:rPr>
        <w:t>build_daily_features</w:t>
      </w:r>
      <w:proofErr w:type="spellEnd"/>
      <w:r w:rsidR="00516908" w:rsidRPr="00E829DB">
        <w:rPr>
          <w:rFonts w:cs="Arial"/>
          <w:szCs w:val="24"/>
          <w:lang w:val="en-US"/>
        </w:rPr>
        <w:t>”</w:t>
      </w:r>
      <w:r w:rsidR="00D24ECB" w:rsidRPr="00E829DB">
        <w:rPr>
          <w:rFonts w:cs="Arial"/>
          <w:szCs w:val="24"/>
          <w:lang w:val="en-US"/>
        </w:rPr>
        <w:t xml:space="preserve"> in order to determine the num</w:t>
      </w:r>
      <w:r w:rsidR="004D65CF" w:rsidRPr="00E829DB">
        <w:rPr>
          <w:rFonts w:cs="Arial"/>
          <w:szCs w:val="24"/>
          <w:lang w:val="en-US"/>
        </w:rPr>
        <w:t>ber of days between booking and check-in, adding a column to the</w:t>
      </w:r>
      <w:r w:rsidRPr="00E829DB">
        <w:rPr>
          <w:rFonts w:cs="Arial"/>
          <w:szCs w:val="24"/>
          <w:lang w:val="en-US"/>
        </w:rPr>
        <w:t xml:space="preserve"> “</w:t>
      </w:r>
      <w:proofErr w:type="spellStart"/>
      <w:r w:rsidRPr="00E829DB">
        <w:rPr>
          <w:rFonts w:cs="Arial"/>
          <w:szCs w:val="24"/>
          <w:lang w:val="en-US"/>
        </w:rPr>
        <w:t>df_daily_revenue</w:t>
      </w:r>
      <w:proofErr w:type="spellEnd"/>
      <w:r w:rsidRPr="00E829DB">
        <w:rPr>
          <w:rFonts w:cs="Arial"/>
          <w:szCs w:val="24"/>
          <w:lang w:val="en-US"/>
        </w:rPr>
        <w:t>”</w:t>
      </w:r>
      <w:r w:rsidR="004D65CF" w:rsidRPr="00E829DB">
        <w:rPr>
          <w:rFonts w:cs="Arial"/>
          <w:szCs w:val="24"/>
          <w:lang w:val="en-US"/>
        </w:rPr>
        <w:t xml:space="preserve"> </w:t>
      </w:r>
      <w:proofErr w:type="spellStart"/>
      <w:r w:rsidR="004D65CF" w:rsidRPr="00E829DB">
        <w:rPr>
          <w:rFonts w:cs="Arial"/>
          <w:szCs w:val="24"/>
          <w:lang w:val="en-US"/>
        </w:rPr>
        <w:t>dataframe</w:t>
      </w:r>
      <w:proofErr w:type="spellEnd"/>
      <w:r w:rsidR="004D65CF" w:rsidRPr="00E829DB">
        <w:rPr>
          <w:rFonts w:cs="Arial"/>
          <w:szCs w:val="24"/>
          <w:lang w:val="en-US"/>
        </w:rPr>
        <w:t xml:space="preserve"> called “</w:t>
      </w:r>
      <w:proofErr w:type="spellStart"/>
      <w:r w:rsidR="004D65CF" w:rsidRPr="00E829DB">
        <w:rPr>
          <w:rFonts w:cs="Arial"/>
          <w:szCs w:val="24"/>
          <w:lang w:val="en-US"/>
        </w:rPr>
        <w:t>reservation_advance_days</w:t>
      </w:r>
      <w:proofErr w:type="spellEnd"/>
      <w:r w:rsidR="004D65CF" w:rsidRPr="00E829DB">
        <w:rPr>
          <w:rFonts w:cs="Arial"/>
          <w:szCs w:val="24"/>
          <w:lang w:val="en-US"/>
        </w:rPr>
        <w:t xml:space="preserve">”. </w:t>
      </w:r>
      <w:r w:rsidR="00A32F43" w:rsidRPr="00E829DB">
        <w:rPr>
          <w:rFonts w:cs="Arial"/>
          <w:szCs w:val="24"/>
          <w:lang w:val="en-US"/>
        </w:rPr>
        <w:t>The objective was to analyze the pattern of reservation advance.</w:t>
      </w:r>
    </w:p>
    <w:p w14:paraId="0D840F01" w14:textId="724B8E0E" w:rsidR="00A32F43" w:rsidRPr="00E829DB" w:rsidRDefault="004D2053" w:rsidP="00A32F43">
      <w:pPr>
        <w:ind w:firstLine="708"/>
        <w:rPr>
          <w:rFonts w:cs="Arial"/>
          <w:szCs w:val="24"/>
          <w:lang w:val="en-US"/>
        </w:rPr>
      </w:pPr>
      <w:r w:rsidRPr="00E829DB">
        <w:rPr>
          <w:rFonts w:cs="Arial"/>
          <w:szCs w:val="24"/>
          <w:lang w:val="en-US"/>
        </w:rPr>
        <w:lastRenderedPageBreak/>
        <w:t>Here</w:t>
      </w:r>
      <w:r w:rsidR="00876FDA" w:rsidRPr="00E829DB">
        <w:rPr>
          <w:rFonts w:cs="Arial"/>
          <w:szCs w:val="24"/>
          <w:lang w:val="en-US"/>
        </w:rPr>
        <w:t>, the “</w:t>
      </w:r>
      <w:proofErr w:type="spellStart"/>
      <w:r w:rsidR="00876FDA" w:rsidRPr="00E829DB">
        <w:rPr>
          <w:rFonts w:cs="Arial"/>
          <w:szCs w:val="24"/>
          <w:lang w:val="en-US"/>
        </w:rPr>
        <w:t>creation_date</w:t>
      </w:r>
      <w:proofErr w:type="spellEnd"/>
      <w:r w:rsidR="00876FDA" w:rsidRPr="00E829DB">
        <w:rPr>
          <w:rFonts w:cs="Arial"/>
          <w:szCs w:val="24"/>
          <w:lang w:val="en-US"/>
        </w:rPr>
        <w:t xml:space="preserve">” was considered as the date of booking, as it differs from the variable “Data </w:t>
      </w:r>
      <w:proofErr w:type="spellStart"/>
      <w:r w:rsidR="00876FDA" w:rsidRPr="00E829DB">
        <w:rPr>
          <w:rFonts w:cs="Arial"/>
          <w:szCs w:val="24"/>
          <w:lang w:val="en-US"/>
        </w:rPr>
        <w:t>Inicial</w:t>
      </w:r>
      <w:proofErr w:type="spellEnd"/>
      <w:r w:rsidR="00876FDA" w:rsidRPr="00E829DB">
        <w:rPr>
          <w:rFonts w:cs="Arial"/>
          <w:szCs w:val="24"/>
          <w:lang w:val="en-US"/>
        </w:rPr>
        <w:t xml:space="preserve"> do </w:t>
      </w:r>
      <w:proofErr w:type="spellStart"/>
      <w:r w:rsidR="00876FDA" w:rsidRPr="00E829DB">
        <w:rPr>
          <w:rFonts w:cs="Arial"/>
          <w:szCs w:val="24"/>
          <w:lang w:val="en-US"/>
        </w:rPr>
        <w:t>contrato</w:t>
      </w:r>
      <w:proofErr w:type="spellEnd"/>
      <w:r w:rsidR="00876FDA" w:rsidRPr="00E829DB">
        <w:rPr>
          <w:rFonts w:cs="Arial"/>
          <w:szCs w:val="24"/>
          <w:lang w:val="en-US"/>
        </w:rPr>
        <w:t>” in the listings table and it is only present when the listing is occupied (</w:t>
      </w:r>
      <w:r w:rsidR="00063D3D" w:rsidRPr="00E829DB">
        <w:rPr>
          <w:rFonts w:cs="Arial"/>
          <w:szCs w:val="24"/>
          <w:lang w:val="en-US"/>
        </w:rPr>
        <w:t>“</w:t>
      </w:r>
      <w:r w:rsidR="00876FDA" w:rsidRPr="00E829DB">
        <w:rPr>
          <w:rFonts w:cs="Arial"/>
          <w:szCs w:val="24"/>
          <w:lang w:val="en-US"/>
        </w:rPr>
        <w:t>occupancy</w:t>
      </w:r>
      <w:r w:rsidR="00063D3D" w:rsidRPr="00E829DB">
        <w:rPr>
          <w:rFonts w:cs="Arial"/>
          <w:szCs w:val="24"/>
          <w:lang w:val="en-US"/>
        </w:rPr>
        <w:t>”</w:t>
      </w:r>
      <w:r w:rsidR="00876FDA" w:rsidRPr="00E829DB">
        <w:rPr>
          <w:rFonts w:cs="Arial"/>
          <w:szCs w:val="24"/>
          <w:lang w:val="en-US"/>
        </w:rPr>
        <w:t xml:space="preserve"> = 1). </w:t>
      </w:r>
      <w:r w:rsidR="00A32F43" w:rsidRPr="00E829DB">
        <w:rPr>
          <w:rFonts w:cs="Arial"/>
          <w:szCs w:val="24"/>
          <w:lang w:val="en-US"/>
        </w:rPr>
        <w:t>The advance days number was obtained through the subtraction of “date” from “</w:t>
      </w:r>
      <w:proofErr w:type="spellStart"/>
      <w:r w:rsidR="00A32F43" w:rsidRPr="00E829DB">
        <w:rPr>
          <w:rFonts w:cs="Arial"/>
          <w:szCs w:val="24"/>
          <w:lang w:val="en-US"/>
        </w:rPr>
        <w:t>creation_date</w:t>
      </w:r>
      <w:proofErr w:type="spellEnd"/>
      <w:r w:rsidR="00A32F43" w:rsidRPr="00E829DB">
        <w:rPr>
          <w:rFonts w:cs="Arial"/>
          <w:szCs w:val="24"/>
          <w:lang w:val="en-US"/>
        </w:rPr>
        <w:t>” and transforming it into days. Cases in which “</w:t>
      </w:r>
      <w:proofErr w:type="spellStart"/>
      <w:r w:rsidR="00A32F43" w:rsidRPr="00E829DB">
        <w:rPr>
          <w:rFonts w:cs="Arial"/>
          <w:szCs w:val="24"/>
          <w:lang w:val="en-US"/>
        </w:rPr>
        <w:t>creation_date</w:t>
      </w:r>
      <w:proofErr w:type="spellEnd"/>
      <w:r w:rsidR="00A32F43" w:rsidRPr="00E829DB">
        <w:rPr>
          <w:rFonts w:cs="Arial"/>
          <w:szCs w:val="24"/>
          <w:lang w:val="en-US"/>
        </w:rPr>
        <w:t xml:space="preserve">” was greater than “date” were considered to be </w:t>
      </w:r>
      <w:r w:rsidR="00E829DB">
        <w:rPr>
          <w:rFonts w:cs="Arial"/>
          <w:szCs w:val="24"/>
          <w:lang w:val="en-US"/>
        </w:rPr>
        <w:t>invalid</w:t>
      </w:r>
      <w:r w:rsidR="00A32F43" w:rsidRPr="00E829DB">
        <w:rPr>
          <w:rFonts w:cs="Arial"/>
          <w:szCs w:val="24"/>
          <w:lang w:val="en-US"/>
        </w:rPr>
        <w:t xml:space="preserve"> and turned into “</w:t>
      </w:r>
      <w:proofErr w:type="spellStart"/>
      <w:r w:rsidR="00A32F43" w:rsidRPr="00E829DB">
        <w:rPr>
          <w:rFonts w:cs="Arial"/>
          <w:szCs w:val="24"/>
          <w:lang w:val="en-US"/>
        </w:rPr>
        <w:t>NaN</w:t>
      </w:r>
      <w:proofErr w:type="spellEnd"/>
      <w:r w:rsidR="00A32F43" w:rsidRPr="00E829DB">
        <w:rPr>
          <w:rFonts w:cs="Arial"/>
          <w:szCs w:val="24"/>
          <w:lang w:val="en-US"/>
        </w:rPr>
        <w:t>”.</w:t>
      </w:r>
    </w:p>
    <w:p w14:paraId="4FBED2DA" w14:textId="57CA477F" w:rsidR="00516908" w:rsidRDefault="000F529B" w:rsidP="00A32F43">
      <w:pPr>
        <w:ind w:firstLine="708"/>
        <w:rPr>
          <w:rFonts w:cs="Arial"/>
          <w:szCs w:val="24"/>
          <w:lang w:val="en-US"/>
        </w:rPr>
      </w:pPr>
      <w:r w:rsidRPr="00F7150C">
        <w:rPr>
          <w:rFonts w:cs="Arial"/>
          <w:szCs w:val="24"/>
          <w:lang w:val="en-US"/>
        </w:rPr>
        <w:t>The</w:t>
      </w:r>
      <w:r w:rsidR="00E829DB" w:rsidRPr="00F7150C">
        <w:rPr>
          <w:rFonts w:cs="Arial"/>
          <w:szCs w:val="24"/>
          <w:lang w:val="en-US"/>
        </w:rPr>
        <w:t xml:space="preserve"> function</w:t>
      </w:r>
      <w:r w:rsidRPr="00F7150C">
        <w:rPr>
          <w:rFonts w:cs="Arial"/>
          <w:szCs w:val="24"/>
          <w:lang w:val="en-US"/>
        </w:rPr>
        <w:t xml:space="preserve"> “</w:t>
      </w:r>
      <w:proofErr w:type="spellStart"/>
      <w:r w:rsidRPr="00F7150C">
        <w:rPr>
          <w:rFonts w:cs="Arial"/>
          <w:szCs w:val="24"/>
          <w:lang w:val="en-US"/>
        </w:rPr>
        <w:t>build_listings_features</w:t>
      </w:r>
      <w:proofErr w:type="spellEnd"/>
      <w:r w:rsidRPr="00F7150C">
        <w:rPr>
          <w:rFonts w:cs="Arial"/>
          <w:szCs w:val="24"/>
          <w:lang w:val="en-US"/>
        </w:rPr>
        <w:t>”</w:t>
      </w:r>
      <w:r w:rsidR="00E829DB" w:rsidRPr="00F7150C">
        <w:rPr>
          <w:rFonts w:cs="Arial"/>
          <w:szCs w:val="24"/>
          <w:lang w:val="en-US"/>
        </w:rPr>
        <w:t xml:space="preserve"> was implemented f</w:t>
      </w:r>
      <w:r w:rsidR="00516908" w:rsidRPr="00F7150C">
        <w:rPr>
          <w:rFonts w:cs="Arial"/>
          <w:szCs w:val="24"/>
          <w:lang w:val="en-US"/>
        </w:rPr>
        <w:t xml:space="preserve">or the </w:t>
      </w:r>
      <w:proofErr w:type="gramStart"/>
      <w:r w:rsidR="00516908" w:rsidRPr="00F7150C">
        <w:rPr>
          <w:rFonts w:cs="Arial"/>
          <w:szCs w:val="24"/>
          <w:lang w:val="en-US"/>
        </w:rPr>
        <w:t>listings</w:t>
      </w:r>
      <w:proofErr w:type="gramEnd"/>
      <w:r w:rsidR="00516908" w:rsidRPr="00F7150C">
        <w:rPr>
          <w:rFonts w:cs="Arial"/>
          <w:szCs w:val="24"/>
          <w:lang w:val="en-US"/>
        </w:rPr>
        <w:t xml:space="preserve"> dataset, </w:t>
      </w:r>
      <w:r w:rsidRPr="00F7150C">
        <w:rPr>
          <w:rFonts w:cs="Arial"/>
          <w:szCs w:val="24"/>
          <w:lang w:val="en-US"/>
        </w:rPr>
        <w:t>in which p</w:t>
      </w:r>
      <w:r w:rsidR="004D2053" w:rsidRPr="00F7150C">
        <w:rPr>
          <w:rFonts w:cs="Arial"/>
          <w:szCs w:val="24"/>
          <w:lang w:val="en-US"/>
        </w:rPr>
        <w:t>roperties were categorized</w:t>
      </w:r>
      <w:r w:rsidR="00363425" w:rsidRPr="00F7150C">
        <w:rPr>
          <w:rFonts w:cs="Arial"/>
          <w:szCs w:val="24"/>
          <w:lang w:val="en-US"/>
        </w:rPr>
        <w:t xml:space="preserve"> using numbers</w:t>
      </w:r>
      <w:r w:rsidRPr="00F7150C">
        <w:rPr>
          <w:rFonts w:cs="Arial"/>
          <w:szCs w:val="24"/>
          <w:lang w:val="en-US"/>
        </w:rPr>
        <w:t xml:space="preserve"> from 1 to 5, where 1 was attributed to properties whose quality were considered as “SIM”, and “MASTER” quality was considered as 5.</w:t>
      </w:r>
      <w:r w:rsidR="00363425" w:rsidRPr="00F7150C">
        <w:rPr>
          <w:rFonts w:cs="Arial"/>
          <w:szCs w:val="24"/>
          <w:lang w:val="en-US"/>
        </w:rPr>
        <w:t xml:space="preserve"> From the string in the “</w:t>
      </w:r>
      <w:proofErr w:type="spellStart"/>
      <w:r w:rsidR="00363425" w:rsidRPr="00F7150C">
        <w:rPr>
          <w:rFonts w:cs="Arial"/>
          <w:szCs w:val="24"/>
          <w:lang w:val="en-US"/>
        </w:rPr>
        <w:t>Categoria</w:t>
      </w:r>
      <w:proofErr w:type="spellEnd"/>
      <w:r w:rsidR="00363425" w:rsidRPr="00F7150C">
        <w:rPr>
          <w:rFonts w:cs="Arial"/>
          <w:szCs w:val="24"/>
          <w:lang w:val="en-US"/>
        </w:rPr>
        <w:t xml:space="preserve">” column, the number of rooms was obtained </w:t>
      </w:r>
      <w:r w:rsidR="00F7150C" w:rsidRPr="00F7150C">
        <w:rPr>
          <w:rFonts w:cs="Arial"/>
          <w:szCs w:val="24"/>
          <w:lang w:val="en-US"/>
        </w:rPr>
        <w:t>and a column “Quartos” was added to “</w:t>
      </w:r>
      <w:proofErr w:type="spellStart"/>
      <w:r w:rsidR="00F7150C" w:rsidRPr="00F7150C">
        <w:rPr>
          <w:rFonts w:cs="Arial"/>
          <w:szCs w:val="24"/>
          <w:lang w:val="en-US"/>
        </w:rPr>
        <w:t>df_listings</w:t>
      </w:r>
      <w:proofErr w:type="spellEnd"/>
      <w:r w:rsidR="00F7150C" w:rsidRPr="00F7150C">
        <w:rPr>
          <w:rFonts w:cs="Arial"/>
          <w:szCs w:val="24"/>
          <w:lang w:val="en-US"/>
        </w:rPr>
        <w:t>”</w:t>
      </w:r>
      <w:r w:rsidR="00363425" w:rsidRPr="00F7150C">
        <w:rPr>
          <w:rFonts w:cs="Arial"/>
          <w:szCs w:val="24"/>
          <w:lang w:val="en-US"/>
        </w:rPr>
        <w:t xml:space="preserve"> in order to model prices and revenues for properties with similar quality, but different number of rooms.</w:t>
      </w:r>
    </w:p>
    <w:p w14:paraId="07D528C0" w14:textId="3E280DBB" w:rsidR="00742990" w:rsidRPr="00182427" w:rsidRDefault="000D2E59" w:rsidP="00136963">
      <w:pPr>
        <w:ind w:firstLine="708"/>
        <w:rPr>
          <w:rFonts w:cs="Arial"/>
          <w:szCs w:val="24"/>
          <w:lang w:val="en-US"/>
        </w:rPr>
      </w:pPr>
      <w:r w:rsidRPr="00182427">
        <w:rPr>
          <w:rFonts w:cs="Arial"/>
          <w:szCs w:val="24"/>
          <w:lang w:val="en-US"/>
        </w:rPr>
        <w:t>The function “</w:t>
      </w:r>
      <w:proofErr w:type="spellStart"/>
      <w:r w:rsidRPr="00182427">
        <w:rPr>
          <w:rFonts w:cs="Arial"/>
          <w:szCs w:val="24"/>
          <w:lang w:val="en-US"/>
        </w:rPr>
        <w:t>build_date_features</w:t>
      </w:r>
      <w:proofErr w:type="spellEnd"/>
      <w:r w:rsidRPr="00182427">
        <w:rPr>
          <w:rFonts w:cs="Arial"/>
          <w:szCs w:val="24"/>
          <w:lang w:val="en-US"/>
        </w:rPr>
        <w:t xml:space="preserve">” </w:t>
      </w:r>
      <w:r w:rsidR="00136963" w:rsidRPr="00182427">
        <w:rPr>
          <w:rFonts w:cs="Arial"/>
          <w:szCs w:val="24"/>
          <w:lang w:val="en-US"/>
        </w:rPr>
        <w:t xml:space="preserve">uses functions from “commons.py” in order to decompose the date, add a column containing the day of the week and turn it into a one-hot encoding structure, as well as add another column indicating whether the date is a holiday. First, </w:t>
      </w:r>
      <w:r w:rsidR="00D4151A" w:rsidRPr="00182427">
        <w:rPr>
          <w:rFonts w:cs="Arial"/>
          <w:szCs w:val="24"/>
          <w:lang w:val="en-US"/>
        </w:rPr>
        <w:t xml:space="preserve">the date </w:t>
      </w:r>
      <w:r w:rsidR="00136963" w:rsidRPr="00182427">
        <w:rPr>
          <w:rFonts w:cs="Arial"/>
          <w:szCs w:val="24"/>
          <w:lang w:val="en-US"/>
        </w:rPr>
        <w:t xml:space="preserve">was decomposed </w:t>
      </w:r>
      <w:r w:rsidR="00D4151A" w:rsidRPr="00182427">
        <w:rPr>
          <w:rFonts w:cs="Arial"/>
          <w:szCs w:val="24"/>
          <w:lang w:val="en-US"/>
        </w:rPr>
        <w:t xml:space="preserve">into separate columns, namely </w:t>
      </w:r>
      <w:r w:rsidR="00742990" w:rsidRPr="00182427">
        <w:rPr>
          <w:rFonts w:cs="Arial"/>
          <w:szCs w:val="24"/>
          <w:lang w:val="en-US"/>
        </w:rPr>
        <w:t>“</w:t>
      </w:r>
      <w:r w:rsidR="00D4151A" w:rsidRPr="00182427">
        <w:rPr>
          <w:rFonts w:cs="Arial"/>
          <w:szCs w:val="24"/>
          <w:lang w:val="en-US"/>
        </w:rPr>
        <w:t>year</w:t>
      </w:r>
      <w:r w:rsidR="00742990" w:rsidRPr="00182427">
        <w:rPr>
          <w:rFonts w:cs="Arial"/>
          <w:szCs w:val="24"/>
          <w:lang w:val="en-US"/>
        </w:rPr>
        <w:t>”</w:t>
      </w:r>
      <w:r w:rsidR="00D4151A" w:rsidRPr="00182427">
        <w:rPr>
          <w:rFonts w:cs="Arial"/>
          <w:szCs w:val="24"/>
          <w:lang w:val="en-US"/>
        </w:rPr>
        <w:t xml:space="preserve">, </w:t>
      </w:r>
      <w:r w:rsidR="00742990" w:rsidRPr="00182427">
        <w:rPr>
          <w:rFonts w:cs="Arial"/>
          <w:szCs w:val="24"/>
          <w:lang w:val="en-US"/>
        </w:rPr>
        <w:t>“</w:t>
      </w:r>
      <w:r w:rsidR="00D4151A" w:rsidRPr="00182427">
        <w:rPr>
          <w:rFonts w:cs="Arial"/>
          <w:szCs w:val="24"/>
          <w:lang w:val="en-US"/>
        </w:rPr>
        <w:t>month</w:t>
      </w:r>
      <w:r w:rsidR="00742990" w:rsidRPr="00182427">
        <w:rPr>
          <w:rFonts w:cs="Arial"/>
          <w:szCs w:val="24"/>
          <w:lang w:val="en-US"/>
        </w:rPr>
        <w:t>”</w:t>
      </w:r>
      <w:r w:rsidR="00D4151A" w:rsidRPr="00182427">
        <w:rPr>
          <w:rFonts w:cs="Arial"/>
          <w:szCs w:val="24"/>
          <w:lang w:val="en-US"/>
        </w:rPr>
        <w:t xml:space="preserve"> and </w:t>
      </w:r>
      <w:r w:rsidR="00742990" w:rsidRPr="00182427">
        <w:rPr>
          <w:rFonts w:cs="Arial"/>
          <w:szCs w:val="24"/>
          <w:lang w:val="en-US"/>
        </w:rPr>
        <w:t>“</w:t>
      </w:r>
      <w:r w:rsidR="00D4151A" w:rsidRPr="00182427">
        <w:rPr>
          <w:rFonts w:cs="Arial"/>
          <w:szCs w:val="24"/>
          <w:lang w:val="en-US"/>
        </w:rPr>
        <w:t>day</w:t>
      </w:r>
      <w:r w:rsidR="00742990" w:rsidRPr="00182427">
        <w:rPr>
          <w:rFonts w:cs="Arial"/>
          <w:szCs w:val="24"/>
          <w:lang w:val="en-US"/>
        </w:rPr>
        <w:t>”</w:t>
      </w:r>
      <w:r w:rsidR="00D4151A" w:rsidRPr="00182427">
        <w:rPr>
          <w:rFonts w:cs="Arial"/>
          <w:szCs w:val="24"/>
          <w:lang w:val="en-US"/>
        </w:rPr>
        <w:t xml:space="preserve">. In order to do so, timestamp dates listed in the </w:t>
      </w:r>
      <w:proofErr w:type="spellStart"/>
      <w:r w:rsidR="00D4151A" w:rsidRPr="00182427">
        <w:rPr>
          <w:rFonts w:cs="Arial"/>
          <w:szCs w:val="24"/>
          <w:lang w:val="en-US"/>
        </w:rPr>
        <w:t>dataframe</w:t>
      </w:r>
      <w:proofErr w:type="spellEnd"/>
      <w:r w:rsidR="00D4151A" w:rsidRPr="00182427">
        <w:rPr>
          <w:rFonts w:cs="Arial"/>
          <w:szCs w:val="24"/>
          <w:lang w:val="en-US"/>
        </w:rPr>
        <w:t xml:space="preserve"> </w:t>
      </w:r>
      <w:r w:rsidR="004D2053" w:rsidRPr="00182427">
        <w:rPr>
          <w:rFonts w:cs="Arial"/>
          <w:szCs w:val="24"/>
          <w:lang w:val="en-US"/>
        </w:rPr>
        <w:t xml:space="preserve">were converted </w:t>
      </w:r>
      <w:r w:rsidR="00D4151A" w:rsidRPr="00182427">
        <w:rPr>
          <w:rFonts w:cs="Arial"/>
          <w:szCs w:val="24"/>
          <w:lang w:val="en-US"/>
        </w:rPr>
        <w:t>into datetime format</w:t>
      </w:r>
      <w:r w:rsidR="004D2053" w:rsidRPr="00182427">
        <w:rPr>
          <w:rFonts w:cs="Arial"/>
          <w:szCs w:val="24"/>
          <w:lang w:val="en-US"/>
        </w:rPr>
        <w:t xml:space="preserve"> for each feature</w:t>
      </w:r>
      <w:r w:rsidR="00D4151A" w:rsidRPr="00182427">
        <w:rPr>
          <w:rFonts w:cs="Arial"/>
          <w:szCs w:val="24"/>
          <w:lang w:val="en-US"/>
        </w:rPr>
        <w:t>.</w:t>
      </w:r>
    </w:p>
    <w:p w14:paraId="19ACD81D" w14:textId="5BDF8E44" w:rsidR="007177FB" w:rsidRPr="00182427" w:rsidRDefault="00182427" w:rsidP="00D4151A">
      <w:pPr>
        <w:ind w:firstLine="708"/>
        <w:rPr>
          <w:rFonts w:cs="Arial"/>
          <w:szCs w:val="24"/>
          <w:lang w:val="en-US"/>
        </w:rPr>
      </w:pPr>
      <w:r w:rsidRPr="00182427">
        <w:rPr>
          <w:rFonts w:cs="Arial"/>
          <w:szCs w:val="24"/>
          <w:lang w:val="en-US"/>
        </w:rPr>
        <w:t>T</w:t>
      </w:r>
      <w:r w:rsidR="00136963" w:rsidRPr="00182427">
        <w:rPr>
          <w:rFonts w:cs="Arial"/>
          <w:szCs w:val="24"/>
          <w:lang w:val="en-US"/>
        </w:rPr>
        <w:t>he</w:t>
      </w:r>
      <w:r w:rsidR="00742990" w:rsidRPr="00182427">
        <w:rPr>
          <w:rFonts w:cs="Arial"/>
          <w:szCs w:val="24"/>
          <w:lang w:val="en-US"/>
        </w:rPr>
        <w:t xml:space="preserve"> column labeled as “</w:t>
      </w:r>
      <w:proofErr w:type="spellStart"/>
      <w:r w:rsidR="00742990" w:rsidRPr="00182427">
        <w:rPr>
          <w:rFonts w:cs="Arial"/>
          <w:szCs w:val="24"/>
          <w:lang w:val="en-US"/>
        </w:rPr>
        <w:t>day_of_week</w:t>
      </w:r>
      <w:proofErr w:type="spellEnd"/>
      <w:r w:rsidR="00742990" w:rsidRPr="00182427">
        <w:rPr>
          <w:rFonts w:cs="Arial"/>
          <w:szCs w:val="24"/>
          <w:lang w:val="en-US"/>
        </w:rPr>
        <w:t xml:space="preserve">’’ was added to the </w:t>
      </w:r>
      <w:proofErr w:type="spellStart"/>
      <w:r w:rsidR="00742990" w:rsidRPr="00182427">
        <w:rPr>
          <w:rFonts w:cs="Arial"/>
          <w:szCs w:val="24"/>
          <w:lang w:val="en-US"/>
        </w:rPr>
        <w:t>dataframe</w:t>
      </w:r>
      <w:proofErr w:type="spellEnd"/>
      <w:r w:rsidRPr="00182427">
        <w:rPr>
          <w:rFonts w:cs="Arial"/>
          <w:szCs w:val="24"/>
          <w:lang w:val="en-US"/>
        </w:rPr>
        <w:t xml:space="preserve"> </w:t>
      </w:r>
      <w:r w:rsidR="00742990" w:rsidRPr="00182427">
        <w:rPr>
          <w:rFonts w:cs="Arial"/>
          <w:szCs w:val="24"/>
          <w:lang w:val="en-US"/>
        </w:rPr>
        <w:t xml:space="preserve">using the </w:t>
      </w:r>
      <w:r w:rsidR="002400DA" w:rsidRPr="00182427">
        <w:rPr>
          <w:rFonts w:cs="Arial"/>
          <w:szCs w:val="24"/>
          <w:lang w:val="en-US"/>
        </w:rPr>
        <w:t xml:space="preserve">attribute </w:t>
      </w:r>
      <w:proofErr w:type="spellStart"/>
      <w:r w:rsidR="00742990" w:rsidRPr="00182427">
        <w:rPr>
          <w:rFonts w:cs="Arial"/>
          <w:szCs w:val="24"/>
          <w:lang w:val="en-US"/>
        </w:rPr>
        <w:t>dayofweek</w:t>
      </w:r>
      <w:proofErr w:type="spellEnd"/>
      <w:r w:rsidR="00742990" w:rsidRPr="00182427">
        <w:rPr>
          <w:rFonts w:cs="Arial"/>
          <w:szCs w:val="24"/>
          <w:lang w:val="en-US"/>
        </w:rPr>
        <w:t xml:space="preserve"> and, by the use of a dictionary, labelling each</w:t>
      </w:r>
      <w:r w:rsidR="00834C89" w:rsidRPr="00182427">
        <w:rPr>
          <w:rFonts w:cs="Arial"/>
          <w:szCs w:val="24"/>
          <w:lang w:val="en-US"/>
        </w:rPr>
        <w:t xml:space="preserve"> day accordingly (0 is “Monday” and 6 is “Sunday”). This categorical variable, then, was converted using one hot encoding, therefore preparing it to be used when modelling</w:t>
      </w:r>
      <w:r w:rsidRPr="00182427">
        <w:rPr>
          <w:rFonts w:cs="Arial"/>
          <w:szCs w:val="24"/>
          <w:lang w:val="en-US"/>
        </w:rPr>
        <w:t xml:space="preserve"> to evaluate the effect of the day of the week in the revenue.</w:t>
      </w:r>
    </w:p>
    <w:p w14:paraId="629C0BDF" w14:textId="72869DC0" w:rsidR="007177FB" w:rsidRDefault="00182427" w:rsidP="002D7AE4">
      <w:pPr>
        <w:ind w:firstLine="708"/>
        <w:rPr>
          <w:rFonts w:cs="Arial"/>
          <w:szCs w:val="24"/>
          <w:lang w:val="en-US"/>
        </w:rPr>
      </w:pPr>
      <w:r w:rsidRPr="00182427">
        <w:rPr>
          <w:rFonts w:cs="Arial"/>
          <w:szCs w:val="24"/>
          <w:lang w:val="en-US"/>
        </w:rPr>
        <w:t>Finally</w:t>
      </w:r>
      <w:r w:rsidR="00834C89" w:rsidRPr="00182427">
        <w:rPr>
          <w:rFonts w:cs="Arial"/>
          <w:szCs w:val="24"/>
          <w:lang w:val="en-US"/>
        </w:rPr>
        <w:t xml:space="preserve">, a column </w:t>
      </w:r>
      <w:r w:rsidR="004D2053" w:rsidRPr="00182427">
        <w:rPr>
          <w:rFonts w:cs="Arial"/>
          <w:szCs w:val="24"/>
          <w:lang w:val="en-US"/>
        </w:rPr>
        <w:t xml:space="preserve">was added to </w:t>
      </w:r>
      <w:proofErr w:type="spellStart"/>
      <w:r w:rsidR="004D2053" w:rsidRPr="00182427">
        <w:rPr>
          <w:rFonts w:cs="Arial"/>
          <w:szCs w:val="24"/>
          <w:lang w:val="en-US"/>
        </w:rPr>
        <w:t>daily_revenue</w:t>
      </w:r>
      <w:proofErr w:type="spellEnd"/>
      <w:r w:rsidR="004D2053" w:rsidRPr="00182427">
        <w:rPr>
          <w:rFonts w:cs="Arial"/>
          <w:szCs w:val="24"/>
          <w:lang w:val="en-US"/>
        </w:rPr>
        <w:t xml:space="preserve"> </w:t>
      </w:r>
      <w:proofErr w:type="spellStart"/>
      <w:r w:rsidR="00834C89" w:rsidRPr="00182427">
        <w:rPr>
          <w:rFonts w:cs="Arial"/>
          <w:szCs w:val="24"/>
          <w:lang w:val="en-US"/>
        </w:rPr>
        <w:t>dataframe</w:t>
      </w:r>
      <w:proofErr w:type="spellEnd"/>
      <w:r w:rsidR="00834C89" w:rsidRPr="00182427">
        <w:rPr>
          <w:rFonts w:cs="Arial"/>
          <w:szCs w:val="24"/>
          <w:lang w:val="en-US"/>
        </w:rPr>
        <w:t xml:space="preserve"> to indicate whether a day is a holiday in Brazil. </w:t>
      </w:r>
      <w:r w:rsidR="004C618D" w:rsidRPr="00182427">
        <w:rPr>
          <w:rFonts w:cs="Arial"/>
          <w:szCs w:val="24"/>
          <w:lang w:val="en-US"/>
        </w:rPr>
        <w:t>The function</w:t>
      </w:r>
      <w:r w:rsidR="00834C89" w:rsidRPr="00182427">
        <w:rPr>
          <w:rFonts w:cs="Arial"/>
          <w:szCs w:val="24"/>
          <w:lang w:val="en-US"/>
        </w:rPr>
        <w:t xml:space="preserve"> </w:t>
      </w:r>
      <w:r w:rsidR="004C618D" w:rsidRPr="00182427">
        <w:rPr>
          <w:rFonts w:cs="Arial"/>
          <w:szCs w:val="24"/>
          <w:lang w:val="en-US"/>
        </w:rPr>
        <w:t>“</w:t>
      </w:r>
      <w:proofErr w:type="spellStart"/>
      <w:r w:rsidR="004C618D" w:rsidRPr="00182427">
        <w:rPr>
          <w:rFonts w:cs="Arial"/>
          <w:szCs w:val="24"/>
          <w:lang w:val="en-US"/>
        </w:rPr>
        <w:t>i</w:t>
      </w:r>
      <w:r w:rsidR="00642F1C" w:rsidRPr="00182427">
        <w:rPr>
          <w:rFonts w:cs="Arial"/>
          <w:szCs w:val="24"/>
          <w:lang w:val="en-US"/>
        </w:rPr>
        <w:t>s_holiday</w:t>
      </w:r>
      <w:proofErr w:type="spellEnd"/>
      <w:r w:rsidR="004C618D" w:rsidRPr="00182427">
        <w:rPr>
          <w:rFonts w:cs="Arial"/>
          <w:szCs w:val="24"/>
          <w:lang w:val="en-US"/>
        </w:rPr>
        <w:t>”</w:t>
      </w:r>
      <w:r w:rsidR="00642F1C" w:rsidRPr="00182427">
        <w:rPr>
          <w:rFonts w:cs="Arial"/>
          <w:szCs w:val="24"/>
          <w:lang w:val="en-US"/>
        </w:rPr>
        <w:t xml:space="preserve"> </w:t>
      </w:r>
      <w:r w:rsidR="004C618D" w:rsidRPr="00182427">
        <w:rPr>
          <w:rFonts w:cs="Arial"/>
          <w:szCs w:val="24"/>
          <w:lang w:val="en-US"/>
        </w:rPr>
        <w:t>was implemented</w:t>
      </w:r>
      <w:r w:rsidR="00642F1C" w:rsidRPr="00182427">
        <w:rPr>
          <w:rFonts w:cs="Arial"/>
          <w:szCs w:val="24"/>
          <w:lang w:val="en-US"/>
        </w:rPr>
        <w:t xml:space="preserve"> using the </w:t>
      </w:r>
      <w:r w:rsidR="004C618D" w:rsidRPr="00182427">
        <w:rPr>
          <w:rFonts w:cs="Arial"/>
          <w:szCs w:val="24"/>
          <w:lang w:val="en-US"/>
        </w:rPr>
        <w:t>holiday library. This is useful to help determine the influence of holidays on the revenue obtained in a period.</w:t>
      </w:r>
    </w:p>
    <w:p w14:paraId="315EBB06" w14:textId="3ECC0892" w:rsidR="0006284E" w:rsidRPr="00182427" w:rsidRDefault="0006284E" w:rsidP="002D7AE4">
      <w:pPr>
        <w:ind w:firstLine="708"/>
        <w:rPr>
          <w:rFonts w:cs="Arial"/>
          <w:szCs w:val="24"/>
          <w:lang w:val="en-US"/>
        </w:rPr>
      </w:pPr>
      <w:r>
        <w:rPr>
          <w:rFonts w:cs="Arial"/>
          <w:szCs w:val="24"/>
          <w:lang w:val="en-US"/>
        </w:rPr>
        <w:t>In case it is necessary to recompose the year, month and day into a single date column, a function “</w:t>
      </w:r>
      <w:proofErr w:type="spellStart"/>
      <w:r>
        <w:rPr>
          <w:rFonts w:cs="Arial"/>
          <w:szCs w:val="24"/>
          <w:lang w:val="en-US"/>
        </w:rPr>
        <w:t>get_date_from_ymd</w:t>
      </w:r>
      <w:proofErr w:type="spellEnd"/>
      <w:r>
        <w:rPr>
          <w:rFonts w:cs="Arial"/>
          <w:szCs w:val="24"/>
          <w:lang w:val="en-US"/>
        </w:rPr>
        <w:t>” was also added to “commons.py”.</w:t>
      </w:r>
    </w:p>
    <w:p w14:paraId="798D915F" w14:textId="77777777" w:rsidR="00A65F05" w:rsidRDefault="00A65F05" w:rsidP="00521111">
      <w:pPr>
        <w:rPr>
          <w:rFonts w:cs="Arial"/>
          <w:b/>
          <w:bCs/>
          <w:szCs w:val="24"/>
          <w:lang w:val="en-US"/>
        </w:rPr>
      </w:pPr>
    </w:p>
    <w:p w14:paraId="23EC2EDA" w14:textId="77777777" w:rsidR="00A65F05" w:rsidRDefault="00A65F05">
      <w:pPr>
        <w:spacing w:after="160" w:line="259" w:lineRule="auto"/>
        <w:jc w:val="left"/>
        <w:rPr>
          <w:rFonts w:cs="Arial"/>
          <w:b/>
          <w:bCs/>
          <w:szCs w:val="24"/>
          <w:lang w:val="en-US"/>
        </w:rPr>
      </w:pPr>
      <w:r>
        <w:rPr>
          <w:rFonts w:cs="Arial"/>
          <w:b/>
          <w:bCs/>
          <w:szCs w:val="24"/>
          <w:lang w:val="en-US"/>
        </w:rPr>
        <w:br w:type="page"/>
      </w:r>
    </w:p>
    <w:p w14:paraId="66BAD5BB" w14:textId="470EF57A" w:rsidR="00521111" w:rsidRPr="00C222C7" w:rsidRDefault="00521111" w:rsidP="00521111">
      <w:pPr>
        <w:rPr>
          <w:rFonts w:cs="Arial"/>
          <w:b/>
          <w:bCs/>
          <w:szCs w:val="24"/>
          <w:lang w:val="en-US"/>
        </w:rPr>
      </w:pPr>
      <w:r w:rsidRPr="00C222C7">
        <w:rPr>
          <w:rFonts w:cs="Arial"/>
          <w:b/>
          <w:bCs/>
          <w:szCs w:val="24"/>
          <w:lang w:val="en-US"/>
        </w:rPr>
        <w:lastRenderedPageBreak/>
        <w:t>Results</w:t>
      </w:r>
    </w:p>
    <w:p w14:paraId="28A6578D" w14:textId="77777777" w:rsidR="00521111" w:rsidRPr="00C222C7" w:rsidRDefault="00521111" w:rsidP="00521111">
      <w:pPr>
        <w:rPr>
          <w:rFonts w:cs="Arial"/>
          <w:szCs w:val="24"/>
          <w:lang w:val="en-US"/>
        </w:rPr>
      </w:pPr>
    </w:p>
    <w:p w14:paraId="19D86D1C" w14:textId="64F418E8" w:rsidR="00521111" w:rsidRPr="00C222C7" w:rsidRDefault="00E23857" w:rsidP="00521111">
      <w:pPr>
        <w:rPr>
          <w:rFonts w:cs="Arial"/>
          <w:b/>
          <w:bCs/>
          <w:i/>
          <w:iCs/>
          <w:szCs w:val="24"/>
          <w:lang w:val="en-US"/>
        </w:rPr>
      </w:pPr>
      <w:r w:rsidRPr="00C222C7">
        <w:rPr>
          <w:rFonts w:cs="Arial"/>
          <w:b/>
          <w:bCs/>
          <w:i/>
          <w:iCs/>
          <w:szCs w:val="24"/>
          <w:lang w:val="en-US"/>
        </w:rPr>
        <w:t>1)</w:t>
      </w:r>
      <w:r w:rsidR="00521111" w:rsidRPr="00C222C7">
        <w:rPr>
          <w:rFonts w:cs="Arial"/>
          <w:b/>
          <w:bCs/>
          <w:i/>
          <w:iCs/>
          <w:szCs w:val="24"/>
          <w:lang w:val="en-US"/>
        </w:rPr>
        <w:t xml:space="preserve"> What is the expected price and revenue for a listing tagged as JUR MASTER2Q in March?</w:t>
      </w:r>
    </w:p>
    <w:p w14:paraId="1EDE9A86" w14:textId="77777777" w:rsidR="00521111" w:rsidRPr="00C222C7" w:rsidRDefault="00521111" w:rsidP="00521111">
      <w:pPr>
        <w:rPr>
          <w:rFonts w:cs="Arial"/>
          <w:szCs w:val="24"/>
          <w:lang w:val="en-US"/>
        </w:rPr>
      </w:pPr>
    </w:p>
    <w:p w14:paraId="26036E55" w14:textId="0B19FD22" w:rsidR="008023D9" w:rsidRPr="00C222C7" w:rsidRDefault="00E23857" w:rsidP="008023D9">
      <w:pPr>
        <w:ind w:firstLine="708"/>
        <w:rPr>
          <w:rFonts w:cs="Arial"/>
          <w:szCs w:val="24"/>
          <w:lang w:val="en-US"/>
        </w:rPr>
      </w:pPr>
      <w:r w:rsidRPr="00C222C7">
        <w:rPr>
          <w:rFonts w:cs="Arial"/>
          <w:szCs w:val="24"/>
          <w:lang w:val="en-US"/>
        </w:rPr>
        <w:t>After due cleaning and adjusting of both “listings” and “</w:t>
      </w:r>
      <w:proofErr w:type="spellStart"/>
      <w:r w:rsidRPr="00C222C7">
        <w:rPr>
          <w:rFonts w:cs="Arial"/>
          <w:szCs w:val="24"/>
          <w:lang w:val="en-US"/>
        </w:rPr>
        <w:t>daily_revenue</w:t>
      </w:r>
      <w:proofErr w:type="spellEnd"/>
      <w:r w:rsidRPr="00C222C7">
        <w:rPr>
          <w:rFonts w:cs="Arial"/>
          <w:szCs w:val="24"/>
          <w:lang w:val="en-US"/>
        </w:rPr>
        <w:t>” datasets, they were merged into a new dataset named “data”.</w:t>
      </w:r>
      <w:r w:rsidR="003865A3">
        <w:rPr>
          <w:rFonts w:cs="Arial"/>
          <w:szCs w:val="24"/>
          <w:lang w:val="en-US"/>
        </w:rPr>
        <w:t xml:space="preserve"> Before the merging, the listings dataset already contained the number of rooms of each property, as well as numerically encoded features indicating its category, as explained in previous section. </w:t>
      </w:r>
      <w:r w:rsidR="00521111" w:rsidRPr="00C222C7">
        <w:rPr>
          <w:rFonts w:cs="Arial"/>
          <w:szCs w:val="24"/>
          <w:lang w:val="en-US"/>
        </w:rPr>
        <w:t xml:space="preserve">From the “data” dataset, it was observed that there were no listings that corresponded to the “MASTER2Q” category. </w:t>
      </w:r>
    </w:p>
    <w:p w14:paraId="64BC9BF6" w14:textId="670A403F" w:rsidR="005669C9" w:rsidRPr="000B6B15" w:rsidRDefault="005669C9" w:rsidP="008023D9">
      <w:pPr>
        <w:ind w:firstLine="708"/>
        <w:rPr>
          <w:rFonts w:cs="Arial"/>
          <w:szCs w:val="24"/>
          <w:lang w:val="en-US"/>
        </w:rPr>
      </w:pPr>
      <w:r w:rsidRPr="000B6B15">
        <w:rPr>
          <w:rFonts w:cs="Arial"/>
          <w:szCs w:val="24"/>
          <w:lang w:val="en-US"/>
        </w:rPr>
        <w:t>Thus, in order to obtain a model which can predict price and revenue based on category and number of rooms,</w:t>
      </w:r>
      <w:r w:rsidR="00905966" w:rsidRPr="000B6B15">
        <w:rPr>
          <w:rFonts w:cs="Arial"/>
          <w:szCs w:val="24"/>
          <w:lang w:val="en-US"/>
        </w:rPr>
        <w:t xml:space="preserve"> for an explicit period of time (March),</w:t>
      </w:r>
      <w:r w:rsidRPr="000B6B15">
        <w:rPr>
          <w:rFonts w:cs="Arial"/>
          <w:szCs w:val="24"/>
          <w:lang w:val="en-US"/>
        </w:rPr>
        <w:t xml:space="preserve"> it was necessary to explicit these features in the dataset. </w:t>
      </w:r>
      <w:r w:rsidR="00905966" w:rsidRPr="000B6B15">
        <w:rPr>
          <w:rFonts w:cs="Arial"/>
          <w:szCs w:val="24"/>
          <w:lang w:val="en-US"/>
        </w:rPr>
        <w:t xml:space="preserve">The column “date” was decomposed into year, month and day. Both the </w:t>
      </w:r>
      <w:proofErr w:type="spellStart"/>
      <w:r w:rsidR="00905966" w:rsidRPr="000B6B15">
        <w:rPr>
          <w:rFonts w:cs="Arial"/>
          <w:szCs w:val="24"/>
          <w:lang w:val="en-US"/>
        </w:rPr>
        <w:t>day_of_week</w:t>
      </w:r>
      <w:proofErr w:type="spellEnd"/>
      <w:r w:rsidR="00905966" w:rsidRPr="000B6B15">
        <w:rPr>
          <w:rFonts w:cs="Arial"/>
          <w:szCs w:val="24"/>
          <w:lang w:val="en-US"/>
        </w:rPr>
        <w:t xml:space="preserve"> and localization were treated through one-hot encoding. </w:t>
      </w:r>
      <w:r w:rsidR="000B6B15" w:rsidRPr="000B6B15">
        <w:rPr>
          <w:rFonts w:cs="Arial"/>
          <w:szCs w:val="24"/>
          <w:lang w:val="en-US"/>
        </w:rPr>
        <w:t>At the end, a</w:t>
      </w:r>
      <w:r w:rsidR="00905966" w:rsidRPr="000B6B15">
        <w:rPr>
          <w:rFonts w:cs="Arial"/>
          <w:szCs w:val="24"/>
          <w:lang w:val="en-US"/>
        </w:rPr>
        <w:t xml:space="preserve"> </w:t>
      </w:r>
      <w:proofErr w:type="spellStart"/>
      <w:r w:rsidR="00905966" w:rsidRPr="000B6B15">
        <w:rPr>
          <w:rFonts w:cs="Arial"/>
          <w:szCs w:val="24"/>
          <w:lang w:val="en-US"/>
        </w:rPr>
        <w:t>dataframe</w:t>
      </w:r>
      <w:proofErr w:type="spellEnd"/>
      <w:r w:rsidR="00905966" w:rsidRPr="000B6B15">
        <w:rPr>
          <w:rFonts w:cs="Arial"/>
          <w:szCs w:val="24"/>
          <w:lang w:val="en-US"/>
        </w:rPr>
        <w:t xml:space="preserve"> contained information on date</w:t>
      </w:r>
      <w:r w:rsidR="000B6B15" w:rsidRPr="000B6B15">
        <w:rPr>
          <w:rFonts w:cs="Arial"/>
          <w:szCs w:val="24"/>
          <w:lang w:val="en-US"/>
        </w:rPr>
        <w:t xml:space="preserve">, category and number of rooms, and </w:t>
      </w:r>
      <w:r w:rsidR="000E36F6">
        <w:rPr>
          <w:rFonts w:cs="Arial"/>
          <w:szCs w:val="24"/>
          <w:lang w:val="en-US"/>
        </w:rPr>
        <w:t>two</w:t>
      </w:r>
      <w:r w:rsidR="000B6B15" w:rsidRPr="000B6B15">
        <w:rPr>
          <w:rFonts w:cs="Arial"/>
          <w:szCs w:val="24"/>
          <w:lang w:val="en-US"/>
        </w:rPr>
        <w:t xml:space="preserve"> series had </w:t>
      </w:r>
      <w:r w:rsidR="005F0BD5">
        <w:rPr>
          <w:rFonts w:cs="Arial"/>
          <w:szCs w:val="24"/>
          <w:lang w:val="en-US"/>
        </w:rPr>
        <w:t>the last offered price</w:t>
      </w:r>
      <w:r w:rsidR="000E36F6">
        <w:rPr>
          <w:rFonts w:cs="Arial"/>
          <w:szCs w:val="24"/>
          <w:lang w:val="en-US"/>
        </w:rPr>
        <w:t xml:space="preserve"> and company revenue</w:t>
      </w:r>
      <w:r w:rsidR="00905966" w:rsidRPr="000B6B15">
        <w:rPr>
          <w:rFonts w:cs="Arial"/>
          <w:szCs w:val="24"/>
          <w:lang w:val="en-US"/>
        </w:rPr>
        <w:t>, which are the variables of interest for modelling.</w:t>
      </w:r>
    </w:p>
    <w:p w14:paraId="7679C453" w14:textId="6699F62E" w:rsidR="005F0BD5" w:rsidRDefault="00602533" w:rsidP="00521111">
      <w:pPr>
        <w:ind w:firstLine="708"/>
        <w:rPr>
          <w:rFonts w:cs="Arial"/>
          <w:szCs w:val="24"/>
          <w:lang w:val="en-US"/>
        </w:rPr>
      </w:pPr>
      <w:r w:rsidRPr="000B6B15">
        <w:rPr>
          <w:rFonts w:cs="Arial"/>
          <w:szCs w:val="24"/>
          <w:lang w:val="en-US"/>
        </w:rPr>
        <w:t xml:space="preserve">Finally, the </w:t>
      </w:r>
      <w:proofErr w:type="spellStart"/>
      <w:r w:rsidRPr="000B6B15">
        <w:rPr>
          <w:rFonts w:cs="Arial"/>
          <w:szCs w:val="24"/>
          <w:lang w:val="en-US"/>
        </w:rPr>
        <w:t>dataframe</w:t>
      </w:r>
      <w:proofErr w:type="spellEnd"/>
      <w:r w:rsidRPr="000B6B15">
        <w:rPr>
          <w:rFonts w:cs="Arial"/>
          <w:szCs w:val="24"/>
          <w:lang w:val="en-US"/>
        </w:rPr>
        <w:t xml:space="preserve"> was preprocessed in order to fulfill missing data using mean as strategy and also scaled using </w:t>
      </w:r>
      <w:proofErr w:type="spellStart"/>
      <w:r w:rsidRPr="000B6B15">
        <w:rPr>
          <w:rFonts w:cs="Arial"/>
          <w:szCs w:val="24"/>
          <w:lang w:val="en-US"/>
        </w:rPr>
        <w:t>MinMaxScaler</w:t>
      </w:r>
      <w:proofErr w:type="spellEnd"/>
      <w:r w:rsidRPr="000B6B15">
        <w:rPr>
          <w:rFonts w:cs="Arial"/>
          <w:szCs w:val="24"/>
          <w:lang w:val="en-US"/>
        </w:rPr>
        <w:t xml:space="preserve">. </w:t>
      </w:r>
      <w:r w:rsidR="00CF04A4" w:rsidRPr="000B6B15">
        <w:rPr>
          <w:rFonts w:cs="Arial"/>
          <w:szCs w:val="24"/>
          <w:lang w:val="en-US"/>
        </w:rPr>
        <w:t xml:space="preserve">An instance of the </w:t>
      </w:r>
      <w:proofErr w:type="spellStart"/>
      <w:r w:rsidR="004F5902" w:rsidRPr="000B6B15">
        <w:rPr>
          <w:rFonts w:cs="Arial"/>
          <w:szCs w:val="24"/>
          <w:lang w:val="en-US"/>
        </w:rPr>
        <w:t>XGBoost</w:t>
      </w:r>
      <w:proofErr w:type="spellEnd"/>
      <w:r w:rsidR="004F5902" w:rsidRPr="000B6B15">
        <w:rPr>
          <w:rFonts w:cs="Arial"/>
          <w:szCs w:val="24"/>
          <w:lang w:val="en-US"/>
        </w:rPr>
        <w:t xml:space="preserve"> regressor was </w:t>
      </w:r>
      <w:r w:rsidR="00C31185" w:rsidRPr="000B6B15">
        <w:rPr>
          <w:rFonts w:cs="Arial"/>
          <w:szCs w:val="24"/>
          <w:lang w:val="en-US"/>
        </w:rPr>
        <w:t>trained</w:t>
      </w:r>
      <w:r w:rsidR="00043910" w:rsidRPr="000B6B15">
        <w:rPr>
          <w:rFonts w:cs="Arial"/>
          <w:szCs w:val="24"/>
          <w:lang w:val="en-US"/>
        </w:rPr>
        <w:t xml:space="preserve"> using </w:t>
      </w:r>
      <w:r w:rsidRPr="000B6B15">
        <w:rPr>
          <w:rFonts w:cs="Arial"/>
          <w:szCs w:val="24"/>
          <w:lang w:val="en-US"/>
        </w:rPr>
        <w:t>70%</w:t>
      </w:r>
      <w:r w:rsidR="00043910" w:rsidRPr="000B6B15">
        <w:rPr>
          <w:rFonts w:cs="Arial"/>
          <w:szCs w:val="24"/>
          <w:lang w:val="en-US"/>
        </w:rPr>
        <w:t xml:space="preserve"> of data, and then the model was applied to test set</w:t>
      </w:r>
      <w:r w:rsidR="0047174E" w:rsidRPr="000B6B15">
        <w:rPr>
          <w:rFonts w:cs="Arial"/>
          <w:szCs w:val="24"/>
          <w:lang w:val="en-US"/>
        </w:rPr>
        <w:t>, using mean average error (MAE) as a</w:t>
      </w:r>
      <w:r w:rsidR="00CF04A4" w:rsidRPr="000B6B15">
        <w:rPr>
          <w:rFonts w:cs="Arial"/>
          <w:szCs w:val="24"/>
          <w:lang w:val="en-US"/>
        </w:rPr>
        <w:t>n evaluation</w:t>
      </w:r>
      <w:r w:rsidR="0047174E" w:rsidRPr="000B6B15">
        <w:rPr>
          <w:rFonts w:cs="Arial"/>
          <w:szCs w:val="24"/>
          <w:lang w:val="en-US"/>
        </w:rPr>
        <w:t xml:space="preserve"> metric</w:t>
      </w:r>
      <w:r w:rsidR="00043910" w:rsidRPr="000B6B15">
        <w:rPr>
          <w:rFonts w:cs="Arial"/>
          <w:szCs w:val="24"/>
          <w:lang w:val="en-US"/>
        </w:rPr>
        <w:t>.</w:t>
      </w:r>
      <w:r w:rsidR="005F0BD5">
        <w:rPr>
          <w:rFonts w:cs="Arial"/>
          <w:szCs w:val="24"/>
          <w:lang w:val="en-US"/>
        </w:rPr>
        <w:t xml:space="preserve"> </w:t>
      </w:r>
      <w:r w:rsidR="000E36F6">
        <w:rPr>
          <w:rFonts w:cs="Arial"/>
          <w:szCs w:val="24"/>
          <w:lang w:val="en-US"/>
        </w:rPr>
        <w:t xml:space="preserve">It was also considered different regressors, such as Linear and </w:t>
      </w:r>
      <w:proofErr w:type="spellStart"/>
      <w:r w:rsidR="000E36F6">
        <w:rPr>
          <w:rFonts w:cs="Arial"/>
          <w:szCs w:val="24"/>
          <w:lang w:val="en-US"/>
        </w:rPr>
        <w:t>RandomForest</w:t>
      </w:r>
      <w:proofErr w:type="spellEnd"/>
      <w:r w:rsidR="000E36F6">
        <w:rPr>
          <w:rFonts w:cs="Arial"/>
          <w:szCs w:val="24"/>
          <w:lang w:val="en-US"/>
        </w:rPr>
        <w:t xml:space="preserve">, however </w:t>
      </w:r>
      <w:proofErr w:type="spellStart"/>
      <w:r w:rsidR="000E36F6">
        <w:rPr>
          <w:rFonts w:cs="Arial"/>
          <w:szCs w:val="24"/>
          <w:lang w:val="en-US"/>
        </w:rPr>
        <w:t>XGBoost</w:t>
      </w:r>
      <w:proofErr w:type="spellEnd"/>
      <w:r w:rsidR="000E36F6">
        <w:rPr>
          <w:rFonts w:cs="Arial"/>
          <w:szCs w:val="24"/>
          <w:lang w:val="en-US"/>
        </w:rPr>
        <w:t xml:space="preserve"> was the best fit and chosen for this evaluation.</w:t>
      </w:r>
    </w:p>
    <w:p w14:paraId="50326A89" w14:textId="5A7730E8" w:rsidR="00521111" w:rsidRPr="000E36F6" w:rsidRDefault="0047174E" w:rsidP="00521111">
      <w:pPr>
        <w:ind w:firstLine="708"/>
        <w:rPr>
          <w:rFonts w:cs="Arial"/>
          <w:szCs w:val="24"/>
          <w:lang w:val="en-US"/>
        </w:rPr>
      </w:pPr>
      <w:r w:rsidRPr="000E36F6">
        <w:rPr>
          <w:rFonts w:cs="Arial"/>
          <w:szCs w:val="24"/>
          <w:lang w:val="en-US"/>
        </w:rPr>
        <w:t xml:space="preserve">The trained model was applied in a </w:t>
      </w:r>
      <w:r w:rsidR="00CF04A4" w:rsidRPr="000E36F6">
        <w:rPr>
          <w:rFonts w:cs="Arial"/>
          <w:szCs w:val="24"/>
          <w:lang w:val="en-US"/>
        </w:rPr>
        <w:t xml:space="preserve">synthetic </w:t>
      </w:r>
      <w:r w:rsidRPr="000E36F6">
        <w:rPr>
          <w:rFonts w:cs="Arial"/>
          <w:szCs w:val="24"/>
          <w:lang w:val="en-US"/>
        </w:rPr>
        <w:t>dataset of listings in category = 5 (MASTER), with 2 rooms for all days of March. The price was estimated through average and</w:t>
      </w:r>
      <w:r w:rsidR="000E36F6" w:rsidRPr="000E36F6">
        <w:rPr>
          <w:rFonts w:cs="Arial"/>
          <w:szCs w:val="24"/>
          <w:lang w:val="en-US"/>
        </w:rPr>
        <w:t xml:space="preserve"> revenue was estimated using sum</w:t>
      </w:r>
      <w:r w:rsidRPr="000E36F6">
        <w:rPr>
          <w:rFonts w:cs="Arial"/>
          <w:szCs w:val="24"/>
          <w:lang w:val="en-US"/>
        </w:rPr>
        <w:t>.</w:t>
      </w:r>
      <w:r w:rsidR="001742B7" w:rsidRPr="000E36F6">
        <w:rPr>
          <w:rFonts w:cs="Arial"/>
          <w:szCs w:val="24"/>
          <w:lang w:val="en-US"/>
        </w:rPr>
        <w:t xml:space="preserve"> The</w:t>
      </w:r>
      <w:r w:rsidR="001742B7" w:rsidRPr="000E36F6">
        <w:rPr>
          <w:rFonts w:cs="Arial"/>
          <w:b/>
          <w:bCs/>
          <w:szCs w:val="24"/>
          <w:lang w:val="en-US"/>
        </w:rPr>
        <w:t xml:space="preserve"> </w:t>
      </w:r>
      <w:r w:rsidR="00043910" w:rsidRPr="000E36F6">
        <w:rPr>
          <w:rFonts w:cs="Arial"/>
          <w:b/>
          <w:bCs/>
          <w:szCs w:val="24"/>
          <w:lang w:val="en-US"/>
        </w:rPr>
        <w:t xml:space="preserve">expected </w:t>
      </w:r>
      <w:r w:rsidR="00521111" w:rsidRPr="000E36F6">
        <w:rPr>
          <w:rFonts w:cs="Arial"/>
          <w:b/>
          <w:bCs/>
          <w:szCs w:val="24"/>
          <w:lang w:val="en-US"/>
        </w:rPr>
        <w:t>price</w:t>
      </w:r>
      <w:r w:rsidR="00521111" w:rsidRPr="000E36F6">
        <w:rPr>
          <w:rFonts w:cs="Arial"/>
          <w:szCs w:val="24"/>
          <w:lang w:val="en-US"/>
        </w:rPr>
        <w:t xml:space="preserve"> for a listing tagged as JUR MASTER2Q in March </w:t>
      </w:r>
      <w:r w:rsidR="00043910" w:rsidRPr="000E36F6">
        <w:rPr>
          <w:rFonts w:cs="Arial"/>
          <w:szCs w:val="24"/>
          <w:lang w:val="en-US"/>
        </w:rPr>
        <w:t>was found to be</w:t>
      </w:r>
      <w:r w:rsidR="00521111" w:rsidRPr="000E36F6">
        <w:rPr>
          <w:rFonts w:cs="Arial"/>
          <w:szCs w:val="24"/>
          <w:lang w:val="en-US"/>
        </w:rPr>
        <w:t xml:space="preserve"> </w:t>
      </w:r>
      <w:r w:rsidR="00521111" w:rsidRPr="000E36F6">
        <w:rPr>
          <w:rFonts w:cs="Arial"/>
          <w:b/>
          <w:bCs/>
          <w:szCs w:val="24"/>
          <w:lang w:val="en-US"/>
        </w:rPr>
        <w:t xml:space="preserve">R$ </w:t>
      </w:r>
      <w:r w:rsidR="00A75B2C" w:rsidRPr="000E36F6">
        <w:rPr>
          <w:rFonts w:cs="Arial"/>
          <w:b/>
          <w:bCs/>
          <w:szCs w:val="24"/>
          <w:lang w:val="en-US"/>
        </w:rPr>
        <w:t>48</w:t>
      </w:r>
      <w:r w:rsidR="000E36F6" w:rsidRPr="000E36F6">
        <w:rPr>
          <w:rFonts w:cs="Arial"/>
          <w:b/>
          <w:bCs/>
          <w:szCs w:val="24"/>
          <w:lang w:val="en-US"/>
        </w:rPr>
        <w:t>3</w:t>
      </w:r>
      <w:r w:rsidR="00043910" w:rsidRPr="000E36F6">
        <w:rPr>
          <w:rFonts w:cs="Arial"/>
          <w:b/>
          <w:bCs/>
          <w:szCs w:val="24"/>
          <w:lang w:val="en-US"/>
        </w:rPr>
        <w:t>.</w:t>
      </w:r>
      <w:r w:rsidR="00A75B2C" w:rsidRPr="000E36F6">
        <w:rPr>
          <w:rFonts w:cs="Arial"/>
          <w:b/>
          <w:bCs/>
          <w:szCs w:val="24"/>
          <w:lang w:val="en-US"/>
        </w:rPr>
        <w:t>77</w:t>
      </w:r>
      <w:r w:rsidR="00521111" w:rsidRPr="000E36F6">
        <w:rPr>
          <w:rFonts w:cs="Arial"/>
          <w:szCs w:val="24"/>
          <w:lang w:val="en-US"/>
        </w:rPr>
        <w:t>.</w:t>
      </w:r>
      <w:r w:rsidR="000E36F6" w:rsidRPr="000E36F6">
        <w:rPr>
          <w:rFonts w:cs="Arial"/>
          <w:szCs w:val="24"/>
          <w:lang w:val="en-US"/>
        </w:rPr>
        <w:t xml:space="preserve"> </w:t>
      </w:r>
      <w:r w:rsidR="00521111" w:rsidRPr="000E36F6">
        <w:rPr>
          <w:rFonts w:cs="Arial"/>
          <w:szCs w:val="24"/>
          <w:lang w:val="en-US"/>
        </w:rPr>
        <w:t xml:space="preserve">In a similar way, the </w:t>
      </w:r>
      <w:r w:rsidR="00521111" w:rsidRPr="000E36F6">
        <w:rPr>
          <w:rFonts w:cs="Arial"/>
          <w:b/>
          <w:bCs/>
          <w:szCs w:val="24"/>
          <w:lang w:val="en-US"/>
        </w:rPr>
        <w:t>revenue expected</w:t>
      </w:r>
      <w:r w:rsidR="00521111" w:rsidRPr="000E36F6">
        <w:rPr>
          <w:rFonts w:cs="Arial"/>
          <w:szCs w:val="24"/>
          <w:lang w:val="en-US"/>
        </w:rPr>
        <w:t xml:space="preserve"> for this kind of listing is </w:t>
      </w:r>
      <w:r w:rsidR="00521111" w:rsidRPr="000E36F6">
        <w:rPr>
          <w:rFonts w:cs="Arial"/>
          <w:b/>
          <w:bCs/>
          <w:szCs w:val="24"/>
          <w:lang w:val="en-US"/>
        </w:rPr>
        <w:t xml:space="preserve">R$ </w:t>
      </w:r>
      <w:r w:rsidR="00C31185" w:rsidRPr="000E36F6">
        <w:rPr>
          <w:rFonts w:cs="Arial"/>
          <w:b/>
          <w:bCs/>
          <w:szCs w:val="24"/>
          <w:lang w:val="en-US"/>
        </w:rPr>
        <w:t>4,1</w:t>
      </w:r>
      <w:r w:rsidR="00A75B2C" w:rsidRPr="000E36F6">
        <w:rPr>
          <w:rFonts w:cs="Arial"/>
          <w:b/>
          <w:bCs/>
          <w:szCs w:val="24"/>
          <w:lang w:val="en-US"/>
        </w:rPr>
        <w:t>27</w:t>
      </w:r>
      <w:r w:rsidR="00C31185" w:rsidRPr="000E36F6">
        <w:rPr>
          <w:rFonts w:cs="Arial"/>
          <w:b/>
          <w:bCs/>
          <w:szCs w:val="24"/>
          <w:lang w:val="en-US"/>
        </w:rPr>
        <w:t>.</w:t>
      </w:r>
      <w:r w:rsidR="00A75B2C" w:rsidRPr="000E36F6">
        <w:rPr>
          <w:rFonts w:cs="Arial"/>
          <w:b/>
          <w:bCs/>
          <w:szCs w:val="24"/>
          <w:lang w:val="en-US"/>
        </w:rPr>
        <w:t>13</w:t>
      </w:r>
      <w:r w:rsidR="00521111" w:rsidRPr="000E36F6">
        <w:rPr>
          <w:rFonts w:cs="Arial"/>
          <w:szCs w:val="24"/>
          <w:lang w:val="en-US"/>
        </w:rPr>
        <w:t>.</w:t>
      </w:r>
    </w:p>
    <w:p w14:paraId="392DF046" w14:textId="299C27D3" w:rsidR="00521111" w:rsidRDefault="00521111" w:rsidP="00521111">
      <w:pPr>
        <w:rPr>
          <w:rFonts w:cs="Arial"/>
          <w:szCs w:val="24"/>
          <w:lang w:val="en-US"/>
        </w:rPr>
      </w:pPr>
    </w:p>
    <w:p w14:paraId="1BB0F403" w14:textId="77777777" w:rsidR="00A65F05" w:rsidRDefault="00A65F05">
      <w:pPr>
        <w:spacing w:after="160" w:line="259" w:lineRule="auto"/>
        <w:jc w:val="left"/>
        <w:rPr>
          <w:rFonts w:cs="Arial"/>
          <w:b/>
          <w:bCs/>
          <w:i/>
          <w:iCs/>
          <w:szCs w:val="24"/>
          <w:lang w:val="en-US"/>
        </w:rPr>
      </w:pPr>
      <w:r>
        <w:rPr>
          <w:rFonts w:cs="Arial"/>
          <w:b/>
          <w:bCs/>
          <w:i/>
          <w:iCs/>
          <w:szCs w:val="24"/>
          <w:lang w:val="en-US"/>
        </w:rPr>
        <w:br w:type="page"/>
      </w:r>
    </w:p>
    <w:p w14:paraId="3267737D" w14:textId="36CE1964" w:rsidR="00521111" w:rsidRPr="000E36F6" w:rsidRDefault="00E23857" w:rsidP="00521111">
      <w:pPr>
        <w:rPr>
          <w:rFonts w:cs="Arial"/>
          <w:b/>
          <w:bCs/>
          <w:i/>
          <w:iCs/>
          <w:szCs w:val="24"/>
          <w:lang w:val="en-US"/>
        </w:rPr>
      </w:pPr>
      <w:r w:rsidRPr="000E36F6">
        <w:rPr>
          <w:rFonts w:cs="Arial"/>
          <w:b/>
          <w:bCs/>
          <w:i/>
          <w:iCs/>
          <w:szCs w:val="24"/>
          <w:lang w:val="en-US"/>
        </w:rPr>
        <w:lastRenderedPageBreak/>
        <w:t>2)</w:t>
      </w:r>
      <w:r w:rsidR="00521111" w:rsidRPr="000E36F6">
        <w:rPr>
          <w:rFonts w:cs="Arial"/>
          <w:b/>
          <w:bCs/>
          <w:i/>
          <w:iCs/>
          <w:szCs w:val="24"/>
          <w:lang w:val="en-US"/>
        </w:rPr>
        <w:t xml:space="preserve"> What is </w:t>
      </w:r>
      <w:proofErr w:type="spellStart"/>
      <w:r w:rsidR="00521111" w:rsidRPr="000E36F6">
        <w:rPr>
          <w:rFonts w:cs="Arial"/>
          <w:b/>
          <w:bCs/>
          <w:i/>
          <w:iCs/>
          <w:szCs w:val="24"/>
          <w:lang w:val="en-US"/>
        </w:rPr>
        <w:t>Seazone’s</w:t>
      </w:r>
      <w:proofErr w:type="spellEnd"/>
      <w:r w:rsidR="00521111" w:rsidRPr="000E36F6">
        <w:rPr>
          <w:rFonts w:cs="Arial"/>
          <w:b/>
          <w:bCs/>
          <w:i/>
          <w:iCs/>
          <w:szCs w:val="24"/>
          <w:lang w:val="en-US"/>
        </w:rPr>
        <w:t xml:space="preserve"> expected revenue for 2022? Why?</w:t>
      </w:r>
    </w:p>
    <w:p w14:paraId="45C655E1" w14:textId="77777777" w:rsidR="00521111" w:rsidRPr="008B207C" w:rsidRDefault="00521111" w:rsidP="00521111">
      <w:pPr>
        <w:rPr>
          <w:rFonts w:cs="Arial"/>
          <w:color w:val="538135" w:themeColor="accent6" w:themeShade="BF"/>
          <w:szCs w:val="24"/>
          <w:lang w:val="en-US"/>
        </w:rPr>
      </w:pPr>
    </w:p>
    <w:p w14:paraId="64D97FEA" w14:textId="70DC8600" w:rsidR="00521111" w:rsidRPr="0031649C" w:rsidRDefault="00E369F7" w:rsidP="00521111">
      <w:pPr>
        <w:ind w:firstLine="708"/>
        <w:rPr>
          <w:rFonts w:cs="Arial"/>
          <w:szCs w:val="24"/>
          <w:lang w:val="en-US"/>
        </w:rPr>
      </w:pPr>
      <w:r w:rsidRPr="0031649C">
        <w:rPr>
          <w:rFonts w:cs="Arial"/>
          <w:szCs w:val="24"/>
          <w:lang w:val="en-US"/>
        </w:rPr>
        <w:t>In a procedure</w:t>
      </w:r>
      <w:r w:rsidR="00585270" w:rsidRPr="0031649C">
        <w:rPr>
          <w:rFonts w:cs="Arial"/>
          <w:szCs w:val="24"/>
          <w:lang w:val="en-US"/>
        </w:rPr>
        <w:t xml:space="preserve"> </w:t>
      </w:r>
      <w:r w:rsidRPr="0031649C">
        <w:rPr>
          <w:rFonts w:cs="Arial"/>
          <w:szCs w:val="24"/>
          <w:lang w:val="en-US"/>
        </w:rPr>
        <w:t xml:space="preserve">similar </w:t>
      </w:r>
      <w:r w:rsidR="00585270" w:rsidRPr="0031649C">
        <w:rPr>
          <w:rFonts w:cs="Arial"/>
          <w:szCs w:val="24"/>
          <w:lang w:val="en-US"/>
        </w:rPr>
        <w:t>to question 01, the datasets “listings” and “</w:t>
      </w:r>
      <w:proofErr w:type="spellStart"/>
      <w:r w:rsidR="00585270" w:rsidRPr="0031649C">
        <w:rPr>
          <w:rFonts w:cs="Arial"/>
          <w:szCs w:val="24"/>
          <w:lang w:val="en-US"/>
        </w:rPr>
        <w:t>daily_revenue</w:t>
      </w:r>
      <w:proofErr w:type="spellEnd"/>
      <w:r w:rsidR="00585270" w:rsidRPr="0031649C">
        <w:rPr>
          <w:rFonts w:cs="Arial"/>
          <w:szCs w:val="24"/>
          <w:lang w:val="en-US"/>
        </w:rPr>
        <w:t xml:space="preserve">” were cleaned, adjusted and merged into a </w:t>
      </w:r>
      <w:proofErr w:type="spellStart"/>
      <w:r w:rsidR="00585270" w:rsidRPr="0031649C">
        <w:rPr>
          <w:rFonts w:cs="Arial"/>
          <w:szCs w:val="24"/>
          <w:lang w:val="en-US"/>
        </w:rPr>
        <w:t>dataframe</w:t>
      </w:r>
      <w:proofErr w:type="spellEnd"/>
      <w:r w:rsidR="00585270" w:rsidRPr="0031649C">
        <w:rPr>
          <w:rFonts w:cs="Arial"/>
          <w:szCs w:val="24"/>
          <w:lang w:val="en-US"/>
        </w:rPr>
        <w:t xml:space="preserve"> called “data”. To this </w:t>
      </w:r>
      <w:proofErr w:type="spellStart"/>
      <w:r w:rsidR="00585270" w:rsidRPr="0031649C">
        <w:rPr>
          <w:rFonts w:cs="Arial"/>
          <w:szCs w:val="24"/>
          <w:lang w:val="en-US"/>
        </w:rPr>
        <w:t>dataframe</w:t>
      </w:r>
      <w:proofErr w:type="spellEnd"/>
      <w:r w:rsidR="00585270" w:rsidRPr="0031649C">
        <w:rPr>
          <w:rFonts w:cs="Arial"/>
          <w:szCs w:val="24"/>
          <w:lang w:val="en-US"/>
        </w:rPr>
        <w:t xml:space="preserve"> it was added a column of “</w:t>
      </w:r>
      <w:proofErr w:type="spellStart"/>
      <w:r w:rsidR="00585270" w:rsidRPr="0031649C">
        <w:rPr>
          <w:rFonts w:cs="Arial"/>
          <w:szCs w:val="24"/>
          <w:lang w:val="en-US"/>
        </w:rPr>
        <w:t>company_revenue</w:t>
      </w:r>
      <w:proofErr w:type="spellEnd"/>
      <w:r w:rsidR="00585270" w:rsidRPr="0031649C">
        <w:rPr>
          <w:rFonts w:cs="Arial"/>
          <w:szCs w:val="24"/>
          <w:lang w:val="en-US"/>
        </w:rPr>
        <w:t xml:space="preserve">”, </w:t>
      </w:r>
      <w:r w:rsidR="00C24FD7" w:rsidRPr="0031649C">
        <w:rPr>
          <w:rFonts w:cs="Arial"/>
          <w:szCs w:val="24"/>
          <w:lang w:val="en-US"/>
        </w:rPr>
        <w:t xml:space="preserve">which is a result of revenue multiplied by commission. </w:t>
      </w:r>
      <w:bookmarkStart w:id="0" w:name="_Hlk99138075"/>
      <w:r w:rsidR="00C24FD7" w:rsidRPr="0031649C">
        <w:rPr>
          <w:rFonts w:cs="Arial"/>
          <w:szCs w:val="24"/>
          <w:lang w:val="en-US"/>
        </w:rPr>
        <w:t>The column “d</w:t>
      </w:r>
      <w:r w:rsidR="00585270" w:rsidRPr="0031649C">
        <w:rPr>
          <w:rFonts w:cs="Arial"/>
          <w:szCs w:val="24"/>
          <w:lang w:val="en-US"/>
        </w:rPr>
        <w:t>ate</w:t>
      </w:r>
      <w:r w:rsidR="00C24FD7" w:rsidRPr="0031649C">
        <w:rPr>
          <w:rFonts w:cs="Arial"/>
          <w:szCs w:val="24"/>
          <w:lang w:val="en-US"/>
        </w:rPr>
        <w:t>”</w:t>
      </w:r>
      <w:r w:rsidR="00585270" w:rsidRPr="0031649C">
        <w:rPr>
          <w:rFonts w:cs="Arial"/>
          <w:szCs w:val="24"/>
          <w:lang w:val="en-US"/>
        </w:rPr>
        <w:t xml:space="preserve"> </w:t>
      </w:r>
      <w:r w:rsidR="00C24FD7" w:rsidRPr="0031649C">
        <w:rPr>
          <w:rFonts w:cs="Arial"/>
          <w:szCs w:val="24"/>
          <w:lang w:val="en-US"/>
        </w:rPr>
        <w:t>was</w:t>
      </w:r>
      <w:r w:rsidR="00CF04A4" w:rsidRPr="0031649C">
        <w:rPr>
          <w:rFonts w:cs="Arial"/>
          <w:szCs w:val="24"/>
          <w:lang w:val="en-US"/>
        </w:rPr>
        <w:t xml:space="preserve"> decomposed into year, month and day and the </w:t>
      </w:r>
      <w:proofErr w:type="spellStart"/>
      <w:r w:rsidR="00CF04A4" w:rsidRPr="0031649C">
        <w:rPr>
          <w:rFonts w:cs="Arial"/>
          <w:szCs w:val="24"/>
          <w:lang w:val="en-US"/>
        </w:rPr>
        <w:t>day_of_week</w:t>
      </w:r>
      <w:proofErr w:type="spellEnd"/>
      <w:r w:rsidR="00C24FD7" w:rsidRPr="0031649C">
        <w:rPr>
          <w:rFonts w:cs="Arial"/>
          <w:szCs w:val="24"/>
          <w:lang w:val="en-US"/>
        </w:rPr>
        <w:t xml:space="preserve"> treated</w:t>
      </w:r>
      <w:r w:rsidR="00585270" w:rsidRPr="0031649C">
        <w:rPr>
          <w:rFonts w:cs="Arial"/>
          <w:szCs w:val="24"/>
          <w:lang w:val="en-US"/>
        </w:rPr>
        <w:t xml:space="preserve"> through one</w:t>
      </w:r>
      <w:r w:rsidR="0031649C" w:rsidRPr="0031649C">
        <w:rPr>
          <w:rFonts w:cs="Arial"/>
          <w:szCs w:val="24"/>
          <w:lang w:val="en-US"/>
        </w:rPr>
        <w:t>-</w:t>
      </w:r>
      <w:r w:rsidR="00585270" w:rsidRPr="0031649C">
        <w:rPr>
          <w:rFonts w:cs="Arial"/>
          <w:szCs w:val="24"/>
          <w:lang w:val="en-US"/>
        </w:rPr>
        <w:t>hot encoding.</w:t>
      </w:r>
      <w:bookmarkEnd w:id="0"/>
      <w:r w:rsidR="00585270" w:rsidRPr="0031649C">
        <w:rPr>
          <w:rFonts w:cs="Arial"/>
          <w:szCs w:val="24"/>
          <w:lang w:val="en-US"/>
        </w:rPr>
        <w:t xml:space="preserve"> </w:t>
      </w:r>
      <w:r w:rsidR="0031649C" w:rsidRPr="0031649C">
        <w:rPr>
          <w:rFonts w:cs="Arial"/>
          <w:szCs w:val="24"/>
          <w:lang w:val="en-US"/>
        </w:rPr>
        <w:t>It was obtained a</w:t>
      </w:r>
      <w:r w:rsidR="00E5795E" w:rsidRPr="0031649C">
        <w:rPr>
          <w:rFonts w:cs="Arial"/>
          <w:szCs w:val="24"/>
          <w:lang w:val="en-US"/>
        </w:rPr>
        <w:t xml:space="preserve"> </w:t>
      </w:r>
      <w:proofErr w:type="spellStart"/>
      <w:r w:rsidR="00E5795E" w:rsidRPr="0031649C">
        <w:rPr>
          <w:rFonts w:cs="Arial"/>
          <w:szCs w:val="24"/>
          <w:lang w:val="en-US"/>
        </w:rPr>
        <w:t>dataframe</w:t>
      </w:r>
      <w:proofErr w:type="spellEnd"/>
      <w:r w:rsidR="00E5795E" w:rsidRPr="0031649C">
        <w:rPr>
          <w:rFonts w:cs="Arial"/>
          <w:szCs w:val="24"/>
          <w:lang w:val="en-US"/>
        </w:rPr>
        <w:t xml:space="preserve"> contain</w:t>
      </w:r>
      <w:r w:rsidR="0031649C" w:rsidRPr="0031649C">
        <w:rPr>
          <w:rFonts w:cs="Arial"/>
          <w:szCs w:val="24"/>
          <w:lang w:val="en-US"/>
        </w:rPr>
        <w:t>ing</w:t>
      </w:r>
      <w:r w:rsidR="00E5795E" w:rsidRPr="0031649C">
        <w:rPr>
          <w:rFonts w:cs="Arial"/>
          <w:szCs w:val="24"/>
          <w:lang w:val="en-US"/>
        </w:rPr>
        <w:t xml:space="preserve"> information on date and</w:t>
      </w:r>
      <w:r w:rsidR="0031649C" w:rsidRPr="0031649C">
        <w:rPr>
          <w:rFonts w:cs="Arial"/>
          <w:szCs w:val="24"/>
          <w:lang w:val="en-US"/>
        </w:rPr>
        <w:t xml:space="preserve"> a series with</w:t>
      </w:r>
      <w:r w:rsidR="00E5795E" w:rsidRPr="0031649C">
        <w:rPr>
          <w:rFonts w:cs="Arial"/>
          <w:szCs w:val="24"/>
          <w:lang w:val="en-US"/>
        </w:rPr>
        <w:t xml:space="preserve"> company revenue, which are the variables of interest for modelling.</w:t>
      </w:r>
    </w:p>
    <w:p w14:paraId="0B998B68" w14:textId="0D268143" w:rsidR="00E5795E" w:rsidRPr="0031649C" w:rsidRDefault="00E5795E" w:rsidP="00521111">
      <w:pPr>
        <w:ind w:firstLine="708"/>
        <w:rPr>
          <w:rFonts w:cs="Arial"/>
          <w:szCs w:val="24"/>
          <w:lang w:val="en-US"/>
        </w:rPr>
      </w:pPr>
      <w:r w:rsidRPr="0031649C">
        <w:rPr>
          <w:rFonts w:cs="Arial"/>
          <w:szCs w:val="24"/>
          <w:lang w:val="en-US"/>
        </w:rPr>
        <w:t xml:space="preserve">The </w:t>
      </w:r>
      <w:proofErr w:type="spellStart"/>
      <w:r w:rsidRPr="0031649C">
        <w:rPr>
          <w:rFonts w:cs="Arial"/>
          <w:szCs w:val="24"/>
          <w:lang w:val="en-US"/>
        </w:rPr>
        <w:t>dataframe</w:t>
      </w:r>
      <w:proofErr w:type="spellEnd"/>
      <w:r w:rsidRPr="0031649C">
        <w:rPr>
          <w:rFonts w:cs="Arial"/>
          <w:szCs w:val="24"/>
          <w:lang w:val="en-US"/>
        </w:rPr>
        <w:t xml:space="preserve"> was preprocessed in a similar manner, that is, </w:t>
      </w:r>
      <w:r w:rsidR="00E25418" w:rsidRPr="0031649C">
        <w:rPr>
          <w:rFonts w:cs="Arial"/>
          <w:szCs w:val="24"/>
          <w:lang w:val="en-US"/>
        </w:rPr>
        <w:t>fulfilling missing data</w:t>
      </w:r>
      <w:r w:rsidR="00C24FD7" w:rsidRPr="0031649C">
        <w:rPr>
          <w:rFonts w:cs="Arial"/>
          <w:szCs w:val="24"/>
          <w:lang w:val="en-US"/>
        </w:rPr>
        <w:t xml:space="preserve"> with strategy = mean</w:t>
      </w:r>
      <w:r w:rsidR="00E25418" w:rsidRPr="0031649C">
        <w:rPr>
          <w:rFonts w:cs="Arial"/>
          <w:szCs w:val="24"/>
          <w:lang w:val="en-US"/>
        </w:rPr>
        <w:t xml:space="preserve"> and scaling</w:t>
      </w:r>
      <w:r w:rsidR="00C24FD7" w:rsidRPr="0031649C">
        <w:rPr>
          <w:rFonts w:cs="Arial"/>
          <w:szCs w:val="24"/>
          <w:lang w:val="en-US"/>
        </w:rPr>
        <w:t xml:space="preserve"> using </w:t>
      </w:r>
      <w:proofErr w:type="spellStart"/>
      <w:r w:rsidR="00C24FD7" w:rsidRPr="0031649C">
        <w:rPr>
          <w:rFonts w:cs="Arial"/>
          <w:szCs w:val="24"/>
          <w:lang w:val="en-US"/>
        </w:rPr>
        <w:t>MinMaxScaler</w:t>
      </w:r>
      <w:proofErr w:type="spellEnd"/>
      <w:r w:rsidR="00E25418" w:rsidRPr="0031649C">
        <w:rPr>
          <w:rFonts w:cs="Arial"/>
          <w:szCs w:val="24"/>
          <w:lang w:val="en-US"/>
        </w:rPr>
        <w:t xml:space="preserve"> prior to modelling. In this case, however, it was used</w:t>
      </w:r>
      <w:r w:rsidR="008A2BB1">
        <w:rPr>
          <w:rFonts w:cs="Arial"/>
          <w:szCs w:val="24"/>
          <w:lang w:val="en-US"/>
        </w:rPr>
        <w:t xml:space="preserve"> an instance of the</w:t>
      </w:r>
      <w:r w:rsidR="00E25418" w:rsidRPr="0031649C">
        <w:rPr>
          <w:rFonts w:cs="Arial"/>
          <w:szCs w:val="24"/>
          <w:lang w:val="en-US"/>
        </w:rPr>
        <w:t xml:space="preserve"> MLP</w:t>
      </w:r>
      <w:r w:rsidR="008A2BB1">
        <w:rPr>
          <w:rFonts w:cs="Arial"/>
          <w:szCs w:val="24"/>
          <w:lang w:val="en-US"/>
        </w:rPr>
        <w:t xml:space="preserve"> </w:t>
      </w:r>
      <w:r w:rsidR="00E25418" w:rsidRPr="0031649C">
        <w:rPr>
          <w:rFonts w:cs="Arial"/>
          <w:szCs w:val="24"/>
          <w:lang w:val="en-US"/>
        </w:rPr>
        <w:t>Regressor, since the data presents</w:t>
      </w:r>
      <w:r w:rsidR="0032438F" w:rsidRPr="0031649C">
        <w:rPr>
          <w:rFonts w:cs="Arial"/>
          <w:szCs w:val="24"/>
          <w:lang w:val="en-US"/>
        </w:rPr>
        <w:t xml:space="preserve"> an extremally high level of</w:t>
      </w:r>
      <w:r w:rsidR="00E25418" w:rsidRPr="0031649C">
        <w:rPr>
          <w:rFonts w:cs="Arial"/>
          <w:szCs w:val="24"/>
          <w:lang w:val="en-US"/>
        </w:rPr>
        <w:t xml:space="preserve"> non-linearity and seasonal peaks throughout the year. The model was also trained using </w:t>
      </w:r>
      <w:r w:rsidR="00C24FD7" w:rsidRPr="0031649C">
        <w:rPr>
          <w:rFonts w:cs="Arial"/>
          <w:szCs w:val="24"/>
          <w:lang w:val="en-US"/>
        </w:rPr>
        <w:t>7</w:t>
      </w:r>
      <w:r w:rsidR="00E25418" w:rsidRPr="0031649C">
        <w:rPr>
          <w:rFonts w:cs="Arial"/>
          <w:szCs w:val="24"/>
          <w:lang w:val="en-US"/>
        </w:rPr>
        <w:t>0% of data and applied to test set to determine mean average error.</w:t>
      </w:r>
      <w:r w:rsidR="00E106DC" w:rsidRPr="0031649C">
        <w:rPr>
          <w:rFonts w:cs="Arial"/>
          <w:szCs w:val="24"/>
          <w:lang w:val="en-US"/>
        </w:rPr>
        <w:t xml:space="preserve"> It is possible to see </w:t>
      </w:r>
      <w:r w:rsidR="00C24FD7" w:rsidRPr="0031649C">
        <w:rPr>
          <w:rFonts w:cs="Arial"/>
          <w:szCs w:val="24"/>
          <w:lang w:val="en-US"/>
        </w:rPr>
        <w:t xml:space="preserve">in </w:t>
      </w:r>
      <w:r w:rsidR="00C24FD7" w:rsidRPr="0031649C">
        <w:rPr>
          <w:rFonts w:cs="Arial"/>
          <w:szCs w:val="24"/>
          <w:lang w:val="en-US"/>
        </w:rPr>
        <w:fldChar w:fldCharType="begin"/>
      </w:r>
      <w:r w:rsidR="00C24FD7" w:rsidRPr="0031649C">
        <w:rPr>
          <w:rFonts w:cs="Arial"/>
          <w:szCs w:val="24"/>
          <w:lang w:val="en-US"/>
        </w:rPr>
        <w:instrText xml:space="preserve"> REF _Ref99137395 \h </w:instrText>
      </w:r>
      <w:r w:rsidR="00C24FD7" w:rsidRPr="0031649C">
        <w:rPr>
          <w:rFonts w:cs="Arial"/>
          <w:szCs w:val="24"/>
          <w:lang w:val="en-US"/>
        </w:rPr>
      </w:r>
      <w:r w:rsidR="00C24FD7" w:rsidRPr="0031649C">
        <w:rPr>
          <w:rFonts w:cs="Arial"/>
          <w:szCs w:val="24"/>
          <w:lang w:val="en-US"/>
        </w:rPr>
        <w:fldChar w:fldCharType="separate"/>
      </w:r>
      <w:r w:rsidR="00634D29" w:rsidRPr="0031649C">
        <w:rPr>
          <w:lang w:val="en-US"/>
        </w:rPr>
        <w:t xml:space="preserve">Figure </w:t>
      </w:r>
      <w:r w:rsidR="00634D29">
        <w:rPr>
          <w:noProof/>
          <w:lang w:val="en-US"/>
        </w:rPr>
        <w:t>1</w:t>
      </w:r>
      <w:r w:rsidR="00C24FD7" w:rsidRPr="0031649C">
        <w:rPr>
          <w:rFonts w:cs="Arial"/>
          <w:szCs w:val="24"/>
          <w:lang w:val="en-US"/>
        </w:rPr>
        <w:fldChar w:fldCharType="end"/>
      </w:r>
      <w:r w:rsidR="00C24FD7" w:rsidRPr="0031649C">
        <w:rPr>
          <w:rFonts w:cs="Arial"/>
          <w:szCs w:val="24"/>
          <w:lang w:val="en-US"/>
        </w:rPr>
        <w:t xml:space="preserve"> </w:t>
      </w:r>
      <w:r w:rsidR="00E106DC" w:rsidRPr="0031649C">
        <w:rPr>
          <w:rFonts w:cs="Arial"/>
          <w:szCs w:val="24"/>
          <w:lang w:val="en-US"/>
        </w:rPr>
        <w:t>the</w:t>
      </w:r>
      <w:r w:rsidR="0032438F" w:rsidRPr="0031649C">
        <w:rPr>
          <w:rFonts w:cs="Arial"/>
          <w:szCs w:val="24"/>
          <w:lang w:val="en-US"/>
        </w:rPr>
        <w:t xml:space="preserve"> comparison of</w:t>
      </w:r>
      <w:r w:rsidR="00E106DC" w:rsidRPr="0031649C">
        <w:rPr>
          <w:rFonts w:cs="Arial"/>
          <w:szCs w:val="24"/>
          <w:lang w:val="en-US"/>
        </w:rPr>
        <w:t xml:space="preserve"> predicted values generated by the model </w:t>
      </w:r>
      <w:r w:rsidR="0032438F" w:rsidRPr="0031649C">
        <w:rPr>
          <w:rFonts w:cs="Arial"/>
          <w:szCs w:val="24"/>
          <w:lang w:val="en-US"/>
        </w:rPr>
        <w:t>and</w:t>
      </w:r>
      <w:r w:rsidR="00E106DC" w:rsidRPr="0031649C">
        <w:rPr>
          <w:rFonts w:cs="Arial"/>
          <w:szCs w:val="24"/>
          <w:lang w:val="en-US"/>
        </w:rPr>
        <w:t xml:space="preserve"> real data</w:t>
      </w:r>
      <w:r w:rsidR="0032438F" w:rsidRPr="0031649C">
        <w:rPr>
          <w:rFonts w:cs="Arial"/>
          <w:szCs w:val="24"/>
          <w:lang w:val="en-US"/>
        </w:rPr>
        <w:t>.</w:t>
      </w:r>
    </w:p>
    <w:p w14:paraId="185C6268" w14:textId="1A9A622A" w:rsidR="0082193D" w:rsidRPr="0031649C" w:rsidRDefault="0082193D" w:rsidP="0082193D">
      <w:pPr>
        <w:rPr>
          <w:rFonts w:cs="Arial"/>
          <w:szCs w:val="24"/>
          <w:lang w:val="en-US"/>
        </w:rPr>
      </w:pPr>
    </w:p>
    <w:p w14:paraId="3FA486D7" w14:textId="6466A88F" w:rsidR="0082193D" w:rsidRPr="0031649C" w:rsidRDefault="0082193D" w:rsidP="0082193D">
      <w:pPr>
        <w:pStyle w:val="Legenda"/>
        <w:rPr>
          <w:rFonts w:cs="Arial"/>
          <w:szCs w:val="24"/>
          <w:lang w:val="en-US"/>
        </w:rPr>
      </w:pPr>
      <w:bookmarkStart w:id="1" w:name="_Ref99137395"/>
      <w:r w:rsidRPr="0031649C">
        <w:rPr>
          <w:lang w:val="en-US"/>
        </w:rPr>
        <w:t xml:space="preserve">Figure </w:t>
      </w:r>
      <w:r w:rsidR="00D05857">
        <w:rPr>
          <w:lang w:val="en-US"/>
        </w:rPr>
        <w:fldChar w:fldCharType="begin"/>
      </w:r>
      <w:r w:rsidR="00D05857">
        <w:rPr>
          <w:lang w:val="en-US"/>
        </w:rPr>
        <w:instrText xml:space="preserve"> SEQ Figure \* ARABIC </w:instrText>
      </w:r>
      <w:r w:rsidR="00D05857">
        <w:rPr>
          <w:lang w:val="en-US"/>
        </w:rPr>
        <w:fldChar w:fldCharType="separate"/>
      </w:r>
      <w:r w:rsidR="00634D29">
        <w:rPr>
          <w:noProof/>
          <w:lang w:val="en-US"/>
        </w:rPr>
        <w:t>1</w:t>
      </w:r>
      <w:r w:rsidR="00D05857">
        <w:rPr>
          <w:lang w:val="en-US"/>
        </w:rPr>
        <w:fldChar w:fldCharType="end"/>
      </w:r>
      <w:bookmarkEnd w:id="1"/>
      <w:r w:rsidRPr="0031649C">
        <w:rPr>
          <w:noProof/>
          <w:lang w:val="en-US"/>
        </w:rPr>
        <w:t xml:space="preserve"> - Predicted and real revenue per date</w:t>
      </w:r>
    </w:p>
    <w:p w14:paraId="18093BAE" w14:textId="25D5A9B1" w:rsidR="0082193D" w:rsidRPr="0031649C" w:rsidRDefault="0082193D" w:rsidP="0082193D">
      <w:pPr>
        <w:keepNext/>
        <w:jc w:val="center"/>
      </w:pPr>
      <w:r w:rsidRPr="0031649C">
        <w:rPr>
          <w:rFonts w:cs="Arial"/>
          <w:noProof/>
          <w:szCs w:val="24"/>
          <w:lang w:val="en-US"/>
        </w:rPr>
        <w:drawing>
          <wp:inline distT="0" distB="0" distL="0" distR="0" wp14:anchorId="5C7FF0E9" wp14:editId="240A714D">
            <wp:extent cx="4188733" cy="2879753"/>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a:extLst>
                        <a:ext uri="{28A0092B-C50C-407E-A947-70E740481C1C}">
                          <a14:useLocalDpi xmlns:a14="http://schemas.microsoft.com/office/drawing/2010/main" val="0"/>
                        </a:ext>
                      </a:extLst>
                    </a:blip>
                    <a:stretch>
                      <a:fillRect/>
                    </a:stretch>
                  </pic:blipFill>
                  <pic:spPr>
                    <a:xfrm>
                      <a:off x="0" y="0"/>
                      <a:ext cx="4188733" cy="2879753"/>
                    </a:xfrm>
                    <a:prstGeom prst="rect">
                      <a:avLst/>
                    </a:prstGeom>
                  </pic:spPr>
                </pic:pic>
              </a:graphicData>
            </a:graphic>
          </wp:inline>
        </w:drawing>
      </w:r>
    </w:p>
    <w:p w14:paraId="10DBBF00" w14:textId="77777777" w:rsidR="0082193D" w:rsidRPr="0031649C" w:rsidRDefault="0082193D" w:rsidP="0082193D">
      <w:pPr>
        <w:keepNext/>
        <w:jc w:val="center"/>
      </w:pPr>
    </w:p>
    <w:p w14:paraId="1428C9D5" w14:textId="729017C9" w:rsidR="006153C1" w:rsidRPr="0031649C" w:rsidRDefault="00E106DC" w:rsidP="00521111">
      <w:pPr>
        <w:ind w:firstLine="708"/>
        <w:rPr>
          <w:rFonts w:cs="Arial"/>
          <w:szCs w:val="24"/>
          <w:lang w:val="en-US"/>
        </w:rPr>
      </w:pPr>
      <w:r w:rsidRPr="0031649C">
        <w:rPr>
          <w:rFonts w:cs="Arial"/>
          <w:szCs w:val="24"/>
          <w:lang w:val="en-US"/>
        </w:rPr>
        <w:t>This model was then applied to dates</w:t>
      </w:r>
      <w:r w:rsidR="006D51DE">
        <w:rPr>
          <w:rFonts w:cs="Arial"/>
          <w:szCs w:val="24"/>
          <w:lang w:val="en-US"/>
        </w:rPr>
        <w:t xml:space="preserve"> ranging</w:t>
      </w:r>
      <w:r w:rsidRPr="0031649C">
        <w:rPr>
          <w:rFonts w:cs="Arial"/>
          <w:szCs w:val="24"/>
          <w:lang w:val="en-US"/>
        </w:rPr>
        <w:t xml:space="preserve"> from January 01</w:t>
      </w:r>
      <w:r w:rsidRPr="0031649C">
        <w:rPr>
          <w:rFonts w:cs="Arial"/>
          <w:szCs w:val="24"/>
          <w:vertAlign w:val="superscript"/>
          <w:lang w:val="en-US"/>
        </w:rPr>
        <w:t>st</w:t>
      </w:r>
      <w:r w:rsidRPr="0031649C">
        <w:rPr>
          <w:rFonts w:cs="Arial"/>
          <w:szCs w:val="24"/>
          <w:lang w:val="en-US"/>
        </w:rPr>
        <w:t>, 2022 to December 31</w:t>
      </w:r>
      <w:r w:rsidRPr="0031649C">
        <w:rPr>
          <w:rFonts w:cs="Arial"/>
          <w:szCs w:val="24"/>
          <w:vertAlign w:val="superscript"/>
          <w:lang w:val="en-US"/>
        </w:rPr>
        <w:t>st</w:t>
      </w:r>
      <w:r w:rsidRPr="0031649C">
        <w:rPr>
          <w:rFonts w:cs="Arial"/>
          <w:szCs w:val="24"/>
          <w:lang w:val="en-US"/>
        </w:rPr>
        <w:t xml:space="preserve">, and the </w:t>
      </w:r>
      <w:r w:rsidRPr="0031649C">
        <w:rPr>
          <w:rFonts w:cs="Arial"/>
          <w:b/>
          <w:bCs/>
          <w:szCs w:val="24"/>
          <w:lang w:val="en-US"/>
        </w:rPr>
        <w:t xml:space="preserve">expected revenue </w:t>
      </w:r>
      <w:r w:rsidRPr="0031649C">
        <w:rPr>
          <w:rFonts w:cs="Arial"/>
          <w:szCs w:val="24"/>
          <w:lang w:val="en-US"/>
        </w:rPr>
        <w:t xml:space="preserve">obtained was </w:t>
      </w:r>
      <w:r w:rsidRPr="0031649C">
        <w:rPr>
          <w:rFonts w:cs="Arial"/>
          <w:b/>
          <w:bCs/>
          <w:szCs w:val="24"/>
          <w:lang w:val="en-US"/>
        </w:rPr>
        <w:t>R$ 4,</w:t>
      </w:r>
      <w:r w:rsidR="006D51DE">
        <w:rPr>
          <w:rFonts w:cs="Arial"/>
          <w:b/>
          <w:bCs/>
          <w:szCs w:val="24"/>
          <w:lang w:val="en-US"/>
        </w:rPr>
        <w:t>447</w:t>
      </w:r>
      <w:r w:rsidRPr="0031649C">
        <w:rPr>
          <w:rFonts w:cs="Arial"/>
          <w:b/>
          <w:bCs/>
          <w:szCs w:val="24"/>
          <w:lang w:val="en-US"/>
        </w:rPr>
        <w:t>,6</w:t>
      </w:r>
      <w:r w:rsidR="006D51DE">
        <w:rPr>
          <w:rFonts w:cs="Arial"/>
          <w:b/>
          <w:bCs/>
          <w:szCs w:val="24"/>
          <w:lang w:val="en-US"/>
        </w:rPr>
        <w:t>42</w:t>
      </w:r>
      <w:r w:rsidRPr="0031649C">
        <w:rPr>
          <w:rFonts w:cs="Arial"/>
          <w:b/>
          <w:bCs/>
          <w:szCs w:val="24"/>
          <w:lang w:val="en-US"/>
        </w:rPr>
        <w:t>.</w:t>
      </w:r>
      <w:r w:rsidR="006D51DE">
        <w:rPr>
          <w:rFonts w:cs="Arial"/>
          <w:b/>
          <w:bCs/>
          <w:szCs w:val="24"/>
          <w:lang w:val="en-US"/>
        </w:rPr>
        <w:t>69</w:t>
      </w:r>
      <w:r w:rsidRPr="0031649C">
        <w:rPr>
          <w:rFonts w:cs="Arial"/>
          <w:szCs w:val="24"/>
          <w:lang w:val="en-US"/>
        </w:rPr>
        <w:t>.</w:t>
      </w:r>
    </w:p>
    <w:p w14:paraId="6907ADF7" w14:textId="11F9E6F0" w:rsidR="00E25418" w:rsidRPr="006D51DE" w:rsidRDefault="0032438F" w:rsidP="00521111">
      <w:pPr>
        <w:ind w:firstLine="708"/>
        <w:rPr>
          <w:rFonts w:cs="Arial"/>
          <w:b/>
          <w:bCs/>
          <w:szCs w:val="24"/>
          <w:lang w:val="en-US"/>
        </w:rPr>
      </w:pPr>
      <w:r w:rsidRPr="006D51DE">
        <w:rPr>
          <w:rFonts w:cs="Arial"/>
          <w:szCs w:val="24"/>
          <w:lang w:val="en-US"/>
        </w:rPr>
        <w:lastRenderedPageBreak/>
        <w:t xml:space="preserve">In Figure 2, the company revenue series was decomposed into trend, seasonal and residual parts. </w:t>
      </w:r>
      <w:r w:rsidR="00F90F32" w:rsidRPr="006D51DE">
        <w:rPr>
          <w:rFonts w:cs="Arial"/>
          <w:szCs w:val="24"/>
          <w:lang w:val="en-US"/>
        </w:rPr>
        <w:t xml:space="preserve">The data </w:t>
      </w:r>
      <w:r w:rsidR="006153C1" w:rsidRPr="006D51DE">
        <w:rPr>
          <w:rFonts w:cs="Arial"/>
          <w:szCs w:val="24"/>
          <w:lang w:val="en-US"/>
        </w:rPr>
        <w:t xml:space="preserve">shows that there is a trend of growth, which began with a sudden rise in revenue around August 2021. </w:t>
      </w:r>
      <w:r w:rsidR="005C7C02" w:rsidRPr="006D51DE">
        <w:rPr>
          <w:rFonts w:cs="Arial"/>
          <w:szCs w:val="24"/>
          <w:lang w:val="en-US"/>
        </w:rPr>
        <w:t>Revenue also presents a seasonal behavior, with peaks of interest in the December and January, probably due to Christmas and New Year. A smaller peak is also noticeable right after, around February/March, which is probably due to Carnival.</w:t>
      </w:r>
      <w:r w:rsidR="00F90F32" w:rsidRPr="006D51DE">
        <w:rPr>
          <w:rFonts w:cs="Arial"/>
          <w:szCs w:val="24"/>
          <w:lang w:val="en-US"/>
        </w:rPr>
        <w:t xml:space="preserve"> In the same manner as observed in </w:t>
      </w:r>
      <w:r w:rsidR="00F90F32" w:rsidRPr="006D51DE">
        <w:rPr>
          <w:rFonts w:cs="Arial"/>
          <w:szCs w:val="24"/>
          <w:lang w:val="en-US"/>
        </w:rPr>
        <w:fldChar w:fldCharType="begin"/>
      </w:r>
      <w:r w:rsidR="00F90F32" w:rsidRPr="006D51DE">
        <w:rPr>
          <w:rFonts w:cs="Arial"/>
          <w:szCs w:val="24"/>
          <w:lang w:val="en-US"/>
        </w:rPr>
        <w:instrText xml:space="preserve"> REF _Ref99137395 \h </w:instrText>
      </w:r>
      <w:r w:rsidR="00F90F32" w:rsidRPr="006D51DE">
        <w:rPr>
          <w:rFonts w:cs="Arial"/>
          <w:szCs w:val="24"/>
          <w:lang w:val="en-US"/>
        </w:rPr>
      </w:r>
      <w:r w:rsidR="00F90F32" w:rsidRPr="006D51DE">
        <w:rPr>
          <w:rFonts w:cs="Arial"/>
          <w:szCs w:val="24"/>
          <w:lang w:val="en-US"/>
        </w:rPr>
        <w:fldChar w:fldCharType="separate"/>
      </w:r>
      <w:r w:rsidR="00634D29" w:rsidRPr="0031649C">
        <w:rPr>
          <w:lang w:val="en-US"/>
        </w:rPr>
        <w:t xml:space="preserve">Figure </w:t>
      </w:r>
      <w:r w:rsidR="00634D29">
        <w:rPr>
          <w:noProof/>
          <w:lang w:val="en-US"/>
        </w:rPr>
        <w:t>1</w:t>
      </w:r>
      <w:r w:rsidR="00F90F32" w:rsidRPr="006D51DE">
        <w:rPr>
          <w:rFonts w:cs="Arial"/>
          <w:szCs w:val="24"/>
          <w:lang w:val="en-US"/>
        </w:rPr>
        <w:fldChar w:fldCharType="end"/>
      </w:r>
      <w:r w:rsidR="00F90F32" w:rsidRPr="006D51DE">
        <w:rPr>
          <w:rFonts w:cs="Arial"/>
          <w:szCs w:val="24"/>
          <w:lang w:val="en-US"/>
        </w:rPr>
        <w:t>, there is a period of low revenue starting in March 2020, which can be interpreted as a direct impact of the measures taken to prevent the spread of Covid-19.</w:t>
      </w:r>
    </w:p>
    <w:p w14:paraId="3E414684" w14:textId="693B0381" w:rsidR="006153C1" w:rsidRPr="006D51DE" w:rsidRDefault="006153C1" w:rsidP="006153C1">
      <w:pPr>
        <w:rPr>
          <w:rFonts w:cs="Arial"/>
          <w:b/>
          <w:bCs/>
          <w:szCs w:val="24"/>
          <w:lang w:val="en-US"/>
        </w:rPr>
      </w:pPr>
    </w:p>
    <w:p w14:paraId="74C0CF9D" w14:textId="0CBF1037" w:rsidR="006153C1" w:rsidRPr="006D51DE" w:rsidRDefault="006153C1" w:rsidP="006153C1">
      <w:pPr>
        <w:pStyle w:val="Legenda"/>
        <w:keepNext/>
        <w:rPr>
          <w:lang w:val="en-US"/>
        </w:rPr>
      </w:pPr>
      <w:bookmarkStart w:id="2" w:name="_Ref99140426"/>
      <w:r w:rsidRPr="006D51DE">
        <w:rPr>
          <w:lang w:val="en-US"/>
        </w:rPr>
        <w:t xml:space="preserve">Figure </w:t>
      </w:r>
      <w:r w:rsidR="00D05857">
        <w:rPr>
          <w:lang w:val="en-US"/>
        </w:rPr>
        <w:fldChar w:fldCharType="begin"/>
      </w:r>
      <w:r w:rsidR="00D05857">
        <w:rPr>
          <w:lang w:val="en-US"/>
        </w:rPr>
        <w:instrText xml:space="preserve"> SEQ Figure \* ARABIC </w:instrText>
      </w:r>
      <w:r w:rsidR="00D05857">
        <w:rPr>
          <w:lang w:val="en-US"/>
        </w:rPr>
        <w:fldChar w:fldCharType="separate"/>
      </w:r>
      <w:r w:rsidR="00634D29">
        <w:rPr>
          <w:noProof/>
          <w:lang w:val="en-US"/>
        </w:rPr>
        <w:t>2</w:t>
      </w:r>
      <w:r w:rsidR="00D05857">
        <w:rPr>
          <w:lang w:val="en-US"/>
        </w:rPr>
        <w:fldChar w:fldCharType="end"/>
      </w:r>
      <w:bookmarkEnd w:id="2"/>
      <w:r w:rsidRPr="006D51DE">
        <w:rPr>
          <w:noProof/>
          <w:lang w:val="en-US"/>
        </w:rPr>
        <w:t xml:space="preserve"> - Seasonal decompose of company revenue</w:t>
      </w:r>
    </w:p>
    <w:p w14:paraId="18025344" w14:textId="5A280969" w:rsidR="006153C1" w:rsidRPr="006D51DE" w:rsidRDefault="006153C1" w:rsidP="006153C1">
      <w:pPr>
        <w:jc w:val="center"/>
        <w:rPr>
          <w:rFonts w:cs="Arial"/>
          <w:szCs w:val="24"/>
          <w:lang w:val="en-US"/>
        </w:rPr>
      </w:pPr>
      <w:r w:rsidRPr="006D51DE">
        <w:rPr>
          <w:rFonts w:cs="Arial"/>
          <w:noProof/>
          <w:szCs w:val="24"/>
          <w:lang w:val="en-US"/>
        </w:rPr>
        <w:drawing>
          <wp:inline distT="0" distB="0" distL="0" distR="0" wp14:anchorId="4CFDECD1" wp14:editId="310E78CD">
            <wp:extent cx="4680000" cy="4680000"/>
            <wp:effectExtent l="0" t="0" r="635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extLst>
                        <a:ext uri="{28A0092B-C50C-407E-A947-70E740481C1C}">
                          <a14:useLocalDpi xmlns:a14="http://schemas.microsoft.com/office/drawing/2010/main" val="0"/>
                        </a:ext>
                      </a:extLst>
                    </a:blip>
                    <a:stretch>
                      <a:fillRect/>
                    </a:stretch>
                  </pic:blipFill>
                  <pic:spPr>
                    <a:xfrm>
                      <a:off x="0" y="0"/>
                      <a:ext cx="4680000" cy="4680000"/>
                    </a:xfrm>
                    <a:prstGeom prst="rect">
                      <a:avLst/>
                    </a:prstGeom>
                  </pic:spPr>
                </pic:pic>
              </a:graphicData>
            </a:graphic>
          </wp:inline>
        </w:drawing>
      </w:r>
    </w:p>
    <w:p w14:paraId="7DC397AA" w14:textId="77777777" w:rsidR="00A65F05" w:rsidRPr="006D51DE" w:rsidRDefault="00A65F05" w:rsidP="00521111">
      <w:pPr>
        <w:rPr>
          <w:rFonts w:cs="Arial"/>
          <w:szCs w:val="24"/>
          <w:lang w:val="en-US"/>
        </w:rPr>
      </w:pPr>
    </w:p>
    <w:p w14:paraId="51E5BFBC" w14:textId="77777777" w:rsidR="00A65F05" w:rsidRDefault="00A65F05">
      <w:pPr>
        <w:spacing w:after="160" w:line="259" w:lineRule="auto"/>
        <w:jc w:val="left"/>
        <w:rPr>
          <w:rFonts w:cs="Arial"/>
          <w:b/>
          <w:bCs/>
          <w:i/>
          <w:iCs/>
          <w:szCs w:val="24"/>
          <w:lang w:val="en-US"/>
        </w:rPr>
      </w:pPr>
      <w:r>
        <w:rPr>
          <w:rFonts w:cs="Arial"/>
          <w:b/>
          <w:bCs/>
          <w:i/>
          <w:iCs/>
          <w:szCs w:val="24"/>
          <w:lang w:val="en-US"/>
        </w:rPr>
        <w:br w:type="page"/>
      </w:r>
    </w:p>
    <w:p w14:paraId="1B88679E" w14:textId="6E8DD308" w:rsidR="00521111" w:rsidRPr="006D51DE" w:rsidRDefault="00E23857" w:rsidP="00521111">
      <w:pPr>
        <w:rPr>
          <w:rFonts w:cs="Arial"/>
          <w:b/>
          <w:bCs/>
          <w:i/>
          <w:iCs/>
          <w:szCs w:val="24"/>
          <w:lang w:val="en-US"/>
        </w:rPr>
      </w:pPr>
      <w:r w:rsidRPr="006D51DE">
        <w:rPr>
          <w:rFonts w:cs="Arial"/>
          <w:b/>
          <w:bCs/>
          <w:i/>
          <w:iCs/>
          <w:szCs w:val="24"/>
          <w:lang w:val="en-US"/>
        </w:rPr>
        <w:lastRenderedPageBreak/>
        <w:t>3)</w:t>
      </w:r>
      <w:r w:rsidR="00521111" w:rsidRPr="006D51DE">
        <w:rPr>
          <w:rFonts w:cs="Arial"/>
          <w:b/>
          <w:bCs/>
          <w:i/>
          <w:iCs/>
          <w:szCs w:val="24"/>
          <w:lang w:val="en-US"/>
        </w:rPr>
        <w:t xml:space="preserve"> How many reservations should we expect to sell per day? Why?</w:t>
      </w:r>
    </w:p>
    <w:p w14:paraId="5AFBDC95" w14:textId="77777777" w:rsidR="00521111" w:rsidRPr="006D51DE" w:rsidRDefault="00521111" w:rsidP="00521111">
      <w:pPr>
        <w:rPr>
          <w:rFonts w:cs="Arial"/>
          <w:szCs w:val="24"/>
          <w:lang w:val="en-US"/>
        </w:rPr>
      </w:pPr>
    </w:p>
    <w:p w14:paraId="0B4A2536" w14:textId="30A2F257" w:rsidR="00521111" w:rsidRDefault="00791CC6" w:rsidP="00521111">
      <w:pPr>
        <w:ind w:firstLine="708"/>
        <w:rPr>
          <w:rFonts w:cs="Arial"/>
          <w:szCs w:val="24"/>
          <w:lang w:val="en-US"/>
        </w:rPr>
      </w:pPr>
      <w:r w:rsidRPr="006D51DE">
        <w:rPr>
          <w:rFonts w:cs="Arial"/>
          <w:szCs w:val="24"/>
          <w:lang w:val="en-US"/>
        </w:rPr>
        <w:t>To answer this question, it was used the “</w:t>
      </w:r>
      <w:proofErr w:type="spellStart"/>
      <w:r w:rsidRPr="006D51DE">
        <w:rPr>
          <w:rFonts w:cs="Arial"/>
          <w:szCs w:val="24"/>
          <w:lang w:val="en-US"/>
        </w:rPr>
        <w:t>daily_revenue</w:t>
      </w:r>
      <w:proofErr w:type="spellEnd"/>
      <w:r w:rsidRPr="006D51DE">
        <w:rPr>
          <w:rFonts w:cs="Arial"/>
          <w:szCs w:val="24"/>
          <w:lang w:val="en-US"/>
        </w:rPr>
        <w:t>” dataset, which was filte</w:t>
      </w:r>
      <w:r w:rsidR="00651807" w:rsidRPr="006D51DE">
        <w:rPr>
          <w:rFonts w:cs="Arial"/>
          <w:szCs w:val="24"/>
          <w:lang w:val="en-US"/>
        </w:rPr>
        <w:t>red to consider rented listings, that is, with “occupancy” = 1 and “blocked” = 0. Reservations were grouped by day and counted</w:t>
      </w:r>
      <w:r w:rsidR="008A2BB1">
        <w:rPr>
          <w:rFonts w:cs="Arial"/>
          <w:szCs w:val="24"/>
          <w:lang w:val="en-US"/>
        </w:rPr>
        <w:t>, obtaining a dataset containing information on date and quantity of reservations</w:t>
      </w:r>
      <w:r w:rsidR="00651807" w:rsidRPr="006D51DE">
        <w:rPr>
          <w:rFonts w:cs="Arial"/>
          <w:szCs w:val="24"/>
          <w:lang w:val="en-US"/>
        </w:rPr>
        <w:t xml:space="preserve">. This </w:t>
      </w:r>
      <w:proofErr w:type="spellStart"/>
      <w:r w:rsidR="00651807" w:rsidRPr="006D51DE">
        <w:rPr>
          <w:rFonts w:cs="Arial"/>
          <w:szCs w:val="24"/>
          <w:lang w:val="en-US"/>
        </w:rPr>
        <w:t>dataframe</w:t>
      </w:r>
      <w:proofErr w:type="spellEnd"/>
      <w:r w:rsidR="00651807" w:rsidRPr="006D51DE">
        <w:rPr>
          <w:rFonts w:cs="Arial"/>
          <w:szCs w:val="24"/>
          <w:lang w:val="en-US"/>
        </w:rPr>
        <w:t xml:space="preserve"> was then treated similarly to the previous </w:t>
      </w:r>
      <w:proofErr w:type="spellStart"/>
      <w:r w:rsidR="00651807" w:rsidRPr="006D51DE">
        <w:rPr>
          <w:rFonts w:cs="Arial"/>
          <w:szCs w:val="24"/>
          <w:lang w:val="en-US"/>
        </w:rPr>
        <w:t>dataframes</w:t>
      </w:r>
      <w:proofErr w:type="spellEnd"/>
      <w:r w:rsidR="00651807" w:rsidRPr="006D51DE">
        <w:rPr>
          <w:rFonts w:cs="Arial"/>
          <w:szCs w:val="24"/>
          <w:lang w:val="en-US"/>
        </w:rPr>
        <w:t xml:space="preserve">, by </w:t>
      </w:r>
      <w:r w:rsidR="006D51DE">
        <w:rPr>
          <w:rFonts w:cs="Arial"/>
          <w:szCs w:val="24"/>
          <w:lang w:val="en-US"/>
        </w:rPr>
        <w:t xml:space="preserve">decomposing date into year, month and day, adding information on holidays and </w:t>
      </w:r>
      <w:r w:rsidR="008A2BB1">
        <w:rPr>
          <w:rFonts w:cs="Arial"/>
          <w:szCs w:val="24"/>
          <w:lang w:val="en-US"/>
        </w:rPr>
        <w:t>day of the week, and the latter was also treated through one-hot encoding</w:t>
      </w:r>
      <w:r w:rsidR="00651807" w:rsidRPr="006D51DE">
        <w:rPr>
          <w:rFonts w:cs="Arial"/>
          <w:szCs w:val="24"/>
          <w:lang w:val="en-US"/>
        </w:rPr>
        <w:t>.</w:t>
      </w:r>
    </w:p>
    <w:p w14:paraId="159F2FDC" w14:textId="6E5BC467" w:rsidR="008A2BB1" w:rsidRDefault="008A2BB1" w:rsidP="00521111">
      <w:pPr>
        <w:ind w:firstLine="708"/>
        <w:rPr>
          <w:rFonts w:cs="Arial"/>
          <w:szCs w:val="24"/>
          <w:lang w:val="en-US"/>
        </w:rPr>
      </w:pPr>
      <w:r>
        <w:rPr>
          <w:rFonts w:cs="Arial"/>
          <w:szCs w:val="24"/>
          <w:lang w:val="en-US"/>
        </w:rPr>
        <w:t>Seasonal decompose of the quantity of reservations showed that there was a lot of residual noise</w:t>
      </w:r>
      <w:r w:rsidR="00A65F05">
        <w:rPr>
          <w:rFonts w:cs="Arial"/>
          <w:szCs w:val="24"/>
          <w:lang w:val="en-US"/>
        </w:rPr>
        <w:t xml:space="preserve">, as can be seen in </w:t>
      </w:r>
      <w:r w:rsidR="00A65F05">
        <w:rPr>
          <w:rFonts w:cs="Arial"/>
          <w:szCs w:val="24"/>
          <w:lang w:val="en-US"/>
        </w:rPr>
        <w:fldChar w:fldCharType="begin"/>
      </w:r>
      <w:r w:rsidR="00A65F05">
        <w:rPr>
          <w:rFonts w:cs="Arial"/>
          <w:szCs w:val="24"/>
          <w:lang w:val="en-US"/>
        </w:rPr>
        <w:instrText xml:space="preserve"> REF _Ref99289113 \h </w:instrText>
      </w:r>
      <w:r w:rsidR="00A65F05">
        <w:rPr>
          <w:rFonts w:cs="Arial"/>
          <w:szCs w:val="24"/>
          <w:lang w:val="en-US"/>
        </w:rPr>
      </w:r>
      <w:r w:rsidR="00A65F05">
        <w:rPr>
          <w:rFonts w:cs="Arial"/>
          <w:szCs w:val="24"/>
          <w:lang w:val="en-US"/>
        </w:rPr>
        <w:fldChar w:fldCharType="separate"/>
      </w:r>
      <w:r w:rsidR="00634D29" w:rsidRPr="00A65F05">
        <w:rPr>
          <w:lang w:val="en-US"/>
        </w:rPr>
        <w:t xml:space="preserve">Figure </w:t>
      </w:r>
      <w:r w:rsidR="00634D29">
        <w:rPr>
          <w:noProof/>
          <w:lang w:val="en-US"/>
        </w:rPr>
        <w:t>3</w:t>
      </w:r>
      <w:r w:rsidR="00A65F05">
        <w:rPr>
          <w:rFonts w:cs="Arial"/>
          <w:szCs w:val="24"/>
          <w:lang w:val="en-US"/>
        </w:rPr>
        <w:fldChar w:fldCharType="end"/>
      </w:r>
      <w:r w:rsidR="00A65F05">
        <w:rPr>
          <w:rFonts w:cs="Arial"/>
          <w:szCs w:val="24"/>
          <w:lang w:val="en-US"/>
        </w:rPr>
        <w:t>. Thus, it was considered only the trend and seasonal variation for modelling.</w:t>
      </w:r>
    </w:p>
    <w:p w14:paraId="364108A1" w14:textId="66DC7DCD" w:rsidR="00A65F05" w:rsidRDefault="00A65F05" w:rsidP="00A65F05">
      <w:pPr>
        <w:jc w:val="center"/>
        <w:rPr>
          <w:rFonts w:cs="Arial"/>
          <w:szCs w:val="24"/>
          <w:lang w:val="en-US"/>
        </w:rPr>
      </w:pPr>
    </w:p>
    <w:p w14:paraId="02FB3C63" w14:textId="6CC3B7D8" w:rsidR="00A65F05" w:rsidRPr="00A65F05" w:rsidRDefault="00A65F05" w:rsidP="00A65F05">
      <w:pPr>
        <w:pStyle w:val="Legenda"/>
        <w:keepNext/>
        <w:rPr>
          <w:lang w:val="en-US"/>
        </w:rPr>
      </w:pPr>
      <w:bookmarkStart w:id="3" w:name="_Ref99289113"/>
      <w:r w:rsidRPr="00A65F05">
        <w:rPr>
          <w:lang w:val="en-US"/>
        </w:rPr>
        <w:t xml:space="preserve">Figure </w:t>
      </w:r>
      <w:r w:rsidR="00D05857">
        <w:rPr>
          <w:lang w:val="en-US"/>
        </w:rPr>
        <w:fldChar w:fldCharType="begin"/>
      </w:r>
      <w:r w:rsidR="00D05857">
        <w:rPr>
          <w:lang w:val="en-US"/>
        </w:rPr>
        <w:instrText xml:space="preserve"> SEQ Figure \* ARABIC </w:instrText>
      </w:r>
      <w:r w:rsidR="00D05857">
        <w:rPr>
          <w:lang w:val="en-US"/>
        </w:rPr>
        <w:fldChar w:fldCharType="separate"/>
      </w:r>
      <w:r w:rsidR="00634D29">
        <w:rPr>
          <w:noProof/>
          <w:lang w:val="en-US"/>
        </w:rPr>
        <w:t>3</w:t>
      </w:r>
      <w:r w:rsidR="00D05857">
        <w:rPr>
          <w:lang w:val="en-US"/>
        </w:rPr>
        <w:fldChar w:fldCharType="end"/>
      </w:r>
      <w:bookmarkEnd w:id="3"/>
      <w:r w:rsidRPr="00A65F05">
        <w:rPr>
          <w:noProof/>
          <w:lang w:val="en-US"/>
        </w:rPr>
        <w:t xml:space="preserve"> - Seasonal decompose of quantity of reservations</w:t>
      </w:r>
    </w:p>
    <w:p w14:paraId="33D30E58" w14:textId="275A0D70" w:rsidR="00A65F05" w:rsidRDefault="00A65F05" w:rsidP="00A65F05">
      <w:pPr>
        <w:jc w:val="center"/>
        <w:rPr>
          <w:rFonts w:cs="Arial"/>
          <w:szCs w:val="24"/>
          <w:lang w:val="en-US"/>
        </w:rPr>
      </w:pPr>
      <w:r>
        <w:rPr>
          <w:rFonts w:cs="Arial"/>
          <w:noProof/>
          <w:szCs w:val="24"/>
          <w:lang w:val="en-US"/>
        </w:rPr>
        <w:drawing>
          <wp:inline distT="0" distB="0" distL="0" distR="0" wp14:anchorId="564A37AA" wp14:editId="7C7C80CF">
            <wp:extent cx="4680000" cy="4680000"/>
            <wp:effectExtent l="0" t="0" r="635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4680000" cy="4680000"/>
                    </a:xfrm>
                    <a:prstGeom prst="rect">
                      <a:avLst/>
                    </a:prstGeom>
                  </pic:spPr>
                </pic:pic>
              </a:graphicData>
            </a:graphic>
          </wp:inline>
        </w:drawing>
      </w:r>
    </w:p>
    <w:p w14:paraId="44C25263" w14:textId="77777777" w:rsidR="00A65F05" w:rsidRDefault="00A65F05" w:rsidP="00A65F05">
      <w:pPr>
        <w:jc w:val="center"/>
        <w:rPr>
          <w:rFonts w:cs="Arial"/>
          <w:szCs w:val="24"/>
          <w:lang w:val="en-US"/>
        </w:rPr>
      </w:pPr>
    </w:p>
    <w:p w14:paraId="3ED134F5" w14:textId="0DC80BB0" w:rsidR="00A65F05" w:rsidRDefault="00A65F05" w:rsidP="00A65F05">
      <w:pPr>
        <w:ind w:firstLine="708"/>
        <w:rPr>
          <w:rFonts w:cs="Arial"/>
          <w:szCs w:val="24"/>
          <w:lang w:val="en-US"/>
        </w:rPr>
      </w:pPr>
      <w:r>
        <w:rPr>
          <w:rFonts w:cs="Arial"/>
          <w:szCs w:val="24"/>
          <w:lang w:val="en-US"/>
        </w:rPr>
        <w:lastRenderedPageBreak/>
        <w:t xml:space="preserve">Using the same procedure, </w:t>
      </w:r>
      <w:r w:rsidRPr="000B6B15">
        <w:rPr>
          <w:rFonts w:cs="Arial"/>
          <w:szCs w:val="24"/>
          <w:lang w:val="en-US"/>
        </w:rPr>
        <w:t xml:space="preserve">the </w:t>
      </w:r>
      <w:proofErr w:type="spellStart"/>
      <w:r w:rsidRPr="000B6B15">
        <w:rPr>
          <w:rFonts w:cs="Arial"/>
          <w:szCs w:val="24"/>
          <w:lang w:val="en-US"/>
        </w:rPr>
        <w:t>dataframe</w:t>
      </w:r>
      <w:proofErr w:type="spellEnd"/>
      <w:r w:rsidRPr="000B6B15">
        <w:rPr>
          <w:rFonts w:cs="Arial"/>
          <w:szCs w:val="24"/>
          <w:lang w:val="en-US"/>
        </w:rPr>
        <w:t xml:space="preserve"> was preprocessed in order to fulfill missing data using mean as strategy and also scaled using </w:t>
      </w:r>
      <w:proofErr w:type="spellStart"/>
      <w:r w:rsidRPr="000B6B15">
        <w:rPr>
          <w:rFonts w:cs="Arial"/>
          <w:szCs w:val="24"/>
          <w:lang w:val="en-US"/>
        </w:rPr>
        <w:t>MinMaxScaler</w:t>
      </w:r>
      <w:proofErr w:type="spellEnd"/>
      <w:r w:rsidRPr="000B6B15">
        <w:rPr>
          <w:rFonts w:cs="Arial"/>
          <w:szCs w:val="24"/>
          <w:lang w:val="en-US"/>
        </w:rPr>
        <w:t xml:space="preserve">. An instance of the </w:t>
      </w:r>
      <w:proofErr w:type="spellStart"/>
      <w:r w:rsidRPr="000B6B15">
        <w:rPr>
          <w:rFonts w:cs="Arial"/>
          <w:szCs w:val="24"/>
          <w:lang w:val="en-US"/>
        </w:rPr>
        <w:t>XGBoost</w:t>
      </w:r>
      <w:proofErr w:type="spellEnd"/>
      <w:r w:rsidRPr="000B6B15">
        <w:rPr>
          <w:rFonts w:cs="Arial"/>
          <w:szCs w:val="24"/>
          <w:lang w:val="en-US"/>
        </w:rPr>
        <w:t xml:space="preserve"> regressor was trained using 70% of data, and then the model was applied to test set, using mean average error (MAE) as an evaluation metric.</w:t>
      </w:r>
      <w:r>
        <w:rPr>
          <w:rFonts w:cs="Arial"/>
          <w:szCs w:val="24"/>
          <w:lang w:val="en-US"/>
        </w:rPr>
        <w:t xml:space="preserve"> </w:t>
      </w:r>
    </w:p>
    <w:p w14:paraId="07F1EB4C" w14:textId="26874908" w:rsidR="00A65F05" w:rsidRPr="000E36F6" w:rsidRDefault="00A65F05" w:rsidP="00A65F05">
      <w:pPr>
        <w:ind w:firstLine="708"/>
        <w:rPr>
          <w:rFonts w:cs="Arial"/>
          <w:szCs w:val="24"/>
          <w:lang w:val="en-US"/>
        </w:rPr>
      </w:pPr>
      <w:r w:rsidRPr="000E36F6">
        <w:rPr>
          <w:rFonts w:cs="Arial"/>
          <w:szCs w:val="24"/>
          <w:lang w:val="en-US"/>
        </w:rPr>
        <w:t>The trained model was applied in a synthetic dataset</w:t>
      </w:r>
      <w:r w:rsidR="006D4425">
        <w:rPr>
          <w:rFonts w:cs="Arial"/>
          <w:szCs w:val="24"/>
          <w:lang w:val="en-US"/>
        </w:rPr>
        <w:t xml:space="preserve"> and t</w:t>
      </w:r>
      <w:r w:rsidRPr="000E36F6">
        <w:rPr>
          <w:rFonts w:cs="Arial"/>
          <w:szCs w:val="24"/>
          <w:lang w:val="en-US"/>
        </w:rPr>
        <w:t xml:space="preserve">he </w:t>
      </w:r>
      <w:r w:rsidR="006D4425">
        <w:rPr>
          <w:rFonts w:cs="Arial"/>
          <w:szCs w:val="24"/>
          <w:lang w:val="en-US"/>
        </w:rPr>
        <w:t>number of reservations per day</w:t>
      </w:r>
      <w:r w:rsidRPr="000E36F6">
        <w:rPr>
          <w:rFonts w:cs="Arial"/>
          <w:szCs w:val="24"/>
          <w:lang w:val="en-US"/>
        </w:rPr>
        <w:t xml:space="preserve"> was estimated through average</w:t>
      </w:r>
      <w:r w:rsidR="006D4425">
        <w:rPr>
          <w:rFonts w:cs="Arial"/>
          <w:szCs w:val="24"/>
          <w:lang w:val="en-US"/>
        </w:rPr>
        <w:t xml:space="preserve">. The </w:t>
      </w:r>
      <w:r w:rsidRPr="000E36F6">
        <w:rPr>
          <w:rFonts w:cs="Arial"/>
          <w:b/>
          <w:bCs/>
          <w:szCs w:val="24"/>
          <w:lang w:val="en-US"/>
        </w:rPr>
        <w:t xml:space="preserve">expected </w:t>
      </w:r>
      <w:r w:rsidR="006D4425">
        <w:rPr>
          <w:rFonts w:cs="Arial"/>
          <w:b/>
          <w:bCs/>
          <w:szCs w:val="24"/>
          <w:lang w:val="en-US"/>
        </w:rPr>
        <w:t xml:space="preserve">reservations </w:t>
      </w:r>
      <w:r w:rsidR="00850E1D">
        <w:rPr>
          <w:rFonts w:cs="Arial"/>
          <w:b/>
          <w:bCs/>
          <w:szCs w:val="24"/>
          <w:lang w:val="en-US"/>
        </w:rPr>
        <w:t>per day for 2022</w:t>
      </w:r>
      <w:r w:rsidRPr="000E36F6">
        <w:rPr>
          <w:rFonts w:cs="Arial"/>
          <w:szCs w:val="24"/>
          <w:lang w:val="en-US"/>
        </w:rPr>
        <w:t xml:space="preserve"> </w:t>
      </w:r>
      <w:r w:rsidR="00850E1D">
        <w:rPr>
          <w:rFonts w:cs="Arial"/>
          <w:szCs w:val="24"/>
          <w:lang w:val="en-US"/>
        </w:rPr>
        <w:t xml:space="preserve">was determined as </w:t>
      </w:r>
      <w:r w:rsidR="00850E1D">
        <w:rPr>
          <w:rFonts w:cs="Arial"/>
          <w:b/>
          <w:bCs/>
          <w:szCs w:val="24"/>
          <w:lang w:val="en-US"/>
        </w:rPr>
        <w:t>63</w:t>
      </w:r>
      <w:r w:rsidR="00850E1D">
        <w:rPr>
          <w:rFonts w:cs="Arial"/>
          <w:szCs w:val="24"/>
          <w:lang w:val="en-US"/>
        </w:rPr>
        <w:t>, considering the historical data</w:t>
      </w:r>
      <w:r w:rsidRPr="000E36F6">
        <w:rPr>
          <w:rFonts w:cs="Arial"/>
          <w:szCs w:val="24"/>
          <w:lang w:val="en-US"/>
        </w:rPr>
        <w:t>.</w:t>
      </w:r>
    </w:p>
    <w:p w14:paraId="36823D5E" w14:textId="77777777" w:rsidR="00521111" w:rsidRPr="00850E1D" w:rsidRDefault="00521111" w:rsidP="00521111">
      <w:pPr>
        <w:rPr>
          <w:rFonts w:cs="Arial"/>
          <w:szCs w:val="24"/>
          <w:lang w:val="en-US"/>
        </w:rPr>
      </w:pPr>
    </w:p>
    <w:p w14:paraId="3D791431" w14:textId="2F098755" w:rsidR="00521111" w:rsidRPr="002C5175" w:rsidRDefault="00E23857" w:rsidP="00521111">
      <w:pPr>
        <w:rPr>
          <w:rFonts w:cs="Arial"/>
          <w:b/>
          <w:bCs/>
          <w:i/>
          <w:iCs/>
          <w:szCs w:val="24"/>
          <w:lang w:val="en-US"/>
        </w:rPr>
      </w:pPr>
      <w:r w:rsidRPr="002C5175">
        <w:rPr>
          <w:rFonts w:cs="Arial"/>
          <w:b/>
          <w:bCs/>
          <w:i/>
          <w:iCs/>
          <w:szCs w:val="24"/>
          <w:lang w:val="en-US"/>
        </w:rPr>
        <w:t>4)</w:t>
      </w:r>
      <w:r w:rsidR="00521111" w:rsidRPr="002C5175">
        <w:rPr>
          <w:rFonts w:cs="Arial"/>
          <w:b/>
          <w:bCs/>
          <w:i/>
          <w:iCs/>
          <w:szCs w:val="24"/>
          <w:lang w:val="en-US"/>
        </w:rPr>
        <w:t xml:space="preserve"> At what time of the year should we expect to have sold 10% of our new year’s nights? And 50%? And 80?</w:t>
      </w:r>
    </w:p>
    <w:p w14:paraId="69087BDB" w14:textId="77777777" w:rsidR="00521111" w:rsidRPr="002C5175" w:rsidRDefault="00521111" w:rsidP="00521111">
      <w:pPr>
        <w:rPr>
          <w:rFonts w:cs="Arial"/>
          <w:b/>
          <w:bCs/>
          <w:i/>
          <w:iCs/>
          <w:szCs w:val="24"/>
          <w:lang w:val="en-US"/>
        </w:rPr>
      </w:pPr>
      <w:r w:rsidRPr="002C5175">
        <w:rPr>
          <w:rFonts w:cs="Arial"/>
          <w:b/>
          <w:bCs/>
          <w:i/>
          <w:iCs/>
          <w:szCs w:val="24"/>
          <w:lang w:val="en-US"/>
        </w:rPr>
        <w:tab/>
        <w:t>- How can this information be useful for pricing our listings?</w:t>
      </w:r>
    </w:p>
    <w:p w14:paraId="05847B85" w14:textId="77777777" w:rsidR="00521111" w:rsidRPr="002C5175" w:rsidRDefault="00521111" w:rsidP="00521111">
      <w:pPr>
        <w:rPr>
          <w:rFonts w:cs="Arial"/>
          <w:szCs w:val="24"/>
          <w:lang w:val="en-US"/>
        </w:rPr>
      </w:pPr>
    </w:p>
    <w:p w14:paraId="494A8FBF" w14:textId="361D0913" w:rsidR="00C5022D" w:rsidRDefault="00C5022D" w:rsidP="00C5022D">
      <w:pPr>
        <w:ind w:firstLine="708"/>
        <w:rPr>
          <w:rFonts w:cs="Arial"/>
          <w:szCs w:val="24"/>
          <w:lang w:val="en-US"/>
        </w:rPr>
      </w:pPr>
      <w:r>
        <w:rPr>
          <w:rFonts w:cs="Arial"/>
          <w:szCs w:val="24"/>
          <w:lang w:val="en-US"/>
        </w:rPr>
        <w:t xml:space="preserve">In this case </w:t>
      </w:r>
      <w:r w:rsidRPr="006D51DE">
        <w:rPr>
          <w:rFonts w:cs="Arial"/>
          <w:szCs w:val="24"/>
          <w:lang w:val="en-US"/>
        </w:rPr>
        <w:t>it was</w:t>
      </w:r>
      <w:r>
        <w:rPr>
          <w:rFonts w:cs="Arial"/>
          <w:szCs w:val="24"/>
          <w:lang w:val="en-US"/>
        </w:rPr>
        <w:t xml:space="preserve"> also</w:t>
      </w:r>
      <w:r w:rsidRPr="006D51DE">
        <w:rPr>
          <w:rFonts w:cs="Arial"/>
          <w:szCs w:val="24"/>
          <w:lang w:val="en-US"/>
        </w:rPr>
        <w:t xml:space="preserve"> used the “</w:t>
      </w:r>
      <w:proofErr w:type="spellStart"/>
      <w:r w:rsidRPr="006D51DE">
        <w:rPr>
          <w:rFonts w:cs="Arial"/>
          <w:szCs w:val="24"/>
          <w:lang w:val="en-US"/>
        </w:rPr>
        <w:t>daily_revenue</w:t>
      </w:r>
      <w:proofErr w:type="spellEnd"/>
      <w:r w:rsidRPr="006D51DE">
        <w:rPr>
          <w:rFonts w:cs="Arial"/>
          <w:szCs w:val="24"/>
          <w:lang w:val="en-US"/>
        </w:rPr>
        <w:t xml:space="preserve">” dataset, which was filtered to consider </w:t>
      </w:r>
      <w:r>
        <w:rPr>
          <w:rFonts w:cs="Arial"/>
          <w:szCs w:val="24"/>
          <w:lang w:val="en-US"/>
        </w:rPr>
        <w:t>reservations for New Year’s Eve</w:t>
      </w:r>
      <w:r w:rsidRPr="006D51DE">
        <w:rPr>
          <w:rFonts w:cs="Arial"/>
          <w:szCs w:val="24"/>
          <w:lang w:val="en-US"/>
        </w:rPr>
        <w:t>.</w:t>
      </w:r>
      <w:r>
        <w:rPr>
          <w:rFonts w:cs="Arial"/>
          <w:szCs w:val="24"/>
          <w:lang w:val="en-US"/>
        </w:rPr>
        <w:t xml:space="preserve"> Through historical data provided, it was possible to determine </w:t>
      </w:r>
      <w:r w:rsidR="00C33C0E">
        <w:rPr>
          <w:rFonts w:cs="Arial"/>
          <w:szCs w:val="24"/>
          <w:lang w:val="en-US"/>
        </w:rPr>
        <w:t>the date in which a given percent of reservations for New Year’s Eve was achieved.</w:t>
      </w:r>
      <w:r w:rsidRPr="006D51DE">
        <w:rPr>
          <w:rFonts w:cs="Arial"/>
          <w:szCs w:val="24"/>
          <w:lang w:val="en-US"/>
        </w:rPr>
        <w:t xml:space="preserve"> </w:t>
      </w:r>
    </w:p>
    <w:p w14:paraId="4EA5A2A6" w14:textId="52CD8853" w:rsidR="00733ABD" w:rsidRDefault="00C33C0E" w:rsidP="00C33C0E">
      <w:pPr>
        <w:ind w:firstLine="708"/>
        <w:rPr>
          <w:rFonts w:cs="Arial"/>
          <w:szCs w:val="24"/>
          <w:lang w:val="en-US"/>
        </w:rPr>
      </w:pPr>
      <w:r>
        <w:rPr>
          <w:rFonts w:cs="Arial"/>
          <w:szCs w:val="24"/>
          <w:lang w:val="en-US"/>
        </w:rPr>
        <w:t xml:space="preserve">Data shows that, historically, occupation rate of available listings on New Year’s Eve is about </w:t>
      </w:r>
      <w:r w:rsidR="005D2696">
        <w:rPr>
          <w:rFonts w:cs="Arial"/>
          <w:szCs w:val="24"/>
          <w:lang w:val="en-US"/>
        </w:rPr>
        <w:t>99</w:t>
      </w:r>
      <w:r>
        <w:rPr>
          <w:rFonts w:cs="Arial"/>
          <w:szCs w:val="24"/>
          <w:lang w:val="en-US"/>
        </w:rPr>
        <w:t xml:space="preserve">%. Of these listings, it can be expected that </w:t>
      </w:r>
      <w:r>
        <w:rPr>
          <w:rFonts w:cs="Arial"/>
          <w:b/>
          <w:bCs/>
          <w:szCs w:val="24"/>
          <w:lang w:val="en-US"/>
        </w:rPr>
        <w:t>10%</w:t>
      </w:r>
      <w:r>
        <w:rPr>
          <w:rFonts w:cs="Arial"/>
          <w:szCs w:val="24"/>
          <w:lang w:val="en-US"/>
        </w:rPr>
        <w:t xml:space="preserve"> of reservations will be sold by </w:t>
      </w:r>
      <w:r w:rsidRPr="00733ABD">
        <w:rPr>
          <w:rFonts w:cs="Arial"/>
          <w:b/>
          <w:bCs/>
          <w:szCs w:val="24"/>
          <w:lang w:val="en-US"/>
        </w:rPr>
        <w:t>October 23</w:t>
      </w:r>
      <w:r w:rsidRPr="00733ABD">
        <w:rPr>
          <w:rFonts w:cs="Arial"/>
          <w:b/>
          <w:bCs/>
          <w:szCs w:val="24"/>
          <w:vertAlign w:val="superscript"/>
          <w:lang w:val="en-US"/>
        </w:rPr>
        <w:t>rd</w:t>
      </w:r>
      <w:r>
        <w:rPr>
          <w:rFonts w:cs="Arial"/>
          <w:szCs w:val="24"/>
          <w:lang w:val="en-US"/>
        </w:rPr>
        <w:t xml:space="preserve">. </w:t>
      </w:r>
      <w:r w:rsidR="00712E1E">
        <w:rPr>
          <w:rFonts w:cs="Arial"/>
          <w:b/>
          <w:bCs/>
          <w:szCs w:val="24"/>
          <w:lang w:val="en-US"/>
        </w:rPr>
        <w:t>50%</w:t>
      </w:r>
      <w:r w:rsidR="00712E1E">
        <w:rPr>
          <w:rFonts w:cs="Arial"/>
          <w:szCs w:val="24"/>
          <w:lang w:val="en-US"/>
        </w:rPr>
        <w:t xml:space="preserve"> of new year’s nights should be sold by </w:t>
      </w:r>
      <w:r w:rsidR="00712E1E" w:rsidRPr="00733ABD">
        <w:rPr>
          <w:rFonts w:cs="Arial"/>
          <w:b/>
          <w:bCs/>
          <w:szCs w:val="24"/>
          <w:lang w:val="en-US"/>
        </w:rPr>
        <w:t>December 14</w:t>
      </w:r>
      <w:r w:rsidR="00712E1E" w:rsidRPr="00733ABD">
        <w:rPr>
          <w:rFonts w:cs="Arial"/>
          <w:b/>
          <w:bCs/>
          <w:szCs w:val="24"/>
          <w:vertAlign w:val="superscript"/>
          <w:lang w:val="en-US"/>
        </w:rPr>
        <w:t>th</w:t>
      </w:r>
      <w:r w:rsidR="00712E1E">
        <w:rPr>
          <w:rFonts w:cs="Arial"/>
          <w:szCs w:val="24"/>
          <w:lang w:val="en-US"/>
        </w:rPr>
        <w:t xml:space="preserve">, </w:t>
      </w:r>
      <w:r w:rsidR="00733ABD">
        <w:rPr>
          <w:rFonts w:cs="Arial"/>
          <w:szCs w:val="24"/>
          <w:lang w:val="en-US"/>
        </w:rPr>
        <w:t xml:space="preserve">and </w:t>
      </w:r>
      <w:r w:rsidR="00733ABD" w:rsidRPr="00733ABD">
        <w:rPr>
          <w:rFonts w:cs="Arial"/>
          <w:b/>
          <w:bCs/>
          <w:szCs w:val="24"/>
          <w:lang w:val="en-US"/>
        </w:rPr>
        <w:t>80%</w:t>
      </w:r>
      <w:r w:rsidR="00733ABD">
        <w:rPr>
          <w:rFonts w:cs="Arial"/>
          <w:szCs w:val="24"/>
          <w:lang w:val="en-US"/>
        </w:rPr>
        <w:t xml:space="preserve"> should be sold by </w:t>
      </w:r>
      <w:r w:rsidR="00733ABD">
        <w:rPr>
          <w:rFonts w:cs="Arial"/>
          <w:b/>
          <w:bCs/>
          <w:szCs w:val="24"/>
          <w:lang w:val="en-US"/>
        </w:rPr>
        <w:t>December 24</w:t>
      </w:r>
      <w:r w:rsidR="00733ABD" w:rsidRPr="00733ABD">
        <w:rPr>
          <w:rFonts w:cs="Arial"/>
          <w:b/>
          <w:bCs/>
          <w:szCs w:val="24"/>
          <w:vertAlign w:val="superscript"/>
          <w:lang w:val="en-US"/>
        </w:rPr>
        <w:t>th</w:t>
      </w:r>
      <w:r w:rsidR="00733ABD">
        <w:rPr>
          <w:rFonts w:cs="Arial"/>
          <w:szCs w:val="24"/>
          <w:lang w:val="en-US"/>
        </w:rPr>
        <w:t>.</w:t>
      </w:r>
    </w:p>
    <w:p w14:paraId="0F0CA486" w14:textId="11142F26" w:rsidR="00C222C7" w:rsidRPr="00733ABD" w:rsidRDefault="00733ABD" w:rsidP="00C33C0E">
      <w:pPr>
        <w:ind w:firstLine="708"/>
        <w:rPr>
          <w:rFonts w:cs="Arial"/>
          <w:szCs w:val="24"/>
          <w:lang w:val="en-US"/>
        </w:rPr>
      </w:pPr>
      <w:r>
        <w:rPr>
          <w:rFonts w:cs="Arial"/>
          <w:szCs w:val="24"/>
          <w:lang w:val="en-US"/>
        </w:rPr>
        <w:t xml:space="preserve">This result states that most people wait until December to make reservations. By </w:t>
      </w:r>
      <w:r w:rsidR="00E6586A">
        <w:rPr>
          <w:rFonts w:cs="Arial"/>
          <w:szCs w:val="24"/>
          <w:lang w:val="en-US"/>
        </w:rPr>
        <w:t>November 30</w:t>
      </w:r>
      <w:r w:rsidR="00E6586A" w:rsidRPr="00E6586A">
        <w:rPr>
          <w:rFonts w:cs="Arial"/>
          <w:szCs w:val="24"/>
          <w:vertAlign w:val="superscript"/>
          <w:lang w:val="en-US"/>
        </w:rPr>
        <w:t>th</w:t>
      </w:r>
      <w:r w:rsidR="00E6586A">
        <w:rPr>
          <w:rFonts w:cs="Arial"/>
          <w:szCs w:val="24"/>
          <w:lang w:val="en-US"/>
        </w:rPr>
        <w:t xml:space="preserve">, for instance, only about </w:t>
      </w:r>
      <w:r w:rsidR="005D2696">
        <w:rPr>
          <w:rFonts w:cs="Arial"/>
          <w:szCs w:val="24"/>
          <w:lang w:val="en-US"/>
        </w:rPr>
        <w:t>35</w:t>
      </w:r>
      <w:r w:rsidR="00E6586A">
        <w:rPr>
          <w:rFonts w:cs="Arial"/>
          <w:szCs w:val="24"/>
          <w:lang w:val="en-US"/>
        </w:rPr>
        <w:t>% of total listings are reserved. In this date, most people receive the first half of 13</w:t>
      </w:r>
      <w:r w:rsidR="00E6586A" w:rsidRPr="00E6586A">
        <w:rPr>
          <w:rFonts w:cs="Arial"/>
          <w:szCs w:val="24"/>
          <w:vertAlign w:val="superscript"/>
          <w:lang w:val="en-US"/>
        </w:rPr>
        <w:t>th</w:t>
      </w:r>
      <w:r w:rsidR="00E6586A">
        <w:rPr>
          <w:rFonts w:cs="Arial"/>
          <w:szCs w:val="24"/>
          <w:lang w:val="en-US"/>
        </w:rPr>
        <w:t xml:space="preserve"> salary, so it would be interesting to study a sale in order to sell the remaining listings and increase occupation on new year’s night.</w:t>
      </w:r>
    </w:p>
    <w:p w14:paraId="7FCDA3AA" w14:textId="19D2A76A" w:rsidR="00C222C7" w:rsidRDefault="00C222C7" w:rsidP="00EB06E3">
      <w:pPr>
        <w:rPr>
          <w:rFonts w:cs="Arial"/>
          <w:color w:val="538135" w:themeColor="accent6" w:themeShade="BF"/>
          <w:szCs w:val="24"/>
          <w:lang w:val="en-US"/>
        </w:rPr>
      </w:pPr>
    </w:p>
    <w:p w14:paraId="416D59B6" w14:textId="77777777" w:rsidR="00EB06E3" w:rsidRDefault="00EB06E3" w:rsidP="00EB06E3">
      <w:pPr>
        <w:rPr>
          <w:rFonts w:cs="Arial"/>
          <w:color w:val="538135" w:themeColor="accent6" w:themeShade="BF"/>
          <w:szCs w:val="24"/>
          <w:lang w:val="en-US"/>
        </w:rPr>
      </w:pPr>
    </w:p>
    <w:p w14:paraId="6C5F1EA6" w14:textId="77777777" w:rsidR="00EB06E3" w:rsidRDefault="00EB06E3">
      <w:pPr>
        <w:spacing w:after="160" w:line="259" w:lineRule="auto"/>
        <w:jc w:val="left"/>
        <w:rPr>
          <w:rFonts w:cs="Arial"/>
          <w:b/>
          <w:bCs/>
          <w:i/>
          <w:iCs/>
          <w:szCs w:val="24"/>
          <w:lang w:val="en-US"/>
        </w:rPr>
      </w:pPr>
      <w:r>
        <w:rPr>
          <w:rFonts w:cs="Arial"/>
          <w:b/>
          <w:bCs/>
          <w:i/>
          <w:iCs/>
          <w:szCs w:val="24"/>
          <w:lang w:val="en-US"/>
        </w:rPr>
        <w:br w:type="page"/>
      </w:r>
    </w:p>
    <w:p w14:paraId="00CA7D21" w14:textId="1B176A8B" w:rsidR="00EB06E3" w:rsidRPr="00EB06E3" w:rsidRDefault="00EB06E3" w:rsidP="00EB06E3">
      <w:pPr>
        <w:rPr>
          <w:rFonts w:cs="Arial"/>
          <w:b/>
          <w:bCs/>
          <w:i/>
          <w:iCs/>
          <w:szCs w:val="24"/>
          <w:lang w:val="en-US"/>
        </w:rPr>
      </w:pPr>
      <w:r>
        <w:rPr>
          <w:rFonts w:cs="Arial"/>
          <w:b/>
          <w:bCs/>
          <w:i/>
          <w:iCs/>
          <w:szCs w:val="24"/>
          <w:lang w:val="en-US"/>
        </w:rPr>
        <w:lastRenderedPageBreak/>
        <w:t>OPTIONAL:</w:t>
      </w:r>
      <w:r w:rsidRPr="002C5175">
        <w:rPr>
          <w:rFonts w:cs="Arial"/>
          <w:b/>
          <w:bCs/>
          <w:i/>
          <w:iCs/>
          <w:szCs w:val="24"/>
          <w:lang w:val="en-US"/>
        </w:rPr>
        <w:t xml:space="preserve"> </w:t>
      </w:r>
      <w:r w:rsidRPr="00EB06E3">
        <w:rPr>
          <w:rFonts w:cs="Arial"/>
          <w:b/>
          <w:bCs/>
          <w:i/>
          <w:iCs/>
          <w:szCs w:val="24"/>
          <w:lang w:val="en-US"/>
        </w:rPr>
        <w:t>On the impact of the COVID-19 pandemic:</w:t>
      </w:r>
    </w:p>
    <w:p w14:paraId="6C5C7EA8" w14:textId="1214C572" w:rsidR="00EB06E3" w:rsidRPr="00EB06E3" w:rsidRDefault="00EB06E3" w:rsidP="00EB06E3">
      <w:pPr>
        <w:ind w:left="709" w:hanging="1"/>
        <w:rPr>
          <w:rFonts w:cs="Arial"/>
          <w:b/>
          <w:bCs/>
          <w:i/>
          <w:iCs/>
          <w:szCs w:val="24"/>
          <w:lang w:val="en-US"/>
        </w:rPr>
      </w:pPr>
      <w:r w:rsidRPr="00EB06E3">
        <w:rPr>
          <w:rFonts w:cs="Arial"/>
          <w:b/>
          <w:bCs/>
          <w:i/>
          <w:iCs/>
          <w:szCs w:val="24"/>
          <w:lang w:val="en-US"/>
        </w:rPr>
        <w:t>-</w:t>
      </w:r>
      <w:r>
        <w:rPr>
          <w:rFonts w:cs="Arial"/>
          <w:b/>
          <w:bCs/>
          <w:i/>
          <w:iCs/>
          <w:szCs w:val="24"/>
          <w:lang w:val="en-US"/>
        </w:rPr>
        <w:t xml:space="preserve"> </w:t>
      </w:r>
      <w:r w:rsidRPr="00EB06E3">
        <w:rPr>
          <w:rFonts w:cs="Arial"/>
          <w:b/>
          <w:bCs/>
          <w:i/>
          <w:iCs/>
          <w:szCs w:val="24"/>
          <w:lang w:val="en-US"/>
        </w:rPr>
        <w:t xml:space="preserve">Can we estimate </w:t>
      </w:r>
      <w:proofErr w:type="spellStart"/>
      <w:r w:rsidRPr="00EB06E3">
        <w:rPr>
          <w:rFonts w:cs="Arial"/>
          <w:b/>
          <w:bCs/>
          <w:i/>
          <w:iCs/>
          <w:szCs w:val="24"/>
          <w:lang w:val="en-US"/>
        </w:rPr>
        <w:t>Seazone’s</w:t>
      </w:r>
      <w:proofErr w:type="spellEnd"/>
      <w:r w:rsidRPr="00EB06E3">
        <w:rPr>
          <w:rFonts w:cs="Arial"/>
          <w:b/>
          <w:bCs/>
          <w:i/>
          <w:iCs/>
          <w:szCs w:val="24"/>
          <w:lang w:val="en-US"/>
        </w:rPr>
        <w:t xml:space="preserve"> revenue loss due to the pandemic? How?</w:t>
      </w:r>
    </w:p>
    <w:p w14:paraId="7E6A4307" w14:textId="65675ADE" w:rsidR="00EB06E3" w:rsidRPr="00EB06E3" w:rsidRDefault="00EB06E3" w:rsidP="00EB06E3">
      <w:pPr>
        <w:ind w:firstLine="708"/>
        <w:rPr>
          <w:rFonts w:cs="Arial"/>
          <w:b/>
          <w:bCs/>
          <w:i/>
          <w:iCs/>
          <w:szCs w:val="24"/>
          <w:lang w:val="en-US"/>
        </w:rPr>
      </w:pPr>
      <w:r w:rsidRPr="00EB06E3">
        <w:rPr>
          <w:rFonts w:cs="Arial"/>
          <w:b/>
          <w:bCs/>
          <w:i/>
          <w:iCs/>
          <w:szCs w:val="24"/>
          <w:lang w:val="en-US"/>
        </w:rPr>
        <w:t>-</w:t>
      </w:r>
      <w:r>
        <w:rPr>
          <w:rFonts w:cs="Arial"/>
          <w:b/>
          <w:bCs/>
          <w:i/>
          <w:iCs/>
          <w:szCs w:val="24"/>
          <w:lang w:val="en-US"/>
        </w:rPr>
        <w:t xml:space="preserve"> </w:t>
      </w:r>
      <w:r w:rsidRPr="00EB06E3">
        <w:rPr>
          <w:rFonts w:cs="Arial"/>
          <w:b/>
          <w:bCs/>
          <w:i/>
          <w:iCs/>
          <w:szCs w:val="24"/>
          <w:lang w:val="en-US"/>
        </w:rPr>
        <w:t>Has the industry recovered?</w:t>
      </w:r>
    </w:p>
    <w:p w14:paraId="4ABE2D05" w14:textId="77777777" w:rsidR="00EB06E3" w:rsidRDefault="00EB06E3" w:rsidP="00EB06E3">
      <w:pPr>
        <w:ind w:left="1418" w:hanging="2"/>
        <w:rPr>
          <w:rFonts w:cs="Arial"/>
          <w:b/>
          <w:bCs/>
          <w:i/>
          <w:iCs/>
          <w:szCs w:val="24"/>
          <w:lang w:val="en-US"/>
        </w:rPr>
      </w:pPr>
      <w:r w:rsidRPr="00EB06E3">
        <w:rPr>
          <w:rFonts w:cs="Arial"/>
          <w:b/>
          <w:bCs/>
          <w:i/>
          <w:iCs/>
          <w:szCs w:val="24"/>
          <w:lang w:val="en-US"/>
        </w:rPr>
        <w:t>-</w:t>
      </w:r>
      <w:r>
        <w:rPr>
          <w:rFonts w:cs="Arial"/>
          <w:b/>
          <w:bCs/>
          <w:i/>
          <w:iCs/>
          <w:szCs w:val="24"/>
          <w:lang w:val="en-US"/>
        </w:rPr>
        <w:t xml:space="preserve"> </w:t>
      </w:r>
      <w:r w:rsidRPr="00EB06E3">
        <w:rPr>
          <w:rFonts w:cs="Arial"/>
          <w:b/>
          <w:bCs/>
          <w:i/>
          <w:iCs/>
          <w:szCs w:val="24"/>
          <w:lang w:val="en-US"/>
        </w:rPr>
        <w:t xml:space="preserve">If </w:t>
      </w:r>
      <w:proofErr w:type="gramStart"/>
      <w:r w:rsidRPr="00EB06E3">
        <w:rPr>
          <w:rFonts w:cs="Arial"/>
          <w:b/>
          <w:bCs/>
          <w:i/>
          <w:iCs/>
          <w:szCs w:val="24"/>
          <w:lang w:val="en-US"/>
        </w:rPr>
        <w:t>Yes</w:t>
      </w:r>
      <w:proofErr w:type="gramEnd"/>
      <w:r w:rsidRPr="00EB06E3">
        <w:rPr>
          <w:rFonts w:cs="Arial"/>
          <w:b/>
          <w:bCs/>
          <w:i/>
          <w:iCs/>
          <w:szCs w:val="24"/>
          <w:lang w:val="en-US"/>
        </w:rPr>
        <w:t>, when can we state that we came back from pre-pandemic</w:t>
      </w:r>
      <w:r>
        <w:rPr>
          <w:rFonts w:cs="Arial"/>
          <w:b/>
          <w:bCs/>
          <w:i/>
          <w:iCs/>
          <w:szCs w:val="24"/>
          <w:lang w:val="en-US"/>
        </w:rPr>
        <w:t xml:space="preserve"> </w:t>
      </w:r>
      <w:r w:rsidRPr="00EB06E3">
        <w:rPr>
          <w:rFonts w:cs="Arial"/>
          <w:b/>
          <w:bCs/>
          <w:i/>
          <w:iCs/>
          <w:szCs w:val="24"/>
          <w:lang w:val="en-US"/>
        </w:rPr>
        <w:t>levels of sales/revenue?</w:t>
      </w:r>
    </w:p>
    <w:p w14:paraId="263DAD06" w14:textId="56CE7DD5" w:rsidR="00EB06E3" w:rsidRPr="002C5175" w:rsidRDefault="00EB06E3" w:rsidP="00EB06E3">
      <w:pPr>
        <w:ind w:left="1418" w:hanging="2"/>
        <w:rPr>
          <w:rFonts w:cs="Arial"/>
          <w:b/>
          <w:bCs/>
          <w:i/>
          <w:iCs/>
          <w:szCs w:val="24"/>
          <w:lang w:val="en-US"/>
        </w:rPr>
      </w:pPr>
      <w:r w:rsidRPr="00EB06E3">
        <w:rPr>
          <w:rFonts w:cs="Arial"/>
          <w:b/>
          <w:bCs/>
          <w:i/>
          <w:iCs/>
          <w:szCs w:val="24"/>
          <w:lang w:val="en-US"/>
        </w:rPr>
        <w:t>-</w:t>
      </w:r>
      <w:r>
        <w:rPr>
          <w:rFonts w:cs="Arial"/>
          <w:b/>
          <w:bCs/>
          <w:i/>
          <w:iCs/>
          <w:szCs w:val="24"/>
          <w:lang w:val="en-US"/>
        </w:rPr>
        <w:t xml:space="preserve"> </w:t>
      </w:r>
      <w:r w:rsidRPr="00EB06E3">
        <w:rPr>
          <w:rFonts w:cs="Arial"/>
          <w:b/>
          <w:bCs/>
          <w:i/>
          <w:iCs/>
          <w:szCs w:val="24"/>
          <w:lang w:val="en-US"/>
        </w:rPr>
        <w:t xml:space="preserve">If </w:t>
      </w:r>
      <w:proofErr w:type="gramStart"/>
      <w:r w:rsidRPr="00EB06E3">
        <w:rPr>
          <w:rFonts w:cs="Arial"/>
          <w:b/>
          <w:bCs/>
          <w:i/>
          <w:iCs/>
          <w:szCs w:val="24"/>
          <w:lang w:val="en-US"/>
        </w:rPr>
        <w:t>No</w:t>
      </w:r>
      <w:proofErr w:type="gramEnd"/>
      <w:r w:rsidRPr="00EB06E3">
        <w:rPr>
          <w:rFonts w:cs="Arial"/>
          <w:b/>
          <w:bCs/>
          <w:i/>
          <w:iCs/>
          <w:szCs w:val="24"/>
          <w:lang w:val="en-US"/>
        </w:rPr>
        <w:t>, when do you expect this recovery to happen?</w:t>
      </w:r>
    </w:p>
    <w:p w14:paraId="27239533" w14:textId="77777777" w:rsidR="00EB06E3" w:rsidRPr="002C5175" w:rsidRDefault="00EB06E3" w:rsidP="00EB06E3">
      <w:pPr>
        <w:rPr>
          <w:rFonts w:cs="Arial"/>
          <w:szCs w:val="24"/>
          <w:lang w:val="en-US"/>
        </w:rPr>
      </w:pPr>
    </w:p>
    <w:p w14:paraId="1913C0B8" w14:textId="77777777" w:rsidR="00D33E12" w:rsidRDefault="00D33E12" w:rsidP="00D33E12">
      <w:pPr>
        <w:ind w:firstLine="708"/>
        <w:rPr>
          <w:rFonts w:cs="Arial"/>
          <w:szCs w:val="24"/>
          <w:lang w:val="en-US"/>
        </w:rPr>
      </w:pPr>
      <w:r>
        <w:rPr>
          <w:rFonts w:cs="Arial"/>
          <w:szCs w:val="24"/>
          <w:lang w:val="en-US"/>
        </w:rPr>
        <w:t>T</w:t>
      </w:r>
      <w:r w:rsidRPr="0031649C">
        <w:rPr>
          <w:rFonts w:cs="Arial"/>
          <w:szCs w:val="24"/>
          <w:lang w:val="en-US"/>
        </w:rPr>
        <w:t>he datasets “listings” and “</w:t>
      </w:r>
      <w:proofErr w:type="spellStart"/>
      <w:r w:rsidRPr="0031649C">
        <w:rPr>
          <w:rFonts w:cs="Arial"/>
          <w:szCs w:val="24"/>
          <w:lang w:val="en-US"/>
        </w:rPr>
        <w:t>daily_revenue</w:t>
      </w:r>
      <w:proofErr w:type="spellEnd"/>
      <w:r w:rsidRPr="0031649C">
        <w:rPr>
          <w:rFonts w:cs="Arial"/>
          <w:szCs w:val="24"/>
          <w:lang w:val="en-US"/>
        </w:rPr>
        <w:t xml:space="preserve">” were cleaned, adjusted and merged into a </w:t>
      </w:r>
      <w:proofErr w:type="spellStart"/>
      <w:r w:rsidRPr="0031649C">
        <w:rPr>
          <w:rFonts w:cs="Arial"/>
          <w:szCs w:val="24"/>
          <w:lang w:val="en-US"/>
        </w:rPr>
        <w:t>dataframe</w:t>
      </w:r>
      <w:proofErr w:type="spellEnd"/>
      <w:r w:rsidRPr="0031649C">
        <w:rPr>
          <w:rFonts w:cs="Arial"/>
          <w:szCs w:val="24"/>
          <w:lang w:val="en-US"/>
        </w:rPr>
        <w:t xml:space="preserve"> called “data”. To this </w:t>
      </w:r>
      <w:proofErr w:type="spellStart"/>
      <w:r w:rsidRPr="0031649C">
        <w:rPr>
          <w:rFonts w:cs="Arial"/>
          <w:szCs w:val="24"/>
          <w:lang w:val="en-US"/>
        </w:rPr>
        <w:t>dataframe</w:t>
      </w:r>
      <w:proofErr w:type="spellEnd"/>
      <w:r w:rsidRPr="0031649C">
        <w:rPr>
          <w:rFonts w:cs="Arial"/>
          <w:szCs w:val="24"/>
          <w:lang w:val="en-US"/>
        </w:rPr>
        <w:t xml:space="preserve"> it was added a column of “</w:t>
      </w:r>
      <w:proofErr w:type="spellStart"/>
      <w:r w:rsidRPr="0031649C">
        <w:rPr>
          <w:rFonts w:cs="Arial"/>
          <w:szCs w:val="24"/>
          <w:lang w:val="en-US"/>
        </w:rPr>
        <w:t>company_revenue</w:t>
      </w:r>
      <w:proofErr w:type="spellEnd"/>
      <w:r w:rsidRPr="0031649C">
        <w:rPr>
          <w:rFonts w:cs="Arial"/>
          <w:szCs w:val="24"/>
          <w:lang w:val="en-US"/>
        </w:rPr>
        <w:t>”, which is a result of revenue multiplied by commission.</w:t>
      </w:r>
    </w:p>
    <w:p w14:paraId="510E6968" w14:textId="4C6377CA" w:rsidR="00D33E12" w:rsidRPr="0031649C" w:rsidRDefault="00484015" w:rsidP="00D33E12">
      <w:pPr>
        <w:ind w:firstLine="708"/>
        <w:rPr>
          <w:rFonts w:cs="Arial"/>
          <w:szCs w:val="24"/>
          <w:lang w:val="en-US"/>
        </w:rPr>
      </w:pPr>
      <w:r>
        <w:rPr>
          <w:rFonts w:cs="Arial"/>
          <w:szCs w:val="24"/>
          <w:lang w:val="en-US"/>
        </w:rPr>
        <w:t xml:space="preserve">This </w:t>
      </w:r>
      <w:proofErr w:type="spellStart"/>
      <w:r>
        <w:rPr>
          <w:rFonts w:cs="Arial"/>
          <w:szCs w:val="24"/>
          <w:lang w:val="en-US"/>
        </w:rPr>
        <w:t>dataframe</w:t>
      </w:r>
      <w:proofErr w:type="spellEnd"/>
      <w:r>
        <w:rPr>
          <w:rFonts w:cs="Arial"/>
          <w:szCs w:val="24"/>
          <w:lang w:val="en-US"/>
        </w:rPr>
        <w:t xml:space="preserve"> was then filtered in order to remove all data from February 29</w:t>
      </w:r>
      <w:r w:rsidRPr="00484015">
        <w:rPr>
          <w:rFonts w:cs="Arial"/>
          <w:szCs w:val="24"/>
          <w:vertAlign w:val="superscript"/>
          <w:lang w:val="en-US"/>
        </w:rPr>
        <w:t>th</w:t>
      </w:r>
      <w:r>
        <w:rPr>
          <w:rFonts w:cs="Arial"/>
          <w:szCs w:val="24"/>
          <w:lang w:val="en-US"/>
        </w:rPr>
        <w:t>, 2020 to August 31</w:t>
      </w:r>
      <w:r w:rsidRPr="00484015">
        <w:rPr>
          <w:rFonts w:cs="Arial"/>
          <w:szCs w:val="24"/>
          <w:vertAlign w:val="superscript"/>
          <w:lang w:val="en-US"/>
        </w:rPr>
        <w:t>st</w:t>
      </w:r>
      <w:r>
        <w:rPr>
          <w:rFonts w:cs="Arial"/>
          <w:szCs w:val="24"/>
          <w:lang w:val="en-US"/>
        </w:rPr>
        <w:t>, 2021, which was considered to be the peak of Covid-19 pandemic.</w:t>
      </w:r>
      <w:r w:rsidR="00DF2A84">
        <w:rPr>
          <w:rFonts w:cs="Arial"/>
          <w:szCs w:val="24"/>
          <w:lang w:val="en-US"/>
        </w:rPr>
        <w:t xml:space="preserve"> This was done in order to remove pandemic effect on data used for modelling.</w:t>
      </w:r>
      <w:r>
        <w:rPr>
          <w:rFonts w:cs="Arial"/>
          <w:szCs w:val="24"/>
          <w:lang w:val="en-US"/>
        </w:rPr>
        <w:t xml:space="preserve"> </w:t>
      </w:r>
      <w:r w:rsidR="00D33E12" w:rsidRPr="0031649C">
        <w:rPr>
          <w:rFonts w:cs="Arial"/>
          <w:szCs w:val="24"/>
          <w:lang w:val="en-US"/>
        </w:rPr>
        <w:t xml:space="preserve">The column “date” was decomposed into year, month and day and the </w:t>
      </w:r>
      <w:proofErr w:type="spellStart"/>
      <w:r w:rsidR="00D33E12" w:rsidRPr="0031649C">
        <w:rPr>
          <w:rFonts w:cs="Arial"/>
          <w:szCs w:val="24"/>
          <w:lang w:val="en-US"/>
        </w:rPr>
        <w:t>day_of_week</w:t>
      </w:r>
      <w:proofErr w:type="spellEnd"/>
      <w:r w:rsidR="00D33E12" w:rsidRPr="0031649C">
        <w:rPr>
          <w:rFonts w:cs="Arial"/>
          <w:szCs w:val="24"/>
          <w:lang w:val="en-US"/>
        </w:rPr>
        <w:t xml:space="preserve"> treated through one-hot encoding. It was obtained a </w:t>
      </w:r>
      <w:proofErr w:type="spellStart"/>
      <w:r w:rsidR="00D33E12" w:rsidRPr="0031649C">
        <w:rPr>
          <w:rFonts w:cs="Arial"/>
          <w:szCs w:val="24"/>
          <w:lang w:val="en-US"/>
        </w:rPr>
        <w:t>dataframe</w:t>
      </w:r>
      <w:proofErr w:type="spellEnd"/>
      <w:r w:rsidR="00D33E12" w:rsidRPr="0031649C">
        <w:rPr>
          <w:rFonts w:cs="Arial"/>
          <w:szCs w:val="24"/>
          <w:lang w:val="en-US"/>
        </w:rPr>
        <w:t xml:space="preserve"> containing information on date and a series with company revenue, which are the variables of interest for modelling.</w:t>
      </w:r>
    </w:p>
    <w:p w14:paraId="277C40E4" w14:textId="77777777" w:rsidR="00DF2A84" w:rsidRDefault="00D33E12" w:rsidP="00D33E12">
      <w:pPr>
        <w:ind w:firstLine="708"/>
        <w:rPr>
          <w:rFonts w:cs="Arial"/>
          <w:szCs w:val="24"/>
          <w:lang w:val="en-US"/>
        </w:rPr>
      </w:pPr>
      <w:r w:rsidRPr="0031649C">
        <w:rPr>
          <w:rFonts w:cs="Arial"/>
          <w:szCs w:val="24"/>
          <w:lang w:val="en-US"/>
        </w:rPr>
        <w:t xml:space="preserve">The </w:t>
      </w:r>
      <w:proofErr w:type="spellStart"/>
      <w:r w:rsidRPr="0031649C">
        <w:rPr>
          <w:rFonts w:cs="Arial"/>
          <w:szCs w:val="24"/>
          <w:lang w:val="en-US"/>
        </w:rPr>
        <w:t>dataframe</w:t>
      </w:r>
      <w:proofErr w:type="spellEnd"/>
      <w:r w:rsidRPr="0031649C">
        <w:rPr>
          <w:rFonts w:cs="Arial"/>
          <w:szCs w:val="24"/>
          <w:lang w:val="en-US"/>
        </w:rPr>
        <w:t xml:space="preserve"> was preprocessed in a similar manner, that is, fulfilling missing data with strategy = mean and scaling using </w:t>
      </w:r>
      <w:proofErr w:type="spellStart"/>
      <w:r w:rsidRPr="0031649C">
        <w:rPr>
          <w:rFonts w:cs="Arial"/>
          <w:szCs w:val="24"/>
          <w:lang w:val="en-US"/>
        </w:rPr>
        <w:t>MinMaxScaler</w:t>
      </w:r>
      <w:proofErr w:type="spellEnd"/>
      <w:r w:rsidRPr="0031649C">
        <w:rPr>
          <w:rFonts w:cs="Arial"/>
          <w:szCs w:val="24"/>
          <w:lang w:val="en-US"/>
        </w:rPr>
        <w:t xml:space="preserve"> prior to modelling. In this case, however, it was used</w:t>
      </w:r>
      <w:r>
        <w:rPr>
          <w:rFonts w:cs="Arial"/>
          <w:szCs w:val="24"/>
          <w:lang w:val="en-US"/>
        </w:rPr>
        <w:t xml:space="preserve"> an instance of the</w:t>
      </w:r>
      <w:r w:rsidRPr="0031649C">
        <w:rPr>
          <w:rFonts w:cs="Arial"/>
          <w:szCs w:val="24"/>
          <w:lang w:val="en-US"/>
        </w:rPr>
        <w:t xml:space="preserve"> </w:t>
      </w:r>
      <w:proofErr w:type="spellStart"/>
      <w:r w:rsidR="00DF2A84">
        <w:rPr>
          <w:rFonts w:cs="Arial"/>
          <w:szCs w:val="24"/>
          <w:lang w:val="en-US"/>
        </w:rPr>
        <w:t>RandomForest</w:t>
      </w:r>
      <w:proofErr w:type="spellEnd"/>
      <w:r>
        <w:rPr>
          <w:rFonts w:cs="Arial"/>
          <w:szCs w:val="24"/>
          <w:lang w:val="en-US"/>
        </w:rPr>
        <w:t xml:space="preserve"> </w:t>
      </w:r>
      <w:r w:rsidRPr="0031649C">
        <w:rPr>
          <w:rFonts w:cs="Arial"/>
          <w:szCs w:val="24"/>
          <w:lang w:val="en-US"/>
        </w:rPr>
        <w:t xml:space="preserve">Regressor, </w:t>
      </w:r>
      <w:r w:rsidR="00DF2A84">
        <w:rPr>
          <w:rFonts w:cs="Arial"/>
          <w:szCs w:val="24"/>
          <w:lang w:val="en-US"/>
        </w:rPr>
        <w:t>which presented lower mean average error when compared to other regressors</w:t>
      </w:r>
      <w:r w:rsidRPr="0031649C">
        <w:rPr>
          <w:rFonts w:cs="Arial"/>
          <w:szCs w:val="24"/>
          <w:lang w:val="en-US"/>
        </w:rPr>
        <w:t>. The model was also trained using 70% of data and applied to test set to determine mean average error.</w:t>
      </w:r>
    </w:p>
    <w:p w14:paraId="30EE9705" w14:textId="4A8FC41F" w:rsidR="00D33E12" w:rsidRDefault="00D05857" w:rsidP="00D33E12">
      <w:pPr>
        <w:ind w:firstLine="708"/>
        <w:rPr>
          <w:rFonts w:cs="Arial"/>
          <w:szCs w:val="24"/>
          <w:lang w:val="en-US"/>
        </w:rPr>
      </w:pPr>
      <w:r w:rsidRPr="000E36F6">
        <w:rPr>
          <w:rFonts w:cs="Arial"/>
          <w:szCs w:val="24"/>
          <w:lang w:val="en-US"/>
        </w:rPr>
        <w:t xml:space="preserve">The trained model was applied in a synthetic dataset and </w:t>
      </w:r>
      <w:r>
        <w:rPr>
          <w:rFonts w:cs="Arial"/>
          <w:szCs w:val="24"/>
          <w:lang w:val="en-US"/>
        </w:rPr>
        <w:t xml:space="preserve">predicted company </w:t>
      </w:r>
      <w:r w:rsidRPr="000E36F6">
        <w:rPr>
          <w:rFonts w:cs="Arial"/>
          <w:szCs w:val="24"/>
          <w:lang w:val="en-US"/>
        </w:rPr>
        <w:t>revenue was estimated using sum.</w:t>
      </w:r>
      <w:r>
        <w:rPr>
          <w:rFonts w:cs="Arial"/>
          <w:szCs w:val="24"/>
          <w:lang w:val="en-US"/>
        </w:rPr>
        <w:t xml:space="preserve"> This value was compared to real company revenue in order to determine the </w:t>
      </w:r>
      <w:r>
        <w:rPr>
          <w:rFonts w:cs="Arial"/>
          <w:b/>
          <w:bCs/>
          <w:szCs w:val="24"/>
          <w:lang w:val="en-US"/>
        </w:rPr>
        <w:t>estimated loss due to Covid-19 pandemic</w:t>
      </w:r>
      <w:r>
        <w:rPr>
          <w:rFonts w:cs="Arial"/>
          <w:szCs w:val="24"/>
          <w:lang w:val="en-US"/>
        </w:rPr>
        <w:t xml:space="preserve">, which </w:t>
      </w:r>
      <w:r w:rsidRPr="000E36F6">
        <w:rPr>
          <w:rFonts w:cs="Arial"/>
          <w:szCs w:val="24"/>
          <w:lang w:val="en-US"/>
        </w:rPr>
        <w:t xml:space="preserve">was found to be </w:t>
      </w:r>
      <w:r w:rsidRPr="000E36F6">
        <w:rPr>
          <w:rFonts w:cs="Arial"/>
          <w:b/>
          <w:bCs/>
          <w:szCs w:val="24"/>
          <w:lang w:val="en-US"/>
        </w:rPr>
        <w:t xml:space="preserve">R$ </w:t>
      </w:r>
      <w:r>
        <w:rPr>
          <w:rFonts w:cs="Arial"/>
          <w:b/>
          <w:bCs/>
          <w:szCs w:val="24"/>
          <w:lang w:val="en-US"/>
        </w:rPr>
        <w:t>714</w:t>
      </w:r>
      <w:r w:rsidRPr="000E36F6">
        <w:rPr>
          <w:rFonts w:cs="Arial"/>
          <w:b/>
          <w:bCs/>
          <w:szCs w:val="24"/>
          <w:lang w:val="en-US"/>
        </w:rPr>
        <w:t>,</w:t>
      </w:r>
      <w:r>
        <w:rPr>
          <w:rFonts w:cs="Arial"/>
          <w:b/>
          <w:bCs/>
          <w:szCs w:val="24"/>
          <w:lang w:val="en-US"/>
        </w:rPr>
        <w:t>788</w:t>
      </w:r>
      <w:r w:rsidRPr="000E36F6">
        <w:rPr>
          <w:rFonts w:cs="Arial"/>
          <w:b/>
          <w:bCs/>
          <w:szCs w:val="24"/>
          <w:lang w:val="en-US"/>
        </w:rPr>
        <w:t>.</w:t>
      </w:r>
      <w:r>
        <w:rPr>
          <w:rFonts w:cs="Arial"/>
          <w:b/>
          <w:bCs/>
          <w:szCs w:val="24"/>
          <w:lang w:val="en-US"/>
        </w:rPr>
        <w:t>9</w:t>
      </w:r>
      <w:r w:rsidRPr="000E36F6">
        <w:rPr>
          <w:rFonts w:cs="Arial"/>
          <w:b/>
          <w:bCs/>
          <w:szCs w:val="24"/>
          <w:lang w:val="en-US"/>
        </w:rPr>
        <w:t>3</w:t>
      </w:r>
      <w:r w:rsidRPr="000E36F6">
        <w:rPr>
          <w:rFonts w:cs="Arial"/>
          <w:szCs w:val="24"/>
          <w:lang w:val="en-US"/>
        </w:rPr>
        <w:t>.</w:t>
      </w:r>
      <w:r>
        <w:rPr>
          <w:rFonts w:cs="Arial"/>
          <w:szCs w:val="24"/>
          <w:lang w:val="en-US"/>
        </w:rPr>
        <w:t xml:space="preserve"> </w:t>
      </w:r>
      <w:r w:rsidR="00D33E12" w:rsidRPr="0031649C">
        <w:rPr>
          <w:rFonts w:cs="Arial"/>
          <w:szCs w:val="24"/>
          <w:lang w:val="en-US"/>
        </w:rPr>
        <w:t xml:space="preserve">It is possible to see in </w:t>
      </w:r>
      <w:r>
        <w:rPr>
          <w:rFonts w:cs="Arial"/>
          <w:szCs w:val="24"/>
          <w:lang w:val="en-US"/>
        </w:rPr>
        <w:fldChar w:fldCharType="begin"/>
      </w:r>
      <w:r>
        <w:rPr>
          <w:rFonts w:cs="Arial"/>
          <w:szCs w:val="24"/>
          <w:lang w:val="en-US"/>
        </w:rPr>
        <w:instrText xml:space="preserve"> REF _Ref99293518 \h </w:instrText>
      </w:r>
      <w:r>
        <w:rPr>
          <w:rFonts w:cs="Arial"/>
          <w:szCs w:val="24"/>
          <w:lang w:val="en-US"/>
        </w:rPr>
      </w:r>
      <w:r>
        <w:rPr>
          <w:rFonts w:cs="Arial"/>
          <w:szCs w:val="24"/>
          <w:lang w:val="en-US"/>
        </w:rPr>
        <w:fldChar w:fldCharType="separate"/>
      </w:r>
      <w:r w:rsidR="00634D29" w:rsidRPr="00D05857">
        <w:rPr>
          <w:lang w:val="en-US"/>
        </w:rPr>
        <w:t xml:space="preserve">Figure </w:t>
      </w:r>
      <w:r w:rsidR="00634D29">
        <w:rPr>
          <w:noProof/>
          <w:lang w:val="en-US"/>
        </w:rPr>
        <w:t>4</w:t>
      </w:r>
      <w:r>
        <w:rPr>
          <w:rFonts w:cs="Arial"/>
          <w:szCs w:val="24"/>
          <w:lang w:val="en-US"/>
        </w:rPr>
        <w:fldChar w:fldCharType="end"/>
      </w:r>
      <w:r w:rsidR="00D33E12" w:rsidRPr="0031649C">
        <w:rPr>
          <w:rFonts w:cs="Arial"/>
          <w:szCs w:val="24"/>
          <w:lang w:val="en-US"/>
        </w:rPr>
        <w:t xml:space="preserve"> </w:t>
      </w:r>
      <w:r>
        <w:rPr>
          <w:rFonts w:cs="Arial"/>
          <w:szCs w:val="24"/>
          <w:lang w:val="en-US"/>
        </w:rPr>
        <w:t xml:space="preserve">(next page) </w:t>
      </w:r>
      <w:r w:rsidR="00D33E12" w:rsidRPr="0031649C">
        <w:rPr>
          <w:rFonts w:cs="Arial"/>
          <w:szCs w:val="24"/>
          <w:lang w:val="en-US"/>
        </w:rPr>
        <w:t>the comparison of predicted values generated by the model and real data.</w:t>
      </w:r>
    </w:p>
    <w:p w14:paraId="0F70F4D2" w14:textId="69CDA55B" w:rsidR="00A3079A" w:rsidRPr="00A3079A" w:rsidRDefault="00A3079A" w:rsidP="00D33E12">
      <w:pPr>
        <w:ind w:firstLine="708"/>
        <w:rPr>
          <w:rFonts w:cs="Arial"/>
          <w:szCs w:val="24"/>
          <w:lang w:val="en-US"/>
        </w:rPr>
      </w:pPr>
      <w:r>
        <w:rPr>
          <w:rFonts w:cs="Arial"/>
          <w:szCs w:val="24"/>
          <w:lang w:val="en-US"/>
        </w:rPr>
        <w:t xml:space="preserve">In this graph, it can also be seen that </w:t>
      </w:r>
      <w:r>
        <w:rPr>
          <w:rFonts w:cs="Arial"/>
          <w:b/>
          <w:bCs/>
          <w:szCs w:val="24"/>
          <w:lang w:val="en-US"/>
        </w:rPr>
        <w:t>the industry has recovered</w:t>
      </w:r>
      <w:r>
        <w:rPr>
          <w:rFonts w:cs="Arial"/>
          <w:szCs w:val="24"/>
          <w:lang w:val="en-US"/>
        </w:rPr>
        <w:t xml:space="preserve">, and the level of revenue </w:t>
      </w:r>
      <w:r w:rsidR="0007209D">
        <w:rPr>
          <w:rFonts w:cs="Arial"/>
          <w:szCs w:val="24"/>
          <w:lang w:val="en-US"/>
        </w:rPr>
        <w:t xml:space="preserve">reaches the predicted value (based on pre- and post-pandemic data) </w:t>
      </w:r>
      <w:r>
        <w:rPr>
          <w:rFonts w:cs="Arial"/>
          <w:szCs w:val="24"/>
          <w:lang w:val="en-US"/>
        </w:rPr>
        <w:t xml:space="preserve">around the end of </w:t>
      </w:r>
      <w:r w:rsidR="0007209D" w:rsidRPr="0007209D">
        <w:rPr>
          <w:rFonts w:cs="Arial"/>
          <w:b/>
          <w:bCs/>
          <w:szCs w:val="24"/>
          <w:lang w:val="en-US"/>
        </w:rPr>
        <w:t>August</w:t>
      </w:r>
      <w:r w:rsidR="0007209D">
        <w:rPr>
          <w:rFonts w:cs="Arial"/>
          <w:b/>
          <w:bCs/>
          <w:szCs w:val="24"/>
          <w:lang w:val="en-US"/>
        </w:rPr>
        <w:t>,</w:t>
      </w:r>
      <w:r w:rsidR="0007209D" w:rsidRPr="0007209D">
        <w:rPr>
          <w:rFonts w:cs="Arial"/>
          <w:b/>
          <w:bCs/>
          <w:szCs w:val="24"/>
          <w:lang w:val="en-US"/>
        </w:rPr>
        <w:t xml:space="preserve"> 2021</w:t>
      </w:r>
      <w:r w:rsidR="0007209D">
        <w:rPr>
          <w:rFonts w:cs="Arial"/>
          <w:szCs w:val="24"/>
          <w:lang w:val="en-US"/>
        </w:rPr>
        <w:t>.</w:t>
      </w:r>
    </w:p>
    <w:p w14:paraId="4C24654B" w14:textId="61188824" w:rsidR="00D33E12" w:rsidRDefault="00D33E12" w:rsidP="00D05857">
      <w:pPr>
        <w:jc w:val="center"/>
        <w:rPr>
          <w:rFonts w:cs="Arial"/>
          <w:szCs w:val="24"/>
          <w:lang w:val="en-US"/>
        </w:rPr>
      </w:pPr>
    </w:p>
    <w:p w14:paraId="0D6970B3" w14:textId="1B39F0D6" w:rsidR="00D05857" w:rsidRPr="00D05857" w:rsidRDefault="00D05857" w:rsidP="00D05857">
      <w:pPr>
        <w:pStyle w:val="Legenda"/>
        <w:keepNext/>
        <w:rPr>
          <w:lang w:val="en-US"/>
        </w:rPr>
      </w:pPr>
      <w:bookmarkStart w:id="4" w:name="_Ref99293518"/>
      <w:r w:rsidRPr="00D05857">
        <w:rPr>
          <w:lang w:val="en-US"/>
        </w:rPr>
        <w:lastRenderedPageBreak/>
        <w:t xml:space="preserve">Figure </w:t>
      </w:r>
      <w:r>
        <w:fldChar w:fldCharType="begin"/>
      </w:r>
      <w:r w:rsidRPr="00D05857">
        <w:rPr>
          <w:lang w:val="en-US"/>
        </w:rPr>
        <w:instrText xml:space="preserve"> SEQ Figure \* ARABIC </w:instrText>
      </w:r>
      <w:r>
        <w:fldChar w:fldCharType="separate"/>
      </w:r>
      <w:r w:rsidR="00634D29">
        <w:rPr>
          <w:noProof/>
          <w:lang w:val="en-US"/>
        </w:rPr>
        <w:t>4</w:t>
      </w:r>
      <w:r>
        <w:fldChar w:fldCharType="end"/>
      </w:r>
      <w:bookmarkEnd w:id="4"/>
      <w:r w:rsidRPr="00D05857">
        <w:rPr>
          <w:noProof/>
          <w:lang w:val="en-US"/>
        </w:rPr>
        <w:t xml:space="preserve"> - Estimated loss on company revenue due to Covid-19 panemic</w:t>
      </w:r>
    </w:p>
    <w:p w14:paraId="052BBCA6" w14:textId="2B6F0EAE" w:rsidR="00D05857" w:rsidRPr="00470C32" w:rsidRDefault="00D05857" w:rsidP="00D05857">
      <w:pPr>
        <w:jc w:val="center"/>
        <w:rPr>
          <w:rFonts w:cs="Arial"/>
          <w:szCs w:val="24"/>
        </w:rPr>
      </w:pPr>
      <w:r>
        <w:rPr>
          <w:rFonts w:cs="Arial"/>
          <w:noProof/>
          <w:szCs w:val="24"/>
          <w:lang w:val="en-US"/>
        </w:rPr>
        <w:drawing>
          <wp:inline distT="0" distB="0" distL="0" distR="0" wp14:anchorId="5E92F111" wp14:editId="119A4231">
            <wp:extent cx="5400040" cy="54000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14:paraId="1B1F8D16" w14:textId="74CF5575" w:rsidR="00EB06E3" w:rsidRDefault="00EB06E3" w:rsidP="00D05857">
      <w:pPr>
        <w:rPr>
          <w:rFonts w:cs="Arial"/>
          <w:szCs w:val="24"/>
          <w:lang w:val="en-US"/>
        </w:rPr>
      </w:pPr>
    </w:p>
    <w:p w14:paraId="2E2A6F6F" w14:textId="2A525EDA" w:rsidR="002D7AE4" w:rsidRPr="00C5022D" w:rsidRDefault="00521111" w:rsidP="002D7AE4">
      <w:pPr>
        <w:rPr>
          <w:rFonts w:cs="Arial"/>
          <w:b/>
          <w:bCs/>
          <w:szCs w:val="24"/>
          <w:lang w:val="en-US"/>
        </w:rPr>
      </w:pPr>
      <w:r w:rsidRPr="00C5022D">
        <w:rPr>
          <w:rFonts w:cs="Arial"/>
          <w:b/>
          <w:bCs/>
          <w:szCs w:val="24"/>
          <w:lang w:val="en-US"/>
        </w:rPr>
        <w:t xml:space="preserve">Complementary </w:t>
      </w:r>
      <w:r w:rsidR="002D7AE4" w:rsidRPr="00C5022D">
        <w:rPr>
          <w:rFonts w:cs="Arial"/>
          <w:b/>
          <w:bCs/>
          <w:szCs w:val="24"/>
          <w:lang w:val="en-US"/>
        </w:rPr>
        <w:t>Data Analysis</w:t>
      </w:r>
    </w:p>
    <w:p w14:paraId="378B065B" w14:textId="77777777" w:rsidR="002D7AE4" w:rsidRPr="00C5022D" w:rsidRDefault="002D7AE4" w:rsidP="002D7AE4">
      <w:pPr>
        <w:rPr>
          <w:rFonts w:cs="Arial"/>
          <w:szCs w:val="24"/>
          <w:lang w:val="en-US"/>
        </w:rPr>
      </w:pPr>
    </w:p>
    <w:p w14:paraId="38AC5E53" w14:textId="00A3FCA5" w:rsidR="004F5405" w:rsidRPr="00C5022D" w:rsidRDefault="00767FC2" w:rsidP="005801F0">
      <w:pPr>
        <w:ind w:firstLine="708"/>
        <w:rPr>
          <w:rFonts w:cs="Arial"/>
          <w:szCs w:val="24"/>
          <w:lang w:val="en-US"/>
        </w:rPr>
      </w:pPr>
      <w:r w:rsidRPr="00C5022D">
        <w:rPr>
          <w:rFonts w:cs="Arial"/>
          <w:szCs w:val="24"/>
          <w:lang w:val="en-US"/>
        </w:rPr>
        <w:t xml:space="preserve">According to the data analyzed, the revenue obtained throughout the year is seasonal, with peaks of interest at the end of each year as can be observed in the graph in </w:t>
      </w:r>
      <w:r w:rsidR="0014189D" w:rsidRPr="00C5022D">
        <w:rPr>
          <w:rFonts w:cs="Arial"/>
          <w:szCs w:val="24"/>
          <w:lang w:val="en-US"/>
        </w:rPr>
        <w:fldChar w:fldCharType="begin"/>
      </w:r>
      <w:r w:rsidR="0014189D" w:rsidRPr="00C5022D">
        <w:rPr>
          <w:rFonts w:cs="Arial"/>
          <w:szCs w:val="24"/>
          <w:lang w:val="en-US"/>
        </w:rPr>
        <w:instrText xml:space="preserve"> REF _Ref98702382 \h </w:instrText>
      </w:r>
      <w:r w:rsidR="0014189D" w:rsidRPr="00C5022D">
        <w:rPr>
          <w:rFonts w:cs="Arial"/>
          <w:szCs w:val="24"/>
          <w:lang w:val="en-US"/>
        </w:rPr>
      </w:r>
      <w:r w:rsidR="0014189D" w:rsidRPr="00C5022D">
        <w:rPr>
          <w:rFonts w:cs="Arial"/>
          <w:szCs w:val="24"/>
          <w:lang w:val="en-US"/>
        </w:rPr>
        <w:fldChar w:fldCharType="separate"/>
      </w:r>
      <w:r w:rsidR="00634D29" w:rsidRPr="00C5022D">
        <w:rPr>
          <w:lang w:val="en-US"/>
        </w:rPr>
        <w:t xml:space="preserve">Figure </w:t>
      </w:r>
      <w:r w:rsidR="00634D29">
        <w:rPr>
          <w:noProof/>
          <w:lang w:val="en-US"/>
        </w:rPr>
        <w:t>5</w:t>
      </w:r>
      <w:r w:rsidR="0014189D" w:rsidRPr="00C5022D">
        <w:rPr>
          <w:rFonts w:cs="Arial"/>
          <w:szCs w:val="24"/>
          <w:lang w:val="en-US"/>
        </w:rPr>
        <w:fldChar w:fldCharType="end"/>
      </w:r>
      <w:r w:rsidRPr="00C5022D">
        <w:rPr>
          <w:rFonts w:cs="Arial"/>
          <w:szCs w:val="24"/>
          <w:lang w:val="en-US"/>
        </w:rPr>
        <w:t>.</w:t>
      </w:r>
      <w:r w:rsidR="00730DC7" w:rsidRPr="00C5022D">
        <w:rPr>
          <w:rFonts w:cs="Arial"/>
          <w:szCs w:val="24"/>
          <w:lang w:val="en-US"/>
        </w:rPr>
        <w:t xml:space="preserve"> It can also be observed that there was a sudden reduction on revenue around March</w:t>
      </w:r>
      <w:r w:rsidR="004D5F5D" w:rsidRPr="00C5022D">
        <w:rPr>
          <w:rFonts w:cs="Arial"/>
          <w:szCs w:val="24"/>
          <w:lang w:val="en-US"/>
        </w:rPr>
        <w:t>, 2020, which can be explained by the measures taken in order to slow down the spread of Covid-19 pandemic.</w:t>
      </w:r>
    </w:p>
    <w:p w14:paraId="72738CED" w14:textId="20BCE48C" w:rsidR="00767FC2" w:rsidRPr="00C5022D" w:rsidRDefault="00767FC2" w:rsidP="00767FC2">
      <w:pPr>
        <w:rPr>
          <w:rFonts w:cs="Arial"/>
          <w:szCs w:val="24"/>
          <w:lang w:val="en-US"/>
        </w:rPr>
      </w:pPr>
    </w:p>
    <w:p w14:paraId="570906A5" w14:textId="47AF3016" w:rsidR="00730DC7" w:rsidRPr="00C5022D" w:rsidRDefault="00730DC7" w:rsidP="00730DC7">
      <w:pPr>
        <w:pStyle w:val="Legenda"/>
        <w:keepNext/>
        <w:rPr>
          <w:lang w:val="en-US"/>
        </w:rPr>
      </w:pPr>
      <w:bookmarkStart w:id="5" w:name="_Ref98702382"/>
      <w:r w:rsidRPr="00C5022D">
        <w:rPr>
          <w:lang w:val="en-US"/>
        </w:rPr>
        <w:lastRenderedPageBreak/>
        <w:t xml:space="preserve">Figure </w:t>
      </w:r>
      <w:r w:rsidR="00D05857">
        <w:rPr>
          <w:lang w:val="en-US"/>
        </w:rPr>
        <w:fldChar w:fldCharType="begin"/>
      </w:r>
      <w:r w:rsidR="00D05857">
        <w:rPr>
          <w:lang w:val="en-US"/>
        </w:rPr>
        <w:instrText xml:space="preserve"> SEQ Figure \* ARABIC </w:instrText>
      </w:r>
      <w:r w:rsidR="00D05857">
        <w:rPr>
          <w:lang w:val="en-US"/>
        </w:rPr>
        <w:fldChar w:fldCharType="separate"/>
      </w:r>
      <w:r w:rsidR="00634D29">
        <w:rPr>
          <w:noProof/>
          <w:lang w:val="en-US"/>
        </w:rPr>
        <w:t>5</w:t>
      </w:r>
      <w:r w:rsidR="00D05857">
        <w:rPr>
          <w:lang w:val="en-US"/>
        </w:rPr>
        <w:fldChar w:fldCharType="end"/>
      </w:r>
      <w:bookmarkEnd w:id="5"/>
      <w:r w:rsidRPr="00C5022D">
        <w:rPr>
          <w:noProof/>
          <w:lang w:val="en-US"/>
        </w:rPr>
        <w:t xml:space="preserve"> </w:t>
      </w:r>
      <w:r w:rsidR="004D5F5D" w:rsidRPr="00C5022D">
        <w:rPr>
          <w:noProof/>
          <w:lang w:val="en-US"/>
        </w:rPr>
        <w:t>-</w:t>
      </w:r>
      <w:r w:rsidRPr="00C5022D">
        <w:rPr>
          <w:noProof/>
          <w:lang w:val="en-US"/>
        </w:rPr>
        <w:t xml:space="preserve"> </w:t>
      </w:r>
      <w:r w:rsidR="004D5F5D" w:rsidRPr="00C5022D">
        <w:rPr>
          <w:noProof/>
          <w:lang w:val="en-US"/>
        </w:rPr>
        <w:t xml:space="preserve">Average </w:t>
      </w:r>
      <w:r w:rsidR="004D5F5D" w:rsidRPr="0007209D">
        <w:rPr>
          <w:noProof/>
          <w:lang w:val="en-US"/>
        </w:rPr>
        <w:t>r</w:t>
      </w:r>
      <w:r w:rsidRPr="0007209D">
        <w:rPr>
          <w:noProof/>
          <w:lang w:val="en-US"/>
        </w:rPr>
        <w:t>evenue</w:t>
      </w:r>
      <w:r w:rsidRPr="00C5022D">
        <w:rPr>
          <w:noProof/>
          <w:lang w:val="en-US"/>
        </w:rPr>
        <w:t xml:space="preserve"> per date</w:t>
      </w:r>
    </w:p>
    <w:p w14:paraId="4DBE8338" w14:textId="438E9E63" w:rsidR="00767FC2" w:rsidRPr="00C5022D" w:rsidRDefault="00767FC2" w:rsidP="00730DC7">
      <w:pPr>
        <w:keepNext/>
        <w:jc w:val="center"/>
      </w:pPr>
      <w:r w:rsidRPr="00C5022D">
        <w:rPr>
          <w:rFonts w:cs="Arial"/>
          <w:noProof/>
          <w:szCs w:val="24"/>
          <w:lang w:val="en-US"/>
        </w:rPr>
        <w:drawing>
          <wp:inline distT="0" distB="0" distL="0" distR="0" wp14:anchorId="4870B9B6" wp14:editId="0FF7611A">
            <wp:extent cx="4189091" cy="28800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4189091" cy="2880000"/>
                    </a:xfrm>
                    <a:prstGeom prst="rect">
                      <a:avLst/>
                    </a:prstGeom>
                  </pic:spPr>
                </pic:pic>
              </a:graphicData>
            </a:graphic>
          </wp:inline>
        </w:drawing>
      </w:r>
    </w:p>
    <w:p w14:paraId="515F0A60" w14:textId="77777777" w:rsidR="00730DC7" w:rsidRPr="00C5022D" w:rsidRDefault="00730DC7" w:rsidP="00730DC7">
      <w:pPr>
        <w:keepNext/>
        <w:jc w:val="center"/>
        <w:rPr>
          <w:rFonts w:asciiTheme="minorHAnsi" w:hAnsiTheme="minorHAnsi"/>
          <w:sz w:val="22"/>
        </w:rPr>
      </w:pPr>
    </w:p>
    <w:p w14:paraId="2AAFDB32" w14:textId="4DF56DCD" w:rsidR="004F5405" w:rsidRPr="00C5022D" w:rsidRDefault="00AC0CE9" w:rsidP="005801F0">
      <w:pPr>
        <w:ind w:firstLine="708"/>
        <w:rPr>
          <w:rFonts w:cs="Arial"/>
          <w:szCs w:val="24"/>
          <w:lang w:val="en-US"/>
        </w:rPr>
      </w:pPr>
      <w:r w:rsidRPr="00C5022D">
        <w:rPr>
          <w:rFonts w:cs="Arial"/>
          <w:szCs w:val="24"/>
          <w:lang w:val="en-US"/>
        </w:rPr>
        <w:t xml:space="preserve">Regarding the behavior on reservation advance, it was analyzed the distribution of advance days using the histogram shown in </w:t>
      </w:r>
      <w:r w:rsidR="0014189D" w:rsidRPr="00C5022D">
        <w:rPr>
          <w:rFonts w:cs="Arial"/>
          <w:szCs w:val="24"/>
          <w:lang w:val="en-US"/>
        </w:rPr>
        <w:fldChar w:fldCharType="begin"/>
      </w:r>
      <w:r w:rsidR="0014189D" w:rsidRPr="00C5022D">
        <w:rPr>
          <w:rFonts w:cs="Arial"/>
          <w:szCs w:val="24"/>
          <w:lang w:val="en-US"/>
        </w:rPr>
        <w:instrText xml:space="preserve"> REF _Ref98702488 \h </w:instrText>
      </w:r>
      <w:r w:rsidR="0014189D" w:rsidRPr="00C5022D">
        <w:rPr>
          <w:rFonts w:cs="Arial"/>
          <w:szCs w:val="24"/>
          <w:lang w:val="en-US"/>
        </w:rPr>
      </w:r>
      <w:r w:rsidR="0014189D" w:rsidRPr="00C5022D">
        <w:rPr>
          <w:rFonts w:cs="Arial"/>
          <w:szCs w:val="24"/>
          <w:lang w:val="en-US"/>
        </w:rPr>
        <w:fldChar w:fldCharType="separate"/>
      </w:r>
      <w:r w:rsidR="00634D29" w:rsidRPr="00C5022D">
        <w:rPr>
          <w:lang w:val="en-US"/>
        </w:rPr>
        <w:t xml:space="preserve">Figure </w:t>
      </w:r>
      <w:r w:rsidR="00634D29">
        <w:rPr>
          <w:noProof/>
          <w:lang w:val="en-US"/>
        </w:rPr>
        <w:t>6</w:t>
      </w:r>
      <w:r w:rsidR="0014189D" w:rsidRPr="00C5022D">
        <w:rPr>
          <w:rFonts w:cs="Arial"/>
          <w:szCs w:val="24"/>
          <w:lang w:val="en-US"/>
        </w:rPr>
        <w:fldChar w:fldCharType="end"/>
      </w:r>
      <w:r w:rsidRPr="00C5022D">
        <w:rPr>
          <w:rFonts w:cs="Arial"/>
          <w:szCs w:val="24"/>
          <w:lang w:val="en-US"/>
        </w:rPr>
        <w:t xml:space="preserve">. </w:t>
      </w:r>
      <w:r w:rsidR="0014189D" w:rsidRPr="00C5022D">
        <w:rPr>
          <w:rFonts w:cs="Arial"/>
          <w:szCs w:val="24"/>
          <w:lang w:val="en-US"/>
        </w:rPr>
        <w:t xml:space="preserve">According to this data, approximately 35% of the </w:t>
      </w:r>
      <w:r w:rsidR="00F007A6" w:rsidRPr="00C5022D">
        <w:rPr>
          <w:rFonts w:cs="Arial"/>
          <w:szCs w:val="24"/>
          <w:lang w:val="en-US"/>
        </w:rPr>
        <w:t xml:space="preserve">customers book the listing less than a week before check-in. Similarly, 73% of customers book listings with an advance of up to a month, and only approximately 1.6% of customers do so </w:t>
      </w:r>
      <w:r w:rsidR="00876FDA" w:rsidRPr="00C5022D">
        <w:rPr>
          <w:rFonts w:cs="Arial"/>
          <w:szCs w:val="24"/>
          <w:lang w:val="en-US"/>
        </w:rPr>
        <w:t>with advance greater than 6 months.</w:t>
      </w:r>
    </w:p>
    <w:p w14:paraId="3E830B98" w14:textId="3BF0D2B4" w:rsidR="0014189D" w:rsidRPr="00C5022D" w:rsidRDefault="0014189D" w:rsidP="0014189D">
      <w:pPr>
        <w:jc w:val="center"/>
        <w:rPr>
          <w:rFonts w:cs="Arial"/>
          <w:szCs w:val="24"/>
          <w:lang w:val="en-US"/>
        </w:rPr>
      </w:pPr>
    </w:p>
    <w:p w14:paraId="22D290C4" w14:textId="0892C093" w:rsidR="0014189D" w:rsidRPr="00C5022D" w:rsidRDefault="0014189D" w:rsidP="0014189D">
      <w:pPr>
        <w:pStyle w:val="Legenda"/>
        <w:keepNext/>
        <w:rPr>
          <w:lang w:val="en-US"/>
        </w:rPr>
      </w:pPr>
      <w:bookmarkStart w:id="6" w:name="_Ref98702488"/>
      <w:r w:rsidRPr="00C5022D">
        <w:rPr>
          <w:lang w:val="en-US"/>
        </w:rPr>
        <w:t xml:space="preserve">Figure </w:t>
      </w:r>
      <w:r w:rsidR="00D05857">
        <w:rPr>
          <w:lang w:val="en-US"/>
        </w:rPr>
        <w:fldChar w:fldCharType="begin"/>
      </w:r>
      <w:r w:rsidR="00D05857">
        <w:rPr>
          <w:lang w:val="en-US"/>
        </w:rPr>
        <w:instrText xml:space="preserve"> SEQ Figure \* ARABIC </w:instrText>
      </w:r>
      <w:r w:rsidR="00D05857">
        <w:rPr>
          <w:lang w:val="en-US"/>
        </w:rPr>
        <w:fldChar w:fldCharType="separate"/>
      </w:r>
      <w:r w:rsidR="00634D29">
        <w:rPr>
          <w:noProof/>
          <w:lang w:val="en-US"/>
        </w:rPr>
        <w:t>6</w:t>
      </w:r>
      <w:r w:rsidR="00D05857">
        <w:rPr>
          <w:lang w:val="en-US"/>
        </w:rPr>
        <w:fldChar w:fldCharType="end"/>
      </w:r>
      <w:bookmarkEnd w:id="6"/>
      <w:r w:rsidRPr="00C5022D">
        <w:rPr>
          <w:noProof/>
          <w:lang w:val="en-US"/>
        </w:rPr>
        <w:t xml:space="preserve"> - Histogram of reservation advance in days</w:t>
      </w:r>
    </w:p>
    <w:p w14:paraId="20D01A4F" w14:textId="6527501D" w:rsidR="0014189D" w:rsidRPr="00C5022D" w:rsidRDefault="0014189D" w:rsidP="0014189D">
      <w:pPr>
        <w:jc w:val="center"/>
        <w:rPr>
          <w:rFonts w:cs="Arial"/>
          <w:szCs w:val="24"/>
          <w:lang w:val="en-US"/>
        </w:rPr>
      </w:pPr>
      <w:r w:rsidRPr="00C5022D">
        <w:rPr>
          <w:rFonts w:cs="Arial"/>
          <w:noProof/>
          <w:szCs w:val="24"/>
          <w:lang w:val="en-US"/>
        </w:rPr>
        <w:drawing>
          <wp:inline distT="0" distB="0" distL="0" distR="0" wp14:anchorId="30395675" wp14:editId="5003D8B6">
            <wp:extent cx="4189091" cy="288000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2">
                      <a:extLst>
                        <a:ext uri="{28A0092B-C50C-407E-A947-70E740481C1C}">
                          <a14:useLocalDpi xmlns:a14="http://schemas.microsoft.com/office/drawing/2010/main" val="0"/>
                        </a:ext>
                      </a:extLst>
                    </a:blip>
                    <a:stretch>
                      <a:fillRect/>
                    </a:stretch>
                  </pic:blipFill>
                  <pic:spPr>
                    <a:xfrm>
                      <a:off x="0" y="0"/>
                      <a:ext cx="4189091" cy="2880000"/>
                    </a:xfrm>
                    <a:prstGeom prst="rect">
                      <a:avLst/>
                    </a:prstGeom>
                  </pic:spPr>
                </pic:pic>
              </a:graphicData>
            </a:graphic>
          </wp:inline>
        </w:drawing>
      </w:r>
    </w:p>
    <w:p w14:paraId="740FEDC8" w14:textId="25621EC7" w:rsidR="00A44F9C" w:rsidRPr="00C5022D" w:rsidRDefault="00A44F9C" w:rsidP="009D36F2">
      <w:pPr>
        <w:rPr>
          <w:rFonts w:cs="Arial"/>
          <w:szCs w:val="24"/>
          <w:lang w:val="en-US"/>
        </w:rPr>
      </w:pPr>
    </w:p>
    <w:p w14:paraId="40436C4C" w14:textId="14CEDE7A" w:rsidR="00C5022D" w:rsidRPr="00C5022D" w:rsidRDefault="00C5022D" w:rsidP="009D36F2">
      <w:pPr>
        <w:rPr>
          <w:rFonts w:cs="Arial"/>
          <w:b/>
          <w:bCs/>
          <w:szCs w:val="24"/>
          <w:lang w:val="en-US"/>
        </w:rPr>
      </w:pPr>
      <w:r w:rsidRPr="00C5022D">
        <w:rPr>
          <w:rFonts w:cs="Arial"/>
          <w:b/>
          <w:bCs/>
          <w:szCs w:val="24"/>
          <w:lang w:val="en-US"/>
        </w:rPr>
        <w:lastRenderedPageBreak/>
        <w:t>Final Considerations</w:t>
      </w:r>
    </w:p>
    <w:p w14:paraId="5F399E6C" w14:textId="53DC1762" w:rsidR="00C5022D" w:rsidRDefault="00C5022D" w:rsidP="009D36F2">
      <w:pPr>
        <w:rPr>
          <w:rFonts w:cs="Arial"/>
          <w:szCs w:val="24"/>
          <w:lang w:val="en-US"/>
        </w:rPr>
      </w:pPr>
    </w:p>
    <w:p w14:paraId="3D79E0B2" w14:textId="49D5F7BE" w:rsidR="0049094C" w:rsidRDefault="0049094C" w:rsidP="0049094C">
      <w:pPr>
        <w:ind w:firstLine="708"/>
        <w:rPr>
          <w:rFonts w:cs="Arial"/>
          <w:szCs w:val="24"/>
          <w:lang w:val="en-US"/>
        </w:rPr>
      </w:pPr>
      <w:r>
        <w:rPr>
          <w:rFonts w:cs="Arial"/>
          <w:szCs w:val="24"/>
          <w:lang w:val="en-US"/>
        </w:rPr>
        <w:t xml:space="preserve">Through the analysis of the data provided, it was clear that the company is growing, which was </w:t>
      </w:r>
      <w:r w:rsidR="002E6982">
        <w:rPr>
          <w:rFonts w:cs="Arial"/>
          <w:szCs w:val="24"/>
          <w:lang w:val="en-US"/>
        </w:rPr>
        <w:t>explicit</w:t>
      </w:r>
      <w:r>
        <w:rPr>
          <w:rFonts w:cs="Arial"/>
          <w:szCs w:val="24"/>
          <w:lang w:val="en-US"/>
        </w:rPr>
        <w:t xml:space="preserve"> from the seasonal decompose graphs. It was also noticeable that seasonality is a factor with huge influence, as the number of reservations at the beginning and end of the year increases considerably.</w:t>
      </w:r>
    </w:p>
    <w:p w14:paraId="21C02EB3" w14:textId="4689ED76" w:rsidR="00812B6E" w:rsidRDefault="00812B6E" w:rsidP="0049094C">
      <w:pPr>
        <w:ind w:firstLine="708"/>
        <w:rPr>
          <w:rFonts w:cs="Arial"/>
          <w:szCs w:val="24"/>
          <w:lang w:val="en-US"/>
        </w:rPr>
      </w:pPr>
      <w:r>
        <w:rPr>
          <w:rFonts w:cs="Arial"/>
          <w:szCs w:val="24"/>
          <w:lang w:val="en-US"/>
        </w:rPr>
        <w:t>It was detected a marketing opportunity to encourage bookings in advance for New Year’s Eve. A suitable time would be by the end of November, as people could use the first half of 13</w:t>
      </w:r>
      <w:r w:rsidRPr="00812B6E">
        <w:rPr>
          <w:rFonts w:cs="Arial"/>
          <w:szCs w:val="24"/>
          <w:vertAlign w:val="superscript"/>
          <w:lang w:val="en-US"/>
        </w:rPr>
        <w:t>th</w:t>
      </w:r>
      <w:r>
        <w:rPr>
          <w:rFonts w:cs="Arial"/>
          <w:szCs w:val="24"/>
          <w:lang w:val="en-US"/>
        </w:rPr>
        <w:t xml:space="preserve"> salary which is normally received around this date.</w:t>
      </w:r>
    </w:p>
    <w:p w14:paraId="6BFC81CC" w14:textId="37E7C74B" w:rsidR="00BC71AF" w:rsidRDefault="00812B6E" w:rsidP="002E6982">
      <w:pPr>
        <w:ind w:firstLine="708"/>
        <w:rPr>
          <w:rFonts w:cs="Arial"/>
          <w:szCs w:val="24"/>
          <w:lang w:val="en-US"/>
        </w:rPr>
      </w:pPr>
      <w:r>
        <w:rPr>
          <w:rFonts w:cs="Arial"/>
          <w:szCs w:val="24"/>
          <w:lang w:val="en-US"/>
        </w:rPr>
        <w:t xml:space="preserve">This project was really important, as it was necessary to deal with preparing, cleaning and working with real data, all of which are routine in data science. In this opportunity I was able to develop a full project in Python, that required a lot of research on good practices for Python programming, git usage </w:t>
      </w:r>
      <w:r w:rsidR="002E6982">
        <w:rPr>
          <w:rFonts w:cs="Arial"/>
          <w:szCs w:val="24"/>
          <w:lang w:val="en-US"/>
        </w:rPr>
        <w:t>and data modelling in order to answer all proposed topics.</w:t>
      </w:r>
      <w:r w:rsidR="0050334F">
        <w:rPr>
          <w:rFonts w:cs="Arial"/>
          <w:szCs w:val="24"/>
          <w:lang w:val="en-US"/>
        </w:rPr>
        <w:t xml:space="preserve"> Further improvement to this project would comprise:</w:t>
      </w:r>
    </w:p>
    <w:p w14:paraId="51D56A67" w14:textId="1FFE302E" w:rsidR="0050334F" w:rsidRDefault="0050334F" w:rsidP="0050334F">
      <w:pPr>
        <w:pStyle w:val="PargrafodaLista"/>
        <w:numPr>
          <w:ilvl w:val="0"/>
          <w:numId w:val="2"/>
        </w:numPr>
        <w:rPr>
          <w:rFonts w:cs="Arial"/>
          <w:szCs w:val="24"/>
          <w:lang w:val="en-US"/>
        </w:rPr>
      </w:pPr>
      <w:r>
        <w:rPr>
          <w:rFonts w:cs="Arial"/>
          <w:szCs w:val="24"/>
          <w:lang w:val="en-US"/>
        </w:rPr>
        <w:t>Improve encoding method for category feature;</w:t>
      </w:r>
    </w:p>
    <w:p w14:paraId="758B0B7B" w14:textId="43C0D483" w:rsidR="0050334F" w:rsidRPr="0050334F" w:rsidRDefault="0050334F" w:rsidP="0050334F">
      <w:pPr>
        <w:pStyle w:val="PargrafodaLista"/>
        <w:numPr>
          <w:ilvl w:val="0"/>
          <w:numId w:val="2"/>
        </w:numPr>
        <w:rPr>
          <w:rFonts w:cs="Arial"/>
          <w:szCs w:val="24"/>
          <w:lang w:val="en-US"/>
        </w:rPr>
      </w:pPr>
      <w:r>
        <w:rPr>
          <w:rFonts w:cs="Arial"/>
          <w:szCs w:val="24"/>
          <w:lang w:val="en-US"/>
        </w:rPr>
        <w:t xml:space="preserve">Implement optimization method </w:t>
      </w:r>
      <w:r w:rsidR="00163868">
        <w:rPr>
          <w:rFonts w:cs="Arial"/>
          <w:szCs w:val="24"/>
          <w:lang w:val="en-US"/>
        </w:rPr>
        <w:t>for model hyperparameters.</w:t>
      </w:r>
    </w:p>
    <w:p w14:paraId="57A79A89" w14:textId="77777777" w:rsidR="002E6982" w:rsidRPr="002E6982" w:rsidRDefault="002E6982" w:rsidP="002E6982">
      <w:pPr>
        <w:ind w:firstLine="708"/>
        <w:rPr>
          <w:rFonts w:cs="Arial"/>
          <w:szCs w:val="24"/>
          <w:lang w:val="en-US"/>
        </w:rPr>
      </w:pPr>
    </w:p>
    <w:sectPr w:rsidR="002E6982" w:rsidRPr="002E6982" w:rsidSect="00E0131E">
      <w:headerReference w:type="default" r:id="rId13"/>
      <w:footerReference w:type="default" r:id="rId14"/>
      <w:headerReference w:type="firs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D42D" w14:textId="77777777" w:rsidR="00241825" w:rsidRDefault="00241825" w:rsidP="00706B9F">
      <w:pPr>
        <w:spacing w:line="240" w:lineRule="auto"/>
      </w:pPr>
      <w:r>
        <w:separator/>
      </w:r>
    </w:p>
  </w:endnote>
  <w:endnote w:type="continuationSeparator" w:id="0">
    <w:p w14:paraId="08F6931F" w14:textId="77777777" w:rsidR="00241825" w:rsidRDefault="00241825" w:rsidP="00706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E420C" w14:textId="7FDB3E5B" w:rsidR="00E0131E" w:rsidRPr="00E0131E" w:rsidRDefault="00E0131E" w:rsidP="00E0131E">
    <w:pPr>
      <w:pStyle w:val="Rodap"/>
      <w:jc w:val="center"/>
      <w:rPr>
        <w:sz w:val="20"/>
        <w:szCs w:val="18"/>
      </w:rPr>
    </w:pPr>
    <w:r w:rsidRPr="00E0131E">
      <w:rPr>
        <w:sz w:val="20"/>
        <w:szCs w:val="18"/>
      </w:rPr>
      <w:t xml:space="preserve">Page </w:t>
    </w:r>
    <w:sdt>
      <w:sdtPr>
        <w:rPr>
          <w:sz w:val="20"/>
          <w:szCs w:val="18"/>
        </w:rPr>
        <w:id w:val="1111548306"/>
        <w:docPartObj>
          <w:docPartGallery w:val="Page Numbers (Top of Page)"/>
          <w:docPartUnique/>
        </w:docPartObj>
      </w:sdtPr>
      <w:sdtContent>
        <w:r w:rsidRPr="00E0131E">
          <w:rPr>
            <w:sz w:val="20"/>
            <w:szCs w:val="18"/>
          </w:rPr>
          <w:fldChar w:fldCharType="begin"/>
        </w:r>
        <w:r w:rsidRPr="00E0131E">
          <w:rPr>
            <w:sz w:val="20"/>
            <w:szCs w:val="18"/>
          </w:rPr>
          <w:instrText>PAGE   \* MERGEFORMAT</w:instrText>
        </w:r>
        <w:r w:rsidRPr="00E0131E">
          <w:rPr>
            <w:sz w:val="20"/>
            <w:szCs w:val="18"/>
          </w:rPr>
          <w:fldChar w:fldCharType="separate"/>
        </w:r>
        <w:r w:rsidRPr="00E0131E">
          <w:rPr>
            <w:sz w:val="20"/>
            <w:szCs w:val="18"/>
          </w:rPr>
          <w:t>1</w:t>
        </w:r>
        <w:r w:rsidRPr="00E0131E">
          <w:rPr>
            <w:sz w:val="20"/>
            <w:szCs w:val="18"/>
          </w:rPr>
          <w:fldChar w:fldCharType="end"/>
        </w:r>
        <w:r w:rsidRPr="00E0131E">
          <w:rPr>
            <w:sz w:val="20"/>
            <w:szCs w:val="18"/>
          </w:rPr>
          <w:t>/11</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0BC4" w14:textId="3D729EDE" w:rsidR="00E0131E" w:rsidRPr="00E0131E" w:rsidRDefault="00E0131E" w:rsidP="00E0131E">
    <w:pPr>
      <w:pStyle w:val="Rodap"/>
      <w:jc w:val="center"/>
      <w:rPr>
        <w:sz w:val="20"/>
        <w:szCs w:val="18"/>
      </w:rPr>
    </w:pPr>
    <w:r w:rsidRPr="00E0131E">
      <w:rPr>
        <w:sz w:val="20"/>
        <w:szCs w:val="18"/>
      </w:rPr>
      <w:t xml:space="preserve">Page </w:t>
    </w:r>
    <w:sdt>
      <w:sdtPr>
        <w:rPr>
          <w:sz w:val="20"/>
          <w:szCs w:val="18"/>
        </w:rPr>
        <w:id w:val="-291907164"/>
        <w:docPartObj>
          <w:docPartGallery w:val="Page Numbers (Top of Page)"/>
          <w:docPartUnique/>
        </w:docPartObj>
      </w:sdtPr>
      <w:sdtContent>
        <w:r w:rsidRPr="00E0131E">
          <w:rPr>
            <w:sz w:val="20"/>
            <w:szCs w:val="18"/>
          </w:rPr>
          <w:fldChar w:fldCharType="begin"/>
        </w:r>
        <w:r w:rsidRPr="00E0131E">
          <w:rPr>
            <w:sz w:val="20"/>
            <w:szCs w:val="18"/>
          </w:rPr>
          <w:instrText>PAGE   \* MERGEFORMAT</w:instrText>
        </w:r>
        <w:r w:rsidRPr="00E0131E">
          <w:rPr>
            <w:sz w:val="20"/>
            <w:szCs w:val="18"/>
          </w:rPr>
          <w:fldChar w:fldCharType="separate"/>
        </w:r>
        <w:r>
          <w:rPr>
            <w:sz w:val="20"/>
            <w:szCs w:val="18"/>
          </w:rPr>
          <w:t>2</w:t>
        </w:r>
        <w:r w:rsidRPr="00E0131E">
          <w:rPr>
            <w:sz w:val="20"/>
            <w:szCs w:val="18"/>
          </w:rPr>
          <w:fldChar w:fldCharType="end"/>
        </w:r>
        <w:r w:rsidRPr="00E0131E">
          <w:rPr>
            <w:sz w:val="20"/>
            <w:szCs w:val="18"/>
          </w:rPr>
          <w:t>/11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7601A" w14:textId="77777777" w:rsidR="00241825" w:rsidRDefault="00241825" w:rsidP="00706B9F">
      <w:pPr>
        <w:spacing w:line="240" w:lineRule="auto"/>
      </w:pPr>
      <w:r>
        <w:separator/>
      </w:r>
    </w:p>
  </w:footnote>
  <w:footnote w:type="continuationSeparator" w:id="0">
    <w:p w14:paraId="727C43BA" w14:textId="77777777" w:rsidR="00241825" w:rsidRDefault="00241825" w:rsidP="00706B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1FE0" w14:textId="66A0B73B" w:rsidR="00706B9F" w:rsidRPr="00E0131E" w:rsidRDefault="00E83E65" w:rsidP="00E0131E">
    <w:pPr>
      <w:pStyle w:val="Cabealho"/>
      <w:jc w:val="left"/>
      <w:rPr>
        <w:sz w:val="20"/>
        <w:szCs w:val="18"/>
      </w:rPr>
    </w:pPr>
    <w:proofErr w:type="spellStart"/>
    <w:r w:rsidRPr="00E0131E">
      <w:rPr>
        <w:b/>
        <w:bCs/>
        <w:sz w:val="20"/>
        <w:szCs w:val="18"/>
      </w:rPr>
      <w:t>Author</w:t>
    </w:r>
    <w:proofErr w:type="spellEnd"/>
    <w:r w:rsidRPr="00E0131E">
      <w:rPr>
        <w:sz w:val="20"/>
        <w:szCs w:val="18"/>
      </w:rPr>
      <w:t>: Caroline Moraes da Cruz</w:t>
    </w:r>
    <w:r w:rsidR="00E0131E" w:rsidRPr="00E0131E">
      <w:rPr>
        <w:sz w:val="20"/>
        <w:szCs w:val="18"/>
      </w:rPr>
      <w:tab/>
    </w:r>
    <w:r w:rsidR="00E0131E" w:rsidRPr="00E0131E">
      <w:rPr>
        <w:sz w:val="20"/>
        <w:szCs w:val="18"/>
      </w:rPr>
      <w:tab/>
    </w:r>
    <w:proofErr w:type="spellStart"/>
    <w:r w:rsidR="00E0131E" w:rsidRPr="00E0131E">
      <w:rPr>
        <w:b/>
        <w:bCs/>
        <w:sz w:val="20"/>
        <w:szCs w:val="18"/>
      </w:rPr>
      <w:t>Seazone</w:t>
    </w:r>
    <w:proofErr w:type="spellEnd"/>
    <w:r w:rsidR="00E0131E" w:rsidRPr="00E0131E">
      <w:rPr>
        <w:b/>
        <w:bCs/>
        <w:sz w:val="20"/>
        <w:szCs w:val="18"/>
      </w:rPr>
      <w:t xml:space="preserve"> </w:t>
    </w:r>
    <w:proofErr w:type="spellStart"/>
    <w:r w:rsidR="00E0131E" w:rsidRPr="00E0131E">
      <w:rPr>
        <w:b/>
        <w:bCs/>
        <w:sz w:val="20"/>
        <w:szCs w:val="18"/>
      </w:rPr>
      <w:t>Challenge</w:t>
    </w:r>
    <w:proofErr w:type="spellEnd"/>
    <w:r w:rsidR="00E0131E" w:rsidRPr="00E0131E">
      <w:rPr>
        <w:b/>
        <w:bCs/>
        <w:sz w:val="20"/>
        <w:szCs w:val="18"/>
      </w:rPr>
      <w:t xml:space="preserve"> for Junior Data </w:t>
    </w:r>
    <w:proofErr w:type="spellStart"/>
    <w:r w:rsidR="00E0131E" w:rsidRPr="00E0131E">
      <w:rPr>
        <w:b/>
        <w:bCs/>
        <w:sz w:val="20"/>
        <w:szCs w:val="18"/>
      </w:rPr>
      <w:t>Scientist</w:t>
    </w:r>
    <w:proofErr w:type="spellEnd"/>
  </w:p>
  <w:p w14:paraId="3CC2732A" w14:textId="77777777" w:rsidR="00706B9F" w:rsidRDefault="00706B9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E53B" w14:textId="69EC4FD4" w:rsidR="00E0131E" w:rsidRDefault="00E0131E">
    <w:pPr>
      <w:pStyle w:val="Cabealho"/>
    </w:pPr>
    <w:proofErr w:type="spellStart"/>
    <w:r w:rsidRPr="00E0131E">
      <w:rPr>
        <w:b/>
        <w:bCs/>
        <w:sz w:val="20"/>
        <w:szCs w:val="18"/>
      </w:rPr>
      <w:t>Author</w:t>
    </w:r>
    <w:proofErr w:type="spellEnd"/>
    <w:r w:rsidRPr="00E0131E">
      <w:rPr>
        <w:sz w:val="20"/>
        <w:szCs w:val="18"/>
      </w:rPr>
      <w:t>: Caroline Moraes da Cruz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CBA"/>
    <w:multiLevelType w:val="hybridMultilevel"/>
    <w:tmpl w:val="0F5696EA"/>
    <w:lvl w:ilvl="0" w:tplc="04160001">
      <w:start w:val="1"/>
      <w:numFmt w:val="bullet"/>
      <w:lvlText w:val=""/>
      <w:lvlJc w:val="left"/>
      <w:pPr>
        <w:ind w:left="1068" w:hanging="360"/>
      </w:pPr>
      <w:rPr>
        <w:rFonts w:ascii="Symbol" w:hAnsi="Symbol" w:hint="default"/>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01222BD"/>
    <w:multiLevelType w:val="hybridMultilevel"/>
    <w:tmpl w:val="98BAA626"/>
    <w:lvl w:ilvl="0" w:tplc="2D9C0224">
      <w:start w:val="5"/>
      <w:numFmt w:val="bullet"/>
      <w:lvlText w:val="-"/>
      <w:lvlJc w:val="left"/>
      <w:pPr>
        <w:ind w:left="1068" w:hanging="360"/>
      </w:pPr>
      <w:rPr>
        <w:rFonts w:ascii="Arial" w:eastAsiaTheme="minorHAnsi" w:hAnsi="Arial" w:cs="Arial" w:hint="default"/>
        <w:u w:val="none"/>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57"/>
    <w:rsid w:val="00043910"/>
    <w:rsid w:val="000447C1"/>
    <w:rsid w:val="00053B2F"/>
    <w:rsid w:val="00055057"/>
    <w:rsid w:val="0006284E"/>
    <w:rsid w:val="00063D3D"/>
    <w:rsid w:val="0007209D"/>
    <w:rsid w:val="000B6B15"/>
    <w:rsid w:val="000C377E"/>
    <w:rsid w:val="000D2E59"/>
    <w:rsid w:val="000E36F6"/>
    <w:rsid w:val="000F529B"/>
    <w:rsid w:val="00136963"/>
    <w:rsid w:val="0014189D"/>
    <w:rsid w:val="00163868"/>
    <w:rsid w:val="001742B7"/>
    <w:rsid w:val="00182427"/>
    <w:rsid w:val="002400DA"/>
    <w:rsid w:val="00241825"/>
    <w:rsid w:val="002421DB"/>
    <w:rsid w:val="00294499"/>
    <w:rsid w:val="002C236B"/>
    <w:rsid w:val="002C5175"/>
    <w:rsid w:val="002D7AE4"/>
    <w:rsid w:val="002E6982"/>
    <w:rsid w:val="0031649C"/>
    <w:rsid w:val="0032438F"/>
    <w:rsid w:val="00363425"/>
    <w:rsid w:val="003865A3"/>
    <w:rsid w:val="00470C32"/>
    <w:rsid w:val="0047174E"/>
    <w:rsid w:val="00484015"/>
    <w:rsid w:val="0049094C"/>
    <w:rsid w:val="004C618D"/>
    <w:rsid w:val="004C6A34"/>
    <w:rsid w:val="004D2053"/>
    <w:rsid w:val="004D5F5D"/>
    <w:rsid w:val="004D65CF"/>
    <w:rsid w:val="004F5405"/>
    <w:rsid w:val="004F5902"/>
    <w:rsid w:val="0050334F"/>
    <w:rsid w:val="00516908"/>
    <w:rsid w:val="00521111"/>
    <w:rsid w:val="005669C9"/>
    <w:rsid w:val="005801F0"/>
    <w:rsid w:val="00585270"/>
    <w:rsid w:val="005C7C02"/>
    <w:rsid w:val="005D2696"/>
    <w:rsid w:val="005F0BD5"/>
    <w:rsid w:val="00602533"/>
    <w:rsid w:val="006153C1"/>
    <w:rsid w:val="00634D29"/>
    <w:rsid w:val="00642F1C"/>
    <w:rsid w:val="00651807"/>
    <w:rsid w:val="006D0F87"/>
    <w:rsid w:val="006D4425"/>
    <w:rsid w:val="006D51DE"/>
    <w:rsid w:val="00706B9F"/>
    <w:rsid w:val="00712E1E"/>
    <w:rsid w:val="007177FB"/>
    <w:rsid w:val="00730DC7"/>
    <w:rsid w:val="00733ABD"/>
    <w:rsid w:val="00742990"/>
    <w:rsid w:val="00753D1B"/>
    <w:rsid w:val="00767FC2"/>
    <w:rsid w:val="00781045"/>
    <w:rsid w:val="00791CC6"/>
    <w:rsid w:val="008023D9"/>
    <w:rsid w:val="00812B6E"/>
    <w:rsid w:val="00814796"/>
    <w:rsid w:val="00814E37"/>
    <w:rsid w:val="0082193D"/>
    <w:rsid w:val="00822967"/>
    <w:rsid w:val="00834C89"/>
    <w:rsid w:val="00850E1D"/>
    <w:rsid w:val="00864DE3"/>
    <w:rsid w:val="00876FDA"/>
    <w:rsid w:val="008A2BB1"/>
    <w:rsid w:val="008B207C"/>
    <w:rsid w:val="00905966"/>
    <w:rsid w:val="00934897"/>
    <w:rsid w:val="0099752C"/>
    <w:rsid w:val="009D36F2"/>
    <w:rsid w:val="00A12E6A"/>
    <w:rsid w:val="00A3079A"/>
    <w:rsid w:val="00A32F43"/>
    <w:rsid w:val="00A44F9C"/>
    <w:rsid w:val="00A65F05"/>
    <w:rsid w:val="00A75B2C"/>
    <w:rsid w:val="00AC0CE9"/>
    <w:rsid w:val="00AD629F"/>
    <w:rsid w:val="00B55A9F"/>
    <w:rsid w:val="00B8605A"/>
    <w:rsid w:val="00BC11DE"/>
    <w:rsid w:val="00BC71AF"/>
    <w:rsid w:val="00C222C7"/>
    <w:rsid w:val="00C24FD7"/>
    <w:rsid w:val="00C31185"/>
    <w:rsid w:val="00C33C0E"/>
    <w:rsid w:val="00C5022D"/>
    <w:rsid w:val="00C837B8"/>
    <w:rsid w:val="00C83C56"/>
    <w:rsid w:val="00C87152"/>
    <w:rsid w:val="00C96198"/>
    <w:rsid w:val="00CA4BCB"/>
    <w:rsid w:val="00CB747A"/>
    <w:rsid w:val="00CB78B5"/>
    <w:rsid w:val="00CC2B8B"/>
    <w:rsid w:val="00CF04A4"/>
    <w:rsid w:val="00D05857"/>
    <w:rsid w:val="00D22F8E"/>
    <w:rsid w:val="00D24ECB"/>
    <w:rsid w:val="00D33E12"/>
    <w:rsid w:val="00D4151A"/>
    <w:rsid w:val="00DE2B78"/>
    <w:rsid w:val="00DF2A84"/>
    <w:rsid w:val="00E0131E"/>
    <w:rsid w:val="00E106DC"/>
    <w:rsid w:val="00E23857"/>
    <w:rsid w:val="00E25418"/>
    <w:rsid w:val="00E34769"/>
    <w:rsid w:val="00E369F7"/>
    <w:rsid w:val="00E5795E"/>
    <w:rsid w:val="00E6586A"/>
    <w:rsid w:val="00E75531"/>
    <w:rsid w:val="00E829DB"/>
    <w:rsid w:val="00E83E65"/>
    <w:rsid w:val="00E87EF4"/>
    <w:rsid w:val="00EB06E3"/>
    <w:rsid w:val="00F007A6"/>
    <w:rsid w:val="00F7150C"/>
    <w:rsid w:val="00F846C3"/>
    <w:rsid w:val="00F90F32"/>
    <w:rsid w:val="00FB046C"/>
    <w:rsid w:val="00FC1383"/>
    <w:rsid w:val="00FC1F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B334"/>
  <w15:chartTrackingRefBased/>
  <w15:docId w15:val="{507B78C0-8F8A-45B6-91CF-3B8AEFFF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DC7"/>
    <w:pPr>
      <w:spacing w:after="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730DC7"/>
    <w:pPr>
      <w:jc w:val="center"/>
    </w:pPr>
    <w:rPr>
      <w:iCs/>
      <w:sz w:val="22"/>
      <w:szCs w:val="18"/>
    </w:rPr>
  </w:style>
  <w:style w:type="paragraph" w:styleId="PargrafodaLista">
    <w:name w:val="List Paragraph"/>
    <w:basedOn w:val="Normal"/>
    <w:uiPriority w:val="34"/>
    <w:qFormat/>
    <w:rsid w:val="007177FB"/>
    <w:pPr>
      <w:ind w:left="720"/>
      <w:contextualSpacing/>
    </w:pPr>
  </w:style>
  <w:style w:type="character" w:styleId="Refdecomentrio">
    <w:name w:val="annotation reference"/>
    <w:basedOn w:val="Fontepargpadro"/>
    <w:uiPriority w:val="99"/>
    <w:semiHidden/>
    <w:unhideWhenUsed/>
    <w:rsid w:val="008023D9"/>
    <w:rPr>
      <w:sz w:val="16"/>
      <w:szCs w:val="16"/>
    </w:rPr>
  </w:style>
  <w:style w:type="paragraph" w:styleId="Textodecomentrio">
    <w:name w:val="annotation text"/>
    <w:basedOn w:val="Normal"/>
    <w:link w:val="TextodecomentrioChar"/>
    <w:uiPriority w:val="99"/>
    <w:semiHidden/>
    <w:unhideWhenUsed/>
    <w:rsid w:val="008023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023D9"/>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8023D9"/>
    <w:rPr>
      <w:b/>
      <w:bCs/>
    </w:rPr>
  </w:style>
  <w:style w:type="character" w:customStyle="1" w:styleId="AssuntodocomentrioChar">
    <w:name w:val="Assunto do comentário Char"/>
    <w:basedOn w:val="TextodecomentrioChar"/>
    <w:link w:val="Assuntodocomentrio"/>
    <w:uiPriority w:val="99"/>
    <w:semiHidden/>
    <w:rsid w:val="008023D9"/>
    <w:rPr>
      <w:rFonts w:ascii="Arial" w:hAnsi="Arial"/>
      <w:b/>
      <w:bCs/>
      <w:sz w:val="20"/>
      <w:szCs w:val="20"/>
    </w:rPr>
  </w:style>
  <w:style w:type="paragraph" w:styleId="Cabealho">
    <w:name w:val="header"/>
    <w:basedOn w:val="Normal"/>
    <w:link w:val="CabealhoChar"/>
    <w:uiPriority w:val="99"/>
    <w:unhideWhenUsed/>
    <w:rsid w:val="00706B9F"/>
    <w:pPr>
      <w:tabs>
        <w:tab w:val="center" w:pos="4252"/>
        <w:tab w:val="right" w:pos="8504"/>
      </w:tabs>
      <w:spacing w:line="240" w:lineRule="auto"/>
    </w:pPr>
  </w:style>
  <w:style w:type="character" w:customStyle="1" w:styleId="CabealhoChar">
    <w:name w:val="Cabeçalho Char"/>
    <w:basedOn w:val="Fontepargpadro"/>
    <w:link w:val="Cabealho"/>
    <w:uiPriority w:val="99"/>
    <w:rsid w:val="00706B9F"/>
    <w:rPr>
      <w:rFonts w:ascii="Arial" w:hAnsi="Arial"/>
      <w:sz w:val="24"/>
    </w:rPr>
  </w:style>
  <w:style w:type="paragraph" w:styleId="Rodap">
    <w:name w:val="footer"/>
    <w:basedOn w:val="Normal"/>
    <w:link w:val="RodapChar"/>
    <w:uiPriority w:val="99"/>
    <w:unhideWhenUsed/>
    <w:rsid w:val="00706B9F"/>
    <w:pPr>
      <w:tabs>
        <w:tab w:val="center" w:pos="4252"/>
        <w:tab w:val="right" w:pos="8504"/>
      </w:tabs>
      <w:spacing w:line="240" w:lineRule="auto"/>
    </w:pPr>
  </w:style>
  <w:style w:type="character" w:customStyle="1" w:styleId="RodapChar">
    <w:name w:val="Rodapé Char"/>
    <w:basedOn w:val="Fontepargpadro"/>
    <w:link w:val="Rodap"/>
    <w:uiPriority w:val="99"/>
    <w:rsid w:val="00706B9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2319</Words>
  <Characters>12525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Moraes da Cruz</dc:creator>
  <cp:keywords/>
  <dc:description/>
  <cp:lastModifiedBy>Caroline Moraes da Cruz</cp:lastModifiedBy>
  <cp:revision>21</cp:revision>
  <cp:lastPrinted>2022-03-27T23:15:00Z</cp:lastPrinted>
  <dcterms:created xsi:type="dcterms:W3CDTF">2022-03-27T03:10:00Z</dcterms:created>
  <dcterms:modified xsi:type="dcterms:W3CDTF">2022-03-27T23:15:00Z</dcterms:modified>
</cp:coreProperties>
</file>