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rial" w:hAnsi="Arial"/>
          <w:b/>
          <w:color w:val="2F6B4F"/>
          <w:sz w:val="48"/>
        </w:rPr>
        <w:t>JOGOS DE REVISÃO</w:t>
      </w:r>
    </w:p>
    <w:p>
      <w:pPr>
        <w:jc w:val="center"/>
      </w:pPr>
      <w:r>
        <w:rPr>
          <w:b/>
          <w:color w:val="1E2A32"/>
          <w:sz w:val="32"/>
        </w:rPr>
        <w:t>Introdução ao Sensoriamento Remoto — Aulas 1 a 6</w:t>
      </w:r>
    </w:p>
    <w:p>
      <w:pPr>
        <w:jc w:val="center"/>
      </w:pPr>
      <w:r>
        <w:rPr>
          <w:color w:val="666666"/>
          <w:sz w:val="22"/>
        </w:rPr>
        <w:t>Documento para desenvolvimento de jogos individuais em HTML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EE"/>
          </w:tcPr>
          <w:p>
            <w:pPr>
              <w:spacing w:after="40"/>
            </w:pPr>
            <w:r>
              <w:rPr>
                <w:rFonts w:ascii="Arial" w:hAnsi="Arial"/>
                <w:b/>
                <w:color w:val="2F6B4F"/>
                <w:sz w:val="21"/>
              </w:rPr>
              <w:t>Objetivo desta versão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O documento está organizado jogo por jogo. Em cada jogo há duas partes separadas: 1) COMO O JOGO VAI FUNCIONAR e 2) COMO COLOCAR NO HTML. Além disso, a sequência pedagógica foi ajustada para ensinar os conceitos básicos antes de apresentar a missão final que reúne tudo.</w:t>
            </w:r>
          </w:p>
        </w:tc>
      </w:tr>
    </w:tbl>
    <w:p>
      <w:r>
        <w:br w:type="page"/>
      </w:r>
    </w:p>
    <w:p>
      <w:pPr>
        <w:pStyle w:val="Heading1"/>
      </w:pPr>
      <w:r>
        <w:t>1. Princípio pedagógico da plataforma</w:t>
      </w:r>
    </w:p>
    <w:p>
      <w:r>
        <w:t>O estudante não deve chegar diretamente a uma questão complexa do tipo “qual satélite eu usaria?”. Antes disso, os jogos precisam ensinar os elementos necessários para que ele consiga justificar a escolha. A progressão recomendada é:</w:t>
      </w:r>
    </w:p>
    <w:p>
      <w:pPr>
        <w:pStyle w:val="ListBullet"/>
      </w:pPr>
      <w:r>
        <w:t>Entender o que é um alvo e por que ele possui assinatura espectral.</w:t>
      </w:r>
    </w:p>
    <w:p>
      <w:pPr>
        <w:pStyle w:val="ListBullet"/>
      </w:pPr>
      <w:r>
        <w:t>Entender reflectância, absorção e transmissão, inclusive por meio de exemplos numéricos simples.</w:t>
      </w:r>
    </w:p>
    <w:p>
      <w:pPr>
        <w:pStyle w:val="ListBullet"/>
      </w:pPr>
      <w:r>
        <w:t>Conhecer as regiões espectrais e as bandas usadas no curso.</w:t>
      </w:r>
    </w:p>
    <w:p>
      <w:pPr>
        <w:pStyle w:val="ListBullet"/>
      </w:pPr>
      <w:r>
        <w:t>Entender níveis de cinza e como valores baixos e altos aparecem em uma banda isolada.</w:t>
      </w:r>
    </w:p>
    <w:p>
      <w:pPr>
        <w:pStyle w:val="ListBullet"/>
      </w:pPr>
      <w:r>
        <w:t>Diferenciar sensor passivo e sensor ativo.</w:t>
      </w:r>
    </w:p>
    <w:p>
      <w:pPr>
        <w:pStyle w:val="ListBullet"/>
      </w:pPr>
      <w:r>
        <w:t>Conhecer resolução espacial, espectral, radiométrica e temporal.</w:t>
      </w:r>
    </w:p>
    <w:p>
      <w:pPr>
        <w:pStyle w:val="ListBullet"/>
      </w:pPr>
      <w:r>
        <w:t>Conhecer as características principais de Landsat, Sentinel-2 e Sentinel-1.</w:t>
      </w:r>
    </w:p>
    <w:p>
      <w:pPr>
        <w:pStyle w:val="ListBullet"/>
      </w:pPr>
      <w:r>
        <w:t>Diferenciar TOA de Surface Reflectance.</w:t>
      </w:r>
    </w:p>
    <w:p>
      <w:pPr>
        <w:pStyle w:val="ListBullet"/>
      </w:pPr>
      <w:r>
        <w:t>Entender filtro por nuvem, máscara de nuvens e composição temporal.</w:t>
      </w:r>
    </w:p>
    <w:p>
      <w:pPr>
        <w:pStyle w:val="ListBullet"/>
      </w:pPr>
      <w:r>
        <w:t>Somente depois: resolver situações reais escolhendo sensor, produto, período, bandas e processamento.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3E7"/>
          </w:tcPr>
          <w:p>
            <w:pPr>
              <w:spacing w:after="40"/>
            </w:pPr>
            <w:r>
              <w:rPr>
                <w:rFonts w:ascii="Arial" w:hAnsi="Arial"/>
                <w:b/>
                <w:color w:val="A85D00"/>
                <w:sz w:val="21"/>
              </w:rPr>
              <w:t>Regra para o HTML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A Missão Final deve ficar bloqueada até o estudante concluir os módulos de preparação. O objetivo é que ele chegue à decisão final sabendo explicar POR QUE escolheu determinado sensor, produto e conjunto de bandas.</w:t>
            </w:r>
          </w:p>
        </w:tc>
      </w:tr>
    </w:tbl>
    <w:p>
      <w:pPr>
        <w:pStyle w:val="Heading1"/>
      </w:pPr>
      <w:r>
        <w:t>2. Conteúdo que deve ser ensinado antes dos desafios finais</w:t>
      </w:r>
    </w:p>
    <w:p>
      <w:pPr>
        <w:pStyle w:val="Heading2"/>
      </w:pPr>
      <w:r>
        <w:t>2.1 Sensor passivo x sensor ativo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521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Fonte de energia</w:t>
            </w:r>
          </w:p>
        </w:tc>
        <w:tc>
          <w:tcPr>
            <w:tcW w:type="dxa" w:w="2521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 que registra</w:t>
            </w:r>
          </w:p>
        </w:tc>
        <w:tc>
          <w:tcPr>
            <w:tcW w:type="dxa" w:w="2521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Exemplo</w:t>
            </w:r>
          </w:p>
        </w:tc>
      </w:tr>
      <w:tr>
        <w:tc>
          <w:tcPr>
            <w:tcW w:type="dxa" w:w="2521"/>
            <w:vAlign w:val="top"/>
          </w:tcPr>
          <w:p>
            <w:r>
              <w:rPr>
                <w:rFonts w:ascii="Arial" w:hAnsi="Arial"/>
                <w:sz w:val="18"/>
              </w:rPr>
              <w:t>Passivo óptico</w:t>
            </w:r>
          </w:p>
        </w:tc>
        <w:tc>
          <w:tcPr>
            <w:tcW w:type="dxa" w:w="2521"/>
            <w:vAlign w:val="top"/>
          </w:tcPr>
          <w:p>
            <w:r>
              <w:rPr>
                <w:rFonts w:ascii="Arial" w:hAnsi="Arial"/>
                <w:sz w:val="18"/>
              </w:rPr>
              <w:t>Depende principalmente do Sol</w:t>
            </w:r>
          </w:p>
        </w:tc>
        <w:tc>
          <w:tcPr>
            <w:tcW w:type="dxa" w:w="2521"/>
            <w:vAlign w:val="top"/>
          </w:tcPr>
          <w:p>
            <w:r>
              <w:rPr>
                <w:rFonts w:ascii="Arial" w:hAnsi="Arial"/>
                <w:sz w:val="18"/>
              </w:rPr>
              <w:t>Radiação solar refletida pela superfície</w:t>
            </w:r>
          </w:p>
        </w:tc>
        <w:tc>
          <w:tcPr>
            <w:tcW w:type="dxa" w:w="2521"/>
            <w:vAlign w:val="top"/>
          </w:tcPr>
          <w:p>
            <w:r>
              <w:rPr>
                <w:rFonts w:ascii="Arial" w:hAnsi="Arial"/>
                <w:sz w:val="18"/>
              </w:rPr>
              <w:t>Landsat 8/9 e Sentinel-2</w:t>
            </w:r>
          </w:p>
        </w:tc>
      </w:tr>
      <w:tr>
        <w:tc>
          <w:tcPr>
            <w:tcW w:type="dxa" w:w="2521"/>
            <w:vAlign w:val="top"/>
          </w:tcPr>
          <w:p>
            <w:r>
              <w:rPr>
                <w:rFonts w:ascii="Arial" w:hAnsi="Arial"/>
                <w:sz w:val="18"/>
              </w:rPr>
              <w:t>Ativo radar</w:t>
            </w:r>
          </w:p>
        </w:tc>
        <w:tc>
          <w:tcPr>
            <w:tcW w:type="dxa" w:w="2521"/>
            <w:vAlign w:val="top"/>
          </w:tcPr>
          <w:p>
            <w:r>
              <w:rPr>
                <w:rFonts w:ascii="Arial" w:hAnsi="Arial"/>
                <w:sz w:val="18"/>
              </w:rPr>
              <w:t>O próprio sensor emite o sinal</w:t>
            </w:r>
          </w:p>
        </w:tc>
        <w:tc>
          <w:tcPr>
            <w:tcW w:type="dxa" w:w="2521"/>
            <w:vAlign w:val="top"/>
          </w:tcPr>
          <w:p>
            <w:r>
              <w:rPr>
                <w:rFonts w:ascii="Arial" w:hAnsi="Arial"/>
                <w:sz w:val="18"/>
              </w:rPr>
              <w:t>Energia retroespalhada de volta ao sensor</w:t>
            </w:r>
          </w:p>
        </w:tc>
        <w:tc>
          <w:tcPr>
            <w:tcW w:type="dxa" w:w="2521"/>
            <w:vAlign w:val="top"/>
          </w:tcPr>
          <w:p>
            <w:r>
              <w:rPr>
                <w:rFonts w:ascii="Arial" w:hAnsi="Arial"/>
                <w:sz w:val="18"/>
              </w:rPr>
              <w:t>Sentinel-1</w:t>
            </w:r>
          </w:p>
        </w:tc>
      </w:tr>
    </w:tbl>
    <w:p>
      <w:r>
        <w:rPr>
          <w:b/>
          <w:color w:val="1E2A32"/>
        </w:rPr>
        <w:t xml:space="preserve">Pergunta: </w:t>
      </w:r>
      <w:r>
        <w:t>Por que o Sentinel-1 consegue obter dados à noite, enquanto Landsat e Sentinel-2, nas bandas ópticas refletivas, dependem da iluminação solar?</w:t>
      </w:r>
    </w:p>
    <w:p>
      <w:r>
        <w:rPr>
          <w:b/>
          <w:color w:val="2F6B4F"/>
        </w:rPr>
        <w:t xml:space="preserve">Resposta esperada: </w:t>
      </w:r>
      <w:r>
        <w:t>Porque o Sentinel-1 é um sensor ativo: ele emite micro-ondas e mede o retorno. Landsat e Sentinel-2 são passivos nas bandas ópticas estudadas e registram principalmente a luz solar refletida.</w:t>
      </w:r>
    </w:p>
    <w:p>
      <w:r>
        <w:rPr>
          <w:b/>
          <w:color w:val="2D5F8B"/>
        </w:rPr>
        <w:t xml:space="preserve">Feedback ao aluno: </w:t>
      </w:r>
      <w:r>
        <w:t>Ativo não significa 'melhor'. Significa apenas que o sensor fornece sua própria energia para a observação.</w:t>
      </w:r>
    </w:p>
    <w:p>
      <w:pPr>
        <w:pStyle w:val="Heading2"/>
      </w:pPr>
      <w:r>
        <w:t>2.2 Resoluções que o aluno precisa dominar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Resolução</w:t>
            </w:r>
          </w:p>
        </w:tc>
        <w:tc>
          <w:tcPr>
            <w:tcW w:type="dxa" w:w="3362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Pergunta que responde</w:t>
            </w:r>
          </w:p>
        </w:tc>
        <w:tc>
          <w:tcPr>
            <w:tcW w:type="dxa" w:w="3362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Exemplo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Espacial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Qual o tamanho do pixel e o nível de detalhe?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10 m, 20 m, 30 m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Espectral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Quantas bandas existem, quão largas são e onde estão no espectro?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Azul, verde, vermelho, NIR, SWIR; Sentinel-2 possui 13 bandas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Radiométrica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Com quanta sensibilidade o sensor separa intensidades?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8 bits = 256 níveis; 12 bits = 4.096 níveis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Temporal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Com que frequência a área volta a ser observada?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5 dias, 16 dias etc.</w:t>
            </w:r>
          </w:p>
        </w:tc>
      </w:tr>
    </w:tbl>
    <w:p>
      <w:pPr>
        <w:pStyle w:val="Heading2"/>
      </w:pPr>
      <w:r>
        <w:t>2.3 Características principais dos satélites usados nos jogos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tblHeader w:val="true"/>
        </w:trPr>
        <w:tc>
          <w:tcPr>
            <w:tcW w:type="dxa" w:w="1441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Sistema</w:t>
            </w:r>
          </w:p>
        </w:tc>
        <w:tc>
          <w:tcPr>
            <w:tcW w:type="dxa" w:w="1441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1441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Sensor/medida</w:t>
            </w:r>
          </w:p>
        </w:tc>
        <w:tc>
          <w:tcPr>
            <w:tcW w:type="dxa" w:w="1441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Resolução espacial usada no curso</w:t>
            </w:r>
          </w:p>
        </w:tc>
        <w:tc>
          <w:tcPr>
            <w:tcW w:type="dxa" w:w="1441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Resolução espectral</w:t>
            </w:r>
          </w:p>
        </w:tc>
        <w:tc>
          <w:tcPr>
            <w:tcW w:type="dxa" w:w="1441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Resolução temporal / revisita</w:t>
            </w:r>
          </w:p>
        </w:tc>
        <w:tc>
          <w:tcPr>
            <w:tcW w:type="dxa" w:w="1441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Ponto forte didático</w:t>
            </w:r>
          </w:p>
        </w:tc>
      </w:tr>
      <w:tr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Landsat 8/9</w:t>
            </w:r>
          </w:p>
        </w:tc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Passivo óptico</w:t>
            </w:r>
          </w:p>
        </w:tc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OLI / reflectância</w:t>
            </w:r>
          </w:p>
        </w:tc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30 m nas bandas ópticas; PAN 15 m</w:t>
            </w:r>
          </w:p>
        </w:tc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Bandas visíveis, NIR e SWIR; OLI possui 9 bandas espectrais</w:t>
            </w:r>
          </w:p>
        </w:tc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16 dias por satélite; Landsat 8 e 9 juntos ficam defasados em 8 dias</w:t>
            </w:r>
          </w:p>
        </w:tc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Série histórica longa e comparação multitemporal</w:t>
            </w:r>
          </w:p>
        </w:tc>
      </w:tr>
      <w:tr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Sentinel-2</w:t>
            </w:r>
          </w:p>
        </w:tc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Passivo óptico</w:t>
            </w:r>
          </w:p>
        </w:tc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MSI / reflectância</w:t>
            </w:r>
          </w:p>
        </w:tc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10 m em B2, B3, B4 e B8; 20 m em B11 e B12</w:t>
            </w:r>
          </w:p>
        </w:tc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13 bandas, incluindo visível, red-edge, NIR e SWIR</w:t>
            </w:r>
          </w:p>
        </w:tc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5 dias para a constelação</w:t>
            </w:r>
          </w:p>
        </w:tc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Maior detalhe espacial em várias bandas e boa frequência temporal</w:t>
            </w:r>
          </w:p>
        </w:tc>
      </w:tr>
      <w:tr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Sentinel-1</w:t>
            </w:r>
          </w:p>
        </w:tc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Ativo radar</w:t>
            </w:r>
          </w:p>
        </w:tc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SAR banda C / retroespalhamento</w:t>
            </w:r>
          </w:p>
        </w:tc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No modo IW, produto com resolução típica aproximada de 5 × 20 m</w:t>
            </w:r>
          </w:p>
        </w:tc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Não usa bandas ópticas; trabalha com micro-ondas e polarizações como VV/VH</w:t>
            </w:r>
          </w:p>
        </w:tc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Cerca de 6 dias em uma constelação de dois satélites</w:t>
            </w:r>
          </w:p>
        </w:tc>
        <w:tc>
          <w:tcPr>
            <w:tcW w:type="dxa" w:w="1441"/>
            <w:vAlign w:val="top"/>
          </w:tcPr>
          <w:p>
            <w:r>
              <w:rPr>
                <w:rFonts w:ascii="Arial" w:hAnsi="Arial"/>
                <w:sz w:val="18"/>
              </w:rPr>
              <w:t>Observa à noite e é muito menos limitado por nuvens</w:t>
            </w:r>
          </w:p>
        </w:tc>
      </w:tr>
    </w:tbl>
    <w:p>
      <w:r>
        <w:t>Nota didática: a revisita é uma característica da missão/constelação e a disponibilidade real de uma imagem útil também depende da cobertura, da órbita e, no caso de sensores ópticos, das nuvens.</w:t>
      </w:r>
    </w:p>
    <w:p>
      <w:pPr>
        <w:pStyle w:val="Heading2"/>
      </w:pPr>
      <w:r>
        <w:t>2.4 TOA x Surface Reflectance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Produto</w:t>
            </w:r>
          </w:p>
        </w:tc>
        <w:tc>
          <w:tcPr>
            <w:tcW w:type="dxa" w:w="3362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 que representa</w:t>
            </w:r>
          </w:p>
        </w:tc>
        <w:tc>
          <w:tcPr>
            <w:tcW w:type="dxa" w:w="3362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Quando é mais adequado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TOA — Top of Atmosphere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Sinal/reflectância no topo da atmosfera, ainda contendo influência atmosférica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Visualização, comparação didática e aplicações em que o nível TOA é explicitamente desejado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SR — Surface Reflectance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Estimativa da reflectância da superfície após correção atmosférica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Análises quantitativas, comparação entre datas, índices e classificação</w:t>
            </w:r>
          </w:p>
        </w:tc>
      </w:tr>
    </w:tbl>
    <w:p>
      <w:r>
        <w:rPr>
          <w:b/>
          <w:color w:val="1E2A32"/>
        </w:rPr>
        <w:t xml:space="preserve">Pergunta: </w:t>
      </w:r>
      <w:r>
        <w:t>Você quer comparar a vegetação de uma mesma área em vários meses. Entre TOA e SR, qual produto deve preferir?</w:t>
      </w:r>
    </w:p>
    <w:p>
      <w:r>
        <w:rPr>
          <w:b/>
          <w:color w:val="2F6B4F"/>
        </w:rPr>
        <w:t xml:space="preserve">Resposta esperada: </w:t>
      </w:r>
      <w:r>
        <w:t>Surface Reflectance.</w:t>
      </w:r>
    </w:p>
    <w:p>
      <w:r>
        <w:rPr>
          <w:b/>
          <w:color w:val="2D5F8B"/>
        </w:rPr>
        <w:t xml:space="preserve">Feedback ao aluno: </w:t>
      </w:r>
      <w:r>
        <w:t>O objetivo é comparar a superfície entre datas. A SR reduz parte da variação causada pela atmosfera e aproxima os valores da resposta real do alvo.</w:t>
      </w:r>
    </w:p>
    <w:p>
      <w:pPr>
        <w:pStyle w:val="Heading2"/>
      </w:pPr>
      <w:r>
        <w:t>2.5 Reflectância: significado antes da fórmula</w:t>
      </w:r>
    </w:p>
    <w:p>
      <w:r>
        <w:t>Reflectância indica qual FRAÇÃO da energia que chegou ao alvo voltou por reflexão. Ela não é 'a quantidade de luz que o Sol emitiu', mas uma proporção entre a energia refletida pelo alvo e a energia incidente sobre ele.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EE"/>
          </w:tcPr>
          <w:p>
            <w:pPr>
              <w:spacing w:after="40"/>
            </w:pPr>
            <w:r>
              <w:rPr>
                <w:rFonts w:ascii="Arial" w:hAnsi="Arial"/>
                <w:b/>
                <w:color w:val="2F6B4F"/>
                <w:sz w:val="21"/>
              </w:rPr>
              <w:t>Exemplo básico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Chegam 100 unidades de energia a um alvo. O alvo absorve 60 e transmite 10. Sobram 30 unidades, que foram refletidas. Portanto, a reflectância é 30/100 = 0,30 = 30%. Em palavras: de toda a energia que chegou ao alvo, 30% voltou por reflexão.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3E7"/>
          </w:tcPr>
          <w:p>
            <w:pPr>
              <w:spacing w:after="40"/>
            </w:pPr>
            <w:r>
              <w:rPr>
                <w:rFonts w:ascii="Arial" w:hAnsi="Arial"/>
                <w:b/>
                <w:color w:val="A85D00"/>
                <w:sz w:val="21"/>
              </w:rPr>
              <w:t>Cuidado importante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Se a questão disser apenas quanto foi absorvido, não é sempre possível descobrir a reflectância. É preciso também saber quanto foi transmitido OU assumir que o alvo é opaco e não transmite energia. Para um alvo opaco: energia incidente = absorvida + refletida.</w:t>
            </w:r>
          </w:p>
        </w:tc>
      </w:tr>
    </w:tbl>
    <w:p>
      <w:r>
        <w:rPr>
          <w:b/>
          <w:color w:val="1E2A32"/>
        </w:rPr>
        <w:t xml:space="preserve">Pergunta: </w:t>
      </w:r>
      <w:r>
        <w:t>Chegam 200 unidades de energia a uma superfície opaca. Ela absorve 150. Qual é a reflectância?</w:t>
      </w:r>
    </w:p>
    <w:p>
      <w:r>
        <w:rPr>
          <w:b/>
          <w:color w:val="2F6B4F"/>
        </w:rPr>
        <w:t xml:space="preserve">Resposta esperada: </w:t>
      </w:r>
      <w:r>
        <w:t>Como a superfície é opaca, transmissão = 0. Restam 50 unidades refletidas. Reflectância = 50/200 = 0,25 = 25%.</w:t>
      </w:r>
    </w:p>
    <w:p>
      <w:r>
        <w:rPr>
          <w:b/>
          <w:color w:val="2D5F8B"/>
        </w:rPr>
        <w:t xml:space="preserve">Feedback ao aluno: </w:t>
      </w:r>
      <w:r>
        <w:t>A palavra 'opaca' é importante, porque permite assumir que nenhuma energia atravessou o alvo.</w:t>
      </w:r>
    </w:p>
    <w:p>
      <w:r>
        <w:rPr>
          <w:b/>
          <w:color w:val="1E2A32"/>
        </w:rPr>
        <w:t xml:space="preserve">Pergunta: </w:t>
      </w:r>
      <w:r>
        <w:t>Um alvo recebeu 100 unidades e absorveu 40, mas a questão não informa a transmissão. É correto afirmar que a reflectância é 60%?</w:t>
      </w:r>
    </w:p>
    <w:p>
      <w:r>
        <w:rPr>
          <w:b/>
          <w:color w:val="2F6B4F"/>
        </w:rPr>
        <w:t xml:space="preserve">Resposta esperada: </w:t>
      </w:r>
      <w:r>
        <w:t>Não necessariamente.</w:t>
      </w:r>
    </w:p>
    <w:p>
      <w:r>
        <w:rPr>
          <w:b/>
          <w:color w:val="2D5F8B"/>
        </w:rPr>
        <w:t xml:space="preserve">Feedback ao aluno: </w:t>
      </w:r>
      <w:r>
        <w:t>Parte da energia restante pode ter sido transmitida. Sem a transmissão ou a informação de que o alvo é opaco, a reflectância não pode ser determinada com segurança.</w:t>
      </w:r>
    </w:p>
    <w:p>
      <w:pPr>
        <w:pStyle w:val="Heading2"/>
      </w:pPr>
      <w:r>
        <w:t>2.6 O que é um alvo e por que há assinaturas espectrais diferentes</w:t>
      </w:r>
    </w:p>
    <w:p>
      <w:r>
        <w:t>Alvo é aquilo que estamos observando: água, vegetação, solo, pastagem, cultivo, telhado, asfalto, área queimada etc. Cada alvo possui composição e estrutura diferentes. Por isso, absorve, transmite e reflete proporções diferentes de energia em cada comprimento de onda. O conjunto desses valores ao longo do espectro forma sua resposta ou assinatura espectral.</w:t>
      </w:r>
    </w:p>
    <w:p>
      <w:r>
        <w:rPr>
          <w:b/>
          <w:color w:val="1E2A32"/>
        </w:rPr>
        <w:t xml:space="preserve">Pergunta: </w:t>
      </w:r>
      <w:r>
        <w:t>Por que água e vegetação podem parecer semelhantes em uma banda, mas muito diferentes em outra?</w:t>
      </w:r>
    </w:p>
    <w:p>
      <w:r>
        <w:rPr>
          <w:b/>
          <w:color w:val="2F6B4F"/>
        </w:rPr>
        <w:t xml:space="preserve">Resposta esperada: </w:t>
      </w:r>
      <w:r>
        <w:t>Porque cada material possui comportamento espectral próprio e a diferença entre eles depende do comprimento de onda observado.</w:t>
      </w:r>
    </w:p>
    <w:p>
      <w:r>
        <w:rPr>
          <w:b/>
          <w:color w:val="2D5F8B"/>
        </w:rPr>
        <w:t xml:space="preserve">Feedback ao aluno: </w:t>
      </w:r>
      <w:r>
        <w:t>É por isso que não existe uma única banda 'melhor' para todos os alvos.</w:t>
      </w:r>
    </w:p>
    <w:p>
      <w:pPr>
        <w:pStyle w:val="Heading2"/>
      </w:pPr>
      <w:r>
        <w:t>2.7 Regiões espectrais e bandas que o aluno deve reconhecer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 w:val="true"/>
        </w:trPr>
        <w:tc>
          <w:tcPr>
            <w:tcW w:type="dxa" w:w="1681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Região</w:t>
            </w:r>
          </w:p>
        </w:tc>
        <w:tc>
          <w:tcPr>
            <w:tcW w:type="dxa" w:w="1681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Faixa aproximada</w:t>
            </w:r>
          </w:p>
        </w:tc>
        <w:tc>
          <w:tcPr>
            <w:tcW w:type="dxa" w:w="1681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Landsat 8</w:t>
            </w:r>
          </w:p>
        </w:tc>
        <w:tc>
          <w:tcPr>
            <w:tcW w:type="dxa" w:w="1681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Sentinel-2</w:t>
            </w:r>
          </w:p>
        </w:tc>
        <w:tc>
          <w:tcPr>
            <w:tcW w:type="dxa" w:w="1681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Comportamento típico</w:t>
            </w:r>
          </w:p>
        </w:tc>
        <w:tc>
          <w:tcPr>
            <w:tcW w:type="dxa" w:w="1681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Uso comum</w:t>
            </w:r>
          </w:p>
        </w:tc>
      </w:tr>
      <w:tr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Azul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~450–510 nm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B2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B2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Água pode apresentar alguma resposta; forte influência atmosférica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Água, áreas costeiras, composição de cor natural</w:t>
            </w:r>
          </w:p>
        </w:tc>
      </w:tr>
      <w:tr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Verde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~530–590 nm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B3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B3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Vegetação saudável reflete mais verde que azul e vermelho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Vegetação em cor natural, água/turbidez, composição RGB</w:t>
            </w:r>
          </w:p>
        </w:tc>
      </w:tr>
      <w:tr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Vermelho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~640–680 nm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B4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B4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Clorofila absorve fortemente; vegetação verde tende a ficar escura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Vegetação, contraste com solo, composição RGB</w:t>
            </w:r>
          </w:p>
        </w:tc>
      </w:tr>
      <w:tr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Red-edge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~700–780 nm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B5, B6, B7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Transição rápida entre vermelho absorvido e NIR refletido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Estado e estrutura da vegetação</w:t>
            </w:r>
          </w:p>
        </w:tc>
      </w:tr>
      <w:tr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NIR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~0,76–0,90 µm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B5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B8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Vegetação saudável reflete muito; água absorve e fica escura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Vegetação, biomassa/estrutura, delimitação de água</w:t>
            </w:r>
          </w:p>
        </w:tc>
      </w:tr>
      <w:tr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SWIR 1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~1,55–1,75 µm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B6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B11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Água absorve; sensível ao conteúdo de água em solo e vegetação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Umidade, vegetação seca, queimadas, solo</w:t>
            </w:r>
          </w:p>
        </w:tc>
      </w:tr>
      <w:tr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SWIR 2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~2,10–2,30 µm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B7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B12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Forte sensibilidade a água e materiais da superfície</w:t>
            </w:r>
          </w:p>
        </w:tc>
        <w:tc>
          <w:tcPr>
            <w:tcW w:type="dxa" w:w="1681"/>
            <w:vAlign w:val="top"/>
          </w:tcPr>
          <w:p>
            <w:r>
              <w:rPr>
                <w:rFonts w:ascii="Arial" w:hAnsi="Arial"/>
                <w:sz w:val="18"/>
              </w:rPr>
              <w:t>Queimadas, seca, solo/minerais, diferenciação de coberturas</w:t>
            </w:r>
          </w:p>
        </w:tc>
      </w:tr>
    </w:tbl>
    <w:p>
      <w:r>
        <w:t>As faixas acima são valores aproximados para facilitar o aprendizado. As bandas reais de cada sensor possuem limites próprios e não são fisicamente idênticas mesmo quando recebem o mesmo nome geral.</w:t>
      </w:r>
    </w:p>
    <w:p>
      <w:pPr>
        <w:pStyle w:val="Heading2"/>
      </w:pPr>
      <w:r>
        <w:t>2.8 Água e vegetação: o padrão que deve ser entendido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EE"/>
          </w:tcPr>
          <w:p>
            <w:pPr>
              <w:spacing w:after="40"/>
            </w:pPr>
            <w:r>
              <w:rPr>
                <w:rFonts w:ascii="Arial" w:hAnsi="Arial"/>
                <w:b/>
                <w:color w:val="2F6B4F"/>
                <w:sz w:val="21"/>
              </w:rPr>
              <w:t>Vegetação verde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No visível, a clorofila absorve muito no vermelho e a vegetação reflete relativamente mais no verde. Por isso a enxergamos verde. No NIR, a estrutura interna das folhas espalha fortemente a radiação, então a vegetação saudável costuma apresentar reflectância alta.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EE"/>
          </w:tcPr>
          <w:p>
            <w:pPr>
              <w:spacing w:after="40"/>
            </w:pPr>
            <w:r>
              <w:rPr>
                <w:rFonts w:ascii="Arial" w:hAnsi="Arial"/>
                <w:b/>
                <w:color w:val="2F6B4F"/>
                <w:sz w:val="21"/>
              </w:rPr>
              <w:t>Água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A água absorve fortemente a radiação no NIR e no SWIR. Por isso corpos d'água tendem a apresentar valores muito baixos nessas bandas e ficam escuros quando uma banda NIR ou SWIR é exibida em níveis de cinza. Não existe um único valor universal de reflectância da água: profundidade, sedimentos, algas, matéria dissolvida e condições de iluminação alteram a resposta.</w:t>
            </w:r>
          </w:p>
        </w:tc>
      </w:tr>
    </w:tbl>
    <w:p>
      <w:pPr>
        <w:pStyle w:val="Heading2"/>
      </w:pPr>
      <w:r>
        <w:t>2.9 Níveis de cinza</w:t>
      </w:r>
    </w:p>
    <w:p>
      <w:r>
        <w:t>Quando uma única banda é mostrada em tons de cinza, o valor do pixel é convertido em brilho. Em uma visualização simples de 8 bits, 0 corresponde ao preto e 255 ao branco. Valores intermediários aparecem em diferentes tons de cinza.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EE"/>
          </w:tcPr>
          <w:p>
            <w:pPr>
              <w:spacing w:after="40"/>
            </w:pPr>
            <w:r>
              <w:rPr>
                <w:rFonts w:ascii="Arial" w:hAnsi="Arial"/>
                <w:b/>
                <w:color w:val="2F6B4F"/>
                <w:sz w:val="21"/>
              </w:rPr>
              <w:t>Como interpretar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Em uma banda de reflectância com um realce normal: valor/reflectância menor → tom mais escuro; valor/reflectância maior → tom mais claro. Exemplo: no NIR, água tende a ficar escura e vegetação saudável tende a ficar relativamente clara.</w:t>
            </w:r>
          </w:p>
        </w:tc>
      </w:tr>
    </w:tbl>
    <w:p>
      <w:r>
        <w:t>Cuidado: o brilho que aparece na tela também depende de min, max e outros parâmetros de visualização. Portanto, claro/escuro é uma representação visual do valor naquela banda, não uma cor natural do objeto.</w:t>
      </w:r>
    </w:p>
    <w:p>
      <w:r>
        <w:br w:type="page"/>
      </w:r>
    </w:p>
    <w:p>
      <w:pPr>
        <w:pStyle w:val="Heading1"/>
      </w:pPr>
      <w:r>
        <w:t>3. Jogo 1 — Quiz por fases</w:t>
      </w:r>
    </w:p>
    <w:p>
      <w:pPr>
        <w:pStyle w:val="GameLabel"/>
      </w:pPr>
      <w:r>
        <w:t>COMO O JOGO VAI FUNCIONAR</w:t>
      </w:r>
    </w:p>
    <w:p>
      <w:pPr>
        <w:pStyle w:val="ListBullet"/>
      </w:pPr>
      <w:r>
        <w:t>O estudante escolhe uma aula específica ou 'Revisão geral'.</w:t>
      </w:r>
    </w:p>
    <w:p>
      <w:pPr>
        <w:pStyle w:val="ListBullet"/>
      </w:pPr>
      <w:r>
        <w:t>Cada rodada possui 10 a 15 questões.</w:t>
      </w:r>
    </w:p>
    <w:p>
      <w:pPr>
        <w:pStyle w:val="ListBullet"/>
      </w:pPr>
      <w:r>
        <w:t>Após cada resposta, o jogo mostra imediatamente a explicação, não apenas 'certo' ou 'errado'.</w:t>
      </w:r>
    </w:p>
    <w:p>
      <w:pPr>
        <w:pStyle w:val="ListBullet"/>
      </w:pPr>
      <w:r>
        <w:t>A progressão deve começar com definição e interpretação e terminar com pequenas situações-problema.</w:t>
      </w:r>
    </w:p>
    <w:p>
      <w:pPr>
        <w:pStyle w:val="ListBullet"/>
      </w:pPr>
      <w:r>
        <w:t>A Missão Integradora não deve aparecer aqui antes de o aluno concluir os conteúdos preparatórios.</w:t>
      </w:r>
    </w:p>
    <w:p>
      <w:pPr>
        <w:pStyle w:val="GameLabel"/>
      </w:pPr>
      <w:r>
        <w:t>COMO COLOCAR NO HTML</w:t>
      </w:r>
    </w:p>
    <w:p>
      <w:r>
        <w:t>Cada questão deve ter: id, aula, tema, nível, enunciado, alternativas, resposta correta, feedback e pré-requisito. Use os temas 'reflectância', 'bandas', 'resoluções', 'sensor ativo/passivo', 'TOA/SR', 'nuvens' e 'escolha de sensor'.</w:t>
      </w:r>
    </w:p>
    <w:p>
      <w:r>
        <w:rPr>
          <w:b/>
          <w:color w:val="1E2A32"/>
        </w:rPr>
        <w:t xml:space="preserve">Pergunta: </w:t>
      </w:r>
      <w:r>
        <w:t>O que é reflectância?</w:t>
      </w:r>
    </w:p>
    <w:p>
      <w:r>
        <w:rPr>
          <w:b/>
          <w:color w:val="2F6B4F"/>
        </w:rPr>
        <w:t xml:space="preserve">Resposta esperada: </w:t>
      </w:r>
      <w:r>
        <w:t>A proporção da energia incidente que é refletida pela superfície.</w:t>
      </w:r>
    </w:p>
    <w:p>
      <w:r>
        <w:rPr>
          <w:b/>
          <w:color w:val="2D5F8B"/>
        </w:rPr>
        <w:t xml:space="preserve">Feedback ao aluno: </w:t>
      </w:r>
      <w:r>
        <w:t>A reflectância descreve uma proporção, e não simplesmente o brilho visual.</w:t>
      </w:r>
    </w:p>
    <w:p>
      <w:r>
        <w:rPr>
          <w:b/>
          <w:color w:val="1E2A32"/>
        </w:rPr>
        <w:t xml:space="preserve">Pergunta: </w:t>
      </w:r>
      <w:r>
        <w:t>Qual resolução responde à pergunta 'com que frequência consigo observar a área novamente?'</w:t>
      </w:r>
    </w:p>
    <w:p>
      <w:r>
        <w:rPr>
          <w:b/>
          <w:color w:val="2F6B4F"/>
        </w:rPr>
        <w:t xml:space="preserve">Resposta esperada: </w:t>
      </w:r>
      <w:r>
        <w:t>Resolução temporal.</w:t>
      </w:r>
    </w:p>
    <w:p>
      <w:r>
        <w:rPr>
          <w:b/>
          <w:color w:val="2D5F8B"/>
        </w:rPr>
        <w:t xml:space="preserve">Feedback ao aluno: </w:t>
      </w:r>
      <w:r>
        <w:t>Ela está relacionada à revisita.</w:t>
      </w:r>
    </w:p>
    <w:p>
      <w:r>
        <w:rPr>
          <w:b/>
          <w:color w:val="1E2A32"/>
        </w:rPr>
        <w:t xml:space="preserve">Pergunta: </w:t>
      </w:r>
      <w:r>
        <w:t>Qual sistema é ativo?</w:t>
      </w:r>
    </w:p>
    <w:p>
      <w:r>
        <w:rPr>
          <w:b/>
          <w:color w:val="2F6B4F"/>
        </w:rPr>
        <w:t xml:space="preserve">Resposta esperada: </w:t>
      </w:r>
      <w:r>
        <w:t>Sentinel-1.</w:t>
      </w:r>
    </w:p>
    <w:p>
      <w:r>
        <w:rPr>
          <w:b/>
          <w:color w:val="2D5F8B"/>
        </w:rPr>
        <w:t xml:space="preserve">Feedback ao aluno: </w:t>
      </w:r>
      <w:r>
        <w:t>Ele emite micro-ondas e mede o retorno.</w:t>
      </w:r>
    </w:p>
    <w:p>
      <w:r>
        <w:rPr>
          <w:b/>
          <w:color w:val="1E2A32"/>
        </w:rPr>
        <w:t xml:space="preserve">Pergunta: </w:t>
      </w:r>
      <w:r>
        <w:t>Para comparar quantitativamente imagens de diferentes datas, qual produto óptico tende a ser preferível?</w:t>
      </w:r>
    </w:p>
    <w:p>
      <w:r>
        <w:rPr>
          <w:b/>
          <w:color w:val="2F6B4F"/>
        </w:rPr>
        <w:t xml:space="preserve">Resposta esperada: </w:t>
      </w:r>
      <w:r>
        <w:t>Surface Reflectance.</w:t>
      </w:r>
    </w:p>
    <w:p>
      <w:r>
        <w:rPr>
          <w:b/>
          <w:color w:val="2D5F8B"/>
        </w:rPr>
        <w:t xml:space="preserve">Feedback ao aluno: </w:t>
      </w:r>
      <w:r>
        <w:t>Ele reduz a influência atmosférica entre datas.</w:t>
      </w:r>
    </w:p>
    <w:p>
      <w:r>
        <w:rPr>
          <w:b/>
          <w:color w:val="1E2A32"/>
        </w:rPr>
        <w:t xml:space="preserve">Pergunta: </w:t>
      </w:r>
      <w:r>
        <w:t>Em qual faixa a água tende a ficar especialmente escura?</w:t>
      </w:r>
    </w:p>
    <w:p>
      <w:r>
        <w:rPr>
          <w:b/>
          <w:color w:val="2F6B4F"/>
        </w:rPr>
        <w:t xml:space="preserve">Resposta esperada: </w:t>
      </w:r>
      <w:r>
        <w:t>NIR e SWIR.</w:t>
      </w:r>
    </w:p>
    <w:p>
      <w:r>
        <w:rPr>
          <w:b/>
          <w:color w:val="2D5F8B"/>
        </w:rPr>
        <w:t xml:space="preserve">Feedback ao aluno: </w:t>
      </w:r>
      <w:r>
        <w:t>A água absorve fortemente nessas regiões.</w:t>
      </w:r>
    </w:p>
    <w:p>
      <w:pPr>
        <w:pStyle w:val="Heading1"/>
      </w:pPr>
      <w:r>
        <w:t>4. Jogo 2 — Jogo da memória</w:t>
      </w:r>
    </w:p>
    <w:p>
      <w:pPr>
        <w:pStyle w:val="GameLabel"/>
      </w:pPr>
      <w:r>
        <w:t>COMO O JOGO VAI FUNCIONAR</w:t>
      </w:r>
    </w:p>
    <w:p>
      <w:r>
        <w:t>O aluno vira duas cartas. O par correto não deve ser apenas palavra-palavra: deve ligar um conceito à sua explicação, aplicação ou característica. Quando um par é encontrado, uma frase curta aparece reforçando a relação.</w:t>
      </w:r>
    </w:p>
    <w:p>
      <w:pPr>
        <w:pStyle w:val="GameLabel"/>
      </w:pPr>
      <w:r>
        <w:t>COMO COLOCAR NO HTML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Par</w:t>
            </w:r>
          </w:p>
        </w:tc>
        <w:tc>
          <w:tcPr>
            <w:tcW w:type="dxa" w:w="3362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Carta A</w:t>
            </w:r>
          </w:p>
        </w:tc>
        <w:tc>
          <w:tcPr>
            <w:tcW w:type="dxa" w:w="3362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Carta B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Reflectância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Fração da energia incidente que volta por reflexão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Alvo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Objeto ou superfície observada pelo sensor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Assinatura espectral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Variação da resposta do alvo ao longo dos comprimentos de onda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NIR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Vegetação verde tende a refletir muito; água tende a ficar escura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SWIR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Sensível à água em vegetação/solo e útil para materiais secos/queimados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Sensor passivo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Depende de fonte externa de energia, como o Sol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Sensor ativo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Emite seu próprio sinal e mede o retorno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Resolução espacial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Tamanho do pixel / detalhe espacial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Resolução espectral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Número, largura e posição das bandas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Resolução temporal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Frequência de nova observação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Resolução radiométrica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Sensibilidade a diferenças de intensidade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Landsat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30 m óptico e 16 dias por satélite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Sentinel-2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10/20 m nas bandas usadas e revisita de 5 dias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Sentinel-1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Radar ativo, cerca de 6 dias em constelação de dois satélites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TOA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Sinal no topo da atmosfera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Surface Reflectance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Reflectância estimada da superfície após correção atmosférica</w:t>
            </w:r>
          </w:p>
        </w:tc>
      </w:tr>
    </w:tbl>
    <w:p>
      <w:pPr>
        <w:pStyle w:val="Heading1"/>
      </w:pPr>
      <w:r>
        <w:t>5. Jogo 3 — Relacione os conceitos</w:t>
      </w:r>
    </w:p>
    <w:p>
      <w:pPr>
        <w:pStyle w:val="GameLabel"/>
      </w:pPr>
      <w:r>
        <w:t>COMO O JOGO VAI FUNCIONAR</w:t>
      </w:r>
    </w:p>
    <w:p>
      <w:r>
        <w:t>O estudante recebe cartões e precisa associá-los ao destino correto. As rodadas devem ser temáticas para não misturar muitos conceitos novos ao mesmo tempo.</w:t>
      </w:r>
    </w:p>
    <w:p>
      <w:pPr>
        <w:pStyle w:val="GameLabel"/>
      </w:pPr>
      <w:r>
        <w:t>COMO COLOCAR NO HTML</w:t>
      </w:r>
    </w:p>
    <w:p>
      <w:pPr>
        <w:pStyle w:val="Heading3"/>
      </w:pPr>
      <w:r>
        <w:t>Rodada A — Resoluções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2D5F8B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Cartão</w:t>
            </w:r>
          </w:p>
        </w:tc>
        <w:tc>
          <w:tcPr>
            <w:tcW w:type="dxa" w:w="5043"/>
            <w:shd w:fill="2D5F8B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Destino correto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Espacial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10 m, 20 m ou 30 m / tamanho do pixel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Espectral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Bandas e intervalos do espectro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Temporal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5 dias, 16 dias / frequência de revisita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Radiométrica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Quantidade de níveis de intensidade</w:t>
            </w:r>
          </w:p>
        </w:tc>
      </w:tr>
    </w:tbl>
    <w:p>
      <w:pPr>
        <w:pStyle w:val="Heading3"/>
      </w:pPr>
      <w:r>
        <w:t>Rodada B — Sensores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2D5F8B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Cartão</w:t>
            </w:r>
          </w:p>
        </w:tc>
        <w:tc>
          <w:tcPr>
            <w:tcW w:type="dxa" w:w="5043"/>
            <w:shd w:fill="2D5F8B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Destino correto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Landsat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Óptico passivo; série histórica longa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Sentinel-2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Óptico passivo; detalhe de 10/20 m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Sentinel-1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Radar ativo; útil com nuvens e à noite</w:t>
            </w:r>
          </w:p>
        </w:tc>
      </w:tr>
    </w:tbl>
    <w:p>
      <w:pPr>
        <w:pStyle w:val="Heading3"/>
      </w:pPr>
      <w:r>
        <w:t>Rodada C — Produtos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2D5F8B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Cartão</w:t>
            </w:r>
          </w:p>
        </w:tc>
        <w:tc>
          <w:tcPr>
            <w:tcW w:type="dxa" w:w="5043"/>
            <w:shd w:fill="2D5F8B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Destino correto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TOA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Ainda possui influência atmosférica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SR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Busca representar reflectância da superfície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SCL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Ajuda a identificar nuvem, sombra, água, vegetação etc.</w:t>
            </w:r>
          </w:p>
        </w:tc>
      </w:tr>
    </w:tbl>
    <w:p>
      <w:pPr>
        <w:pStyle w:val="Heading3"/>
      </w:pPr>
      <w:r>
        <w:t>Rodada D — Bandas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2D5F8B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Cartão</w:t>
            </w:r>
          </w:p>
        </w:tc>
        <w:tc>
          <w:tcPr>
            <w:tcW w:type="dxa" w:w="5043"/>
            <w:shd w:fill="2D5F8B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Destino correto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Verde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Vegetação reflete relativamente mais no visível; útil também para água/turbidez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Vermelho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Clorofila absorve fortemente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NIR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Vegetação alta; água muito baixa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SWIR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Água absorve; útil para umidade, seca e queimadas</w:t>
            </w:r>
          </w:p>
        </w:tc>
      </w:tr>
    </w:tbl>
    <w:p>
      <w:pPr>
        <w:pStyle w:val="Heading1"/>
      </w:pPr>
      <w:r>
        <w:t>6. Jogo 4 — Quem sou eu?</w:t>
      </w:r>
    </w:p>
    <w:p>
      <w:pPr>
        <w:pStyle w:val="GameLabel"/>
      </w:pPr>
      <w:r>
        <w:t>COMO O JOGO VAI FUNCIONAR</w:t>
      </w:r>
    </w:p>
    <w:p>
      <w:r>
        <w:t>O estudante recebe pistas progressivas. Quanto menos pistas usar, maior a pontuação. As primeiras pistas devem descrever comportamento; as últimas podem trazer números ou nomes de bandas.</w:t>
      </w:r>
    </w:p>
    <w:p>
      <w:pPr>
        <w:pStyle w:val="GameLabel"/>
      </w:pPr>
      <w:r>
        <w:t>COMO COLOCAR NO HTML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Nº</w:t>
            </w:r>
          </w:p>
        </w:tc>
        <w:tc>
          <w:tcPr>
            <w:tcW w:type="dxa" w:w="3362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Pista</w:t>
            </w:r>
          </w:p>
        </w:tc>
        <w:tc>
          <w:tcPr>
            <w:tcW w:type="dxa" w:w="3362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Resposta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Tenho pixels de 30 m nas bandas ópticas; cada satélite revisita em 16 dias; tenho uma longa série histórica.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Landsat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Sou óptico passivo, possuo 13 bandas e revisita de cerca de 5 dias; algumas de minhas bandas usadas no curso têm 10 m.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Sentinel-2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Sou ativo, uso micro-ondas, observo à noite e sou muito menos limitado por nuvens.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Sentinel-1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Sou baixa no vermelho e alta no NIR quando estou saudável e verde.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Vegetação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No NIR e SWIR costumo apresentar valores muito baixos porque absorvo fortemente.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Água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Sou a frequência com que uma mesma área pode ser observada novamente.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Resolução temporal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Busco retirar parte da influência atmosférica e aproximar o dado da resposta da superfície.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Surface Reflectance</w:t>
            </w:r>
          </w:p>
        </w:tc>
      </w:tr>
    </w:tbl>
    <w:p>
      <w:pPr>
        <w:pStyle w:val="Heading1"/>
      </w:pPr>
      <w:r>
        <w:t>7. Jogo 5 — Detetive do erro</w:t>
      </w:r>
    </w:p>
    <w:p>
      <w:pPr>
        <w:pStyle w:val="GameLabel"/>
      </w:pPr>
      <w:r>
        <w:t>COMO O JOGO VAI FUNCIONAR</w:t>
      </w:r>
    </w:p>
    <w:p>
      <w:r>
        <w:t>Aparece uma afirmação que parece plausível. O aluno escolhe 'Está correta' ou 'Há erro'. Depois, o jogo explica exatamente qual conceito foi confundido.</w:t>
      </w:r>
    </w:p>
    <w:p>
      <w:pPr>
        <w:pStyle w:val="GameLabel"/>
      </w:pPr>
      <w:r>
        <w:t>COMO COLOCAR NO HTML</w:t>
      </w:r>
    </w:p>
    <w:p>
      <w:r>
        <w:rPr>
          <w:b/>
        </w:rPr>
        <w:t xml:space="preserve">Caso 1. </w:t>
      </w:r>
      <w:r>
        <w:t>'Sentinel-2 é sempre melhor que Landsat porque tem pixel menor.'</w:t>
      </w:r>
    </w:p>
    <w:p>
      <w:r>
        <w:rPr>
          <w:b/>
          <w:color w:val="2F6B4F"/>
        </w:rPr>
        <w:t xml:space="preserve">Feedback: </w:t>
      </w:r>
      <w:r>
        <w:t>Há erro. A escolha depende do período, das bandas, da revisita, da série histórica e do objetivo.</w:t>
      </w:r>
    </w:p>
    <w:p>
      <w:r>
        <w:rPr>
          <w:b/>
        </w:rPr>
        <w:t xml:space="preserve">Caso 2. </w:t>
      </w:r>
      <w:r>
        <w:t>'Se uma área ficou clara no NIR, então provavelmente é água.'</w:t>
      </w:r>
    </w:p>
    <w:p>
      <w:r>
        <w:rPr>
          <w:b/>
          <w:color w:val="2F6B4F"/>
        </w:rPr>
        <w:t xml:space="preserve">Feedback: </w:t>
      </w:r>
      <w:r>
        <w:t>Há erro. Água tende a absorver NIR e ficar escura; vegetação saudável costuma ficar clara.</w:t>
      </w:r>
    </w:p>
    <w:p>
      <w:r>
        <w:rPr>
          <w:b/>
        </w:rPr>
        <w:t xml:space="preserve">Caso 3. </w:t>
      </w:r>
      <w:r>
        <w:t>'Se conheço apenas a energia absorvida, sempre consigo calcular a reflectância.'</w:t>
      </w:r>
    </w:p>
    <w:p>
      <w:r>
        <w:rPr>
          <w:b/>
          <w:color w:val="2F6B4F"/>
        </w:rPr>
        <w:t xml:space="preserve">Feedback: </w:t>
      </w:r>
      <w:r>
        <w:t>Há erro. Também é preciso conhecer a transmissão ou saber que o alvo é opaco.</w:t>
      </w:r>
    </w:p>
    <w:p>
      <w:r>
        <w:rPr>
          <w:b/>
        </w:rPr>
        <w:t xml:space="preserve">Caso 4. </w:t>
      </w:r>
      <w:r>
        <w:t>'TOA e Surface Reflectance são o mesmo produto.'</w:t>
      </w:r>
    </w:p>
    <w:p>
      <w:r>
        <w:rPr>
          <w:b/>
          <w:color w:val="2F6B4F"/>
        </w:rPr>
        <w:t xml:space="preserve">Feedback: </w:t>
      </w:r>
      <w:r>
        <w:t>Há erro. TOA ainda inclui maior influência atmosférica; SR busca a reflectância da superfície.</w:t>
      </w:r>
    </w:p>
    <w:p>
      <w:r>
        <w:rPr>
          <w:b/>
        </w:rPr>
        <w:t xml:space="preserve">Caso 5. </w:t>
      </w:r>
      <w:r>
        <w:t>'Filtrar cenas com menos de 20% de nuvens remove automaticamente todos os pixels de nuvem.'</w:t>
      </w:r>
    </w:p>
    <w:p>
      <w:r>
        <w:rPr>
          <w:b/>
          <w:color w:val="2F6B4F"/>
        </w:rPr>
        <w:t xml:space="preserve">Feedback: </w:t>
      </w:r>
      <w:r>
        <w:t>Há erro. O filtro seleciona cenas; a máscara atua nos pixels.</w:t>
      </w:r>
    </w:p>
    <w:p>
      <w:r>
        <w:rPr>
          <w:b/>
        </w:rPr>
        <w:t xml:space="preserve">Caso 6. </w:t>
      </w:r>
      <w:r>
        <w:t>'Resolução temporal é o tamanho do pixel.'</w:t>
      </w:r>
    </w:p>
    <w:p>
      <w:r>
        <w:rPr>
          <w:b/>
          <w:color w:val="2F6B4F"/>
        </w:rPr>
        <w:t xml:space="preserve">Feedback: </w:t>
      </w:r>
      <w:r>
        <w:t>Há erro. Tamanho do pixel é resolução espacial; temporal é a frequência de observação.</w:t>
      </w:r>
    </w:p>
    <w:p>
      <w:r>
        <w:rPr>
          <w:b/>
        </w:rPr>
        <w:t xml:space="preserve">Caso 7. </w:t>
      </w:r>
      <w:r>
        <w:t>'Sentinel-1 depende da luz do Sol.'</w:t>
      </w:r>
    </w:p>
    <w:p>
      <w:r>
        <w:rPr>
          <w:b/>
          <w:color w:val="2F6B4F"/>
        </w:rPr>
        <w:t xml:space="preserve">Feedback: </w:t>
      </w:r>
      <w:r>
        <w:t>Há erro. É um radar ativo.</w:t>
      </w:r>
    </w:p>
    <w:p>
      <w:r>
        <w:rPr>
          <w:b/>
        </w:rPr>
        <w:t xml:space="preserve">Caso 8. </w:t>
      </w:r>
      <w:r>
        <w:t>'Uma banda de 10 m significa que todas as bandas do Sentinel-2 têm 10 m.'</w:t>
      </w:r>
    </w:p>
    <w:p>
      <w:r>
        <w:rPr>
          <w:b/>
          <w:color w:val="2F6B4F"/>
        </w:rPr>
        <w:t xml:space="preserve">Feedback: </w:t>
      </w:r>
      <w:r>
        <w:t>Há erro. As bandas usadas no curso incluem 10 m e 20 m.</w:t>
      </w:r>
    </w:p>
    <w:p>
      <w:pPr>
        <w:pStyle w:val="Heading1"/>
      </w:pPr>
      <w:r>
        <w:t>8. Jogo 6 — Verdadeiro ou falso: modo Combo</w:t>
      </w:r>
    </w:p>
    <w:p>
      <w:pPr>
        <w:pStyle w:val="GameLabel"/>
      </w:pPr>
      <w:r>
        <w:t>COMO O JOGO VAI FUNCIONAR</w:t>
      </w:r>
    </w:p>
    <w:p>
      <w:r>
        <w:t>O aluno responde rapidamente a afirmações curtas. Sequências de acertos aumentam o combo. Ao errar, o combo zera, mas a explicação continua aparecendo para manter o caráter de estudo.</w:t>
      </w:r>
    </w:p>
    <w:p>
      <w:pPr>
        <w:pStyle w:val="GameLabel"/>
      </w:pPr>
      <w:r>
        <w:t>COMO COLOCAR NO HTML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Nº</w:t>
            </w:r>
          </w:p>
        </w:tc>
        <w:tc>
          <w:tcPr>
            <w:tcW w:type="dxa" w:w="3362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Afirmação</w:t>
            </w:r>
          </w:p>
        </w:tc>
        <w:tc>
          <w:tcPr>
            <w:tcW w:type="dxa" w:w="3362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Gabarito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Reflectância de 0,30 significa que 30% da energia incidente foi refletida.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Verdadeiro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A água possui um único valor fixo de reflectância em qualquer condição.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Falso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Vegetação saudável costuma apresentar reflectância alta no NIR.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Verdadeiro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Landsat 8 possui revisita de 16 dias.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Verdadeiro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Sentinel-2 possui revisita de cerca de 5 dias para a constelação.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Verdadeiro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Sentinel-1 é um sensor passivo.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Falso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SR é geralmente preferível para comparar quantitativamente diferentes datas.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Verdadeiro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CLOUDY_PIXEL_PERCENTAGE remove nuvens pixel a pixel.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Falso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Uma banda isolada pode ser visualizada em níveis de cinza.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Verdadeiro</w:t>
            </w:r>
          </w:p>
        </w:tc>
      </w:tr>
      <w:tr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Em uma visualização simples, valores menores tendem a aparecer mais escuros.</w:t>
            </w:r>
          </w:p>
        </w:tc>
        <w:tc>
          <w:tcPr>
            <w:tcW w:type="dxa" w:w="3362"/>
            <w:vAlign w:val="top"/>
          </w:tcPr>
          <w:p>
            <w:r>
              <w:rPr>
                <w:rFonts w:ascii="Arial" w:hAnsi="Arial"/>
                <w:sz w:val="18"/>
              </w:rPr>
              <w:t>Verdadeiro</w:t>
            </w:r>
          </w:p>
        </w:tc>
      </w:tr>
    </w:tbl>
    <w:p>
      <w:pPr>
        <w:pStyle w:val="Heading1"/>
      </w:pPr>
      <w:r>
        <w:t>9. Jogo 7 — Classifique corretamente</w:t>
      </w:r>
    </w:p>
    <w:p>
      <w:pPr>
        <w:pStyle w:val="GameLabel"/>
      </w:pPr>
      <w:r>
        <w:t>COMO O JOGO VAI FUNCIONAR</w:t>
      </w:r>
    </w:p>
    <w:p>
      <w:r>
        <w:t>O estudante arrasta cartões para categorias. O jogo deve validar cada cartão separadamente e permitir corrigir apenas o que estiver errado.</w:t>
      </w:r>
    </w:p>
    <w:p>
      <w:pPr>
        <w:pStyle w:val="GameLabel"/>
      </w:pPr>
      <w:r>
        <w:t>COMO COLOCAR NO HTML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5043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Cartões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Tipo de sensor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Passivo; Ativo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Resolução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Espacial; Espectral; Temporal; Radiométrica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Satélite óptico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Landsat; Sentinel-2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Radar ativo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Sentinel-1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Produtos ópticos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TOA; Surface Reflectance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Visível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Azul; Verde; Vermelho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Infravermelho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NIR; SWIR1; SWIR2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Interação da energia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Reflexão; Absorção; Transmissão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Qualidade Sentinel-2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SCL; Máscara de nuvens e sombras</w:t>
            </w:r>
          </w:p>
        </w:tc>
      </w:tr>
    </w:tbl>
    <w:p>
      <w:r>
        <w:br w:type="page"/>
      </w:r>
    </w:p>
    <w:p>
      <w:pPr>
        <w:pStyle w:val="Heading1"/>
      </w:pPr>
      <w:r>
        <w:t>10. Jogo 8 — Missão Satélite</w:t>
      </w:r>
    </w:p>
    <w:p>
      <w:pPr>
        <w:pStyle w:val="GameLabel"/>
      </w:pPr>
      <w:r>
        <w:t>COMO O JOGO VAI FUNCIONAR</w:t>
      </w:r>
    </w:p>
    <w:p>
      <w:r>
        <w:t>Este é o jogo integrador e deve ser o último. Ele simula o planejamento de um trabalho de sensoriamento remoto. O estudante não recebe apenas uma pergunta; ele toma decisões em sequência. Cada decisão depende do que aprendeu nos jogos anteriores.</w:t>
      </w:r>
    </w:p>
    <w:p>
      <w:r>
        <w:t>A missão deve ser desbloqueada apenas depois que o estudante concluir os módulos de resolução, sensores, reflectância/bandas, TOA/SR e nuvens.</w:t>
      </w:r>
    </w:p>
    <w:p>
      <w:pPr>
        <w:pStyle w:val="GameLabel"/>
      </w:pPr>
      <w:r>
        <w:t>COMO COLOCAR NO HTML</w:t>
      </w:r>
    </w:p>
    <w:p>
      <w:r>
        <w:t>A missão deve ser dividida nas seguintes etapas: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5043"/>
            <w:shd w:fill="2F6B4F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 que o aluno precisa decidir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Etapa 1 — Defina o período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O evento começa quando? Existe o satélite nesse período? Preciso de série histórica longa ou observações recentes?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Etapa 2 — Escolha o sensor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Landsat, Sentinel-2 ou Sentinel-1? Justificar pelo fenômeno, resolução e disponibilidade.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Etapa 3 — Avalie as resoluções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Qual resolução espacial é suficiente? A revisita precisa ser alta? Quais bandas são necessárias?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Etapa 4 — Escolha o produto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TOA ou Surface Reflectance? Para comparação quantitativa óptica entre datas, preferir SR.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Etapa 5 — Controle as nuvens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Definir um limite inicial de nuvens e lembrar que o filtro de cena não substitui a máscara por pixel.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Etapa 6 — Escolha as bandas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Cor natural para reconhecimento geral; NIR para vegetação/água; SWIR para umidade, seca e queimadas.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Etapa 7 — Faça a composição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Se necessário, aplicar máscara e usar várias datas para obter pixels válidos.</w:t>
            </w:r>
          </w:p>
        </w:tc>
      </w:tr>
      <w:tr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Etapa 8 — Justifique a decisão</w:t>
            </w:r>
          </w:p>
        </w:tc>
        <w:tc>
          <w:tcPr>
            <w:tcW w:type="dxa" w:w="5043"/>
            <w:vAlign w:val="top"/>
          </w:tcPr>
          <w:p>
            <w:r>
              <w:rPr>
                <w:rFonts w:ascii="Arial" w:hAnsi="Arial"/>
                <w:sz w:val="18"/>
              </w:rPr>
              <w:t>O aluno só conclui a missão se explicar por que suas escolhas fazem sentido.</w:t>
            </w:r>
          </w:p>
        </w:tc>
      </w:tr>
    </w:tbl>
    <w:p>
      <w:pPr>
        <w:pStyle w:val="Heading2"/>
      </w:pPr>
      <w:r>
        <w:t>10.1 Situações que devem entrar na Missão Satélite</w:t>
      </w:r>
    </w:p>
    <w:p>
      <w:pPr>
        <w:pStyle w:val="Heading3"/>
      </w:pPr>
      <w:r>
        <w:t>Situação A — Desmatamento histórico, 1985–2025</w:t>
      </w:r>
    </w:p>
    <w:p>
      <w:r>
        <w:rPr>
          <w:b/>
        </w:rPr>
        <w:t xml:space="preserve">Problema: </w:t>
      </w:r>
      <w:r>
        <w:t>Você é geógrafo e precisa reconstruir a expansão do desmatamento entre 1985 e 2025. Qual sistema deve ser a base da análise e por quê?</w:t>
      </w:r>
    </w:p>
    <w:p>
      <w:r>
        <w:rPr>
          <w:b/>
          <w:color w:val="2F6B4F"/>
        </w:rPr>
        <w:t xml:space="preserve">Resposta esperada: </w:t>
      </w:r>
      <w:r>
        <w:t>Landsat. O ponto decisivo é o período: Sentinel-2 não cobre 1985. A série Landsat permite acompanhar várias décadas com resolução óptica de dezenas de metros.</w:t>
      </w:r>
    </w:p>
    <w:p>
      <w:r>
        <w:rPr>
          <w:b/>
          <w:color w:val="2D5F8B"/>
        </w:rPr>
        <w:t xml:space="preserve">Processamento esperado: </w:t>
      </w:r>
      <w:r>
        <w:t>Preferir produtos de Surface Reflectance para comparação quantitativa; filtrar cenas por nuvens, aplicar máscaras de nuvem/sombra, trabalhar com datas comparáveis e usar vermelho, NIR e SWIR, além de cor natural, para inspeção.</w:t>
      </w:r>
    </w:p>
    <w:p>
      <w:r>
        <w:rPr>
          <w:b/>
          <w:color w:val="A85D00"/>
        </w:rPr>
        <w:t xml:space="preserve">O que esta situação ensina: </w:t>
      </w:r>
      <w:r>
        <w:t>O aluno deve perceber que 'menor pixel' não resolve a falta de cobertura histórica.</w:t>
      </w:r>
    </w:p>
    <w:p>
      <w:pPr>
        <w:pStyle w:val="Heading3"/>
      </w:pPr>
      <w:r>
        <w:t>Situação B — Pequenos desmatamentos recentes, 2021–2026</w:t>
      </w:r>
    </w:p>
    <w:p>
      <w:r>
        <w:rPr>
          <w:b/>
        </w:rPr>
        <w:t xml:space="preserve">Problema: </w:t>
      </w:r>
      <w:r>
        <w:t>O objetivo agora é encontrar clareiras recentes e relativamente pequenas. Landsat ou Sentinel-2?</w:t>
      </w:r>
    </w:p>
    <w:p>
      <w:r>
        <w:rPr>
          <w:b/>
          <w:color w:val="2F6B4F"/>
        </w:rPr>
        <w:t xml:space="preserve">Resposta esperada: </w:t>
      </w:r>
      <w:r>
        <w:t>Sentinel-2 tende a ser vantajoso porque possui bandas de 10 m no visível e NIR e revisita de cerca de 5 dias, fornecendo maior detalhe espacial e boa frequência temporal.</w:t>
      </w:r>
    </w:p>
    <w:p>
      <w:r>
        <w:rPr>
          <w:b/>
          <w:color w:val="2D5F8B"/>
        </w:rPr>
        <w:t xml:space="preserve">Processamento esperado: </w:t>
      </w:r>
      <w:r>
        <w:t>Usar SR, controlar nuvens, máscara SCL e inspecionar cor natural, NIR e SWIR. O SWIR tem 20 m, então o aluno deve lembrar que nem todas as bandas têm 10 m.</w:t>
      </w:r>
    </w:p>
    <w:p>
      <w:r>
        <w:rPr>
          <w:b/>
          <w:color w:val="A85D00"/>
        </w:rPr>
        <w:t xml:space="preserve">O que esta situação ensina: </w:t>
      </w:r>
      <w:r>
        <w:t>A escolha muda porque o período é recente e o detalhamento espacial ganhou importância.</w:t>
      </w:r>
    </w:p>
    <w:p>
      <w:pPr>
        <w:pStyle w:val="Heading3"/>
      </w:pPr>
      <w:r>
        <w:t>Situação C — Inundação durante vários dias nublados</w:t>
      </w:r>
    </w:p>
    <w:p>
      <w:r>
        <w:rPr>
          <w:b/>
        </w:rPr>
        <w:t xml:space="preserve">Problema: </w:t>
      </w:r>
      <w:r>
        <w:t>A região está coberta por nuvens exatamente durante a inundação. Qual sensor é mais adequado?</w:t>
      </w:r>
    </w:p>
    <w:p>
      <w:r>
        <w:rPr>
          <w:b/>
          <w:color w:val="2F6B4F"/>
        </w:rPr>
        <w:t xml:space="preserve">Resposta esperada: </w:t>
      </w:r>
      <w:r>
        <w:t>Sentinel-1, porque é radar ativo e as micro-ondas são muito menos limitadas por nuvens. Além disso, opera à noite.</w:t>
      </w:r>
    </w:p>
    <w:p>
      <w:r>
        <w:rPr>
          <w:b/>
          <w:color w:val="2D5F8B"/>
        </w:rPr>
        <w:t xml:space="preserve">Processamento esperado: </w:t>
      </w:r>
      <w:r>
        <w:t>Trabalhar com retroespalhamento, não reflectância. Água lisa costuma apresentar retorno baixo e ficar escura no radar.</w:t>
      </w:r>
    </w:p>
    <w:p>
      <w:r>
        <w:rPr>
          <w:b/>
          <w:color w:val="A85D00"/>
        </w:rPr>
        <w:t xml:space="preserve">O que esta situação ensina: </w:t>
      </w:r>
      <w:r>
        <w:t>Nem sempre um sensor óptico é a melhor opção. O fenômeno e as condições atmosféricas definem a escolha.</w:t>
      </w:r>
    </w:p>
    <w:p>
      <w:pPr>
        <w:pStyle w:val="Heading3"/>
      </w:pPr>
      <w:r>
        <w:t>Situação D — Acompanhar vigor e dinâmica de uma cultura ao longo de uma safra</w:t>
      </w:r>
    </w:p>
    <w:p>
      <w:r>
        <w:rPr>
          <w:b/>
        </w:rPr>
        <w:t xml:space="preserve">Problema: </w:t>
      </w:r>
      <w:r>
        <w:t>Você precisa observar mudanças frequentes durante poucos meses. Qual sensor óptico tende a ser mais conveniente?</w:t>
      </w:r>
    </w:p>
    <w:p>
      <w:r>
        <w:rPr>
          <w:b/>
          <w:color w:val="2F6B4F"/>
        </w:rPr>
        <w:t xml:space="preserve">Resposta esperada: </w:t>
      </w:r>
      <w:r>
        <w:t>Sentinel-2, principalmente pela revisita de cerca de 5 dias e pelas bandas adequadas à vegetação.</w:t>
      </w:r>
    </w:p>
    <w:p>
      <w:r>
        <w:rPr>
          <w:b/>
          <w:color w:val="2D5F8B"/>
        </w:rPr>
        <w:t xml:space="preserve">Processamento esperado: </w:t>
      </w:r>
      <w:r>
        <w:t>Usar SR, máscara de nuvens e comparar principalmente vermelho, NIR, red-edge quando pertinente e SWIR para informações relacionadas à água.</w:t>
      </w:r>
    </w:p>
    <w:p>
      <w:r>
        <w:rPr>
          <w:b/>
          <w:color w:val="A85D00"/>
        </w:rPr>
        <w:t xml:space="preserve">O que esta situação ensina: </w:t>
      </w:r>
      <w:r>
        <w:t>Aqui a resolução temporal é especialmente importante.</w:t>
      </w:r>
    </w:p>
    <w:p>
      <w:pPr>
        <w:pStyle w:val="Heading3"/>
      </w:pPr>
      <w:r>
        <w:t>Situação E — Expansão urbana desde a década de 1980</w:t>
      </w:r>
    </w:p>
    <w:p>
      <w:r>
        <w:rPr>
          <w:b/>
        </w:rPr>
        <w:t xml:space="preserve">Problema: </w:t>
      </w:r>
      <w:r>
        <w:t>Qual sistema deve formar a espinha dorsal da série?</w:t>
      </w:r>
    </w:p>
    <w:p>
      <w:r>
        <w:rPr>
          <w:b/>
          <w:color w:val="2F6B4F"/>
        </w:rPr>
        <w:t xml:space="preserve">Resposta esperada: </w:t>
      </w:r>
      <w:r>
        <w:t>Landsat, pela continuidade histórica. Para anos recentes, Sentinel-2 pode complementar com mais detalhe, mas não substitui a série antiga.</w:t>
      </w:r>
    </w:p>
    <w:p>
      <w:r>
        <w:rPr>
          <w:b/>
          <w:color w:val="2D5F8B"/>
        </w:rPr>
        <w:t xml:space="preserve">Processamento esperado: </w:t>
      </w:r>
      <w:r>
        <w:t>Usar SR, datas comparáveis e inspeção de visível, NIR e SWIR para separar superfícies urbanas de vegetação, água e solo.</w:t>
      </w:r>
    </w:p>
    <w:p>
      <w:r>
        <w:rPr>
          <w:b/>
          <w:color w:val="A85D00"/>
        </w:rPr>
        <w:t xml:space="preserve">O que esta situação ensina: </w:t>
      </w:r>
      <w:r>
        <w:t>O aluno aprende que sensores podem ser complementares.</w:t>
      </w:r>
    </w:p>
    <w:p>
      <w:pPr>
        <w:pStyle w:val="Heading3"/>
      </w:pPr>
      <w:r>
        <w:t>Situação F — Delimitar um corpo d'água em imagem óptica</w:t>
      </w:r>
    </w:p>
    <w:p>
      <w:r>
        <w:rPr>
          <w:b/>
        </w:rPr>
        <w:t xml:space="preserve">Problema: </w:t>
      </w:r>
      <w:r>
        <w:t>Qual banda ajuda a tornar a água muito contrastante em relação à vegetação?</w:t>
      </w:r>
    </w:p>
    <w:p>
      <w:r>
        <w:rPr>
          <w:b/>
          <w:color w:val="2F6B4F"/>
        </w:rPr>
        <w:t xml:space="preserve">Resposta esperada: </w:t>
      </w:r>
      <w:r>
        <w:t>NIR, porque a água tende a absorver fortemente e ficar escura, enquanto a vegetação saudável tende a refletir muito e ficar clara.</w:t>
      </w:r>
    </w:p>
    <w:p>
      <w:r>
        <w:rPr>
          <w:b/>
          <w:color w:val="2D5F8B"/>
        </w:rPr>
        <w:t xml:space="preserve">Processamento esperado: </w:t>
      </w:r>
      <w:r>
        <w:t>Sentinel-2 B8 ou Landsat B5 são úteis para inspeção. O verde também pode ser informativo para propriedades da água, como turbidez.</w:t>
      </w:r>
    </w:p>
    <w:p>
      <w:r>
        <w:rPr>
          <w:b/>
          <w:color w:val="A85D00"/>
        </w:rPr>
        <w:t xml:space="preserve">O que esta situação ensina: </w:t>
      </w:r>
      <w:r>
        <w:t>A banda é escolhida pelo contraste espectral do alvo.</w:t>
      </w:r>
    </w:p>
    <w:p>
      <w:pPr>
        <w:pStyle w:val="Heading2"/>
      </w:pPr>
      <w:r>
        <w:t>10.2 Pergunta final que une tudo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3E7"/>
          </w:tcPr>
          <w:p>
            <w:pPr>
              <w:spacing w:after="40"/>
            </w:pPr>
            <w:r>
              <w:rPr>
                <w:rFonts w:ascii="Arial" w:hAnsi="Arial"/>
                <w:b/>
                <w:color w:val="A85D00"/>
                <w:sz w:val="21"/>
              </w:rPr>
              <w:t>Importante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Esta pergunta só deve aparecer depois que o aluno tiver aprendido: revisita de cada sistema, resoluções, sensor ativo/passivo, bandas, reflectância, TOA/SR e controle de nuvens.</w:t>
            </w:r>
          </w:p>
        </w:tc>
      </w:tr>
    </w:tbl>
    <w:p>
      <w:r>
        <w:rPr>
          <w:b/>
          <w:color w:val="1E2A32"/>
        </w:rPr>
        <w:t xml:space="preserve">Pergunta: </w:t>
      </w:r>
      <w:r>
        <w:t>Você é geógrafo e recebeu a tarefa de mapear mudanças de cobertura em uma área entre 2018 e 2026. A região possui pequenas feições, períodos frequentes de nuvens e você precisa comparar quantitativamente os anos. Explique: (1) qual ou quais sensores usaria; (2) qual resolução espacial e temporal está considerando; (3) se usaria TOA ou Surface Reflectance; (4) como trataria nuvens; (5) quais bandas usaria para inspecionar vegetação, água e áreas secas; e (6) quando o Sentinel-1 seria útil.</w:t>
      </w:r>
    </w:p>
    <w:p>
      <w:r>
        <w:rPr>
          <w:b/>
          <w:color w:val="2F6B4F"/>
        </w:rPr>
        <w:t xml:space="preserve">Resposta esperada: </w:t>
      </w:r>
      <w:r>
        <w:t>Uma resposta bem construída pode escolher Sentinel-2 como base óptica recente porque oferece 10 m em azul, verde, vermelho e NIR, 20 m em SWIR e revisita de cerca de 5 dias. Para comparação quantitativa entre anos, o mais adequado é trabalhar com Surface Reflectance, filtrar cenas muito nubladas e depois mascarar pixels de nuvem e sombra com informações de qualidade como a SCL. Para inspeção: cor natural ajuda no reconhecimento geral; NIR destaca vegetação e deixa água escura; SWIR ajuda a observar água nos materiais, vegetação seca e áreas queimadas. O Sentinel-1 deve ser incorporado quando as nuvens impedirem observações ópticas ou quando a estrutura, rugosidade e umidade forem relevantes, lembrando que ele mede retroespalhamento e não reflectância. Landsat também pode ser usado para continuidade e comparação com séries mais longas.</w:t>
      </w:r>
    </w:p>
    <w:p>
      <w:r>
        <w:rPr>
          <w:b/>
          <w:color w:val="2D5F8B"/>
        </w:rPr>
        <w:t xml:space="preserve">Feedback ao aluno: </w:t>
      </w:r>
      <w:r>
        <w:t>A melhor resposta não é apenas o nome de um satélite. O estudante deve justificar cada escolha com período, resolução, tipo de sensor, produto, nuvens e comportamento espectral.</w:t>
      </w:r>
    </w:p>
    <w:p>
      <w:r>
        <w:br w:type="page"/>
      </w:r>
    </w:p>
    <w:p>
      <w:pPr>
        <w:pStyle w:val="Heading1"/>
      </w:pPr>
      <w:r>
        <w:t>11. Banco específico de perguntas sobre reflectância</w:t>
      </w:r>
    </w:p>
    <w:p>
      <w:r>
        <w:rPr>
          <w:b/>
          <w:color w:val="1E2A32"/>
        </w:rPr>
        <w:t xml:space="preserve">Pergunta: </w:t>
      </w:r>
      <w:r>
        <w:t>O que significa uma reflectância de 0,20?</w:t>
      </w:r>
    </w:p>
    <w:p>
      <w:r>
        <w:rPr>
          <w:b/>
          <w:color w:val="2F6B4F"/>
        </w:rPr>
        <w:t xml:space="preserve">Resposta esperada: </w:t>
      </w:r>
      <w:r>
        <w:t>Que 20% da energia incidente foi refletida pelo alvo.</w:t>
      </w:r>
    </w:p>
    <w:p>
      <w:r>
        <w:rPr>
          <w:b/>
          <w:color w:val="1E2A32"/>
        </w:rPr>
        <w:t xml:space="preserve">Pergunta: </w:t>
      </w:r>
      <w:r>
        <w:t>Chegam 100 unidades; 50 são absorvidas e 20 transmitidas. Quanto é refletido e qual a reflectância?</w:t>
      </w:r>
    </w:p>
    <w:p>
      <w:r>
        <w:rPr>
          <w:b/>
          <w:color w:val="2F6B4F"/>
        </w:rPr>
        <w:t xml:space="preserve">Resposta esperada: </w:t>
      </w:r>
      <w:r>
        <w:t>30 unidades são refletidas; reflectância = 30/100 = 0,30 = 30%.</w:t>
      </w:r>
    </w:p>
    <w:p>
      <w:r>
        <w:rPr>
          <w:b/>
          <w:color w:val="1E2A32"/>
        </w:rPr>
        <w:t xml:space="preserve">Pergunta: </w:t>
      </w:r>
      <w:r>
        <w:t>Chegam 80 unidades a um alvo opaco e 60 são absorvidas. Qual a reflectância?</w:t>
      </w:r>
    </w:p>
    <w:p>
      <w:r>
        <w:rPr>
          <w:b/>
          <w:color w:val="2F6B4F"/>
        </w:rPr>
        <w:t xml:space="preserve">Resposta esperada: </w:t>
      </w:r>
      <w:r>
        <w:t>20 são refletidas; reflectância = 20/80 = 0,25 = 25%.</w:t>
      </w:r>
    </w:p>
    <w:p>
      <w:r>
        <w:rPr>
          <w:b/>
          <w:color w:val="1E2A32"/>
        </w:rPr>
        <w:t xml:space="preserve">Pergunta: </w:t>
      </w:r>
      <w:r>
        <w:t>Por que não existe um único valor de reflectância para toda água?</w:t>
      </w:r>
    </w:p>
    <w:p>
      <w:r>
        <w:rPr>
          <w:b/>
          <w:color w:val="2F6B4F"/>
        </w:rPr>
        <w:t xml:space="preserve">Resposta esperada: </w:t>
      </w:r>
      <w:r>
        <w:t>Porque profundidade, sedimentos, algas, matéria dissolvida, estado da superfície e condições de aquisição alteram a resposta.</w:t>
      </w:r>
    </w:p>
    <w:p>
      <w:r>
        <w:rPr>
          <w:b/>
          <w:color w:val="1E2A32"/>
        </w:rPr>
        <w:t xml:space="preserve">Pergunta: </w:t>
      </w:r>
      <w:r>
        <w:t>Em qual região a água tende a apresentar valores muito baixos?</w:t>
      </w:r>
    </w:p>
    <w:p>
      <w:r>
        <w:rPr>
          <w:b/>
          <w:color w:val="2F6B4F"/>
        </w:rPr>
        <w:t xml:space="preserve">Resposta esperada: </w:t>
      </w:r>
      <w:r>
        <w:t>Principalmente no NIR e SWIR, devido à forte absorção.</w:t>
      </w:r>
    </w:p>
    <w:p>
      <w:r>
        <w:rPr>
          <w:b/>
          <w:color w:val="1E2A32"/>
        </w:rPr>
        <w:t xml:space="preserve">Pergunta: </w:t>
      </w:r>
      <w:r>
        <w:t>Se um pixel aparece muito escuro no NIR, ele necessariamente é água?</w:t>
      </w:r>
    </w:p>
    <w:p>
      <w:r>
        <w:rPr>
          <w:b/>
          <w:color w:val="2F6B4F"/>
        </w:rPr>
        <w:t xml:space="preserve">Resposta esperada: </w:t>
      </w:r>
      <w:r>
        <w:t>Não. Água é uma possibilidade, mas sombras e outros alvos também podem ter baixos valores. É preciso considerar contexto e outras bandas.</w:t>
      </w:r>
    </w:p>
    <w:p>
      <w:pPr>
        <w:pStyle w:val="Heading1"/>
      </w:pPr>
      <w:r>
        <w:t>12. Ordem recomendada para construir a plataforma HTML</w:t>
      </w:r>
    </w:p>
    <w:p>
      <w:r>
        <w:t>1. Criar o módulo 'Aprenda antes de jogar' com sensor ativo/passivo, resoluções, satélites, TOA/SR, reflectância, bandas e níveis de cinza.</w:t>
      </w:r>
    </w:p>
    <w:p>
      <w:r>
        <w:t>2. Criar o Quiz, pois ele reutiliza praticamente todo o banco.</w:t>
      </w:r>
    </w:p>
    <w:p>
      <w:r>
        <w:t>3. Criar Memória e Relacione para reforço de definições e associações.</w:t>
      </w:r>
    </w:p>
    <w:p>
      <w:r>
        <w:t>4. Criar Quem sou eu? e Verdadeiro/Falso.</w:t>
      </w:r>
    </w:p>
    <w:p>
      <w:r>
        <w:t>5. Criar Detetive do erro para combater confusões frequentes.</w:t>
      </w:r>
    </w:p>
    <w:p>
      <w:r>
        <w:t>6. Criar Classifique corretamente.</w:t>
      </w:r>
    </w:p>
    <w:p>
      <w:r>
        <w:t>7. Por último, criar Missão Satélite e bloquear a pergunta final até os módulos anteriores serem concluídos.</w:t>
      </w:r>
    </w:p>
    <w:p>
      <w:pPr>
        <w:pStyle w:val="Heading1"/>
      </w:pPr>
      <w:r>
        <w:t>13. Regras de feedback no HTML</w:t>
      </w:r>
    </w:p>
    <w:p>
      <w:pPr>
        <w:pStyle w:val="ListBullet"/>
      </w:pPr>
      <w:r>
        <w:t>Nunca mostrar apenas 'certo' ou 'errado'. Sempre explicar o motivo.</w:t>
      </w:r>
    </w:p>
    <w:p>
      <w:pPr>
        <w:pStyle w:val="ListBullet"/>
      </w:pPr>
      <w:r>
        <w:t>Quando houver número, traduzir o resultado em palavras: '0,30 significa 30% da energia incidente refletida'.</w:t>
      </w:r>
    </w:p>
    <w:p>
      <w:pPr>
        <w:pStyle w:val="ListBullet"/>
      </w:pPr>
      <w:r>
        <w:t>Em questões de satélite, sempre mostrar junto a resolução espacial e a revisita que justificam a escolha.</w:t>
      </w:r>
    </w:p>
    <w:p>
      <w:pPr>
        <w:pStyle w:val="ListBullet"/>
      </w:pPr>
      <w:r>
        <w:t>Em questões de TOA/SR, reforçar que correção atmosférica não é a mesma coisa que máscara de nuvens.</w:t>
      </w:r>
    </w:p>
    <w:p>
      <w:pPr>
        <w:pStyle w:val="ListBullet"/>
      </w:pPr>
      <w:r>
        <w:t>Em questões de bandas, explicar o comportamento físico do alvo, e não apenas decorar o nome da banda.</w:t>
      </w:r>
    </w:p>
    <w:p>
      <w:pPr>
        <w:pStyle w:val="ListBullet"/>
      </w:pPr>
      <w:r>
        <w:t>Quando o aluno errar a escolha de sensor, explicar qual requisito do problema ele ignorou: período, nuvem, resolução espacial, temporal ou espectral.</w:t>
      </w:r>
    </w:p>
    <w:p>
      <w:pPr>
        <w:pStyle w:val="ListBullet"/>
      </w:pPr>
      <w:r>
        <w:t>Permitir nova tentativa em associação, memória e classificação.</w:t>
      </w:r>
    </w:p>
    <w:p>
      <w:r>
        <w:br w:type="page"/>
      </w:r>
    </w:p>
    <w:p>
      <w:pPr>
        <w:pStyle w:val="Heading1"/>
      </w:pPr>
      <w:r>
        <w:t>14. Banco completo ampliado para alimentar os jogos</w:t>
      </w:r>
    </w:p>
    <w:p>
      <w:r>
        <w:t>Esta versão mantém o banco conceitual amplo do documento original e acrescenta as últimas atualizações: reflectância com exemplos numéricos explicados, comportamento da água e da vegetação, bandas, níveis de cinza, resoluções e revisitas, TOA x Surface Reflectance e situações em que o estudante precisa decidir qual sensor e qual processamento utilizar.</w:t>
      </w:r>
    </w:p>
    <w:p>
      <w:r>
        <w:rPr>
          <w:b/>
          <w:color w:val="A85D00"/>
        </w:rPr>
        <w:t xml:space="preserve">Uso recomendado: </w:t>
      </w:r>
      <w:r>
        <w:t>não exibir todas de uma vez. O HTML deve sortear subconjuntos conforme o jogo e o nível de dificuldade.</w:t>
      </w:r>
    </w:p>
    <w:p>
      <w:pPr>
        <w:pStyle w:val="Heading2"/>
      </w:pPr>
      <w:r>
        <w:t>Aula 1 — Princípios de Sensoriamento Remoto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1. O que caracteriza o sensoriamento remoto?</w:t>
      </w:r>
    </w:p>
    <w:p>
      <w:pPr>
        <w:spacing w:after="20"/>
        <w:ind w:left="283"/>
      </w:pPr>
      <w:r>
        <w:t>A) A medição de propriedades da superfície sem contato físico direto com o alvo.</w:t>
      </w:r>
    </w:p>
    <w:p>
      <w:pPr>
        <w:spacing w:after="20"/>
        <w:ind w:left="283"/>
      </w:pPr>
      <w:r>
        <w:t>B) A coleta de amostras somente em laboratório.</w:t>
      </w:r>
    </w:p>
    <w:p>
      <w:pPr>
        <w:spacing w:after="20"/>
        <w:ind w:left="283"/>
      </w:pPr>
      <w:r>
        <w:t>C) A observação da superfície exclusivamente por fotografias aéreas.</w:t>
      </w:r>
    </w:p>
    <w:p>
      <w:pPr>
        <w:spacing w:after="20"/>
        <w:ind w:left="283"/>
      </w:pPr>
      <w:r>
        <w:t>D) A medição de qualquer fenômeno apenas com sensores instalados no solo.</w:t>
      </w:r>
    </w:p>
    <w:p>
      <w:r>
        <w:rPr>
          <w:b/>
          <w:color w:val="2F6B4F"/>
        </w:rPr>
        <w:t xml:space="preserve">Resposta: </w:t>
      </w:r>
      <w:r>
        <w:t>A) A medição de propriedades da superfície sem contato físico direto com o alvo.</w:t>
      </w:r>
    </w:p>
    <w:p>
      <w:r>
        <w:rPr>
          <w:b/>
          <w:color w:val="2D5F8B"/>
        </w:rPr>
        <w:t xml:space="preserve">Feedback para o aluno: </w:t>
      </w:r>
      <w:r>
        <w:t>O sensoriamento remoto obtém informações sobre alvos à distância, utilizando a radiação eletromagnética registrada por sensores.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2. No sensoriamento remoto, qual elemento funciona como meio de comunicação entre o alvo e o sensor?</w:t>
      </w:r>
    </w:p>
    <w:p>
      <w:pPr>
        <w:spacing w:after="20"/>
        <w:ind w:left="283"/>
      </w:pPr>
      <w:r>
        <w:t>A) A radiação eletromagnética.</w:t>
      </w:r>
    </w:p>
    <w:p>
      <w:pPr>
        <w:spacing w:after="20"/>
        <w:ind w:left="283"/>
      </w:pPr>
      <w:r>
        <w:t>B) O sistema de coordenadas.</w:t>
      </w:r>
    </w:p>
    <w:p>
      <w:pPr>
        <w:spacing w:after="20"/>
        <w:ind w:left="283"/>
      </w:pPr>
      <w:r>
        <w:t>C) A legenda do mapa.</w:t>
      </w:r>
    </w:p>
    <w:p>
      <w:pPr>
        <w:spacing w:after="20"/>
        <w:ind w:left="283"/>
      </w:pPr>
      <w:r>
        <w:t>D) O tamanho do arquivo.</w:t>
      </w:r>
    </w:p>
    <w:p>
      <w:r>
        <w:rPr>
          <w:b/>
          <w:color w:val="2F6B4F"/>
        </w:rPr>
        <w:t xml:space="preserve">Resposta: </w:t>
      </w:r>
      <w:r>
        <w:t>A) A radiação eletromagnética.</w:t>
      </w:r>
    </w:p>
    <w:p>
      <w:r>
        <w:rPr>
          <w:b/>
          <w:color w:val="2D5F8B"/>
        </w:rPr>
        <w:t xml:space="preserve">Feedback para o aluno: </w:t>
      </w:r>
      <w:r>
        <w:t>A informação chega ao sensor por meio da radiação eletromagnética refletida, emitida ou retroespalhada.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3. Por que o termo 'remoto' é utilizado em sensoriamento remoto?</w:t>
      </w:r>
    </w:p>
    <w:p>
      <w:pPr>
        <w:spacing w:after="20"/>
        <w:ind w:left="283"/>
      </w:pPr>
      <w:r>
        <w:t>A) Porque o sensor não precisa estar em contato físico direto com o alvo.</w:t>
      </w:r>
    </w:p>
    <w:p>
      <w:pPr>
        <w:spacing w:after="20"/>
        <w:ind w:left="283"/>
      </w:pPr>
      <w:r>
        <w:t>B) Porque todas as imagens são obtidas fora da atmosfera.</w:t>
      </w:r>
    </w:p>
    <w:p>
      <w:pPr>
        <w:spacing w:after="20"/>
        <w:ind w:left="283"/>
      </w:pPr>
      <w:r>
        <w:t>C) Porque os dados só podem ser analisados muitos dias depois.</w:t>
      </w:r>
    </w:p>
    <w:p>
      <w:pPr>
        <w:spacing w:after="20"/>
        <w:ind w:left="283"/>
      </w:pPr>
      <w:r>
        <w:t>D) Porque os sensores sempre ficam em satélites.</w:t>
      </w:r>
    </w:p>
    <w:p>
      <w:r>
        <w:rPr>
          <w:b/>
          <w:color w:val="2F6B4F"/>
        </w:rPr>
        <w:t xml:space="preserve">Resposta: </w:t>
      </w:r>
      <w:r>
        <w:t>A) Porque o sensor não precisa estar em contato físico direto com o alvo.</w:t>
      </w:r>
    </w:p>
    <w:p>
      <w:r>
        <w:rPr>
          <w:b/>
          <w:color w:val="2D5F8B"/>
        </w:rPr>
        <w:t xml:space="preserve">Feedback para o aluno: </w:t>
      </w:r>
      <w:r>
        <w:t>O termo indica que a informação é obtida à distância, sem contato físico direto com o objeto observado.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4. Nos sensores ópticos passivos, qual é a principal fonte de energia utilizada para observar a superfície durante o dia?</w:t>
      </w:r>
    </w:p>
    <w:p>
      <w:pPr>
        <w:spacing w:after="20"/>
        <w:ind w:left="283"/>
      </w:pPr>
      <w:r>
        <w:t>A) O Sol.</w:t>
      </w:r>
    </w:p>
    <w:p>
      <w:pPr>
        <w:spacing w:after="20"/>
        <w:ind w:left="283"/>
      </w:pPr>
      <w:r>
        <w:t>B) O próprio sensor.</w:t>
      </w:r>
    </w:p>
    <w:p>
      <w:pPr>
        <w:spacing w:after="20"/>
        <w:ind w:left="283"/>
      </w:pPr>
      <w:r>
        <w:t>C) O campo magnético da Terra.</w:t>
      </w:r>
    </w:p>
    <w:p>
      <w:pPr>
        <w:spacing w:after="20"/>
        <w:ind w:left="283"/>
      </w:pPr>
      <w:r>
        <w:t>D) A rede elétrica da estação terrestre.</w:t>
      </w:r>
    </w:p>
    <w:p>
      <w:r>
        <w:rPr>
          <w:b/>
          <w:color w:val="2F6B4F"/>
        </w:rPr>
        <w:t xml:space="preserve">Resposta: </w:t>
      </w:r>
      <w:r>
        <w:t>A) O Sol.</w:t>
      </w:r>
    </w:p>
    <w:p>
      <w:r>
        <w:rPr>
          <w:b/>
          <w:color w:val="2D5F8B"/>
        </w:rPr>
        <w:t xml:space="preserve">Feedback para o aluno: </w:t>
      </w:r>
      <w:r>
        <w:t>Nos sensores ópticos passivos, a energia solar ilumina a superfície e a parcela refletida pode ser registrada pelo sensor.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5. Na região do infravermelho termal, o sensor registra principalmente:</w:t>
      </w:r>
    </w:p>
    <w:p>
      <w:pPr>
        <w:spacing w:after="20"/>
        <w:ind w:left="283"/>
      </w:pPr>
      <w:r>
        <w:t>A) A energia emitida pelos próprios alvos terrestres.</w:t>
      </w:r>
    </w:p>
    <w:p>
      <w:pPr>
        <w:spacing w:after="20"/>
        <w:ind w:left="283"/>
      </w:pPr>
      <w:r>
        <w:t>B) Somente a luz azul refletida pela superfície.</w:t>
      </w:r>
    </w:p>
    <w:p>
      <w:pPr>
        <w:spacing w:after="20"/>
        <w:ind w:left="283"/>
      </w:pPr>
      <w:r>
        <w:t>C) A energia produzida artificialmente pelo satélite.</w:t>
      </w:r>
    </w:p>
    <w:p>
      <w:pPr>
        <w:spacing w:after="20"/>
        <w:ind w:left="283"/>
      </w:pPr>
      <w:r>
        <w:t>D) A posição geográfica dos pixels.</w:t>
      </w:r>
    </w:p>
    <w:p>
      <w:r>
        <w:rPr>
          <w:b/>
          <w:color w:val="2F6B4F"/>
        </w:rPr>
        <w:t xml:space="preserve">Resposta: </w:t>
      </w:r>
      <w:r>
        <w:t>A) A energia emitida pelos próprios alvos terrestres.</w:t>
      </w:r>
    </w:p>
    <w:p>
      <w:r>
        <w:rPr>
          <w:b/>
          <w:color w:val="2D5F8B"/>
        </w:rPr>
        <w:t xml:space="preserve">Feedback para o aluno: </w:t>
      </w:r>
      <w:r>
        <w:t>No termal, a própria Terra e os objetos da superfície atuam como fontes de radiação.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6. A faixa do visível é especialmente importante porque:</w:t>
      </w:r>
    </w:p>
    <w:p>
      <w:pPr>
        <w:spacing w:after="20"/>
        <w:ind w:left="283"/>
      </w:pPr>
      <w:r>
        <w:t>A) Está relacionada às cores observadas e à interação da luz com pigmentos, solos, rochas e outros materiais.</w:t>
      </w:r>
    </w:p>
    <w:p>
      <w:pPr>
        <w:spacing w:after="20"/>
        <w:ind w:left="283"/>
      </w:pPr>
      <w:r>
        <w:t>B) É completamente livre de interferência atmosférica.</w:t>
      </w:r>
    </w:p>
    <w:p>
      <w:pPr>
        <w:spacing w:after="20"/>
        <w:ind w:left="283"/>
      </w:pPr>
      <w:r>
        <w:t>C) É a única faixa utilizada por todos os sensores.</w:t>
      </w:r>
    </w:p>
    <w:p>
      <w:pPr>
        <w:spacing w:after="20"/>
        <w:ind w:left="283"/>
      </w:pPr>
      <w:r>
        <w:t>D) É formada apenas por micro-ondas.</w:t>
      </w:r>
    </w:p>
    <w:p>
      <w:r>
        <w:rPr>
          <w:b/>
          <w:color w:val="2F6B4F"/>
        </w:rPr>
        <w:t xml:space="preserve">Resposta: </w:t>
      </w:r>
      <w:r>
        <w:t>A) Está relacionada às cores observadas e à interação da luz com pigmentos, solos, rochas e outros materiais.</w:t>
      </w:r>
    </w:p>
    <w:p>
      <w:r>
        <w:rPr>
          <w:b/>
          <w:color w:val="2D5F8B"/>
        </w:rPr>
        <w:t xml:space="preserve">Feedback para o aluno: </w:t>
      </w:r>
      <w:r>
        <w:t>A região visível está ligada às cores percebidas e a importantes interações com materiais da superfície.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7. Qual faixa espectral é particularmente importante para observar diferenças relacionadas à vegetação verde?</w:t>
      </w:r>
    </w:p>
    <w:p>
      <w:pPr>
        <w:spacing w:after="20"/>
        <w:ind w:left="283"/>
      </w:pPr>
      <w:r>
        <w:t>A) Infravermelho próximo (NIR).</w:t>
      </w:r>
    </w:p>
    <w:p>
      <w:pPr>
        <w:spacing w:after="20"/>
        <w:ind w:left="283"/>
      </w:pPr>
      <w:r>
        <w:t>B) Raios X.</w:t>
      </w:r>
    </w:p>
    <w:p>
      <w:pPr>
        <w:spacing w:after="20"/>
        <w:ind w:left="283"/>
      </w:pPr>
      <w:r>
        <w:t>C) Ondas de rádio de telecomunicação.</w:t>
      </w:r>
    </w:p>
    <w:p>
      <w:pPr>
        <w:spacing w:after="20"/>
        <w:ind w:left="283"/>
      </w:pPr>
      <w:r>
        <w:t>D) Ultravioleta extremo.</w:t>
      </w:r>
    </w:p>
    <w:p>
      <w:r>
        <w:rPr>
          <w:b/>
          <w:color w:val="2F6B4F"/>
        </w:rPr>
        <w:t xml:space="preserve">Resposta: </w:t>
      </w:r>
      <w:r>
        <w:t>A) Infravermelho próximo (NIR).</w:t>
      </w:r>
    </w:p>
    <w:p>
      <w:r>
        <w:rPr>
          <w:b/>
          <w:color w:val="2D5F8B"/>
        </w:rPr>
        <w:t xml:space="preserve">Feedback para o aluno: </w:t>
      </w:r>
      <w:r>
        <w:t>A vegetação apresenta comportamento muito característico no NIR, o que ajuda a diferenciá-la de diversos outros alvos.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8. O infravermelho de ondas curtas (SWIR) é útil, entre outras aplicações, porque responde a:</w:t>
      </w:r>
    </w:p>
    <w:p>
      <w:pPr>
        <w:spacing w:after="20"/>
        <w:ind w:left="283"/>
      </w:pPr>
      <w:r>
        <w:t>A) Variações relacionadas à água e a características de minerais e materiais.</w:t>
      </w:r>
    </w:p>
    <w:p>
      <w:pPr>
        <w:spacing w:after="20"/>
        <w:ind w:left="283"/>
      </w:pPr>
      <w:r>
        <w:t>B) Somente à posição orbital do satélite.</w:t>
      </w:r>
    </w:p>
    <w:p>
      <w:pPr>
        <w:spacing w:after="20"/>
        <w:ind w:left="283"/>
      </w:pPr>
      <w:r>
        <w:t>C) Apenas à cor visível dos alvos.</w:t>
      </w:r>
    </w:p>
    <w:p>
      <w:pPr>
        <w:spacing w:after="20"/>
        <w:ind w:left="283"/>
      </w:pPr>
      <w:r>
        <w:t>D) Somente à forma geométrica dos polígonos.</w:t>
      </w:r>
    </w:p>
    <w:p>
      <w:r>
        <w:rPr>
          <w:b/>
          <w:color w:val="2F6B4F"/>
        </w:rPr>
        <w:t xml:space="preserve">Resposta: </w:t>
      </w:r>
      <w:r>
        <w:t>A) Variações relacionadas à água e a características de minerais e materiais.</w:t>
      </w:r>
    </w:p>
    <w:p>
      <w:r>
        <w:rPr>
          <w:b/>
          <w:color w:val="2D5F8B"/>
        </w:rPr>
        <w:t xml:space="preserve">Feedback para o aluno: </w:t>
      </w:r>
      <w:r>
        <w:t>O SWIR possui regiões importantes para observar absorções associadas à água e a diferentes materiais.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9. O que são janelas atmosféricas?</w:t>
      </w:r>
    </w:p>
    <w:p>
      <w:pPr>
        <w:spacing w:after="20"/>
        <w:ind w:left="283"/>
      </w:pPr>
      <w:r>
        <w:t>A) Faixas do espectro em que a atmosfera permite maior passagem da radiação.</w:t>
      </w:r>
    </w:p>
    <w:p>
      <w:pPr>
        <w:spacing w:after="20"/>
        <w:ind w:left="283"/>
      </w:pPr>
      <w:r>
        <w:t>B) Áreas da imagem sem pixels.</w:t>
      </w:r>
    </w:p>
    <w:p>
      <w:pPr>
        <w:spacing w:after="20"/>
        <w:ind w:left="283"/>
      </w:pPr>
      <w:r>
        <w:t>C) Intervalos de tempo em que o satélite fica desligado.</w:t>
      </w:r>
    </w:p>
    <w:p>
      <w:pPr>
        <w:spacing w:after="20"/>
        <w:ind w:left="283"/>
      </w:pPr>
      <w:r>
        <w:t>D) Regiões do mapa que não possuem coordenadas.</w:t>
      </w:r>
    </w:p>
    <w:p>
      <w:r>
        <w:rPr>
          <w:b/>
          <w:color w:val="2F6B4F"/>
        </w:rPr>
        <w:t xml:space="preserve">Resposta: </w:t>
      </w:r>
      <w:r>
        <w:t>A) Faixas do espectro em que a atmosfera permite maior passagem da radiação.</w:t>
      </w:r>
    </w:p>
    <w:p>
      <w:r>
        <w:rPr>
          <w:b/>
          <w:color w:val="2D5F8B"/>
        </w:rPr>
        <w:t xml:space="preserve">Feedback para o aluno: </w:t>
      </w:r>
      <w:r>
        <w:t>As janelas atmosféricas são faixas em que a radiação consegue atravessar a atmosfera com menor atenuação.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10. Qual foi a importância do programa Landsat para o sensoriamento remoto?</w:t>
      </w:r>
    </w:p>
    <w:p>
      <w:pPr>
        <w:spacing w:after="20"/>
        <w:ind w:left="283"/>
      </w:pPr>
      <w:r>
        <w:t>A) Permitiu o monitoramento orbital sistemático e repetitivo da superfície terrestre.</w:t>
      </w:r>
    </w:p>
    <w:p>
      <w:pPr>
        <w:spacing w:after="20"/>
        <w:ind w:left="283"/>
      </w:pPr>
      <w:r>
        <w:t>B) Substituiu completamente todos os levantamentos de campo.</w:t>
      </w:r>
    </w:p>
    <w:p>
      <w:pPr>
        <w:spacing w:after="20"/>
        <w:ind w:left="283"/>
      </w:pPr>
      <w:r>
        <w:t>C) Foi criado apenas para observar oceanos.</w:t>
      </w:r>
    </w:p>
    <w:p>
      <w:pPr>
        <w:spacing w:after="20"/>
        <w:ind w:left="283"/>
      </w:pPr>
      <w:r>
        <w:t>D) Utiliza exclusivamente sensores ativos de radar.</w:t>
      </w:r>
    </w:p>
    <w:p>
      <w:r>
        <w:rPr>
          <w:b/>
          <w:color w:val="2F6B4F"/>
        </w:rPr>
        <w:t xml:space="preserve">Resposta: </w:t>
      </w:r>
      <w:r>
        <w:t>A) Permitiu o monitoramento orbital sistemático e repetitivo da superfície terrestre.</w:t>
      </w:r>
    </w:p>
    <w:p>
      <w:r>
        <w:rPr>
          <w:b/>
          <w:color w:val="2D5F8B"/>
        </w:rPr>
        <w:t xml:space="preserve">Feedback para o aluno: </w:t>
      </w:r>
      <w:r>
        <w:t>O Landsat consolidou a observação sistemática e repetitiva dos recursos terrestres por satélite.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11. Em termos gerais, quando o comprimento de onda diminui, a energia associada à radiação:</w:t>
      </w:r>
    </w:p>
    <w:p>
      <w:pPr>
        <w:spacing w:after="20"/>
        <w:ind w:left="283"/>
      </w:pPr>
      <w:r>
        <w:t>A) Aumenta.</w:t>
      </w:r>
    </w:p>
    <w:p>
      <w:pPr>
        <w:spacing w:after="20"/>
        <w:ind w:left="283"/>
      </w:pPr>
      <w:r>
        <w:t>B) Desaparece.</w:t>
      </w:r>
    </w:p>
    <w:p>
      <w:pPr>
        <w:spacing w:after="20"/>
        <w:ind w:left="283"/>
      </w:pPr>
      <w:r>
        <w:t>C) Permanece sempre igual.</w:t>
      </w:r>
    </w:p>
    <w:p>
      <w:pPr>
        <w:spacing w:after="20"/>
        <w:ind w:left="283"/>
      </w:pPr>
      <w:r>
        <w:t>D) Passa a depender apenas do tamanho do pixel.</w:t>
      </w:r>
    </w:p>
    <w:p>
      <w:r>
        <w:rPr>
          <w:b/>
          <w:color w:val="2F6B4F"/>
        </w:rPr>
        <w:t xml:space="preserve">Resposta: </w:t>
      </w:r>
      <w:r>
        <w:t>A) Aumenta.</w:t>
      </w:r>
    </w:p>
    <w:p>
      <w:r>
        <w:rPr>
          <w:b/>
          <w:color w:val="2D5F8B"/>
        </w:rPr>
        <w:t xml:space="preserve">Feedback para o aluno: </w:t>
      </w:r>
      <w:r>
        <w:t>Comprimentos de onda menores estão associados a radiações de maior energia.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12. Por que sinais de radar conseguem atravessar muitas coberturas de nuvens melhor do que a luz visível?</w:t>
      </w:r>
    </w:p>
    <w:p>
      <w:pPr>
        <w:spacing w:after="20"/>
        <w:ind w:left="283"/>
      </w:pPr>
      <w:r>
        <w:t>A) Porque seus comprimentos de onda são muito maiores e sofrem menos espalhamento pelas gotículas das nuvens.</w:t>
      </w:r>
    </w:p>
    <w:p>
      <w:pPr>
        <w:spacing w:after="20"/>
        <w:ind w:left="283"/>
      </w:pPr>
      <w:r>
        <w:t>B) Porque o radar elimina fisicamente as nuvens.</w:t>
      </w:r>
    </w:p>
    <w:p>
      <w:pPr>
        <w:spacing w:after="20"/>
        <w:ind w:left="283"/>
      </w:pPr>
      <w:r>
        <w:t>C) Porque as nuvens não possuem água.</w:t>
      </w:r>
    </w:p>
    <w:p>
      <w:pPr>
        <w:spacing w:after="20"/>
        <w:ind w:left="283"/>
      </w:pPr>
      <w:r>
        <w:t>D) Porque o radar sempre opera abaixo das nuvens.</w:t>
      </w:r>
    </w:p>
    <w:p>
      <w:r>
        <w:rPr>
          <w:b/>
          <w:color w:val="2F6B4F"/>
        </w:rPr>
        <w:t xml:space="preserve">Resposta: </w:t>
      </w:r>
      <w:r>
        <w:t>A) Porque seus comprimentos de onda são muito maiores e sofrem menos espalhamento pelas gotículas das nuvens.</w:t>
      </w:r>
    </w:p>
    <w:p>
      <w:r>
        <w:rPr>
          <w:b/>
          <w:color w:val="2D5F8B"/>
        </w:rPr>
        <w:t xml:space="preserve">Feedback para o aluno: </w:t>
      </w:r>
      <w:r>
        <w:t>As micro-ondas interagem de maneira diferente com as partículas atmosféricas e conseguem atravessar muitas condições de nebulosidade.</w:t>
      </w:r>
    </w:p>
    <w:p>
      <w:pPr>
        <w:pStyle w:val="Heading2"/>
      </w:pPr>
      <w:r>
        <w:t>Aula 2 — Interação da Radiação Eletromagnética com os Alvos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13. Quando a radiação atinge um alvo, quais são os três destinos principais estudados na aula?</w:t>
      </w:r>
    </w:p>
    <w:p>
      <w:pPr>
        <w:spacing w:after="20"/>
        <w:ind w:left="283"/>
      </w:pPr>
      <w:r>
        <w:t>A) Reflexão, transmissão e absorção.</w:t>
      </w:r>
    </w:p>
    <w:p>
      <w:pPr>
        <w:spacing w:after="20"/>
        <w:ind w:left="283"/>
      </w:pPr>
      <w:r>
        <w:t>B) Classificação, vetorização e exportação.</w:t>
      </w:r>
    </w:p>
    <w:p>
      <w:pPr>
        <w:spacing w:after="20"/>
        <w:ind w:left="283"/>
      </w:pPr>
      <w:r>
        <w:t>C) Brilho, contraste e escala.</w:t>
      </w:r>
    </w:p>
    <w:p>
      <w:pPr>
        <w:spacing w:after="20"/>
        <w:ind w:left="283"/>
      </w:pPr>
      <w:r>
        <w:t>D) Órbita, altitude e velocidade.</w:t>
      </w:r>
    </w:p>
    <w:p>
      <w:r>
        <w:rPr>
          <w:b/>
          <w:color w:val="2F6B4F"/>
        </w:rPr>
        <w:t xml:space="preserve">Resposta: </w:t>
      </w:r>
      <w:r>
        <w:t>A) Reflexão, transmissão e absorção.</w:t>
      </w:r>
    </w:p>
    <w:p>
      <w:r>
        <w:rPr>
          <w:b/>
          <w:color w:val="2D5F8B"/>
        </w:rPr>
        <w:t xml:space="preserve">Feedback para o aluno: </w:t>
      </w:r>
      <w:r>
        <w:t>A energia incidente pode ser refletida, transmitida ou absorvida pelo material.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14. Qual processo corresponde à parcela da energia que retorna a partir da superfície do alvo?</w:t>
      </w:r>
    </w:p>
    <w:p>
      <w:pPr>
        <w:spacing w:after="20"/>
        <w:ind w:left="283"/>
      </w:pPr>
      <w:r>
        <w:t>A) Reflexão.</w:t>
      </w:r>
    </w:p>
    <w:p>
      <w:pPr>
        <w:spacing w:after="20"/>
        <w:ind w:left="283"/>
      </w:pPr>
      <w:r>
        <w:t>B) Transmissão.</w:t>
      </w:r>
    </w:p>
    <w:p>
      <w:pPr>
        <w:spacing w:after="20"/>
        <w:ind w:left="283"/>
      </w:pPr>
      <w:r>
        <w:t>C) Absorção.</w:t>
      </w:r>
    </w:p>
    <w:p>
      <w:pPr>
        <w:spacing w:after="20"/>
        <w:ind w:left="283"/>
      </w:pPr>
      <w:r>
        <w:t>D) Quantização.</w:t>
      </w:r>
    </w:p>
    <w:p>
      <w:r>
        <w:rPr>
          <w:b/>
          <w:color w:val="2F6B4F"/>
        </w:rPr>
        <w:t xml:space="preserve">Resposta: </w:t>
      </w:r>
      <w:r>
        <w:t>A) Reflexão.</w:t>
      </w:r>
    </w:p>
    <w:p>
      <w:r>
        <w:rPr>
          <w:b/>
          <w:color w:val="2D5F8B"/>
        </w:rPr>
        <w:t xml:space="preserve">Feedback para o aluno: </w:t>
      </w:r>
      <w:r>
        <w:t>A reflexão representa a parcela da radiação que é devolvida pelo alvo.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15. Qual processo ocorre quando parte da energia incidente é retida pelo material?</w:t>
      </w:r>
    </w:p>
    <w:p>
      <w:pPr>
        <w:spacing w:after="20"/>
        <w:ind w:left="283"/>
      </w:pPr>
      <w:r>
        <w:t>A) Absorção.</w:t>
      </w:r>
    </w:p>
    <w:p>
      <w:pPr>
        <w:spacing w:after="20"/>
        <w:ind w:left="283"/>
      </w:pPr>
      <w:r>
        <w:t>B) Reflexão.</w:t>
      </w:r>
    </w:p>
    <w:p>
      <w:pPr>
        <w:spacing w:after="20"/>
        <w:ind w:left="283"/>
      </w:pPr>
      <w:r>
        <w:t>C) Transmissão.</w:t>
      </w:r>
    </w:p>
    <w:p>
      <w:pPr>
        <w:spacing w:after="20"/>
        <w:ind w:left="283"/>
      </w:pPr>
      <w:r>
        <w:t>D) Reamostragem.</w:t>
      </w:r>
    </w:p>
    <w:p>
      <w:r>
        <w:rPr>
          <w:b/>
          <w:color w:val="2F6B4F"/>
        </w:rPr>
        <w:t xml:space="preserve">Resposta: </w:t>
      </w:r>
      <w:r>
        <w:t>A) Absorção.</w:t>
      </w:r>
    </w:p>
    <w:p>
      <w:r>
        <w:rPr>
          <w:b/>
          <w:color w:val="2D5F8B"/>
        </w:rPr>
        <w:t xml:space="preserve">Feedback para o aluno: </w:t>
      </w:r>
      <w:r>
        <w:t>Na absorção, a energia é incorporada pelo material em vez de ser refletida ou transmitida.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16. Qual processo descreve a energia que atravessa um material?</w:t>
      </w:r>
    </w:p>
    <w:p>
      <w:pPr>
        <w:spacing w:after="20"/>
        <w:ind w:left="283"/>
      </w:pPr>
      <w:r>
        <w:t>A) Transmissão.</w:t>
      </w:r>
    </w:p>
    <w:p>
      <w:pPr>
        <w:spacing w:after="20"/>
        <w:ind w:left="283"/>
      </w:pPr>
      <w:r>
        <w:t>B) Absorção.</w:t>
      </w:r>
    </w:p>
    <w:p>
      <w:pPr>
        <w:spacing w:after="20"/>
        <w:ind w:left="283"/>
      </w:pPr>
      <w:r>
        <w:t>C) Reflexão.</w:t>
      </w:r>
    </w:p>
    <w:p>
      <w:pPr>
        <w:spacing w:after="20"/>
        <w:ind w:left="283"/>
      </w:pPr>
      <w:r>
        <w:t>D) Classificação.</w:t>
      </w:r>
    </w:p>
    <w:p>
      <w:r>
        <w:rPr>
          <w:b/>
          <w:color w:val="2F6B4F"/>
        </w:rPr>
        <w:t xml:space="preserve">Resposta: </w:t>
      </w:r>
      <w:r>
        <w:t>A) Transmissão.</w:t>
      </w:r>
    </w:p>
    <w:p>
      <w:r>
        <w:rPr>
          <w:b/>
          <w:color w:val="2D5F8B"/>
        </w:rPr>
        <w:t xml:space="preserve">Feedback para o aluno: </w:t>
      </w:r>
      <w:r>
        <w:t>A transmitância está associada à parcela da radiação que atravessa o material.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17. A interação macroscópica está principalmente relacionada a:</w:t>
      </w:r>
    </w:p>
    <w:p>
      <w:pPr>
        <w:spacing w:after="20"/>
        <w:ind w:left="283"/>
      </w:pPr>
      <w:r>
        <w:t>A) Forma, textura, rugosidade e geometria do alvo.</w:t>
      </w:r>
    </w:p>
    <w:p>
      <w:pPr>
        <w:spacing w:after="20"/>
        <w:ind w:left="283"/>
      </w:pPr>
      <w:r>
        <w:t>B) Trocas de energia em níveis atômicos e moleculares.</w:t>
      </w:r>
    </w:p>
    <w:p>
      <w:pPr>
        <w:spacing w:after="20"/>
        <w:ind w:left="283"/>
      </w:pPr>
      <w:r>
        <w:t>C) Somente ao nome da banda.</w:t>
      </w:r>
    </w:p>
    <w:p>
      <w:pPr>
        <w:spacing w:after="20"/>
        <w:ind w:left="283"/>
      </w:pPr>
      <w:r>
        <w:t>D) Apenas ao formato do arquivo digital.</w:t>
      </w:r>
    </w:p>
    <w:p>
      <w:r>
        <w:rPr>
          <w:b/>
          <w:color w:val="2F6B4F"/>
        </w:rPr>
        <w:t xml:space="preserve">Resposta: </w:t>
      </w:r>
      <w:r>
        <w:t>A) Forma, textura, rugosidade e geometria do alvo.</w:t>
      </w:r>
    </w:p>
    <w:p>
      <w:r>
        <w:rPr>
          <w:b/>
          <w:color w:val="2D5F8B"/>
        </w:rPr>
        <w:t xml:space="preserve">Feedback para o aluno: </w:t>
      </w:r>
      <w:r>
        <w:t>A interação macroscópica está ligada às características físicas e geométricas observáveis do alvo.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18. A interação microscópica está relacionada principalmente a:</w:t>
      </w:r>
    </w:p>
    <w:p>
      <w:pPr>
        <w:spacing w:after="20"/>
        <w:ind w:left="283"/>
      </w:pPr>
      <w:r>
        <w:t>A) Trocas de energia em nível atômico e molecular.</w:t>
      </w:r>
    </w:p>
    <w:p>
      <w:pPr>
        <w:spacing w:after="20"/>
        <w:ind w:left="283"/>
      </w:pPr>
      <w:r>
        <w:t>B) Apenas ao tamanho do arquivo.</w:t>
      </w:r>
    </w:p>
    <w:p>
      <w:pPr>
        <w:spacing w:after="20"/>
        <w:ind w:left="283"/>
      </w:pPr>
      <w:r>
        <w:t>C) Somente à posição do pixel na matriz.</w:t>
      </w:r>
    </w:p>
    <w:p>
      <w:pPr>
        <w:spacing w:after="20"/>
        <w:ind w:left="283"/>
      </w:pPr>
      <w:r>
        <w:t>D) Exclusivamente à altitude do satélite.</w:t>
      </w:r>
    </w:p>
    <w:p>
      <w:r>
        <w:rPr>
          <w:b/>
          <w:color w:val="2F6B4F"/>
        </w:rPr>
        <w:t xml:space="preserve">Resposta: </w:t>
      </w:r>
      <w:r>
        <w:t>A) Trocas de energia em nível atômico e molecular.</w:t>
      </w:r>
    </w:p>
    <w:p>
      <w:r>
        <w:rPr>
          <w:b/>
          <w:color w:val="2D5F8B"/>
        </w:rPr>
        <w:t xml:space="preserve">Feedback para o aluno: </w:t>
      </w:r>
      <w:r>
        <w:t>A interação microscópica ajuda a explicar absorções específicas associadas à composição dos materiais.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19. Uma superfície muito lisa tende a apresentar qual comportamento?</w:t>
      </w:r>
    </w:p>
    <w:p>
      <w:pPr>
        <w:spacing w:after="20"/>
        <w:ind w:left="283"/>
      </w:pPr>
      <w:r>
        <w:t>A) Reflexão mais especular.</w:t>
      </w:r>
    </w:p>
    <w:p>
      <w:pPr>
        <w:spacing w:after="20"/>
        <w:ind w:left="283"/>
      </w:pPr>
      <w:r>
        <w:t>B) Reflexão totalmente aleatória em todas as situações.</w:t>
      </w:r>
    </w:p>
    <w:p>
      <w:pPr>
        <w:spacing w:after="20"/>
        <w:ind w:left="283"/>
      </w:pPr>
      <w:r>
        <w:t>C) Ausência completa de reflexão.</w:t>
      </w:r>
    </w:p>
    <w:p>
      <w:pPr>
        <w:spacing w:after="20"/>
        <w:ind w:left="283"/>
      </w:pPr>
      <w:r>
        <w:t>D) Apenas transmissão.</w:t>
      </w:r>
    </w:p>
    <w:p>
      <w:r>
        <w:rPr>
          <w:b/>
          <w:color w:val="2F6B4F"/>
        </w:rPr>
        <w:t xml:space="preserve">Resposta: </w:t>
      </w:r>
      <w:r>
        <w:t>A) Reflexão mais especular.</w:t>
      </w:r>
    </w:p>
    <w:p>
      <w:r>
        <w:rPr>
          <w:b/>
          <w:color w:val="2D5F8B"/>
        </w:rPr>
        <w:t xml:space="preserve">Feedback para o aluno: </w:t>
      </w:r>
      <w:r>
        <w:t>Superfícies lisas tendem a direcionar a reflexão de forma mais organizada, semelhante a um espelho.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20. Uma superfície rugosa tende a favorecer:</w:t>
      </w:r>
    </w:p>
    <w:p>
      <w:pPr>
        <w:spacing w:after="20"/>
        <w:ind w:left="283"/>
      </w:pPr>
      <w:r>
        <w:t>A) Reflexão mais difusa.</w:t>
      </w:r>
    </w:p>
    <w:p>
      <w:pPr>
        <w:spacing w:after="20"/>
        <w:ind w:left="283"/>
      </w:pPr>
      <w:r>
        <w:t>B) Somente reflexão especular.</w:t>
      </w:r>
    </w:p>
    <w:p>
      <w:pPr>
        <w:spacing w:after="20"/>
        <w:ind w:left="283"/>
      </w:pPr>
      <w:r>
        <w:t>C) Ausência de interação com a radiação.</w:t>
      </w:r>
    </w:p>
    <w:p>
      <w:pPr>
        <w:spacing w:after="20"/>
        <w:ind w:left="283"/>
      </w:pPr>
      <w:r>
        <w:t>D) Somente emissão termal.</w:t>
      </w:r>
    </w:p>
    <w:p>
      <w:r>
        <w:rPr>
          <w:b/>
          <w:color w:val="2F6B4F"/>
        </w:rPr>
        <w:t xml:space="preserve">Resposta: </w:t>
      </w:r>
      <w:r>
        <w:t>A) Reflexão mais difusa.</w:t>
      </w:r>
    </w:p>
    <w:p>
      <w:r>
        <w:rPr>
          <w:b/>
          <w:color w:val="2D5F8B"/>
        </w:rPr>
        <w:t xml:space="preserve">Feedback para o aluno: </w:t>
      </w:r>
      <w:r>
        <w:t>A rugosidade favorece o espalhamento da energia refletida em diferentes direções.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21. O que representa o comportamento espectral de um alvo?</w:t>
      </w:r>
    </w:p>
    <w:p>
      <w:pPr>
        <w:spacing w:after="20"/>
        <w:ind w:left="283"/>
      </w:pPr>
      <w:r>
        <w:t>A) A forma como sua resposta varia ao longo de diferentes comprimentos de onda.</w:t>
      </w:r>
    </w:p>
    <w:p>
      <w:pPr>
        <w:spacing w:after="20"/>
        <w:ind w:left="283"/>
      </w:pPr>
      <w:r>
        <w:t>B) Apenas sua posição geográfica.</w:t>
      </w:r>
    </w:p>
    <w:p>
      <w:pPr>
        <w:spacing w:after="20"/>
        <w:ind w:left="283"/>
      </w:pPr>
      <w:r>
        <w:t>C) Somente seu tamanho em metros.</w:t>
      </w:r>
    </w:p>
    <w:p>
      <w:pPr>
        <w:spacing w:after="20"/>
        <w:ind w:left="283"/>
      </w:pPr>
      <w:r>
        <w:t>D) A ordem em que os arquivos foram salvos.</w:t>
      </w:r>
    </w:p>
    <w:p>
      <w:r>
        <w:rPr>
          <w:b/>
          <w:color w:val="2F6B4F"/>
        </w:rPr>
        <w:t xml:space="preserve">Resposta: </w:t>
      </w:r>
      <w:r>
        <w:t>A) A forma como sua resposta varia ao longo de diferentes comprimentos de onda.</w:t>
      </w:r>
    </w:p>
    <w:p>
      <w:r>
        <w:rPr>
          <w:b/>
          <w:color w:val="2D5F8B"/>
        </w:rPr>
        <w:t xml:space="preserve">Feedback para o aluno: </w:t>
      </w:r>
      <w:r>
        <w:t>O comportamento espectral mostra como um material responde em diferentes regiões do espectro.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22. Por que a vegetação verde costuma apresentar forte contraste entre o vermelho e o NIR?</w:t>
      </w:r>
    </w:p>
    <w:p>
      <w:pPr>
        <w:spacing w:after="20"/>
        <w:ind w:left="283"/>
      </w:pPr>
      <w:r>
        <w:t>A) Porque absorve bastante no vermelho e apresenta alta resposta no NIR.</w:t>
      </w:r>
    </w:p>
    <w:p>
      <w:pPr>
        <w:spacing w:after="20"/>
        <w:ind w:left="283"/>
      </w:pPr>
      <w:r>
        <w:t>B) Porque reflete igualmente em todas as bandas.</w:t>
      </w:r>
    </w:p>
    <w:p>
      <w:pPr>
        <w:spacing w:after="20"/>
        <w:ind w:left="283"/>
      </w:pPr>
      <w:r>
        <w:t>C) Porque não interage com a radiação eletromagnética.</w:t>
      </w:r>
    </w:p>
    <w:p>
      <w:pPr>
        <w:spacing w:after="20"/>
        <w:ind w:left="283"/>
      </w:pPr>
      <w:r>
        <w:t>D) Porque o NIR é uma banda de radar.</w:t>
      </w:r>
    </w:p>
    <w:p>
      <w:r>
        <w:rPr>
          <w:b/>
          <w:color w:val="2F6B4F"/>
        </w:rPr>
        <w:t xml:space="preserve">Resposta: </w:t>
      </w:r>
      <w:r>
        <w:t>A) Porque absorve bastante no vermelho e apresenta alta resposta no NIR.</w:t>
      </w:r>
    </w:p>
    <w:p>
      <w:r>
        <w:rPr>
          <w:b/>
          <w:color w:val="2D5F8B"/>
        </w:rPr>
        <w:t xml:space="preserve">Feedback para o aluno: </w:t>
      </w:r>
      <w:r>
        <w:t>A clorofila absorve fortemente no vermelho, enquanto a estrutura interna das folhas favorece alta reflectância no NIR.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23. Por que o NIR ajuda a diferenciar água e vegetação?</w:t>
      </w:r>
    </w:p>
    <w:p>
      <w:pPr>
        <w:spacing w:after="20"/>
        <w:ind w:left="283"/>
      </w:pPr>
      <w:r>
        <w:t>A) Porque a água tende a apresentar baixa resposta no NIR, enquanto a vegetação apresenta resposta elevada.</w:t>
      </w:r>
    </w:p>
    <w:p>
      <w:pPr>
        <w:spacing w:after="20"/>
        <w:ind w:left="283"/>
      </w:pPr>
      <w:r>
        <w:t>B) Porque água e vegetação sempre apresentam exatamente o mesmo valor.</w:t>
      </w:r>
    </w:p>
    <w:p>
      <w:pPr>
        <w:spacing w:after="20"/>
        <w:ind w:left="283"/>
      </w:pPr>
      <w:r>
        <w:t>C) Porque o NIR mede somente temperatura.</w:t>
      </w:r>
    </w:p>
    <w:p>
      <w:pPr>
        <w:spacing w:after="20"/>
        <w:ind w:left="283"/>
      </w:pPr>
      <w:r>
        <w:t>D) Porque o NIR não sofre nenhuma interação com a superfície.</w:t>
      </w:r>
    </w:p>
    <w:p>
      <w:r>
        <w:rPr>
          <w:b/>
          <w:color w:val="2F6B4F"/>
        </w:rPr>
        <w:t xml:space="preserve">Resposta: </w:t>
      </w:r>
      <w:r>
        <w:t>A) Porque a água tende a apresentar baixa resposta no NIR, enquanto a vegetação apresenta resposta elevada.</w:t>
      </w:r>
    </w:p>
    <w:p>
      <w:r>
        <w:rPr>
          <w:b/>
          <w:color w:val="2D5F8B"/>
        </w:rPr>
        <w:t xml:space="preserve">Feedback para o aluno: </w:t>
      </w:r>
      <w:r>
        <w:t>O contraste espectral entre água e vegetação é frequentemente maior no NIR do que em partes do visível.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24. Qual afirmação sobre a escolha da melhor banda é correta?</w:t>
      </w:r>
    </w:p>
    <w:p>
      <w:pPr>
        <w:spacing w:after="20"/>
        <w:ind w:left="283"/>
      </w:pPr>
      <w:r>
        <w:t>A) A melhor banda depende do alvo, do entorno e da informação que se deseja observar.</w:t>
      </w:r>
    </w:p>
    <w:p>
      <w:pPr>
        <w:spacing w:after="20"/>
        <w:ind w:left="283"/>
      </w:pPr>
      <w:r>
        <w:t>B) A banda vermelha é sempre a melhor para qualquer alvo.</w:t>
      </w:r>
    </w:p>
    <w:p>
      <w:pPr>
        <w:spacing w:after="20"/>
        <w:ind w:left="283"/>
      </w:pPr>
      <w:r>
        <w:t>C) O NIR é sempre a melhor banda para qualquer aplicação.</w:t>
      </w:r>
    </w:p>
    <w:p>
      <w:pPr>
        <w:spacing w:after="20"/>
        <w:ind w:left="283"/>
      </w:pPr>
      <w:r>
        <w:t>D) Todas as bandas são equivalentes.</w:t>
      </w:r>
    </w:p>
    <w:p>
      <w:r>
        <w:rPr>
          <w:b/>
          <w:color w:val="2F6B4F"/>
        </w:rPr>
        <w:t xml:space="preserve">Resposta: </w:t>
      </w:r>
      <w:r>
        <w:t>A) A melhor banda depende do alvo, do entorno e da informação que se deseja observar.</w:t>
      </w:r>
    </w:p>
    <w:p>
      <w:r>
        <w:rPr>
          <w:b/>
          <w:color w:val="2D5F8B"/>
        </w:rPr>
        <w:t xml:space="preserve">Feedback para o aluno: </w:t>
      </w:r>
      <w:r>
        <w:t>Não existe uma banda universalmente melhor; a escolha deve considerar a resposta espectral dos alvos de interesse.</w:t>
      </w:r>
    </w:p>
    <w:p>
      <w:pPr>
        <w:pStyle w:val="Heading2"/>
      </w:pPr>
      <w:r>
        <w:t>Aula 3 — Sistemas Sensores Imageadores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25. Sensores passivos dependem principalmente de:</w:t>
      </w:r>
    </w:p>
    <w:p>
      <w:pPr>
        <w:spacing w:after="20"/>
        <w:ind w:left="283"/>
      </w:pPr>
      <w:r>
        <w:t>A) Uma fonte natural ou externa de energia, como o Sol ou a emissão termal dos alvos.</w:t>
      </w:r>
    </w:p>
    <w:p>
      <w:pPr>
        <w:spacing w:after="20"/>
        <w:ind w:left="283"/>
      </w:pPr>
      <w:r>
        <w:t>B) Energia emitida obrigatoriamente pelo próprio sensor.</w:t>
      </w:r>
    </w:p>
    <w:p>
      <w:pPr>
        <w:spacing w:after="20"/>
        <w:ind w:left="283"/>
      </w:pPr>
      <w:r>
        <w:t>C) Somente sinais de GPS.</w:t>
      </w:r>
    </w:p>
    <w:p>
      <w:pPr>
        <w:spacing w:after="20"/>
        <w:ind w:left="283"/>
      </w:pPr>
      <w:r>
        <w:t>D) Apenas dados vetoriais.</w:t>
      </w:r>
    </w:p>
    <w:p>
      <w:r>
        <w:rPr>
          <w:b/>
          <w:color w:val="2F6B4F"/>
        </w:rPr>
        <w:t xml:space="preserve">Resposta: </w:t>
      </w:r>
      <w:r>
        <w:t>A) Uma fonte natural ou externa de energia, como o Sol ou a emissão termal dos alvos.</w:t>
      </w:r>
    </w:p>
    <w:p>
      <w:r>
        <w:rPr>
          <w:b/>
          <w:color w:val="2D5F8B"/>
        </w:rPr>
        <w:t xml:space="preserve">Feedback para o aluno: </w:t>
      </w:r>
      <w:r>
        <w:t>Sensores passivos registram energia disponível naturalmente, em vez de iluminar o alvo com um sinal próprio.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26. O que caracteriza um sensor ativo?</w:t>
      </w:r>
    </w:p>
    <w:p>
      <w:pPr>
        <w:spacing w:after="20"/>
        <w:ind w:left="283"/>
      </w:pPr>
      <w:r>
        <w:t>A) Ele emite seu próprio sinal e mede a energia que retorna do alvo.</w:t>
      </w:r>
    </w:p>
    <w:p>
      <w:pPr>
        <w:spacing w:after="20"/>
        <w:ind w:left="283"/>
      </w:pPr>
      <w:r>
        <w:t>B) Ele só funciona durante o dia.</w:t>
      </w:r>
    </w:p>
    <w:p>
      <w:pPr>
        <w:spacing w:after="20"/>
        <w:ind w:left="283"/>
      </w:pPr>
      <w:r>
        <w:t>C) Ele depende exclusivamente da luz solar.</w:t>
      </w:r>
    </w:p>
    <w:p>
      <w:pPr>
        <w:spacing w:after="20"/>
        <w:ind w:left="283"/>
      </w:pPr>
      <w:r>
        <w:t>D) Ele não registra nenhuma interação com a superfície.</w:t>
      </w:r>
    </w:p>
    <w:p>
      <w:r>
        <w:rPr>
          <w:b/>
          <w:color w:val="2F6B4F"/>
        </w:rPr>
        <w:t xml:space="preserve">Resposta: </w:t>
      </w:r>
      <w:r>
        <w:t>A) Ele emite seu próprio sinal e mede a energia que retorna do alvo.</w:t>
      </w:r>
    </w:p>
    <w:p>
      <w:r>
        <w:rPr>
          <w:b/>
          <w:color w:val="2D5F8B"/>
        </w:rPr>
        <w:t xml:space="preserve">Feedback para o aluno: </w:t>
      </w:r>
      <w:r>
        <w:t>Sensores ativos iluminam o alvo com energia própria e medem o retorno do sinal.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27. Por que um sensor de radar pode adquirir dados durante a noite?</w:t>
      </w:r>
    </w:p>
    <w:p>
      <w:pPr>
        <w:spacing w:after="20"/>
        <w:ind w:left="283"/>
      </w:pPr>
      <w:r>
        <w:t>A) Porque é ativo e utiliza sua própria fonte de energia.</w:t>
      </w:r>
    </w:p>
    <w:p>
      <w:pPr>
        <w:spacing w:after="20"/>
        <w:ind w:left="283"/>
      </w:pPr>
      <w:r>
        <w:t>B) Porque transforma a noite em dia.</w:t>
      </w:r>
    </w:p>
    <w:p>
      <w:pPr>
        <w:spacing w:after="20"/>
        <w:ind w:left="283"/>
      </w:pPr>
      <w:r>
        <w:t>C) Porque depende da reflexão da luz solar.</w:t>
      </w:r>
    </w:p>
    <w:p>
      <w:pPr>
        <w:spacing w:after="20"/>
        <w:ind w:left="283"/>
      </w:pPr>
      <w:r>
        <w:t>D) Porque só registra temperatura.</w:t>
      </w:r>
    </w:p>
    <w:p>
      <w:r>
        <w:rPr>
          <w:b/>
          <w:color w:val="2F6B4F"/>
        </w:rPr>
        <w:t xml:space="preserve">Resposta: </w:t>
      </w:r>
      <w:r>
        <w:t>A) Porque é ativo e utiliza sua própria fonte de energia.</w:t>
      </w:r>
    </w:p>
    <w:p>
      <w:r>
        <w:rPr>
          <w:b/>
          <w:color w:val="2D5F8B"/>
        </w:rPr>
        <w:t xml:space="preserve">Feedback para o aluno: </w:t>
      </w:r>
      <w:r>
        <w:t>O radar não depende da iluminação solar para gerar o sinal utilizado na observação.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28. Os sensores ópticos do Landsat são, em geral:</w:t>
      </w:r>
    </w:p>
    <w:p>
      <w:pPr>
        <w:spacing w:after="20"/>
        <w:ind w:left="283"/>
      </w:pPr>
      <w:r>
        <w:t>A) Passivos.</w:t>
      </w:r>
    </w:p>
    <w:p>
      <w:pPr>
        <w:spacing w:after="20"/>
        <w:ind w:left="283"/>
      </w:pPr>
      <w:r>
        <w:t>B) Ativos de radar.</w:t>
      </w:r>
    </w:p>
    <w:p>
      <w:pPr>
        <w:spacing w:after="20"/>
        <w:ind w:left="283"/>
      </w:pPr>
      <w:r>
        <w:t>C) Sensores instalados no solo.</w:t>
      </w:r>
    </w:p>
    <w:p>
      <w:pPr>
        <w:spacing w:after="20"/>
        <w:ind w:left="283"/>
      </w:pPr>
      <w:r>
        <w:t>D) Sensores que não utilizam radiação eletromagnética.</w:t>
      </w:r>
    </w:p>
    <w:p>
      <w:r>
        <w:rPr>
          <w:b/>
          <w:color w:val="2F6B4F"/>
        </w:rPr>
        <w:t xml:space="preserve">Resposta: </w:t>
      </w:r>
      <w:r>
        <w:t>A) Passivos.</w:t>
      </w:r>
    </w:p>
    <w:p>
      <w:r>
        <w:rPr>
          <w:b/>
          <w:color w:val="2D5F8B"/>
        </w:rPr>
        <w:t xml:space="preserve">Feedback para o aluno: </w:t>
      </w:r>
      <w:r>
        <w:t>Os sensores ópticos do Landsat utilizam principalmente a radiação solar refletida pela superfície.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29. O Sentinel-2 MSI é um exemplo de sensor:</w:t>
      </w:r>
    </w:p>
    <w:p>
      <w:pPr>
        <w:spacing w:after="20"/>
        <w:ind w:left="283"/>
      </w:pPr>
      <w:r>
        <w:t>A) Óptico passivo e multiespectral.</w:t>
      </w:r>
    </w:p>
    <w:p>
      <w:pPr>
        <w:spacing w:after="20"/>
        <w:ind w:left="283"/>
      </w:pPr>
      <w:r>
        <w:t>B) Ativo de radar.</w:t>
      </w:r>
    </w:p>
    <w:p>
      <w:pPr>
        <w:spacing w:after="20"/>
        <w:ind w:left="283"/>
      </w:pPr>
      <w:r>
        <w:t>C) Exclusivamente termal.</w:t>
      </w:r>
    </w:p>
    <w:p>
      <w:pPr>
        <w:spacing w:after="20"/>
        <w:ind w:left="283"/>
      </w:pPr>
      <w:r>
        <w:t>D) Somente vetorial.</w:t>
      </w:r>
    </w:p>
    <w:p>
      <w:r>
        <w:rPr>
          <w:b/>
          <w:color w:val="2F6B4F"/>
        </w:rPr>
        <w:t xml:space="preserve">Resposta: </w:t>
      </w:r>
      <w:r>
        <w:t>A) Óptico passivo e multiespectral.</w:t>
      </w:r>
    </w:p>
    <w:p>
      <w:r>
        <w:rPr>
          <w:b/>
          <w:color w:val="2D5F8B"/>
        </w:rPr>
        <w:t xml:space="preserve">Feedback para o aluno: </w:t>
      </w:r>
      <w:r>
        <w:t>O MSI do Sentinel-2 registra várias bandas do espectro refletido e depende da iluminação externa.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30. No mecanismo whiskbroom, a cena é formada principalmente por:</w:t>
      </w:r>
    </w:p>
    <w:p>
      <w:pPr>
        <w:spacing w:after="20"/>
        <w:ind w:left="283"/>
      </w:pPr>
      <w:r>
        <w:t>A) Varredura mecânica com espelho oscilante ou rotativo.</w:t>
      </w:r>
    </w:p>
    <w:p>
      <w:pPr>
        <w:spacing w:after="20"/>
        <w:ind w:left="283"/>
      </w:pPr>
      <w:r>
        <w:t>B) Uma única fotografia instantânea sem detecção eletrônica.</w:t>
      </w:r>
    </w:p>
    <w:p>
      <w:pPr>
        <w:spacing w:after="20"/>
        <w:ind w:left="283"/>
      </w:pPr>
      <w:r>
        <w:t>C) Somente uma matriz vetorial.</w:t>
      </w:r>
    </w:p>
    <w:p>
      <w:pPr>
        <w:spacing w:after="20"/>
        <w:ind w:left="283"/>
      </w:pPr>
      <w:r>
        <w:t>D) Uma máscara de nuvens.</w:t>
      </w:r>
    </w:p>
    <w:p>
      <w:r>
        <w:rPr>
          <w:b/>
          <w:color w:val="2F6B4F"/>
        </w:rPr>
        <w:t xml:space="preserve">Resposta: </w:t>
      </w:r>
      <w:r>
        <w:t>A) Varredura mecânica com espelho oscilante ou rotativo.</w:t>
      </w:r>
    </w:p>
    <w:p>
      <w:r>
        <w:rPr>
          <w:b/>
          <w:color w:val="2D5F8B"/>
        </w:rPr>
        <w:t xml:space="preserve">Feedback para o aluno: </w:t>
      </w:r>
      <w:r>
        <w:t>O whiskbroom utiliza movimento mecânico para varrer a cena transversalmente à trajetória.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31. No mecanismo pushbroom, a aquisição da faixa imageada ocorre por:</w:t>
      </w:r>
    </w:p>
    <w:p>
      <w:pPr>
        <w:spacing w:after="20"/>
        <w:ind w:left="283"/>
      </w:pPr>
      <w:r>
        <w:t>A) Uma linha de detectores que registra simultaneamente a largura da faixa.</w:t>
      </w:r>
    </w:p>
    <w:p>
      <w:pPr>
        <w:spacing w:after="20"/>
        <w:ind w:left="283"/>
      </w:pPr>
      <w:r>
        <w:t>B) Um único detector que precisa girar em círculos.</w:t>
      </w:r>
    </w:p>
    <w:p>
      <w:pPr>
        <w:spacing w:after="20"/>
        <w:ind w:left="283"/>
      </w:pPr>
      <w:r>
        <w:t>C) Uma câmera fotográfica de filme.</w:t>
      </w:r>
    </w:p>
    <w:p>
      <w:pPr>
        <w:spacing w:after="20"/>
        <w:ind w:left="283"/>
      </w:pPr>
      <w:r>
        <w:t>D) Um radar meteorológico instalado em solo.</w:t>
      </w:r>
    </w:p>
    <w:p>
      <w:r>
        <w:rPr>
          <w:b/>
          <w:color w:val="2F6B4F"/>
        </w:rPr>
        <w:t xml:space="preserve">Resposta: </w:t>
      </w:r>
      <w:r>
        <w:t>A) Uma linha de detectores que registra simultaneamente a largura da faixa.</w:t>
      </w:r>
    </w:p>
    <w:p>
      <w:r>
        <w:rPr>
          <w:b/>
          <w:color w:val="2D5F8B"/>
        </w:rPr>
        <w:t xml:space="preserve">Feedback para o aluno: </w:t>
      </w:r>
      <w:r>
        <w:t>O pushbroom utiliza arranjos lineares de detectores e dispensa o espelho de varredura mecânica.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32. Uma vantagem do sistema pushbroom em relação ao whiskbroom é:</w:t>
      </w:r>
    </w:p>
    <w:p>
      <w:pPr>
        <w:spacing w:after="20"/>
        <w:ind w:left="283"/>
      </w:pPr>
      <w:r>
        <w:t>A) Maior tempo de integração do sinal e menor dependência de partes móveis.</w:t>
      </w:r>
    </w:p>
    <w:p>
      <w:pPr>
        <w:spacing w:after="20"/>
        <w:ind w:left="283"/>
      </w:pPr>
      <w:r>
        <w:t>B) Necessidade obrigatória de mais partes mecânicas.</w:t>
      </w:r>
    </w:p>
    <w:p>
      <w:pPr>
        <w:spacing w:after="20"/>
        <w:ind w:left="283"/>
      </w:pPr>
      <w:r>
        <w:t>C) Dependência exclusiva de nuvens.</w:t>
      </w:r>
    </w:p>
    <w:p>
      <w:pPr>
        <w:spacing w:after="20"/>
        <w:ind w:left="283"/>
      </w:pPr>
      <w:r>
        <w:t>D) Impossibilidade de registrar várias bandas.</w:t>
      </w:r>
    </w:p>
    <w:p>
      <w:r>
        <w:rPr>
          <w:b/>
          <w:color w:val="2F6B4F"/>
        </w:rPr>
        <w:t xml:space="preserve">Resposta: </w:t>
      </w:r>
      <w:r>
        <w:t>A) Maior tempo de integração do sinal e menor dependência de partes móveis.</w:t>
      </w:r>
    </w:p>
    <w:p>
      <w:r>
        <w:rPr>
          <w:b/>
          <w:color w:val="2D5F8B"/>
        </w:rPr>
        <w:t xml:space="preserve">Feedback para o aluno: </w:t>
      </w:r>
      <w:r>
        <w:t>Os detectores lineares podem observar cada elemento por mais tempo e reduzem a complexidade mecânica do sistema.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33. O que significa dizer que um sensor é multiespectral?</w:t>
      </w:r>
    </w:p>
    <w:p>
      <w:pPr>
        <w:spacing w:after="20"/>
        <w:ind w:left="283"/>
      </w:pPr>
      <w:r>
        <w:t>A) Ele registra a superfície em várias bandas do espectro eletromagnético.</w:t>
      </w:r>
    </w:p>
    <w:p>
      <w:pPr>
        <w:spacing w:after="20"/>
        <w:ind w:left="283"/>
      </w:pPr>
      <w:r>
        <w:t>B) Ele produz apenas uma fotografia em preto e branco.</w:t>
      </w:r>
    </w:p>
    <w:p>
      <w:pPr>
        <w:spacing w:after="20"/>
        <w:ind w:left="283"/>
      </w:pPr>
      <w:r>
        <w:t>C) Ele funciona somente em uma data.</w:t>
      </w:r>
    </w:p>
    <w:p>
      <w:pPr>
        <w:spacing w:after="20"/>
        <w:ind w:left="283"/>
      </w:pPr>
      <w:r>
        <w:t>D) Ele armazena somente dados vetoriais.</w:t>
      </w:r>
    </w:p>
    <w:p>
      <w:r>
        <w:rPr>
          <w:b/>
          <w:color w:val="2F6B4F"/>
        </w:rPr>
        <w:t xml:space="preserve">Resposta: </w:t>
      </w:r>
      <w:r>
        <w:t>A) Ele registra a superfície em várias bandas do espectro eletromagnético.</w:t>
      </w:r>
    </w:p>
    <w:p>
      <w:r>
        <w:rPr>
          <w:b/>
          <w:color w:val="2D5F8B"/>
        </w:rPr>
        <w:t xml:space="preserve">Feedback para o aluno: </w:t>
      </w:r>
      <w:r>
        <w:t>Sensores multiespectrais registram a resposta da superfície em diferentes intervalos espectrais.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34. Qual conjunto representa componentes essenciais de um sensor imageador multiespectral?</w:t>
      </w:r>
    </w:p>
    <w:p>
      <w:pPr>
        <w:spacing w:after="20"/>
        <w:ind w:left="283"/>
      </w:pPr>
      <w:r>
        <w:t>A) Sistema óptico, dispersão, detectores e eletrônica.</w:t>
      </w:r>
    </w:p>
    <w:p>
      <w:pPr>
        <w:spacing w:after="20"/>
        <w:ind w:left="283"/>
      </w:pPr>
      <w:r>
        <w:t>B) Legenda, escala gráfica, norte e título.</w:t>
      </w:r>
    </w:p>
    <w:p>
      <w:pPr>
        <w:spacing w:after="20"/>
        <w:ind w:left="283"/>
      </w:pPr>
      <w:r>
        <w:t>C) Pontos, linhas, polígonos e tabelas.</w:t>
      </w:r>
    </w:p>
    <w:p>
      <w:pPr>
        <w:spacing w:after="20"/>
        <w:ind w:left="283"/>
      </w:pPr>
      <w:r>
        <w:t>D) Somente antena de GPS e bateria.</w:t>
      </w:r>
    </w:p>
    <w:p>
      <w:r>
        <w:rPr>
          <w:b/>
          <w:color w:val="2F6B4F"/>
        </w:rPr>
        <w:t xml:space="preserve">Resposta: </w:t>
      </w:r>
      <w:r>
        <w:t>A) Sistema óptico, dispersão, detectores e eletrônica.</w:t>
      </w:r>
    </w:p>
    <w:p>
      <w:r>
        <w:rPr>
          <w:b/>
          <w:color w:val="2D5F8B"/>
        </w:rPr>
        <w:t xml:space="preserve">Feedback para o aluno: </w:t>
      </w:r>
      <w:r>
        <w:t>O sistema óptico recebe e focaliza a energia, a dispersão separa bandas, os detectores registram o sinal e a eletrônica o converte em dados.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35. O aspecto granular conhecido como speckle em imagens de radar, como as do Sentinel-1, está relacionado a:</w:t>
      </w:r>
    </w:p>
    <w:p>
      <w:pPr>
        <w:spacing w:after="20"/>
        <w:ind w:left="283"/>
      </w:pPr>
      <w:r>
        <w:t>A) Interferências construtivas e destrutivas do sinal coerente.</w:t>
      </w:r>
    </w:p>
    <w:p>
      <w:pPr>
        <w:spacing w:after="20"/>
        <w:ind w:left="283"/>
      </w:pPr>
      <w:r>
        <w:t>B) Erro de digitação na legenda.</w:t>
      </w:r>
    </w:p>
    <w:p>
      <w:pPr>
        <w:spacing w:after="20"/>
        <w:ind w:left="283"/>
      </w:pPr>
      <w:r>
        <w:t>C) Ausência de pixels na imagem óptica.</w:t>
      </w:r>
    </w:p>
    <w:p>
      <w:pPr>
        <w:spacing w:after="20"/>
        <w:ind w:left="283"/>
      </w:pPr>
      <w:r>
        <w:t>D) Excesso de resolução temporal.</w:t>
      </w:r>
    </w:p>
    <w:p>
      <w:r>
        <w:rPr>
          <w:b/>
          <w:color w:val="2F6B4F"/>
        </w:rPr>
        <w:t xml:space="preserve">Resposta: </w:t>
      </w:r>
      <w:r>
        <w:t>A) Interferências construtivas e destrutivas do sinal coerente.</w:t>
      </w:r>
    </w:p>
    <w:p>
      <w:r>
        <w:rPr>
          <w:b/>
          <w:color w:val="2D5F8B"/>
        </w:rPr>
        <w:t xml:space="preserve">Feedback para o aluno: </w:t>
      </w:r>
      <w:r>
        <w:t>O speckle é característico de imagens de radar e resulta da interferência entre múltiplos retornos dentro da célula de resolução.</w:t>
      </w:r>
    </w:p>
    <w:p>
      <w:pPr>
        <w:pStyle w:val="Heading2"/>
      </w:pPr>
      <w:r>
        <w:t>Aula 4 — Resoluções de Imagens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36. Quais são as quatro resoluções discutidas para imagens de sensoriamento remoto?</w:t>
      </w:r>
    </w:p>
    <w:p>
      <w:pPr>
        <w:spacing w:after="20"/>
        <w:ind w:left="283"/>
      </w:pPr>
      <w:r>
        <w:t>A) Espacial, espectral, radiométrica e temporal.</w:t>
      </w:r>
    </w:p>
    <w:p>
      <w:pPr>
        <w:spacing w:after="20"/>
        <w:ind w:left="283"/>
      </w:pPr>
      <w:r>
        <w:t>B) Horizontal, vertical, diagonal e orbital.</w:t>
      </w:r>
    </w:p>
    <w:p>
      <w:pPr>
        <w:spacing w:after="20"/>
        <w:ind w:left="283"/>
      </w:pPr>
      <w:r>
        <w:t>C) Raster, vetor, tabela e texto.</w:t>
      </w:r>
    </w:p>
    <w:p>
      <w:pPr>
        <w:spacing w:after="20"/>
        <w:ind w:left="283"/>
      </w:pPr>
      <w:r>
        <w:t>D) Azul, verde, vermelho e amarelo.</w:t>
      </w:r>
    </w:p>
    <w:p>
      <w:r>
        <w:rPr>
          <w:b/>
          <w:color w:val="2F6B4F"/>
        </w:rPr>
        <w:t xml:space="preserve">Resposta: </w:t>
      </w:r>
      <w:r>
        <w:t>A) Espacial, espectral, radiométrica e temporal.</w:t>
      </w:r>
    </w:p>
    <w:p>
      <w:r>
        <w:rPr>
          <w:b/>
          <w:color w:val="2D5F8B"/>
        </w:rPr>
        <w:t xml:space="preserve">Feedback para o aluno: </w:t>
      </w:r>
      <w:r>
        <w:t>As quatro resoluções descrevem diferentes capacidades do sistema sensor.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37. A resolução espacial está mais diretamente relacionada a:</w:t>
      </w:r>
    </w:p>
    <w:p>
      <w:pPr>
        <w:spacing w:after="20"/>
        <w:ind w:left="283"/>
      </w:pPr>
      <w:r>
        <w:t>A) Tamanho do pixel e nível de detalhe espacial observável.</w:t>
      </w:r>
    </w:p>
    <w:p>
      <w:pPr>
        <w:spacing w:after="20"/>
        <w:ind w:left="283"/>
      </w:pPr>
      <w:r>
        <w:t>B) Quantidade de datas disponíveis.</w:t>
      </w:r>
    </w:p>
    <w:p>
      <w:pPr>
        <w:spacing w:after="20"/>
        <w:ind w:left="283"/>
      </w:pPr>
      <w:r>
        <w:t>C) Número de bandas do sensor.</w:t>
      </w:r>
    </w:p>
    <w:p>
      <w:pPr>
        <w:spacing w:after="20"/>
        <w:ind w:left="283"/>
      </w:pPr>
      <w:r>
        <w:t>D) Quantidade de níveis de brilho.</w:t>
      </w:r>
    </w:p>
    <w:p>
      <w:r>
        <w:rPr>
          <w:b/>
          <w:color w:val="2F6B4F"/>
        </w:rPr>
        <w:t xml:space="preserve">Resposta: </w:t>
      </w:r>
      <w:r>
        <w:t>A) Tamanho do pixel e nível de detalhe espacial observável.</w:t>
      </w:r>
    </w:p>
    <w:p>
      <w:r>
        <w:rPr>
          <w:b/>
          <w:color w:val="2D5F8B"/>
        </w:rPr>
        <w:t xml:space="preserve">Feedback para o aluno: </w:t>
      </w:r>
      <w:r>
        <w:t>A resolução espacial descreve a dimensão do elemento de terreno representado por um pixel.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38. A resolução espectral está relacionada a:</w:t>
      </w:r>
    </w:p>
    <w:p>
      <w:pPr>
        <w:spacing w:after="20"/>
        <w:ind w:left="283"/>
      </w:pPr>
      <w:r>
        <w:t>A) Número, largura e posição das bandas espectrais.</w:t>
      </w:r>
    </w:p>
    <w:p>
      <w:pPr>
        <w:spacing w:after="20"/>
        <w:ind w:left="283"/>
      </w:pPr>
      <w:r>
        <w:t>B) Somente ao tamanho do pixel.</w:t>
      </w:r>
    </w:p>
    <w:p>
      <w:pPr>
        <w:spacing w:after="20"/>
        <w:ind w:left="283"/>
      </w:pPr>
      <w:r>
        <w:t>C) Somente ao intervalo de revisita.</w:t>
      </w:r>
    </w:p>
    <w:p>
      <w:pPr>
        <w:spacing w:after="20"/>
        <w:ind w:left="283"/>
      </w:pPr>
      <w:r>
        <w:t>D) Apenas à quantidade de linhas da imagem.</w:t>
      </w:r>
    </w:p>
    <w:p>
      <w:r>
        <w:rPr>
          <w:b/>
          <w:color w:val="2F6B4F"/>
        </w:rPr>
        <w:t xml:space="preserve">Resposta: </w:t>
      </w:r>
      <w:r>
        <w:t>A) Número, largura e posição das bandas espectrais.</w:t>
      </w:r>
    </w:p>
    <w:p>
      <w:r>
        <w:rPr>
          <w:b/>
          <w:color w:val="2D5F8B"/>
        </w:rPr>
        <w:t xml:space="preserve">Feedback para o aluno: </w:t>
      </w:r>
      <w:r>
        <w:t>A resolução espectral determina como o sensor separa diferentes regiões do espectro.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39. A resolução radiométrica indica:</w:t>
      </w:r>
    </w:p>
    <w:p>
      <w:pPr>
        <w:spacing w:after="20"/>
        <w:ind w:left="283"/>
      </w:pPr>
      <w:r>
        <w:t>A) A sensibilidade do sensor para distinguir pequenas diferenças de intensidade do sinal.</w:t>
      </w:r>
    </w:p>
    <w:p>
      <w:pPr>
        <w:spacing w:after="20"/>
        <w:ind w:left="283"/>
      </w:pPr>
      <w:r>
        <w:t>B) O tamanho do menor polígono vetorial.</w:t>
      </w:r>
    </w:p>
    <w:p>
      <w:pPr>
        <w:spacing w:after="20"/>
        <w:ind w:left="283"/>
      </w:pPr>
      <w:r>
        <w:t>C) O número de vezes que o satélite passa por dia.</w:t>
      </w:r>
    </w:p>
    <w:p>
      <w:pPr>
        <w:spacing w:after="20"/>
        <w:ind w:left="283"/>
      </w:pPr>
      <w:r>
        <w:t>D) A posição da imagem no mapa.</w:t>
      </w:r>
    </w:p>
    <w:p>
      <w:r>
        <w:rPr>
          <w:b/>
          <w:color w:val="2F6B4F"/>
        </w:rPr>
        <w:t xml:space="preserve">Resposta: </w:t>
      </w:r>
      <w:r>
        <w:t>A) A sensibilidade do sensor para distinguir pequenas diferenças de intensidade do sinal.</w:t>
      </w:r>
    </w:p>
    <w:p>
      <w:r>
        <w:rPr>
          <w:b/>
          <w:color w:val="2D5F8B"/>
        </w:rPr>
        <w:t xml:space="preserve">Feedback para o aluno: </w:t>
      </w:r>
      <w:r>
        <w:t>Quanto maior a capacidade de quantização, mais sutis podem ser as diferenças de brilho registradas.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40. A resolução temporal representa:</w:t>
      </w:r>
    </w:p>
    <w:p>
      <w:pPr>
        <w:spacing w:after="20"/>
        <w:ind w:left="283"/>
      </w:pPr>
      <w:r>
        <w:t>A) A frequência com que uma área pode ser observada novamente.</w:t>
      </w:r>
    </w:p>
    <w:p>
      <w:pPr>
        <w:spacing w:after="20"/>
        <w:ind w:left="283"/>
      </w:pPr>
      <w:r>
        <w:t>B) O tamanho do pixel.</w:t>
      </w:r>
    </w:p>
    <w:p>
      <w:pPr>
        <w:spacing w:after="20"/>
        <w:ind w:left="283"/>
      </w:pPr>
      <w:r>
        <w:t>C) O número de bandas.</w:t>
      </w:r>
    </w:p>
    <w:p>
      <w:pPr>
        <w:spacing w:after="20"/>
        <w:ind w:left="283"/>
      </w:pPr>
      <w:r>
        <w:t>D) A quantidade de níveis de cinza.</w:t>
      </w:r>
    </w:p>
    <w:p>
      <w:r>
        <w:rPr>
          <w:b/>
          <w:color w:val="2F6B4F"/>
        </w:rPr>
        <w:t xml:space="preserve">Resposta: </w:t>
      </w:r>
      <w:r>
        <w:t>A) A frequência com que uma área pode ser observada novamente.</w:t>
      </w:r>
    </w:p>
    <w:p>
      <w:r>
        <w:rPr>
          <w:b/>
          <w:color w:val="2D5F8B"/>
        </w:rPr>
        <w:t xml:space="preserve">Feedback para o aluno: </w:t>
      </w:r>
      <w:r>
        <w:t>A resolução temporal está ligada à revisita e à capacidade de acompanhar mudanças ao longo do tempo.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41. Por que diferentes bandas do Sentinel-2 podem apresentar pixels de tamanhos diferentes?</w:t>
      </w:r>
    </w:p>
    <w:p>
      <w:pPr>
        <w:spacing w:after="20"/>
        <w:ind w:left="283"/>
      </w:pPr>
      <w:r>
        <w:t>A) Porque o sensor possui bandas adquiridas com diferentes resoluções espaciais.</w:t>
      </w:r>
    </w:p>
    <w:p>
      <w:pPr>
        <w:spacing w:after="20"/>
        <w:ind w:left="283"/>
      </w:pPr>
      <w:r>
        <w:t>B) Porque todas as bandas são obrigatoriamente iguais.</w:t>
      </w:r>
    </w:p>
    <w:p>
      <w:pPr>
        <w:spacing w:after="20"/>
        <w:ind w:left="283"/>
      </w:pPr>
      <w:r>
        <w:t>C) Porque o tamanho do pixel depende apenas da cor escolhida na tela.</w:t>
      </w:r>
    </w:p>
    <w:p>
      <w:pPr>
        <w:spacing w:after="20"/>
        <w:ind w:left="283"/>
      </w:pPr>
      <w:r>
        <w:t>D) Porque o Google Earth Engine inventa novos pixels.</w:t>
      </w:r>
    </w:p>
    <w:p>
      <w:r>
        <w:rPr>
          <w:b/>
          <w:color w:val="2F6B4F"/>
        </w:rPr>
        <w:t xml:space="preserve">Resposta: </w:t>
      </w:r>
      <w:r>
        <w:t>A) Porque o sensor possui bandas adquiridas com diferentes resoluções espaciais.</w:t>
      </w:r>
    </w:p>
    <w:p>
      <w:r>
        <w:rPr>
          <w:b/>
          <w:color w:val="2D5F8B"/>
        </w:rPr>
        <w:t xml:space="preserve">Feedback para o aluno: </w:t>
      </w:r>
      <w:r>
        <w:t>No Sentinel-2, as bandas não possuem todas a mesma resolução espacial nominal.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42. Considerando uma banda de 10 m do Sentinel-2 e uma banda multiespectral de 30 m do Landsat 8, qual possui pixel nominal menor?</w:t>
      </w:r>
    </w:p>
    <w:p>
      <w:pPr>
        <w:spacing w:after="20"/>
        <w:ind w:left="283"/>
      </w:pPr>
      <w:r>
        <w:t>A) Sentinel-2.</w:t>
      </w:r>
    </w:p>
    <w:p>
      <w:pPr>
        <w:spacing w:after="20"/>
        <w:ind w:left="283"/>
      </w:pPr>
      <w:r>
        <w:t>B) Landsat 8.</w:t>
      </w:r>
    </w:p>
    <w:p>
      <w:pPr>
        <w:spacing w:after="20"/>
        <w:ind w:left="283"/>
      </w:pPr>
      <w:r>
        <w:t>C) As duas possuem exatamente o mesmo tamanho de pixel.</w:t>
      </w:r>
    </w:p>
    <w:p>
      <w:pPr>
        <w:spacing w:after="20"/>
        <w:ind w:left="283"/>
      </w:pPr>
      <w:r>
        <w:t>D) Não é possível comparar tamanho de pixel.</w:t>
      </w:r>
    </w:p>
    <w:p>
      <w:r>
        <w:rPr>
          <w:b/>
          <w:color w:val="2F6B4F"/>
        </w:rPr>
        <w:t xml:space="preserve">Resposta: </w:t>
      </w:r>
      <w:r>
        <w:t>A) Sentinel-2.</w:t>
      </w:r>
    </w:p>
    <w:p>
      <w:r>
        <w:rPr>
          <w:b/>
          <w:color w:val="2D5F8B"/>
        </w:rPr>
        <w:t xml:space="preserve">Feedback para o aluno: </w:t>
      </w:r>
      <w:r>
        <w:t>Uma banda de 10 m representa uma grade espacial mais fina que uma banda de 30 m.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43. Por que um pixel de 10 m não garante a identificação de qualquer objeto com 10 m?</w:t>
      </w:r>
    </w:p>
    <w:p>
      <w:pPr>
        <w:spacing w:after="20"/>
        <w:ind w:left="283"/>
      </w:pPr>
      <w:r>
        <w:t>A) Porque contraste, posição do objeto e mistura com alvos vizinhos também influenciam a detecção.</w:t>
      </w:r>
    </w:p>
    <w:p>
      <w:pPr>
        <w:spacing w:after="20"/>
        <w:ind w:left="283"/>
      </w:pPr>
      <w:r>
        <w:t>B) Porque objetos de 10 m nunca podem ser observados.</w:t>
      </w:r>
    </w:p>
    <w:p>
      <w:pPr>
        <w:spacing w:after="20"/>
        <w:ind w:left="283"/>
      </w:pPr>
      <w:r>
        <w:t>C) Porque todo pixel de 10 m representa exatamente um único objeto.</w:t>
      </w:r>
    </w:p>
    <w:p>
      <w:pPr>
        <w:spacing w:after="20"/>
        <w:ind w:left="283"/>
      </w:pPr>
      <w:r>
        <w:t>D) Porque resolução espacial depende apenas da data.</w:t>
      </w:r>
    </w:p>
    <w:p>
      <w:r>
        <w:rPr>
          <w:b/>
          <w:color w:val="2F6B4F"/>
        </w:rPr>
        <w:t xml:space="preserve">Resposta: </w:t>
      </w:r>
      <w:r>
        <w:t>A) Porque contraste, posição do objeto e mistura com alvos vizinhos também influenciam a detecção.</w:t>
      </w:r>
    </w:p>
    <w:p>
      <w:r>
        <w:rPr>
          <w:b/>
          <w:color w:val="2D5F8B"/>
        </w:rPr>
        <w:t xml:space="preserve">Feedback para o aluno: </w:t>
      </w:r>
      <w:r>
        <w:t>A detecção não depende somente do tamanho nominal do pixel; o contraste e a mistura espacial também importam.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44. Ao reamostrar uma imagem de 30 m para uma grade de 10 m, o que acontece?</w:t>
      </w:r>
    </w:p>
    <w:p>
      <w:pPr>
        <w:spacing w:after="20"/>
        <w:ind w:left="283"/>
      </w:pPr>
      <w:r>
        <w:t>A) A grade passa a ter pixels menores, mas não são criados detalhes espaciais reais que o sensor não registrou.</w:t>
      </w:r>
    </w:p>
    <w:p>
      <w:pPr>
        <w:spacing w:after="20"/>
        <w:ind w:left="283"/>
      </w:pPr>
      <w:r>
        <w:t>B) A resolução espacial real do sensor melhora automaticamente.</w:t>
      </w:r>
    </w:p>
    <w:p>
      <w:pPr>
        <w:spacing w:after="20"/>
        <w:ind w:left="283"/>
      </w:pPr>
      <w:r>
        <w:t>C) Novos objetos reais aparecem na imagem.</w:t>
      </w:r>
    </w:p>
    <w:p>
      <w:pPr>
        <w:spacing w:after="20"/>
        <w:ind w:left="283"/>
      </w:pPr>
      <w:r>
        <w:t>D) A imagem passa a ser um dado vetorial.</w:t>
      </w:r>
    </w:p>
    <w:p>
      <w:r>
        <w:rPr>
          <w:b/>
          <w:color w:val="2F6B4F"/>
        </w:rPr>
        <w:t xml:space="preserve">Resposta: </w:t>
      </w:r>
      <w:r>
        <w:t>A) A grade passa a ter pixels menores, mas não são criados detalhes espaciais reais que o sensor não registrou.</w:t>
      </w:r>
    </w:p>
    <w:p>
      <w:r>
        <w:rPr>
          <w:b/>
          <w:color w:val="2D5F8B"/>
        </w:rPr>
        <w:t xml:space="preserve">Feedback para o aluno: </w:t>
      </w:r>
      <w:r>
        <w:t>A reamostragem muda a representação da grade, não a informação espacial originalmente medida.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45. Para dados categóricos, como classes de uso e cobertura, qual método costuma ser mais apropriado?</w:t>
      </w:r>
    </w:p>
    <w:p>
      <w:pPr>
        <w:spacing w:after="20"/>
        <w:ind w:left="283"/>
      </w:pPr>
      <w:r>
        <w:t>A) Vizinho mais próximo.</w:t>
      </w:r>
    </w:p>
    <w:p>
      <w:pPr>
        <w:spacing w:after="20"/>
        <w:ind w:left="283"/>
      </w:pPr>
      <w:r>
        <w:t>B) Interpolação bilinear.</w:t>
      </w:r>
    </w:p>
    <w:p>
      <w:pPr>
        <w:spacing w:after="20"/>
        <w:ind w:left="283"/>
      </w:pPr>
      <w:r>
        <w:t>C) Suavização contínua obrigatória.</w:t>
      </w:r>
    </w:p>
    <w:p>
      <w:pPr>
        <w:spacing w:after="20"/>
        <w:ind w:left="283"/>
      </w:pPr>
      <w:r>
        <w:t>D) Média de todas as classes.</w:t>
      </w:r>
    </w:p>
    <w:p>
      <w:r>
        <w:rPr>
          <w:b/>
          <w:color w:val="2F6B4F"/>
        </w:rPr>
        <w:t xml:space="preserve">Resposta: </w:t>
      </w:r>
      <w:r>
        <w:t>A) Vizinho mais próximo.</w:t>
      </w:r>
    </w:p>
    <w:p>
      <w:r>
        <w:rPr>
          <w:b/>
          <w:color w:val="2D5F8B"/>
        </w:rPr>
        <w:t xml:space="preserve">Feedback para o aluno: </w:t>
      </w:r>
      <w:r>
        <w:t>O vizinho mais próximo preserva os códigos originais das classes, evitando criar valores intermediários inexistentes.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46. A interpolação bilinear é mais apropriada quando:</w:t>
      </w:r>
    </w:p>
    <w:p>
      <w:pPr>
        <w:spacing w:after="20"/>
        <w:ind w:left="283"/>
      </w:pPr>
      <w:r>
        <w:t>A) Os valores representam uma variável contínua e a suavização entre pixels é aceitável.</w:t>
      </w:r>
    </w:p>
    <w:p>
      <w:pPr>
        <w:spacing w:after="20"/>
        <w:ind w:left="283"/>
      </w:pPr>
      <w:r>
        <w:t>B) Os códigos são categorias que não podem ser alteradas.</w:t>
      </w:r>
    </w:p>
    <w:p>
      <w:pPr>
        <w:spacing w:after="20"/>
        <w:ind w:left="283"/>
      </w:pPr>
      <w:r>
        <w:t>C) A imagem não possui pixels.</w:t>
      </w:r>
    </w:p>
    <w:p>
      <w:pPr>
        <w:spacing w:after="20"/>
        <w:ind w:left="283"/>
      </w:pPr>
      <w:r>
        <w:t>D) O objetivo é manter exatamente os códigos das classes.</w:t>
      </w:r>
    </w:p>
    <w:p>
      <w:r>
        <w:rPr>
          <w:b/>
          <w:color w:val="2F6B4F"/>
        </w:rPr>
        <w:t xml:space="preserve">Resposta: </w:t>
      </w:r>
      <w:r>
        <w:t>A) Os valores representam uma variável contínua e a suavização entre pixels é aceitável.</w:t>
      </w:r>
    </w:p>
    <w:p>
      <w:r>
        <w:rPr>
          <w:b/>
          <w:color w:val="2D5F8B"/>
        </w:rPr>
        <w:t xml:space="preserve">Feedback para o aluno: </w:t>
      </w:r>
      <w:r>
        <w:t>A bilinear utiliza valores vizinhos para interpolar uma superfície contínua e pode modificar valores originais.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47. Como a presença frequente de nuvens afeta a resolução temporal útil de uma série óptica?</w:t>
      </w:r>
    </w:p>
    <w:p>
      <w:pPr>
        <w:spacing w:after="20"/>
        <w:ind w:left="283"/>
      </w:pPr>
      <w:r>
        <w:t>A) Reduz a quantidade de observações realmente utilizáveis da superfície.</w:t>
      </w:r>
    </w:p>
    <w:p>
      <w:pPr>
        <w:spacing w:after="20"/>
        <w:ind w:left="283"/>
      </w:pPr>
      <w:r>
        <w:t>B) Aumenta automaticamente o detalhe espacial.</w:t>
      </w:r>
    </w:p>
    <w:p>
      <w:pPr>
        <w:spacing w:after="20"/>
        <w:ind w:left="283"/>
      </w:pPr>
      <w:r>
        <w:t>C) Aumenta o número de bandas.</w:t>
      </w:r>
    </w:p>
    <w:p>
      <w:pPr>
        <w:spacing w:after="20"/>
        <w:ind w:left="283"/>
      </w:pPr>
      <w:r>
        <w:t>D) Transforma o sensor passivo em ativo.</w:t>
      </w:r>
    </w:p>
    <w:p>
      <w:r>
        <w:rPr>
          <w:b/>
          <w:color w:val="2F6B4F"/>
        </w:rPr>
        <w:t xml:space="preserve">Resposta: </w:t>
      </w:r>
      <w:r>
        <w:t>A) Reduz a quantidade de observações realmente utilizáveis da superfície.</w:t>
      </w:r>
    </w:p>
    <w:p>
      <w:r>
        <w:rPr>
          <w:b/>
          <w:color w:val="2D5F8B"/>
        </w:rPr>
        <w:t xml:space="preserve">Feedback para o aluno: </w:t>
      </w:r>
      <w:r>
        <w:t>Mesmo que existam muitas passagens, nuvens podem impedir que parte delas seja útil para observar a superfície.</w:t>
      </w:r>
    </w:p>
    <w:p>
      <w:pPr>
        <w:pStyle w:val="Heading2"/>
      </w:pPr>
      <w:r>
        <w:t>Aula 5 — Modelos de Dados e de Processamento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48. Como uma imagem raster é organizada?</w:t>
      </w:r>
    </w:p>
    <w:p>
      <w:pPr>
        <w:spacing w:after="20"/>
        <w:ind w:left="283"/>
      </w:pPr>
      <w:r>
        <w:t>A) Como uma matriz de linhas e colunas formada por pixels.</w:t>
      </w:r>
    </w:p>
    <w:p>
      <w:pPr>
        <w:spacing w:after="20"/>
        <w:ind w:left="283"/>
      </w:pPr>
      <w:r>
        <w:t>B) Somente como uma lista de polígonos.</w:t>
      </w:r>
    </w:p>
    <w:p>
      <w:pPr>
        <w:spacing w:after="20"/>
        <w:ind w:left="283"/>
      </w:pPr>
      <w:r>
        <w:t>C) Como uma sequência de frases.</w:t>
      </w:r>
    </w:p>
    <w:p>
      <w:pPr>
        <w:spacing w:after="20"/>
        <w:ind w:left="283"/>
      </w:pPr>
      <w:r>
        <w:t>D) Apenas como coordenadas de pontos de campo.</w:t>
      </w:r>
    </w:p>
    <w:p>
      <w:r>
        <w:rPr>
          <w:b/>
          <w:color w:val="2F6B4F"/>
        </w:rPr>
        <w:t xml:space="preserve">Resposta: </w:t>
      </w:r>
      <w:r>
        <w:t>A) Como uma matriz de linhas e colunas formada por pixels.</w:t>
      </w:r>
    </w:p>
    <w:p>
      <w:r>
        <w:rPr>
          <w:b/>
          <w:color w:val="2D5F8B"/>
        </w:rPr>
        <w:t xml:space="preserve">Feedback para o aluno: </w:t>
      </w:r>
      <w:r>
        <w:t>O modelo raster representa o espaço em uma grade regular de células ou pixels.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49. O valor de um pixel representa:</w:t>
      </w:r>
    </w:p>
    <w:p>
      <w:pPr>
        <w:spacing w:after="20"/>
        <w:ind w:left="283"/>
      </w:pPr>
      <w:r>
        <w:t>A) Uma medida associada à área coberta por aquela célula, podendo integrar diferentes alvos.</w:t>
      </w:r>
    </w:p>
    <w:p>
      <w:pPr>
        <w:spacing w:after="20"/>
        <w:ind w:left="283"/>
      </w:pPr>
      <w:r>
        <w:t>B) Sempre um único objeto puro.</w:t>
      </w:r>
    </w:p>
    <w:p>
      <w:pPr>
        <w:spacing w:after="20"/>
        <w:ind w:left="283"/>
      </w:pPr>
      <w:r>
        <w:t>C) Apenas o nome da banda.</w:t>
      </w:r>
    </w:p>
    <w:p>
      <w:pPr>
        <w:spacing w:after="20"/>
        <w:ind w:left="283"/>
      </w:pPr>
      <w:r>
        <w:t>D) Somente uma coordenada geográfica.</w:t>
      </w:r>
    </w:p>
    <w:p>
      <w:r>
        <w:rPr>
          <w:b/>
          <w:color w:val="2F6B4F"/>
        </w:rPr>
        <w:t xml:space="preserve">Resposta: </w:t>
      </w:r>
      <w:r>
        <w:t>A) Uma medida associada à área coberta por aquela célula, podendo integrar diferentes alvos.</w:t>
      </w:r>
    </w:p>
    <w:p>
      <w:r>
        <w:rPr>
          <w:b/>
          <w:color w:val="2D5F8B"/>
        </w:rPr>
        <w:t xml:space="preserve">Feedback para o aluno: </w:t>
      </w:r>
      <w:r>
        <w:t>O sensor registra uma resposta para a área do pixel; quando há mais de um alvo, o valor pode representar uma mistura.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50. O que é um pixel misto?</w:t>
      </w:r>
    </w:p>
    <w:p>
      <w:pPr>
        <w:spacing w:after="20"/>
        <w:ind w:left="283"/>
      </w:pPr>
      <w:r>
        <w:t>A) Um pixel que contém contribuição de dois ou mais tipos de alvos.</w:t>
      </w:r>
    </w:p>
    <w:p>
      <w:pPr>
        <w:spacing w:after="20"/>
        <w:ind w:left="283"/>
      </w:pPr>
      <w:r>
        <w:t>B) Um pixel necessariamente inválido.</w:t>
      </w:r>
    </w:p>
    <w:p>
      <w:pPr>
        <w:spacing w:after="20"/>
        <w:ind w:left="283"/>
      </w:pPr>
      <w:r>
        <w:t>C) Um pixel que não possui valor.</w:t>
      </w:r>
    </w:p>
    <w:p>
      <w:pPr>
        <w:spacing w:after="20"/>
        <w:ind w:left="283"/>
      </w:pPr>
      <w:r>
        <w:t>D) Um pixel que representa apenas água.</w:t>
      </w:r>
    </w:p>
    <w:p>
      <w:r>
        <w:rPr>
          <w:b/>
          <w:color w:val="2F6B4F"/>
        </w:rPr>
        <w:t xml:space="preserve">Resposta: </w:t>
      </w:r>
      <w:r>
        <w:t>A) Um pixel que contém contribuição de dois ou mais tipos de alvos.</w:t>
      </w:r>
    </w:p>
    <w:p>
      <w:r>
        <w:rPr>
          <w:b/>
          <w:color w:val="2D5F8B"/>
        </w:rPr>
        <w:t xml:space="preserve">Feedback para o aluno: </w:t>
      </w:r>
      <w:r>
        <w:t>Pixels mistos surgem quando a área representada pela célula contém materiais ou coberturas diferentes.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51. Qual diferença básica entre raster e vetor?</w:t>
      </w:r>
    </w:p>
    <w:p>
      <w:pPr>
        <w:spacing w:after="20"/>
        <w:ind w:left="283"/>
      </w:pPr>
      <w:r>
        <w:t>A) Raster usa células em grade; vetor representa feições por pontos, linhas e polígonos.</w:t>
      </w:r>
    </w:p>
    <w:p>
      <w:pPr>
        <w:spacing w:after="20"/>
        <w:ind w:left="283"/>
      </w:pPr>
      <w:r>
        <w:t>B) Raster e vetor são exatamente a mesma estrutura.</w:t>
      </w:r>
    </w:p>
    <w:p>
      <w:pPr>
        <w:spacing w:after="20"/>
        <w:ind w:left="283"/>
      </w:pPr>
      <w:r>
        <w:t>C) Vetor é formado somente por pixels.</w:t>
      </w:r>
    </w:p>
    <w:p>
      <w:pPr>
        <w:spacing w:after="20"/>
        <w:ind w:left="283"/>
      </w:pPr>
      <w:r>
        <w:t>D) Raster só pode representar textos.</w:t>
      </w:r>
    </w:p>
    <w:p>
      <w:r>
        <w:rPr>
          <w:b/>
          <w:color w:val="2F6B4F"/>
        </w:rPr>
        <w:t xml:space="preserve">Resposta: </w:t>
      </w:r>
      <w:r>
        <w:t>A) Raster usa células em grade; vetor representa feições por pontos, linhas e polígonos.</w:t>
      </w:r>
    </w:p>
    <w:p>
      <w:r>
        <w:rPr>
          <w:b/>
          <w:color w:val="2D5F8B"/>
        </w:rPr>
        <w:t xml:space="preserve">Feedback para o aluno: </w:t>
      </w:r>
      <w:r>
        <w:t>Os dois modelos representam o espaço de maneiras diferentes: grade matricial no raster e geometrias no vetor.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52. Na representação matricial de uma imagem, a origem costuma ficar:</w:t>
      </w:r>
    </w:p>
    <w:p>
      <w:pPr>
        <w:spacing w:after="20"/>
        <w:ind w:left="283"/>
      </w:pPr>
      <w:r>
        <w:t>A) No canto superior esquerdo.</w:t>
      </w:r>
    </w:p>
    <w:p>
      <w:pPr>
        <w:spacing w:after="20"/>
        <w:ind w:left="283"/>
      </w:pPr>
      <w:r>
        <w:t>B) No centro da imagem.</w:t>
      </w:r>
    </w:p>
    <w:p>
      <w:pPr>
        <w:spacing w:after="20"/>
        <w:ind w:left="283"/>
      </w:pPr>
      <w:r>
        <w:t>C) Sempre no canto inferior direito.</w:t>
      </w:r>
    </w:p>
    <w:p>
      <w:pPr>
        <w:spacing w:after="20"/>
        <w:ind w:left="283"/>
      </w:pPr>
      <w:r>
        <w:t>D) Fora da imagem.</w:t>
      </w:r>
    </w:p>
    <w:p>
      <w:r>
        <w:rPr>
          <w:b/>
          <w:color w:val="2F6B4F"/>
        </w:rPr>
        <w:t xml:space="preserve">Resposta: </w:t>
      </w:r>
      <w:r>
        <w:t>A) No canto superior esquerdo.</w:t>
      </w:r>
    </w:p>
    <w:p>
      <w:r>
        <w:rPr>
          <w:b/>
          <w:color w:val="2D5F8B"/>
        </w:rPr>
        <w:t xml:space="preserve">Feedback para o aluno: </w:t>
      </w:r>
      <w:r>
        <w:t>Em imagens digitais, linhas e colunas são normalmente contadas a partir do canto superior esquerdo.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53. Qual afirmação diferencia corretamente um pixel com valor zero de um pixel mascarado?</w:t>
      </w:r>
    </w:p>
    <w:p>
      <w:pPr>
        <w:spacing w:after="20"/>
        <w:ind w:left="283"/>
      </w:pPr>
      <w:r>
        <w:t>A) Zero pode ser um valor válido; pixel mascarado é considerado inválido ou excluído da análise.</w:t>
      </w:r>
    </w:p>
    <w:p>
      <w:pPr>
        <w:spacing w:after="20"/>
        <w:ind w:left="283"/>
      </w:pPr>
      <w:r>
        <w:t>B) Zero e máscara significam sempre a mesma coisa.</w:t>
      </w:r>
    </w:p>
    <w:p>
      <w:pPr>
        <w:spacing w:after="20"/>
        <w:ind w:left="283"/>
      </w:pPr>
      <w:r>
        <w:t>C) Pixel mascarado sempre vale 100.</w:t>
      </w:r>
    </w:p>
    <w:p>
      <w:pPr>
        <w:spacing w:after="20"/>
        <w:ind w:left="283"/>
      </w:pPr>
      <w:r>
        <w:t>D) Todo pixel zero é automaticamente uma nuvem.</w:t>
      </w:r>
    </w:p>
    <w:p>
      <w:r>
        <w:rPr>
          <w:b/>
          <w:color w:val="2F6B4F"/>
        </w:rPr>
        <w:t xml:space="preserve">Resposta: </w:t>
      </w:r>
      <w:r>
        <w:t>A) Zero pode ser um valor válido; pixel mascarado é considerado inválido ou excluído da análise.</w:t>
      </w:r>
    </w:p>
    <w:p>
      <w:r>
        <w:rPr>
          <w:b/>
          <w:color w:val="2D5F8B"/>
        </w:rPr>
        <w:t xml:space="preserve">Feedback para o aluno: </w:t>
      </w:r>
      <w:r>
        <w:t>Máscara controla a validade do pixel; o valor zero pode fazer parte dos dados e não deve ser confundido com ausência de informação.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54. Por que o tipo numérico dos dados é importante?</w:t>
      </w:r>
    </w:p>
    <w:p>
      <w:pPr>
        <w:spacing w:after="20"/>
        <w:ind w:left="283"/>
      </w:pPr>
      <w:r>
        <w:t>A) Porque afeta a precisão possível e o volume de armazenamento e processamento.</w:t>
      </w:r>
    </w:p>
    <w:p>
      <w:pPr>
        <w:spacing w:after="20"/>
        <w:ind w:left="283"/>
      </w:pPr>
      <w:r>
        <w:t>B) Porque muda a posição geográfica do satélite.</w:t>
      </w:r>
    </w:p>
    <w:p>
      <w:pPr>
        <w:spacing w:after="20"/>
        <w:ind w:left="283"/>
      </w:pPr>
      <w:r>
        <w:t>C) Porque transforma automaticamente raster em vetor.</w:t>
      </w:r>
    </w:p>
    <w:p>
      <w:pPr>
        <w:spacing w:after="20"/>
        <w:ind w:left="283"/>
      </w:pPr>
      <w:r>
        <w:t>D) Porque define a cor real do terreno.</w:t>
      </w:r>
    </w:p>
    <w:p>
      <w:r>
        <w:rPr>
          <w:b/>
          <w:color w:val="2F6B4F"/>
        </w:rPr>
        <w:t xml:space="preserve">Resposta: </w:t>
      </w:r>
      <w:r>
        <w:t>A) Porque afeta a precisão possível e o volume de armazenamento e processamento.</w:t>
      </w:r>
    </w:p>
    <w:p>
      <w:r>
        <w:rPr>
          <w:b/>
          <w:color w:val="2D5F8B"/>
        </w:rPr>
        <w:t xml:space="preserve">Feedback para o aluno: </w:t>
      </w:r>
      <w:r>
        <w:t>Byte, integer e ponto flutuante possuem capacidades e custos de armazenamento diferentes.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55. No formato BSQ, as bandas de uma imagem multibanda são armazenadas:</w:t>
      </w:r>
    </w:p>
    <w:p>
      <w:pPr>
        <w:spacing w:after="20"/>
        <w:ind w:left="283"/>
      </w:pPr>
      <w:r>
        <w:t>A) Uma banda inteira após a outra.</w:t>
      </w:r>
    </w:p>
    <w:p>
      <w:pPr>
        <w:spacing w:after="20"/>
        <w:ind w:left="283"/>
      </w:pPr>
      <w:r>
        <w:t>B) Intercaladas pixel a pixel.</w:t>
      </w:r>
    </w:p>
    <w:p>
      <w:pPr>
        <w:spacing w:after="20"/>
        <w:ind w:left="283"/>
      </w:pPr>
      <w:r>
        <w:t>C) Intercaladas obrigatoriamente por coluna.</w:t>
      </w:r>
    </w:p>
    <w:p>
      <w:pPr>
        <w:spacing w:after="20"/>
        <w:ind w:left="283"/>
      </w:pPr>
      <w:r>
        <w:t>D) Somente como vetores.</w:t>
      </w:r>
    </w:p>
    <w:p>
      <w:r>
        <w:rPr>
          <w:b/>
          <w:color w:val="2F6B4F"/>
        </w:rPr>
        <w:t xml:space="preserve">Resposta: </w:t>
      </w:r>
      <w:r>
        <w:t>A) Uma banda inteira após a outra.</w:t>
      </w:r>
    </w:p>
    <w:p>
      <w:r>
        <w:rPr>
          <w:b/>
          <w:color w:val="2D5F8B"/>
        </w:rPr>
        <w:t xml:space="preserve">Feedback para o aluno: </w:t>
      </w:r>
      <w:r>
        <w:t>BSQ significa Band Sequential: cada banda é armazenada sequencialmente.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56. No formato BIL, as bandas são organizadas:</w:t>
      </w:r>
    </w:p>
    <w:p>
      <w:pPr>
        <w:spacing w:after="20"/>
        <w:ind w:left="283"/>
      </w:pPr>
      <w:r>
        <w:t>A) Intercaladas por linhas.</w:t>
      </w:r>
    </w:p>
    <w:p>
      <w:pPr>
        <w:spacing w:after="20"/>
        <w:ind w:left="283"/>
      </w:pPr>
      <w:r>
        <w:t>B) Uma banda completa após a outra.</w:t>
      </w:r>
    </w:p>
    <w:p>
      <w:pPr>
        <w:spacing w:after="20"/>
        <w:ind w:left="283"/>
      </w:pPr>
      <w:r>
        <w:t>C) Somente em arquivos de texto.</w:t>
      </w:r>
    </w:p>
    <w:p>
      <w:pPr>
        <w:spacing w:after="20"/>
        <w:ind w:left="283"/>
      </w:pPr>
      <w:r>
        <w:t>D) Como polígonos.</w:t>
      </w:r>
    </w:p>
    <w:p>
      <w:r>
        <w:rPr>
          <w:b/>
          <w:color w:val="2F6B4F"/>
        </w:rPr>
        <w:t xml:space="preserve">Resposta: </w:t>
      </w:r>
      <w:r>
        <w:t>A) Intercaladas por linhas.</w:t>
      </w:r>
    </w:p>
    <w:p>
      <w:r>
        <w:rPr>
          <w:b/>
          <w:color w:val="2D5F8B"/>
        </w:rPr>
        <w:t xml:space="preserve">Feedback para o aluno: </w:t>
      </w:r>
      <w:r>
        <w:t>BIL significa Band Interleaved by Line: a organização alterna as bandas linha a linha.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57. No formato BIP, as bandas são organizadas:</w:t>
      </w:r>
    </w:p>
    <w:p>
      <w:pPr>
        <w:spacing w:after="20"/>
        <w:ind w:left="283"/>
      </w:pPr>
      <w:r>
        <w:t>A) Intercaladas pixel a pixel.</w:t>
      </w:r>
    </w:p>
    <w:p>
      <w:pPr>
        <w:spacing w:after="20"/>
        <w:ind w:left="283"/>
      </w:pPr>
      <w:r>
        <w:t>B) Uma banda completa após a outra.</w:t>
      </w:r>
    </w:p>
    <w:p>
      <w:pPr>
        <w:spacing w:after="20"/>
        <w:ind w:left="283"/>
      </w:pPr>
      <w:r>
        <w:t>C) Apenas em uma linha única.</w:t>
      </w:r>
    </w:p>
    <w:p>
      <w:pPr>
        <w:spacing w:after="20"/>
        <w:ind w:left="283"/>
      </w:pPr>
      <w:r>
        <w:t>D) Somente por data.</w:t>
      </w:r>
    </w:p>
    <w:p>
      <w:r>
        <w:rPr>
          <w:b/>
          <w:color w:val="2F6B4F"/>
        </w:rPr>
        <w:t xml:space="preserve">Resposta: </w:t>
      </w:r>
      <w:r>
        <w:t>A) Intercaladas pixel a pixel.</w:t>
      </w:r>
    </w:p>
    <w:p>
      <w:r>
        <w:rPr>
          <w:b/>
          <w:color w:val="2D5F8B"/>
        </w:rPr>
        <w:t xml:space="preserve">Feedback para o aluno: </w:t>
      </w:r>
      <w:r>
        <w:t>BIP significa Band Interleaved by Pixel: os valores das bandas de cada pixel ficam próximos entre si.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58. Por que o JPEG não é a melhor escolha para armazenar dados quantitativos de sensoriamento remoto?</w:t>
      </w:r>
    </w:p>
    <w:p>
      <w:pPr>
        <w:spacing w:after="20"/>
        <w:ind w:left="283"/>
      </w:pPr>
      <w:r>
        <w:t>A) Porque utiliza compressão com perda, podendo alterar informação do dado.</w:t>
      </w:r>
    </w:p>
    <w:p>
      <w:pPr>
        <w:spacing w:after="20"/>
        <w:ind w:left="283"/>
      </w:pPr>
      <w:r>
        <w:t>B) Porque não pode ser visualizado em computador.</w:t>
      </w:r>
    </w:p>
    <w:p>
      <w:pPr>
        <w:spacing w:after="20"/>
        <w:ind w:left="283"/>
      </w:pPr>
      <w:r>
        <w:t>C) Porque é obrigatoriamente um formato vetorial.</w:t>
      </w:r>
    </w:p>
    <w:p>
      <w:pPr>
        <w:spacing w:after="20"/>
        <w:ind w:left="283"/>
      </w:pPr>
      <w:r>
        <w:t>D) Porque aumenta sempre a resolução espacial.</w:t>
      </w:r>
    </w:p>
    <w:p>
      <w:r>
        <w:rPr>
          <w:b/>
          <w:color w:val="2F6B4F"/>
        </w:rPr>
        <w:t xml:space="preserve">Resposta: </w:t>
      </w:r>
      <w:r>
        <w:t>A) Porque utiliza compressão com perda, podendo alterar informação do dado.</w:t>
      </w:r>
    </w:p>
    <w:p>
      <w:r>
        <w:rPr>
          <w:b/>
          <w:color w:val="2D5F8B"/>
        </w:rPr>
        <w:t xml:space="preserve">Feedback para o aluno: </w:t>
      </w:r>
      <w:r>
        <w:t>Para dados científicos, é importante preservar os valores dos pixels; compressão com perda pode modificar a informação.</w:t>
      </w:r>
    </w:p>
    <w:p>
      <w:pPr>
        <w:pStyle w:val="Heading2"/>
      </w:pPr>
      <w:r>
        <w:t>Aula 6 — Correção Atmosférica, Nuvens e Sombras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59. Por que a atmosfera interfere no sinal registrado por sensores ópticos?</w:t>
      </w:r>
    </w:p>
    <w:p>
      <w:pPr>
        <w:spacing w:after="20"/>
        <w:ind w:left="283"/>
      </w:pPr>
      <w:r>
        <w:t>A) Porque pode absorver e espalhar parte da radiação ao longo do caminho entre fonte, superfície e sensor.</w:t>
      </w:r>
    </w:p>
    <w:p>
      <w:pPr>
        <w:spacing w:after="20"/>
        <w:ind w:left="283"/>
      </w:pPr>
      <w:r>
        <w:t>B) Porque altera somente o nome das bandas.</w:t>
      </w:r>
    </w:p>
    <w:p>
      <w:pPr>
        <w:spacing w:after="20"/>
        <w:ind w:left="283"/>
      </w:pPr>
      <w:r>
        <w:t>C) Porque muda a geometria dos polígonos vetoriais.</w:t>
      </w:r>
    </w:p>
    <w:p>
      <w:pPr>
        <w:spacing w:after="20"/>
        <w:ind w:left="283"/>
      </w:pPr>
      <w:r>
        <w:t>D) Porque elimina toda a radiação em qualquer comprimento de onda.</w:t>
      </w:r>
    </w:p>
    <w:p>
      <w:r>
        <w:rPr>
          <w:b/>
          <w:color w:val="2F6B4F"/>
        </w:rPr>
        <w:t xml:space="preserve">Resposta: </w:t>
      </w:r>
      <w:r>
        <w:t>A) Porque pode absorver e espalhar parte da radiação ao longo do caminho entre fonte, superfície e sensor.</w:t>
      </w:r>
    </w:p>
    <w:p>
      <w:r>
        <w:rPr>
          <w:b/>
          <w:color w:val="2D5F8B"/>
        </w:rPr>
        <w:t xml:space="preserve">Feedback para o aluno: </w:t>
      </w:r>
      <w:r>
        <w:t>A atmosfera modifica a intensidade e a direção da radiação antes que o sinal seja registrado pelo sensor.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60. Qual é o principal objetivo da correção atmosférica?</w:t>
      </w:r>
    </w:p>
    <w:p>
      <w:pPr>
        <w:spacing w:after="20"/>
        <w:ind w:left="283"/>
      </w:pPr>
      <w:r>
        <w:t>A) Reduzir a influência da atmosfera e estimar uma resposta mais próxima da reflectância da superfície.</w:t>
      </w:r>
    </w:p>
    <w:p>
      <w:pPr>
        <w:spacing w:after="20"/>
        <w:ind w:left="283"/>
      </w:pPr>
      <w:r>
        <w:t>B) Aumentar artificialmente o tamanho do pixel.</w:t>
      </w:r>
    </w:p>
    <w:p>
      <w:pPr>
        <w:spacing w:after="20"/>
        <w:ind w:left="283"/>
      </w:pPr>
      <w:r>
        <w:t>C) Transformar raster em vetor.</w:t>
      </w:r>
    </w:p>
    <w:p>
      <w:pPr>
        <w:spacing w:after="20"/>
        <w:ind w:left="283"/>
      </w:pPr>
      <w:r>
        <w:t>D) Criar nuvens para preencher áreas vazias.</w:t>
      </w:r>
    </w:p>
    <w:p>
      <w:r>
        <w:rPr>
          <w:b/>
          <w:color w:val="2F6B4F"/>
        </w:rPr>
        <w:t xml:space="preserve">Resposta: </w:t>
      </w:r>
      <w:r>
        <w:t>A) Reduzir a influência da atmosfera e estimar uma resposta mais próxima da reflectância da superfície.</w:t>
      </w:r>
    </w:p>
    <w:p>
      <w:r>
        <w:rPr>
          <w:b/>
          <w:color w:val="2D5F8B"/>
        </w:rPr>
        <w:t xml:space="preserve">Feedback para o aluno: </w:t>
      </w:r>
      <w:r>
        <w:t>A correção atmosférica busca separar, tanto quanto possível, o efeito atmosférico da resposta do alvo.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61. Qual afirmação caracteriza melhor o espalhamento Rayleigh?</w:t>
      </w:r>
    </w:p>
    <w:p>
      <w:pPr>
        <w:spacing w:after="20"/>
        <w:ind w:left="283"/>
      </w:pPr>
      <w:r>
        <w:t>A) Está associado a moléculas muito pequenas e afeta mais fortemente os menores comprimentos de onda do visível.</w:t>
      </w:r>
    </w:p>
    <w:p>
      <w:pPr>
        <w:spacing w:after="20"/>
        <w:ind w:left="283"/>
      </w:pPr>
      <w:r>
        <w:t>B) É causado principalmente por grandes gotas de nuvem e afeta todas as cores igualmente.</w:t>
      </w:r>
    </w:p>
    <w:p>
      <w:pPr>
        <w:spacing w:after="20"/>
        <w:ind w:left="283"/>
      </w:pPr>
      <w:r>
        <w:t>C) Ocorre somente dentro do solo.</w:t>
      </w:r>
    </w:p>
    <w:p>
      <w:pPr>
        <w:spacing w:after="20"/>
        <w:ind w:left="283"/>
      </w:pPr>
      <w:r>
        <w:t>D) É exclusivo de sensores de radar.</w:t>
      </w:r>
    </w:p>
    <w:p>
      <w:r>
        <w:rPr>
          <w:b/>
          <w:color w:val="2F6B4F"/>
        </w:rPr>
        <w:t xml:space="preserve">Resposta: </w:t>
      </w:r>
      <w:r>
        <w:t>A) Está associado a moléculas muito pequenas e afeta mais fortemente os menores comprimentos de onda do visível.</w:t>
      </w:r>
    </w:p>
    <w:p>
      <w:r>
        <w:rPr>
          <w:b/>
          <w:color w:val="2D5F8B"/>
        </w:rPr>
        <w:t xml:space="preserve">Feedback para o aluno: </w:t>
      </w:r>
      <w:r>
        <w:t>O Rayleigh é um espalhamento molecular e sua influência é particularmente forte na região azul do visível.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62. O espalhamento Mie está associado principalmente a:</w:t>
      </w:r>
    </w:p>
    <w:p>
      <w:pPr>
        <w:spacing w:after="20"/>
        <w:ind w:left="283"/>
      </w:pPr>
      <w:r>
        <w:t>A) Aerossóis, poeira, fumaça e partículas de tamanho comparável ao comprimento de onda.</w:t>
      </w:r>
    </w:p>
    <w:p>
      <w:pPr>
        <w:spacing w:after="20"/>
        <w:ind w:left="283"/>
      </w:pPr>
      <w:r>
        <w:t>B) Apenas pixels sem dados.</w:t>
      </w:r>
    </w:p>
    <w:p>
      <w:pPr>
        <w:spacing w:after="20"/>
        <w:ind w:left="283"/>
      </w:pPr>
      <w:r>
        <w:t>C) Somente grandes polígonos urbanos.</w:t>
      </w:r>
    </w:p>
    <w:p>
      <w:pPr>
        <w:spacing w:after="20"/>
        <w:ind w:left="283"/>
      </w:pPr>
      <w:r>
        <w:t>D) Exclusivamente à emissão termal da Terra.</w:t>
      </w:r>
    </w:p>
    <w:p>
      <w:r>
        <w:rPr>
          <w:b/>
          <w:color w:val="2F6B4F"/>
        </w:rPr>
        <w:t xml:space="preserve">Resposta: </w:t>
      </w:r>
      <w:r>
        <w:t>A) Aerossóis, poeira, fumaça e partículas de tamanho comparável ao comprimento de onda.</w:t>
      </w:r>
    </w:p>
    <w:p>
      <w:r>
        <w:rPr>
          <w:b/>
          <w:color w:val="2D5F8B"/>
        </w:rPr>
        <w:t xml:space="preserve">Feedback para o aluno: </w:t>
      </w:r>
      <w:r>
        <w:t>O espalhamento Mie ocorre em atmosferas com partículas maiores que as moléculas responsáveis pelo Rayleigh.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63. O espalhamento não seletivo está fortemente relacionado a:</w:t>
      </w:r>
    </w:p>
    <w:p>
      <w:pPr>
        <w:spacing w:after="20"/>
        <w:ind w:left="283"/>
      </w:pPr>
      <w:r>
        <w:t>A) Nuvens e neblina, com partículas grandes que espalham de forma semelhante várias faixas do visível.</w:t>
      </w:r>
    </w:p>
    <w:p>
      <w:pPr>
        <w:spacing w:after="20"/>
        <w:ind w:left="283"/>
      </w:pPr>
      <w:r>
        <w:t>B) Somente moléculas de gás muito pequenas.</w:t>
      </w:r>
    </w:p>
    <w:p>
      <w:pPr>
        <w:spacing w:after="20"/>
        <w:ind w:left="283"/>
      </w:pPr>
      <w:r>
        <w:t>C) Apenas superfícies metálicas.</w:t>
      </w:r>
    </w:p>
    <w:p>
      <w:pPr>
        <w:spacing w:after="20"/>
        <w:ind w:left="283"/>
      </w:pPr>
      <w:r>
        <w:t>D) Somente sombras de relevo.</w:t>
      </w:r>
    </w:p>
    <w:p>
      <w:r>
        <w:rPr>
          <w:b/>
          <w:color w:val="2F6B4F"/>
        </w:rPr>
        <w:t xml:space="preserve">Resposta: </w:t>
      </w:r>
      <w:r>
        <w:t>A) Nuvens e neblina, com partículas grandes que espalham de forma semelhante várias faixas do visível.</w:t>
      </w:r>
    </w:p>
    <w:p>
      <w:r>
        <w:rPr>
          <w:b/>
          <w:color w:val="2D5F8B"/>
        </w:rPr>
        <w:t xml:space="preserve">Feedback para o aluno: </w:t>
      </w:r>
      <w:r>
        <w:t>Quando as partículas são muito maiores que os comprimentos de onda, diferentes cores são espalhadas de forma semelhante.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64. Qual efeito o espalhamento atmosférico pode causar na imagem?</w:t>
      </w:r>
    </w:p>
    <w:p>
      <w:pPr>
        <w:spacing w:after="20"/>
        <w:ind w:left="283"/>
      </w:pPr>
      <w:r>
        <w:t>A) Adicionar brilho aparente e reduzir o contraste entre alvos.</w:t>
      </w:r>
    </w:p>
    <w:p>
      <w:pPr>
        <w:spacing w:after="20"/>
        <w:ind w:left="283"/>
      </w:pPr>
      <w:r>
        <w:t>B) Aumentar sempre a resolução espacial.</w:t>
      </w:r>
    </w:p>
    <w:p>
      <w:pPr>
        <w:spacing w:after="20"/>
        <w:ind w:left="283"/>
      </w:pPr>
      <w:r>
        <w:t>C) Criar novas bandas espectrais.</w:t>
      </w:r>
    </w:p>
    <w:p>
      <w:pPr>
        <w:spacing w:after="20"/>
        <w:ind w:left="283"/>
      </w:pPr>
      <w:r>
        <w:t>D) Transformar automaticamente TOA em reflectância de superfície.</w:t>
      </w:r>
    </w:p>
    <w:p>
      <w:r>
        <w:rPr>
          <w:b/>
          <w:color w:val="2F6B4F"/>
        </w:rPr>
        <w:t xml:space="preserve">Resposta: </w:t>
      </w:r>
      <w:r>
        <w:t>A) Adicionar brilho aparente e reduzir o contraste entre alvos.</w:t>
      </w:r>
    </w:p>
    <w:p>
      <w:r>
        <w:rPr>
          <w:b/>
          <w:color w:val="2D5F8B"/>
        </w:rPr>
        <w:t xml:space="preserve">Feedback para o aluno: </w:t>
      </w:r>
      <w:r>
        <w:t>O espalhamento adiciona contribuição atmosférica ao sinal e pode tornar alvos diferentes mais parecidos.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65. O que caracteriza um produto TOA?</w:t>
      </w:r>
    </w:p>
    <w:p>
      <w:pPr>
        <w:spacing w:after="20"/>
        <w:ind w:left="283"/>
      </w:pPr>
      <w:r>
        <w:t>A) Representa o sinal no topo da atmosfera, ainda contendo influência atmosférica.</w:t>
      </w:r>
    </w:p>
    <w:p>
      <w:pPr>
        <w:spacing w:after="20"/>
        <w:ind w:left="283"/>
      </w:pPr>
      <w:r>
        <w:t>B) É sempre uma reflectância de superfície já corrigida.</w:t>
      </w:r>
    </w:p>
    <w:p>
      <w:pPr>
        <w:spacing w:after="20"/>
        <w:ind w:left="283"/>
      </w:pPr>
      <w:r>
        <w:t>C) É um produto vetorial.</w:t>
      </w:r>
    </w:p>
    <w:p>
      <w:pPr>
        <w:spacing w:after="20"/>
        <w:ind w:left="283"/>
      </w:pPr>
      <w:r>
        <w:t>D) É uma imagem sem nenhuma nuvem por definição.</w:t>
      </w:r>
    </w:p>
    <w:p>
      <w:r>
        <w:rPr>
          <w:b/>
          <w:color w:val="2F6B4F"/>
        </w:rPr>
        <w:t xml:space="preserve">Resposta: </w:t>
      </w:r>
      <w:r>
        <w:t>A) Representa o sinal no topo da atmosfera, ainda contendo influência atmosférica.</w:t>
      </w:r>
    </w:p>
    <w:p>
      <w:r>
        <w:rPr>
          <w:b/>
          <w:color w:val="2D5F8B"/>
        </w:rPr>
        <w:t xml:space="preserve">Feedback para o aluno: </w:t>
      </w:r>
      <w:r>
        <w:t>TOA descreve a informação medida no topo da atmosfera, antes da remoção dos efeitos atmosféricos.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66. O que caracteriza um produto de Surface Reflectance (SR)?</w:t>
      </w:r>
    </w:p>
    <w:p>
      <w:pPr>
        <w:spacing w:after="20"/>
        <w:ind w:left="283"/>
      </w:pPr>
      <w:r>
        <w:t>A) Busca representar a reflectância da superfície após correção dos efeitos atmosféricos.</w:t>
      </w:r>
    </w:p>
    <w:p>
      <w:pPr>
        <w:spacing w:after="20"/>
        <w:ind w:left="283"/>
      </w:pPr>
      <w:r>
        <w:t>B) É uma imagem obrigatoriamente sem pixels mascarados.</w:t>
      </w:r>
    </w:p>
    <w:p>
      <w:pPr>
        <w:spacing w:after="20"/>
        <w:ind w:left="283"/>
      </w:pPr>
      <w:r>
        <w:t>C) É um produto que não pode ser usado em séries temporais.</w:t>
      </w:r>
    </w:p>
    <w:p>
      <w:pPr>
        <w:spacing w:after="20"/>
        <w:ind w:left="283"/>
      </w:pPr>
      <w:r>
        <w:t>D) Representa somente a posição do satélite.</w:t>
      </w:r>
    </w:p>
    <w:p>
      <w:r>
        <w:rPr>
          <w:b/>
          <w:color w:val="2F6B4F"/>
        </w:rPr>
        <w:t xml:space="preserve">Resposta: </w:t>
      </w:r>
      <w:r>
        <w:t>A) Busca representar a reflectância da superfície após correção dos efeitos atmosféricos.</w:t>
      </w:r>
    </w:p>
    <w:p>
      <w:r>
        <w:rPr>
          <w:b/>
          <w:color w:val="2D5F8B"/>
        </w:rPr>
        <w:t xml:space="preserve">Feedback para o aluno: </w:t>
      </w:r>
      <w:r>
        <w:t>SR é mais próximo da resposta física do alvo na superfície e é apropriado para muitas análises quantitativas.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67. Para comparar quantitativamente imagens de diferentes datas em uma série óptica, qual produto tende a ser mais apropriado?</w:t>
      </w:r>
    </w:p>
    <w:p>
      <w:pPr>
        <w:spacing w:after="20"/>
        <w:ind w:left="283"/>
      </w:pPr>
      <w:r>
        <w:t>A) Reflectância de superfície (SR).</w:t>
      </w:r>
    </w:p>
    <w:p>
      <w:pPr>
        <w:spacing w:after="20"/>
        <w:ind w:left="283"/>
      </w:pPr>
      <w:r>
        <w:t>B) TOA sem qualquer correção.</w:t>
      </w:r>
    </w:p>
    <w:p>
      <w:pPr>
        <w:spacing w:after="20"/>
        <w:ind w:left="283"/>
      </w:pPr>
      <w:r>
        <w:t>C) JPEG de visualização.</w:t>
      </w:r>
    </w:p>
    <w:p>
      <w:pPr>
        <w:spacing w:after="20"/>
        <w:ind w:left="283"/>
      </w:pPr>
      <w:r>
        <w:t>D) Uma imagem escolhida apenas pela cor mais bonita.</w:t>
      </w:r>
    </w:p>
    <w:p>
      <w:r>
        <w:rPr>
          <w:b/>
          <w:color w:val="2F6B4F"/>
        </w:rPr>
        <w:t xml:space="preserve">Resposta: </w:t>
      </w:r>
      <w:r>
        <w:t>A) Reflectância de superfície (SR).</w:t>
      </w:r>
    </w:p>
    <w:p>
      <w:r>
        <w:rPr>
          <w:b/>
          <w:color w:val="2D5F8B"/>
        </w:rPr>
        <w:t xml:space="preserve">Feedback para o aluno: </w:t>
      </w:r>
      <w:r>
        <w:t>Para comparações quantitativas, é importante reduzir diferenças atmosféricas entre datas; por isso a reflectância de superfície é preferível.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68. Qual diferença entre correção atmosférica e máscara de nuvens?</w:t>
      </w:r>
    </w:p>
    <w:p>
      <w:pPr>
        <w:spacing w:after="20"/>
        <w:ind w:left="283"/>
      </w:pPr>
      <w:r>
        <w:t>A) A correção estima a reflectância de superfície; a máscara remove ou invalida pixels contaminados.</w:t>
      </w:r>
    </w:p>
    <w:p>
      <w:pPr>
        <w:spacing w:after="20"/>
        <w:ind w:left="283"/>
      </w:pPr>
      <w:r>
        <w:t>B) São exatamente o mesmo procedimento.</w:t>
      </w:r>
    </w:p>
    <w:p>
      <w:pPr>
        <w:spacing w:after="20"/>
        <w:ind w:left="283"/>
      </w:pPr>
      <w:r>
        <w:t>C) A máscara transforma TOA em SR.</w:t>
      </w:r>
    </w:p>
    <w:p>
      <w:pPr>
        <w:spacing w:after="20"/>
        <w:ind w:left="283"/>
      </w:pPr>
      <w:r>
        <w:t>D) A correção apenas apaga pixels de nuvens.</w:t>
      </w:r>
    </w:p>
    <w:p>
      <w:r>
        <w:rPr>
          <w:b/>
          <w:color w:val="2F6B4F"/>
        </w:rPr>
        <w:t xml:space="preserve">Resposta: </w:t>
      </w:r>
      <w:r>
        <w:t>A) A correção estima a reflectância de superfície; a máscara remove ou invalida pixels contaminados.</w:t>
      </w:r>
    </w:p>
    <w:p>
      <w:r>
        <w:rPr>
          <w:b/>
          <w:color w:val="2D5F8B"/>
        </w:rPr>
        <w:t xml:space="preserve">Feedback para o aluno: </w:t>
      </w:r>
      <w:r>
        <w:t>Os processos são complementares, mas diferentes: um corrige o sinal; o outro controla quais pixels são considerados válidos.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69. Na prática com Sentinel-2, para que serve a banda SCL?</w:t>
      </w:r>
    </w:p>
    <w:p>
      <w:pPr>
        <w:spacing w:after="20"/>
        <w:ind w:left="283"/>
      </w:pPr>
      <w:r>
        <w:t>A) Para classificar a cena em categorias que ajudam a identificar nuvens, sombras e outros tipos de pixels.</w:t>
      </w:r>
    </w:p>
    <w:p>
      <w:pPr>
        <w:spacing w:after="20"/>
        <w:ind w:left="283"/>
      </w:pPr>
      <w:r>
        <w:t>B) Para aumentar a resolução espacial de todas as bandas.</w:t>
      </w:r>
    </w:p>
    <w:p>
      <w:pPr>
        <w:spacing w:after="20"/>
        <w:ind w:left="283"/>
      </w:pPr>
      <w:r>
        <w:t>C) Para substituir todas as bandas espectrais.</w:t>
      </w:r>
    </w:p>
    <w:p>
      <w:pPr>
        <w:spacing w:after="20"/>
        <w:ind w:left="283"/>
      </w:pPr>
      <w:r>
        <w:t>D) Para converter automaticamente raster em vetor.</w:t>
      </w:r>
    </w:p>
    <w:p>
      <w:r>
        <w:rPr>
          <w:b/>
          <w:color w:val="2F6B4F"/>
        </w:rPr>
        <w:t xml:space="preserve">Resposta: </w:t>
      </w:r>
      <w:r>
        <w:t>A) Para classificar a cena em categorias que ajudam a identificar nuvens, sombras e outros tipos de pixels.</w:t>
      </w:r>
    </w:p>
    <w:p>
      <w:r>
        <w:rPr>
          <w:b/>
          <w:color w:val="2D5F8B"/>
        </w:rPr>
        <w:t xml:space="preserve">Feedback para o aluno: </w:t>
      </w:r>
      <w:r>
        <w:t>A Scene Classification Layer fornece classes de qualidade e cobertura úteis na construção de máscaras.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70. Por que uma composição temporal feita com várias imagens mascaradas pode ser útil?</w:t>
      </w:r>
    </w:p>
    <w:p>
      <w:pPr>
        <w:spacing w:after="20"/>
        <w:ind w:left="283"/>
      </w:pPr>
      <w:r>
        <w:t>A) Porque combina observações válidas de diferentes datas e reduz a interferência de nuvens e sombras.</w:t>
      </w:r>
    </w:p>
    <w:p>
      <w:pPr>
        <w:spacing w:after="20"/>
        <w:ind w:left="283"/>
      </w:pPr>
      <w:r>
        <w:t>B) Porque cria detalhes espaciais que o sensor nunca observou.</w:t>
      </w:r>
    </w:p>
    <w:p>
      <w:pPr>
        <w:spacing w:after="20"/>
        <w:ind w:left="283"/>
      </w:pPr>
      <w:r>
        <w:t>C) Porque elimina a necessidade de qualquer controle de qualidade.</w:t>
      </w:r>
    </w:p>
    <w:p>
      <w:pPr>
        <w:spacing w:after="20"/>
        <w:ind w:left="283"/>
      </w:pPr>
      <w:r>
        <w:t>D) Porque transforma um sensor passivo em ativo.</w:t>
      </w:r>
    </w:p>
    <w:p>
      <w:r>
        <w:rPr>
          <w:b/>
          <w:color w:val="2F6B4F"/>
        </w:rPr>
        <w:t xml:space="preserve">Resposta: </w:t>
      </w:r>
      <w:r>
        <w:t>A) Porque combina observações válidas de diferentes datas e reduz a interferência de nuvens e sombras.</w:t>
      </w:r>
    </w:p>
    <w:p>
      <w:r>
        <w:rPr>
          <w:b/>
          <w:color w:val="2D5F8B"/>
        </w:rPr>
        <w:t xml:space="preserve">Feedback para o aluno: </w:t>
      </w:r>
      <w:r>
        <w:t>A composição temporal aproveita pixels válidos de diferentes datas para produzir uma imagem mais limpa e útil para análise.</w:t>
      </w:r>
    </w:p>
    <w:p>
      <w:r>
        <w:br w:type="page"/>
      </w:r>
    </w:p>
    <w:p>
      <w:pPr>
        <w:pStyle w:val="Heading1"/>
      </w:pPr>
      <w:r>
        <w:t>15. Banco adicional — últimas atualizações solicitadas</w:t>
      </w:r>
    </w:p>
    <w:p>
      <w:r>
        <w:t>As questões abaixo foram acrescentadas para que o estudante não apenas reconheça definições, mas também saiba calcular e interpretar reflectância, ler bandas e resoluções e escolher o dado correto para uma situação real.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71. O que significa dizer que um alvo tem reflectância de 0,35?</w:t>
      </w:r>
    </w:p>
    <w:p>
      <w:pPr>
        <w:spacing w:after="20"/>
        <w:ind w:left="283"/>
      </w:pPr>
      <w:r>
        <w:t>A) Ele refletiu 35% da energia incidente.</w:t>
      </w:r>
    </w:p>
    <w:p>
      <w:pPr>
        <w:spacing w:after="20"/>
        <w:ind w:left="283"/>
      </w:pPr>
      <w:r>
        <w:t>B) Ele absorveu obrigatoriamente 35%.</w:t>
      </w:r>
    </w:p>
    <w:p>
      <w:pPr>
        <w:spacing w:after="20"/>
        <w:ind w:left="283"/>
      </w:pPr>
      <w:r>
        <w:t>C) O pixel tem 35 metros.</w:t>
      </w:r>
    </w:p>
    <w:p>
      <w:pPr>
        <w:spacing w:after="20"/>
        <w:ind w:left="283"/>
      </w:pPr>
      <w:r>
        <w:t>D) A imagem tem 35 bandas.</w:t>
      </w:r>
    </w:p>
    <w:p>
      <w:r>
        <w:rPr>
          <w:b/>
          <w:color w:val="2F6B4F"/>
        </w:rPr>
        <w:t xml:space="preserve">Resposta: </w:t>
      </w:r>
      <w:r>
        <w:t>A) Ele refletiu 35% da energia incidente.</w:t>
      </w:r>
    </w:p>
    <w:p>
      <w:r>
        <w:rPr>
          <w:b/>
          <w:color w:val="2D5F8B"/>
        </w:rPr>
        <w:t xml:space="preserve">Feedback para o aluno: </w:t>
      </w:r>
      <w:r>
        <w:t>Reflectância é uma proporção. 0,35 equivale a 35% da energia que chegou ao alvo sendo refletida.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72. Chegam 100 unidades de energia a um alvo. Ele absorve 60 e transmite 10. Qual é a reflectância?</w:t>
      </w:r>
    </w:p>
    <w:p>
      <w:pPr>
        <w:spacing w:after="20"/>
        <w:ind w:left="283"/>
      </w:pPr>
      <w:r>
        <w:t>A) 10%.</w:t>
      </w:r>
    </w:p>
    <w:p>
      <w:pPr>
        <w:spacing w:after="20"/>
        <w:ind w:left="283"/>
      </w:pPr>
      <w:r>
        <w:t>B) 30%.</w:t>
      </w:r>
    </w:p>
    <w:p>
      <w:pPr>
        <w:spacing w:after="20"/>
        <w:ind w:left="283"/>
      </w:pPr>
      <w:r>
        <w:t>C) 60%.</w:t>
      </w:r>
    </w:p>
    <w:p>
      <w:pPr>
        <w:spacing w:after="20"/>
        <w:ind w:left="283"/>
      </w:pPr>
      <w:r>
        <w:t>D) 70%.</w:t>
      </w:r>
    </w:p>
    <w:p>
      <w:r>
        <w:rPr>
          <w:b/>
          <w:color w:val="2F6B4F"/>
        </w:rPr>
        <w:t xml:space="preserve">Resposta: </w:t>
      </w:r>
      <w:r>
        <w:t>B) 30%.</w:t>
      </w:r>
    </w:p>
    <w:p>
      <w:r>
        <w:rPr>
          <w:b/>
          <w:color w:val="2D5F8B"/>
        </w:rPr>
        <w:t xml:space="preserve">Feedback para o aluno: </w:t>
      </w:r>
      <w:r>
        <w:t>Das 100 unidades, 60 foram absorvidas e 10 transmitidas. Restam 30 refletidas. Portanto, 30/100 = 0,30 = 30%.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73. Chegam 200 unidades a uma superfície opaca e 150 são absorvidas. Qual é a reflectância?</w:t>
      </w:r>
    </w:p>
    <w:p>
      <w:pPr>
        <w:spacing w:after="20"/>
        <w:ind w:left="283"/>
      </w:pPr>
      <w:r>
        <w:t>A) 25%.</w:t>
      </w:r>
    </w:p>
    <w:p>
      <w:pPr>
        <w:spacing w:after="20"/>
        <w:ind w:left="283"/>
      </w:pPr>
      <w:r>
        <w:t>B) 50%.</w:t>
      </w:r>
    </w:p>
    <w:p>
      <w:pPr>
        <w:spacing w:after="20"/>
        <w:ind w:left="283"/>
      </w:pPr>
      <w:r>
        <w:t>C) 75%.</w:t>
      </w:r>
    </w:p>
    <w:p>
      <w:pPr>
        <w:spacing w:after="20"/>
        <w:ind w:left="283"/>
      </w:pPr>
      <w:r>
        <w:t>D) Não pode ser calculada.</w:t>
      </w:r>
    </w:p>
    <w:p>
      <w:r>
        <w:rPr>
          <w:b/>
          <w:color w:val="2F6B4F"/>
        </w:rPr>
        <w:t xml:space="preserve">Resposta: </w:t>
      </w:r>
      <w:r>
        <w:t>A) 25%.</w:t>
      </w:r>
    </w:p>
    <w:p>
      <w:r>
        <w:rPr>
          <w:b/>
          <w:color w:val="2D5F8B"/>
        </w:rPr>
        <w:t xml:space="preserve">Feedback para o aluno: </w:t>
      </w:r>
      <w:r>
        <w:t>Como a superfície é opaca, transmissão = 0. Restam 50 unidades refletidas. 50/200 = 25%.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74. Uma questão informa apenas que 40% da energia foi absorvida, mas não informa transmissão nem diz que o alvo é opaco. É possível afirmar que a reflectância é 60%?</w:t>
      </w:r>
    </w:p>
    <w:p>
      <w:pPr>
        <w:spacing w:after="20"/>
        <w:ind w:left="283"/>
      </w:pPr>
      <w:r>
        <w:t>A) Sim, sempre.</w:t>
      </w:r>
    </w:p>
    <w:p>
      <w:pPr>
        <w:spacing w:after="20"/>
        <w:ind w:left="283"/>
      </w:pPr>
      <w:r>
        <w:t>B) Não necessariamente.</w:t>
      </w:r>
    </w:p>
    <w:p>
      <w:pPr>
        <w:spacing w:after="20"/>
        <w:ind w:left="283"/>
      </w:pPr>
      <w:r>
        <w:t>C) Sim, porque transmissão nunca ocorre.</w:t>
      </w:r>
    </w:p>
    <w:p>
      <w:pPr>
        <w:spacing w:after="20"/>
        <w:ind w:left="283"/>
      </w:pPr>
      <w:r>
        <w:t>D) Apenas em imagens de radar.</w:t>
      </w:r>
    </w:p>
    <w:p>
      <w:r>
        <w:rPr>
          <w:b/>
          <w:color w:val="2F6B4F"/>
        </w:rPr>
        <w:t xml:space="preserve">Resposta: </w:t>
      </w:r>
      <w:r>
        <w:t>B) Não necessariamente.</w:t>
      </w:r>
    </w:p>
    <w:p>
      <w:r>
        <w:rPr>
          <w:b/>
          <w:color w:val="2D5F8B"/>
        </w:rPr>
        <w:t xml:space="preserve">Feedback para o aluno: </w:t>
      </w:r>
      <w:r>
        <w:t>A energia restante pode ter sido parcialmente transmitida. Para calcular a reflectância com segurança, é preciso conhecer a transmissão ou saber que ela é zero.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75. Por que a água tende a ficar escura em uma banda NIR?</w:t>
      </w:r>
    </w:p>
    <w:p>
      <w:pPr>
        <w:spacing w:after="20"/>
        <w:ind w:left="283"/>
      </w:pPr>
      <w:r>
        <w:t>A) Porque absorve fortemente essa radiação e reflete pouco.</w:t>
      </w:r>
    </w:p>
    <w:p>
      <w:pPr>
        <w:spacing w:after="20"/>
        <w:ind w:left="283"/>
      </w:pPr>
      <w:r>
        <w:t>B) Porque o NIR é uma cor preta.</w:t>
      </w:r>
    </w:p>
    <w:p>
      <w:pPr>
        <w:spacing w:after="20"/>
        <w:ind w:left="283"/>
      </w:pPr>
      <w:r>
        <w:t>C) Porque a água não recebe energia solar.</w:t>
      </w:r>
    </w:p>
    <w:p>
      <w:pPr>
        <w:spacing w:after="20"/>
        <w:ind w:left="283"/>
      </w:pPr>
      <w:r>
        <w:t>D) Porque todo pixel de água é mascarado.</w:t>
      </w:r>
    </w:p>
    <w:p>
      <w:r>
        <w:rPr>
          <w:b/>
          <w:color w:val="2F6B4F"/>
        </w:rPr>
        <w:t xml:space="preserve">Resposta: </w:t>
      </w:r>
      <w:r>
        <w:t>A) Porque absorve fortemente essa radiação e reflete pouco.</w:t>
      </w:r>
    </w:p>
    <w:p>
      <w:r>
        <w:rPr>
          <w:b/>
          <w:color w:val="2D5F8B"/>
        </w:rPr>
        <w:t xml:space="preserve">Feedback para o aluno: </w:t>
      </w:r>
      <w:r>
        <w:t>Baixa reflectância significa pouco sinal retornando ao sensor óptico nessa faixa; em tons de cinza, isso tende a ser mostrado como escuro.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76. Existe um único valor universal de reflectância da água?</w:t>
      </w:r>
    </w:p>
    <w:p>
      <w:pPr>
        <w:spacing w:after="20"/>
        <w:ind w:left="283"/>
      </w:pPr>
      <w:r>
        <w:t>A) Sim.</w:t>
      </w:r>
    </w:p>
    <w:p>
      <w:pPr>
        <w:spacing w:after="20"/>
        <w:ind w:left="283"/>
      </w:pPr>
      <w:r>
        <w:t>B) Não.</w:t>
      </w:r>
    </w:p>
    <w:p>
      <w:pPr>
        <w:spacing w:after="20"/>
        <w:ind w:left="283"/>
      </w:pPr>
      <w:r>
        <w:t>C) Apenas no visível.</w:t>
      </w:r>
    </w:p>
    <w:p>
      <w:pPr>
        <w:spacing w:after="20"/>
        <w:ind w:left="283"/>
      </w:pPr>
      <w:r>
        <w:t>D) Apenas em imagens Landsat.</w:t>
      </w:r>
    </w:p>
    <w:p>
      <w:r>
        <w:rPr>
          <w:b/>
          <w:color w:val="2F6B4F"/>
        </w:rPr>
        <w:t xml:space="preserve">Resposta: </w:t>
      </w:r>
      <w:r>
        <w:t>B) Não.</w:t>
      </w:r>
    </w:p>
    <w:p>
      <w:r>
        <w:rPr>
          <w:b/>
          <w:color w:val="2D5F8B"/>
        </w:rPr>
        <w:t xml:space="preserve">Feedback para o aluno: </w:t>
      </w:r>
      <w:r>
        <w:t>Profundidade, sedimentos, algas, matéria dissolvida, rugosidade da superfície e condições de aquisição modificam a resposta espectral.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77. Em uma banda isolada mostrada em tons de cinza, o que normalmente significa um pixel mais claro?</w:t>
      </w:r>
    </w:p>
    <w:p>
      <w:pPr>
        <w:spacing w:after="20"/>
        <w:ind w:left="283"/>
      </w:pPr>
      <w:r>
        <w:t>A) Valor maior nessa banda dentro do realce usado.</w:t>
      </w:r>
    </w:p>
    <w:p>
      <w:pPr>
        <w:spacing w:after="20"/>
        <w:ind w:left="283"/>
      </w:pPr>
      <w:r>
        <w:t>B) Menor comprimento de onda.</w:t>
      </w:r>
    </w:p>
    <w:p>
      <w:pPr>
        <w:spacing w:after="20"/>
        <w:ind w:left="283"/>
      </w:pPr>
      <w:r>
        <w:t>C) Pixel necessariamente urbano.</w:t>
      </w:r>
    </w:p>
    <w:p>
      <w:pPr>
        <w:spacing w:after="20"/>
        <w:ind w:left="283"/>
      </w:pPr>
      <w:r>
        <w:t>D) Ausência de dados.</w:t>
      </w:r>
    </w:p>
    <w:p>
      <w:r>
        <w:rPr>
          <w:b/>
          <w:color w:val="2F6B4F"/>
        </w:rPr>
        <w:t xml:space="preserve">Resposta: </w:t>
      </w:r>
      <w:r>
        <w:t>A) Valor maior nessa banda dentro do realce usado.</w:t>
      </w:r>
    </w:p>
    <w:p>
      <w:r>
        <w:rPr>
          <w:b/>
          <w:color w:val="2D5F8B"/>
        </w:rPr>
        <w:t xml:space="preserve">Feedback para o aluno: </w:t>
      </w:r>
      <w:r>
        <w:t>O brilho é uma representação do valor da banda. Valores maiores tendem a ser mostrados mais claros, dependendo de min/max e do realce.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78. Em uma visualização simples de 8 bits, quais são os extremos dos níveis de cinza?</w:t>
      </w:r>
    </w:p>
    <w:p>
      <w:pPr>
        <w:spacing w:after="20"/>
        <w:ind w:left="283"/>
      </w:pPr>
      <w:r>
        <w:t>A) 0 = preto e 255 = branco.</w:t>
      </w:r>
    </w:p>
    <w:p>
      <w:pPr>
        <w:spacing w:after="20"/>
        <w:ind w:left="283"/>
      </w:pPr>
      <w:r>
        <w:t>B) 0 = branco e 255 = preto.</w:t>
      </w:r>
    </w:p>
    <w:p>
      <w:pPr>
        <w:spacing w:after="20"/>
        <w:ind w:left="283"/>
      </w:pPr>
      <w:r>
        <w:t>C) 1 = verde e 100 = vermelho.</w:t>
      </w:r>
    </w:p>
    <w:p>
      <w:pPr>
        <w:spacing w:after="20"/>
        <w:ind w:left="283"/>
      </w:pPr>
      <w:r>
        <w:t>D) Não existem extremos.</w:t>
      </w:r>
    </w:p>
    <w:p>
      <w:r>
        <w:rPr>
          <w:b/>
          <w:color w:val="2F6B4F"/>
        </w:rPr>
        <w:t xml:space="preserve">Resposta: </w:t>
      </w:r>
      <w:r>
        <w:t>A) 0 = preto e 255 = branco.</w:t>
      </w:r>
    </w:p>
    <w:p>
      <w:r>
        <w:rPr>
          <w:b/>
          <w:color w:val="2D5F8B"/>
        </w:rPr>
        <w:t xml:space="preserve">Feedback para o aluno: </w:t>
      </w:r>
      <w:r>
        <w:t>O intervalo de 8 bits possui 256 níveis possíveis, de 0 a 255.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79. Qual região espectral corresponde aproximadamente ao visível?</w:t>
      </w:r>
    </w:p>
    <w:p>
      <w:pPr>
        <w:spacing w:after="20"/>
        <w:ind w:left="283"/>
      </w:pPr>
      <w:r>
        <w:t>A) Cerca de 0,38 a 0,76 µm.</w:t>
      </w:r>
    </w:p>
    <w:p>
      <w:pPr>
        <w:spacing w:after="20"/>
        <w:ind w:left="283"/>
      </w:pPr>
      <w:r>
        <w:t>B) 8 a 14 µm.</w:t>
      </w:r>
    </w:p>
    <w:p>
      <w:pPr>
        <w:spacing w:after="20"/>
        <w:ind w:left="283"/>
      </w:pPr>
      <w:r>
        <w:t>C) 1 mm a 100 cm.</w:t>
      </w:r>
    </w:p>
    <w:p>
      <w:pPr>
        <w:spacing w:after="20"/>
        <w:ind w:left="283"/>
      </w:pPr>
      <w:r>
        <w:t>D) Apenas 2,2 µm.</w:t>
      </w:r>
    </w:p>
    <w:p>
      <w:r>
        <w:rPr>
          <w:b/>
          <w:color w:val="2F6B4F"/>
        </w:rPr>
        <w:t xml:space="preserve">Resposta: </w:t>
      </w:r>
      <w:r>
        <w:t>A) Cerca de 0,38 a 0,76 µm.</w:t>
      </w:r>
    </w:p>
    <w:p>
      <w:r>
        <w:rPr>
          <w:b/>
          <w:color w:val="2D5F8B"/>
        </w:rPr>
        <w:t xml:space="preserve">Feedback para o aluno: </w:t>
      </w:r>
      <w:r>
        <w:t>O visível inclui azul, verde e vermelho e corresponde à faixa percebida pelo olho humano.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80. Qual conjunto apresenta corretamente as bandas visíveis usadas no curso?</w:t>
      </w:r>
    </w:p>
    <w:p>
      <w:pPr>
        <w:spacing w:after="20"/>
        <w:ind w:left="283"/>
      </w:pPr>
      <w:r>
        <w:t>A) Azul, verde e vermelho.</w:t>
      </w:r>
    </w:p>
    <w:p>
      <w:pPr>
        <w:spacing w:after="20"/>
        <w:ind w:left="283"/>
      </w:pPr>
      <w:r>
        <w:t>B) NIR, SWIR1 e SWIR2.</w:t>
      </w:r>
    </w:p>
    <w:p>
      <w:pPr>
        <w:spacing w:after="20"/>
        <w:ind w:left="283"/>
      </w:pPr>
      <w:r>
        <w:t>C) VV, VH e HH.</w:t>
      </w:r>
    </w:p>
    <w:p>
      <w:pPr>
        <w:spacing w:after="20"/>
        <w:ind w:left="283"/>
      </w:pPr>
      <w:r>
        <w:t>D) Termal, micro-ondas e radar.</w:t>
      </w:r>
    </w:p>
    <w:p>
      <w:r>
        <w:rPr>
          <w:b/>
          <w:color w:val="2F6B4F"/>
        </w:rPr>
        <w:t xml:space="preserve">Resposta: </w:t>
      </w:r>
      <w:r>
        <w:t>A) Azul, verde e vermelho.</w:t>
      </w:r>
    </w:p>
    <w:p>
      <w:r>
        <w:rPr>
          <w:b/>
          <w:color w:val="2D5F8B"/>
        </w:rPr>
        <w:t xml:space="preserve">Feedback para o aluno: </w:t>
      </w:r>
      <w:r>
        <w:t>Azul, verde e vermelho formam a região visível mais utilizada nas composições de cor natural.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81. Por que a vegetação saudável aparece verde aos nossos olhos?</w:t>
      </w:r>
    </w:p>
    <w:p>
      <w:pPr>
        <w:spacing w:after="20"/>
        <w:ind w:left="283"/>
      </w:pPr>
      <w:r>
        <w:t>A) Porque reflete relativamente mais no verde do que no azul e no vermelho.</w:t>
      </w:r>
    </w:p>
    <w:p>
      <w:pPr>
        <w:spacing w:after="20"/>
        <w:ind w:left="283"/>
      </w:pPr>
      <w:r>
        <w:t>B) Porque absorve somente o verde.</w:t>
      </w:r>
    </w:p>
    <w:p>
      <w:pPr>
        <w:spacing w:after="20"/>
        <w:ind w:left="283"/>
      </w:pPr>
      <w:r>
        <w:t>C) Porque o NIR é verde.</w:t>
      </w:r>
    </w:p>
    <w:p>
      <w:pPr>
        <w:spacing w:after="20"/>
        <w:ind w:left="283"/>
      </w:pPr>
      <w:r>
        <w:t>D) Porque toda vegetação tem valor 255.</w:t>
      </w:r>
    </w:p>
    <w:p>
      <w:r>
        <w:rPr>
          <w:b/>
          <w:color w:val="2F6B4F"/>
        </w:rPr>
        <w:t xml:space="preserve">Resposta: </w:t>
      </w:r>
      <w:r>
        <w:t>A) Porque reflete relativamente mais no verde do que no azul e no vermelho.</w:t>
      </w:r>
    </w:p>
    <w:p>
      <w:r>
        <w:rPr>
          <w:b/>
          <w:color w:val="2D5F8B"/>
        </w:rPr>
        <w:t xml:space="preserve">Feedback para o aluno: </w:t>
      </w:r>
      <w:r>
        <w:t>A clorofila absorve fortemente no vermelho e azul, enquanto a reflectância no verde é relativamente maior.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82. Por que a vegetação saudável costuma ficar clara no NIR em uma banda isolada?</w:t>
      </w:r>
    </w:p>
    <w:p>
      <w:pPr>
        <w:spacing w:after="20"/>
        <w:ind w:left="283"/>
      </w:pPr>
      <w:r>
        <w:t>A) Porque apresenta alta reflectância no NIR.</w:t>
      </w:r>
    </w:p>
    <w:p>
      <w:pPr>
        <w:spacing w:after="20"/>
        <w:ind w:left="283"/>
      </w:pPr>
      <w:r>
        <w:t>B) Porque absorve todo o NIR.</w:t>
      </w:r>
    </w:p>
    <w:p>
      <w:pPr>
        <w:spacing w:after="20"/>
        <w:ind w:left="283"/>
      </w:pPr>
      <w:r>
        <w:t>C) Porque NIR é uma cor branca.</w:t>
      </w:r>
    </w:p>
    <w:p>
      <w:pPr>
        <w:spacing w:after="20"/>
        <w:ind w:left="283"/>
      </w:pPr>
      <w:r>
        <w:t>D) Porque o software aumenta automaticamente o valor de vegetação.</w:t>
      </w:r>
    </w:p>
    <w:p>
      <w:r>
        <w:rPr>
          <w:b/>
          <w:color w:val="2F6B4F"/>
        </w:rPr>
        <w:t xml:space="preserve">Resposta: </w:t>
      </w:r>
      <w:r>
        <w:t>A) Porque apresenta alta reflectância no NIR.</w:t>
      </w:r>
    </w:p>
    <w:p>
      <w:r>
        <w:rPr>
          <w:b/>
          <w:color w:val="2D5F8B"/>
        </w:rPr>
        <w:t xml:space="preserve">Feedback para o aluno: </w:t>
      </w:r>
      <w:r>
        <w:t>A estrutura interna das folhas promove forte espalhamento no NIR, gerando valores altos em vegetação saudável.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83. Qual combinação de resolução espacial e revisita caracteriza o Landsat 8/9 nas bandas ópticas principais?</w:t>
      </w:r>
    </w:p>
    <w:p>
      <w:pPr>
        <w:spacing w:after="20"/>
        <w:ind w:left="283"/>
      </w:pPr>
      <w:r>
        <w:t>A) 30 m e 16 dias por satélite.</w:t>
      </w:r>
    </w:p>
    <w:p>
      <w:pPr>
        <w:spacing w:after="20"/>
        <w:ind w:left="283"/>
      </w:pPr>
      <w:r>
        <w:t>B) 10 m e 5 dias.</w:t>
      </w:r>
    </w:p>
    <w:p>
      <w:pPr>
        <w:spacing w:after="20"/>
        <w:ind w:left="283"/>
      </w:pPr>
      <w:r>
        <w:t>C) 1 m e 1 dia.</w:t>
      </w:r>
    </w:p>
    <w:p>
      <w:pPr>
        <w:spacing w:after="20"/>
        <w:ind w:left="283"/>
      </w:pPr>
      <w:r>
        <w:t>D) 250 m e 30 dias.</w:t>
      </w:r>
    </w:p>
    <w:p>
      <w:r>
        <w:rPr>
          <w:b/>
          <w:color w:val="2F6B4F"/>
        </w:rPr>
        <w:t xml:space="preserve">Resposta: </w:t>
      </w:r>
      <w:r>
        <w:t>A) 30 m e 16 dias por satélite.</w:t>
      </w:r>
    </w:p>
    <w:p>
      <w:r>
        <w:rPr>
          <w:b/>
          <w:color w:val="2D5F8B"/>
        </w:rPr>
        <w:t xml:space="preserve">Feedback para o aluno: </w:t>
      </w:r>
      <w:r>
        <w:t>O Landsat possui 30 m nas bandas ópticas multiespectrais e cada satélite repete a órbita em 16 dias; Landsat 8 e 9 juntos oferecem observações intercaladas aproximadamente a cada 8 dias.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84. Qual combinação descreve melhor o Sentinel-2 nas bandas usadas no curso?</w:t>
      </w:r>
    </w:p>
    <w:p>
      <w:pPr>
        <w:spacing w:after="20"/>
        <w:ind w:left="283"/>
      </w:pPr>
      <w:r>
        <w:t>A) 10 m no visível/NIR principal, 20 m no SWIR e revisita de cerca de 5 dias para a constelação.</w:t>
      </w:r>
    </w:p>
    <w:p>
      <w:pPr>
        <w:spacing w:after="20"/>
        <w:ind w:left="283"/>
      </w:pPr>
      <w:r>
        <w:t>B) Todas as bandas têm 30 m e 16 dias.</w:t>
      </w:r>
    </w:p>
    <w:p>
      <w:pPr>
        <w:spacing w:after="20"/>
        <w:ind w:left="283"/>
      </w:pPr>
      <w:r>
        <w:t>C) Apenas radar com 6 dias.</w:t>
      </w:r>
    </w:p>
    <w:p>
      <w:pPr>
        <w:spacing w:after="20"/>
        <w:ind w:left="283"/>
      </w:pPr>
      <w:r>
        <w:t>D) Todas as bandas têm 1 km.</w:t>
      </w:r>
    </w:p>
    <w:p>
      <w:r>
        <w:rPr>
          <w:b/>
          <w:color w:val="2F6B4F"/>
        </w:rPr>
        <w:t xml:space="preserve">Resposta: </w:t>
      </w:r>
      <w:r>
        <w:t>A) 10 m no visível/NIR principal, 20 m no SWIR e revisita de cerca de 5 dias para a constelação.</w:t>
      </w:r>
    </w:p>
    <w:p>
      <w:r>
        <w:rPr>
          <w:b/>
          <w:color w:val="2D5F8B"/>
        </w:rPr>
        <w:t xml:space="preserve">Feedback para o aluno: </w:t>
      </w:r>
      <w:r>
        <w:t>As bandas B2, B3, B4 e B8 são de 10 m; B11 e B12 são de 20 m. A constelação foi projetada para revisita frequente.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85. Qual afirmação descreve corretamente o Sentinel-1?</w:t>
      </w:r>
    </w:p>
    <w:p>
      <w:pPr>
        <w:spacing w:after="20"/>
        <w:ind w:left="283"/>
      </w:pPr>
      <w:r>
        <w:t>A) É radar ativo e mede retroespalhamento.</w:t>
      </w:r>
    </w:p>
    <w:p>
      <w:pPr>
        <w:spacing w:after="20"/>
        <w:ind w:left="283"/>
      </w:pPr>
      <w:r>
        <w:t>B) É óptico passivo e mede apenas reflectância.</w:t>
      </w:r>
    </w:p>
    <w:p>
      <w:pPr>
        <w:spacing w:after="20"/>
        <w:ind w:left="283"/>
      </w:pPr>
      <w:r>
        <w:t>C) Só funciona em dias sem nuvens.</w:t>
      </w:r>
    </w:p>
    <w:p>
      <w:pPr>
        <w:spacing w:after="20"/>
        <w:ind w:left="283"/>
      </w:pPr>
      <w:r>
        <w:t>D) Usa bandas azul, verde e vermelho.</w:t>
      </w:r>
    </w:p>
    <w:p>
      <w:r>
        <w:rPr>
          <w:b/>
          <w:color w:val="2F6B4F"/>
        </w:rPr>
        <w:t xml:space="preserve">Resposta: </w:t>
      </w:r>
      <w:r>
        <w:t>A) É radar ativo e mede retroespalhamento.</w:t>
      </w:r>
    </w:p>
    <w:p>
      <w:r>
        <w:rPr>
          <w:b/>
          <w:color w:val="2D5F8B"/>
        </w:rPr>
        <w:t xml:space="preserve">Feedback para o aluno: </w:t>
      </w:r>
      <w:r>
        <w:t>Sentinel-1 emite micro-ondas e mede a energia que retorna ao sensor, permitindo observação diurna/noturna e com muito menos limitação por nuvens.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86. Qual diferença entre TOA e Surface Reflectance deve ser lembrada antes de comparar datas?</w:t>
      </w:r>
    </w:p>
    <w:p>
      <w:pPr>
        <w:spacing w:after="20"/>
        <w:ind w:left="283"/>
      </w:pPr>
      <w:r>
        <w:t>A) TOA ainda contém maior influência atmosférica; SR busca representar a superfície após correção.</w:t>
      </w:r>
    </w:p>
    <w:p>
      <w:pPr>
        <w:spacing w:after="20"/>
        <w:ind w:left="283"/>
      </w:pPr>
      <w:r>
        <w:t>B) SR tem sempre pixel menor.</w:t>
      </w:r>
    </w:p>
    <w:p>
      <w:pPr>
        <w:spacing w:after="20"/>
        <w:ind w:left="283"/>
      </w:pPr>
      <w:r>
        <w:t>C) TOA remove nuvens e SR não.</w:t>
      </w:r>
    </w:p>
    <w:p>
      <w:pPr>
        <w:spacing w:after="20"/>
        <w:ind w:left="283"/>
      </w:pPr>
      <w:r>
        <w:t>D) Não existe diferença.</w:t>
      </w:r>
    </w:p>
    <w:p>
      <w:r>
        <w:rPr>
          <w:b/>
          <w:color w:val="2F6B4F"/>
        </w:rPr>
        <w:t xml:space="preserve">Resposta: </w:t>
      </w:r>
      <w:r>
        <w:t>A) TOA ainda contém maior influência atmosférica; SR busca representar a superfície após correção.</w:t>
      </w:r>
    </w:p>
    <w:p>
      <w:r>
        <w:rPr>
          <w:b/>
          <w:color w:val="2D5F8B"/>
        </w:rPr>
        <w:t xml:space="preserve">Feedback para o aluno: </w:t>
      </w:r>
      <w:r>
        <w:t>A diferença é de nível físico de processamento, não de tamanho de pixel.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87. Filtrar cenas com menos de 20% de nuvens garante que a sua área de estudo esteja sem nuvens?</w:t>
      </w:r>
    </w:p>
    <w:p>
      <w:pPr>
        <w:spacing w:after="20"/>
        <w:ind w:left="283"/>
      </w:pPr>
      <w:r>
        <w:t>A) Sim.</w:t>
      </w:r>
    </w:p>
    <w:p>
      <w:pPr>
        <w:spacing w:after="20"/>
        <w:ind w:left="283"/>
      </w:pPr>
      <w:r>
        <w:t>B) Não.</w:t>
      </w:r>
    </w:p>
    <w:p>
      <w:pPr>
        <w:spacing w:after="20"/>
        <w:ind w:left="283"/>
      </w:pPr>
      <w:r>
        <w:t>C) Apenas no Landsat.</w:t>
      </w:r>
    </w:p>
    <w:p>
      <w:pPr>
        <w:spacing w:after="20"/>
        <w:ind w:left="283"/>
      </w:pPr>
      <w:r>
        <w:t>D) Apenas no radar.</w:t>
      </w:r>
    </w:p>
    <w:p>
      <w:r>
        <w:rPr>
          <w:b/>
          <w:color w:val="2F6B4F"/>
        </w:rPr>
        <w:t xml:space="preserve">Resposta: </w:t>
      </w:r>
      <w:r>
        <w:t>B) Não.</w:t>
      </w:r>
    </w:p>
    <w:p>
      <w:r>
        <w:rPr>
          <w:b/>
          <w:color w:val="2D5F8B"/>
        </w:rPr>
        <w:t xml:space="preserve">Feedback para o aluno: </w:t>
      </w:r>
      <w:r>
        <w:t>A porcentagem é um indicador geral da cena. Uma nuvem pode estar justamente sobre a área estudada, por isso ainda é necessária inspeção/máscara por pixel.</w:t>
      </w:r>
    </w:p>
    <w:p>
      <w:pPr>
        <w:spacing w:before="120"/>
      </w:pPr>
      <w:r>
        <w:rPr>
          <w:rFonts w:ascii="Arial" w:hAnsi="Arial"/>
          <w:b/>
          <w:color w:val="1E2A32"/>
          <w:sz w:val="20"/>
        </w:rPr>
        <w:t>88. Qual é a função da máscara de nuvens?</w:t>
      </w:r>
    </w:p>
    <w:p>
      <w:pPr>
        <w:spacing w:after="20"/>
        <w:ind w:left="283"/>
      </w:pPr>
      <w:r>
        <w:t>A) Invalidar pixels contaminados por nuvens e sombras.</w:t>
      </w:r>
    </w:p>
    <w:p>
      <w:pPr>
        <w:spacing w:after="20"/>
        <w:ind w:left="283"/>
      </w:pPr>
      <w:r>
        <w:t>B) Fazer correção atmosférica completa.</w:t>
      </w:r>
    </w:p>
    <w:p>
      <w:pPr>
        <w:spacing w:after="20"/>
        <w:ind w:left="283"/>
      </w:pPr>
      <w:r>
        <w:t>C) Aumentar resolução espacial.</w:t>
      </w:r>
    </w:p>
    <w:p>
      <w:pPr>
        <w:spacing w:after="20"/>
        <w:ind w:left="283"/>
      </w:pPr>
      <w:r>
        <w:t>D) Transformar Sentinel-2 em radar.</w:t>
      </w:r>
    </w:p>
    <w:p>
      <w:r>
        <w:rPr>
          <w:b/>
          <w:color w:val="2F6B4F"/>
        </w:rPr>
        <w:t xml:space="preserve">Resposta: </w:t>
      </w:r>
      <w:r>
        <w:t>A) Invalidar pixels contaminados por nuvens e sombras.</w:t>
      </w:r>
    </w:p>
    <w:p>
      <w:r>
        <w:rPr>
          <w:b/>
          <w:color w:val="2D5F8B"/>
        </w:rPr>
        <w:t xml:space="preserve">Feedback para o aluno: </w:t>
      </w:r>
      <w:r>
        <w:t>Máscara de nuvens e correção atmosférica são processos diferentes e complementares.</w:t>
      </w:r>
    </w:p>
    <w:p>
      <w:r>
        <w:br w:type="page"/>
      </w:r>
    </w:p>
    <w:p>
      <w:pPr>
        <w:pStyle w:val="Heading1"/>
      </w:pPr>
      <w:r>
        <w:t>16. Banco de situações-problema — o que usar em cada situação</w:t>
      </w:r>
    </w:p>
    <w:p>
      <w:r>
        <w:t>Estas questões devem aparecer nos níveis finais dos jogos. A resposta correta precisa justificar a escolha. O objetivo é fazer o estudante reunir período, resolução, tipo de sensor, produto, nuvens e bandas.</w:t>
      </w:r>
    </w:p>
    <w:p>
      <w:pPr>
        <w:pStyle w:val="Heading3"/>
      </w:pPr>
      <w:r>
        <w:t>Situação 1 — Desmatamento histórico de 1985 a 2025</w:t>
      </w:r>
    </w:p>
    <w:p>
      <w:r>
        <w:rPr>
          <w:b/>
        </w:rPr>
        <w:t xml:space="preserve">Situação: </w:t>
      </w:r>
      <w:r>
        <w:t>Você precisa mapear a dinâmica do desmatamento entre 1985 e 2025. Qual base escolheria?</w:t>
      </w:r>
    </w:p>
    <w:p>
      <w:r>
        <w:rPr>
          <w:b/>
          <w:color w:val="2F6B4F"/>
        </w:rPr>
        <w:t xml:space="preserve">Resposta esperada: </w:t>
      </w:r>
      <w:r>
        <w:t>Landsat deve ser a base principal, porque a série histórica cobre o período. Sentinel-2 não existe em 1985.</w:t>
      </w:r>
    </w:p>
    <w:p>
      <w:r>
        <w:rPr>
          <w:b/>
          <w:color w:val="2D5F8B"/>
        </w:rPr>
        <w:t xml:space="preserve">Por que: </w:t>
      </w:r>
      <w:r>
        <w:t>Usar produtos SR para comparação quantitativa, controlar nuvens e trabalhar com vermelho, NIR e SWIR, além de cor natural para inspeção. A principal decisão é guiada pela cobertura temporal histórica.</w:t>
      </w:r>
    </w:p>
    <w:p>
      <w:pPr>
        <w:pStyle w:val="Heading3"/>
      </w:pPr>
      <w:r>
        <w:t>Situação 2 — Desmatamento recente e pequenas clareiras</w:t>
      </w:r>
    </w:p>
    <w:p>
      <w:r>
        <w:rPr>
          <w:b/>
        </w:rPr>
        <w:t xml:space="preserve">Situação: </w:t>
      </w:r>
      <w:r>
        <w:t>Você quer detectar clareiras recentes e relativamente pequenas entre 2022 e 2026. Qual sensor óptico tende a ser mais vantajoso?</w:t>
      </w:r>
    </w:p>
    <w:p>
      <w:r>
        <w:rPr>
          <w:b/>
          <w:color w:val="2F6B4F"/>
        </w:rPr>
        <w:t xml:space="preserve">Resposta esperada: </w:t>
      </w:r>
      <w:r>
        <w:t>Sentinel-2.</w:t>
      </w:r>
    </w:p>
    <w:p>
      <w:r>
        <w:rPr>
          <w:b/>
          <w:color w:val="2D5F8B"/>
        </w:rPr>
        <w:t xml:space="preserve">Por que: </w:t>
      </w:r>
      <w:r>
        <w:t>O período é recente e as bandas B2/B3/B4/B8 têm 10 m, permitindo maior detalhe do que as bandas multiespectrais de 30 m do Landsat. A revisita também é frequente. Ainda é necessário usar SR, máscara de nuvens e inspecionar NIR/SWIR.</w:t>
      </w:r>
    </w:p>
    <w:p>
      <w:pPr>
        <w:pStyle w:val="Heading3"/>
      </w:pPr>
      <w:r>
        <w:t>Situação 3 — Inundação com muita nuvem</w:t>
      </w:r>
    </w:p>
    <w:p>
      <w:r>
        <w:rPr>
          <w:b/>
        </w:rPr>
        <w:t xml:space="preserve">Situação: </w:t>
      </w:r>
      <w:r>
        <w:t>Durante o evento de inundação, quase todas as imagens ópticas estão cobertas por nuvens. O que usar?</w:t>
      </w:r>
    </w:p>
    <w:p>
      <w:r>
        <w:rPr>
          <w:b/>
          <w:color w:val="2F6B4F"/>
        </w:rPr>
        <w:t xml:space="preserve">Resposta esperada: </w:t>
      </w:r>
      <w:r>
        <w:t>Sentinel-1.</w:t>
      </w:r>
    </w:p>
    <w:p>
      <w:r>
        <w:rPr>
          <w:b/>
          <w:color w:val="2D5F8B"/>
        </w:rPr>
        <w:t xml:space="preserve">Por que: </w:t>
      </w:r>
      <w:r>
        <w:t>Como é radar ativo, observa à noite e é muito menos limitado por nuvens. O aluno deve lembrar que o dado é retroespalhamento, não reflectância.</w:t>
      </w:r>
    </w:p>
    <w:p>
      <w:pPr>
        <w:pStyle w:val="Heading3"/>
      </w:pPr>
      <w:r>
        <w:t>Situação 4 — Vegetação de uma cultura ao longo de uma safra</w:t>
      </w:r>
    </w:p>
    <w:p>
      <w:r>
        <w:rPr>
          <w:b/>
        </w:rPr>
        <w:t xml:space="preserve">Situação: </w:t>
      </w:r>
      <w:r>
        <w:t>Você quer acompanhar mudanças a cada poucos dias durante uma safra. Qual característica pesa mais na escolha?</w:t>
      </w:r>
    </w:p>
    <w:p>
      <w:r>
        <w:rPr>
          <w:b/>
          <w:color w:val="2F6B4F"/>
        </w:rPr>
        <w:t xml:space="preserve">Resposta esperada: </w:t>
      </w:r>
      <w:r>
        <w:t>A resolução temporal e a disponibilidade de bandas sensíveis à vegetação; Sentinel-2 tende a ser muito útil.</w:t>
      </w:r>
    </w:p>
    <w:p>
      <w:r>
        <w:rPr>
          <w:b/>
          <w:color w:val="2D5F8B"/>
        </w:rPr>
        <w:t xml:space="preserve">Por que: </w:t>
      </w:r>
      <w:r>
        <w:t>Revisita frequente ajuda a acompanhar mudanças rápidas. Vermelho, NIR, red-edge e SWIR fornecem informações complementares.</w:t>
      </w:r>
    </w:p>
    <w:p>
      <w:pPr>
        <w:pStyle w:val="Heading3"/>
      </w:pPr>
      <w:r>
        <w:t>Situação 5 — Expansão urbana desde 1985</w:t>
      </w:r>
    </w:p>
    <w:p>
      <w:r>
        <w:rPr>
          <w:b/>
        </w:rPr>
        <w:t xml:space="preserve">Situação: </w:t>
      </w:r>
      <w:r>
        <w:t>Você quer reconstruir a expansão urbana desde meados da década de 1980. O que usaria?</w:t>
      </w:r>
    </w:p>
    <w:p>
      <w:r>
        <w:rPr>
          <w:b/>
          <w:color w:val="2F6B4F"/>
        </w:rPr>
        <w:t xml:space="preserve">Resposta esperada: </w:t>
      </w:r>
      <w:r>
        <w:t>Landsat como base histórica.</w:t>
      </w:r>
    </w:p>
    <w:p>
      <w:r>
        <w:rPr>
          <w:b/>
          <w:color w:val="2D5F8B"/>
        </w:rPr>
        <w:t xml:space="preserve">Por que: </w:t>
      </w:r>
      <w:r>
        <w:t>A série longa é o requisito dominante. Sentinel-2 pode complementar anos recentes, mas não substitui décadas antigas.</w:t>
      </w:r>
    </w:p>
    <w:p>
      <w:pPr>
        <w:pStyle w:val="Heading3"/>
      </w:pPr>
      <w:r>
        <w:t>Situação 6 — Delimitação de água em imagem óptica</w:t>
      </w:r>
    </w:p>
    <w:p>
      <w:r>
        <w:rPr>
          <w:b/>
        </w:rPr>
        <w:t xml:space="preserve">Situação: </w:t>
      </w:r>
      <w:r>
        <w:t>Você precisa destacar um lago cercado por vegetação. Qual banda pode aumentar muito o contraste?</w:t>
      </w:r>
    </w:p>
    <w:p>
      <w:r>
        <w:rPr>
          <w:b/>
          <w:color w:val="2F6B4F"/>
        </w:rPr>
        <w:t xml:space="preserve">Resposta esperada: </w:t>
      </w:r>
      <w:r>
        <w:t>NIR.</w:t>
      </w:r>
    </w:p>
    <w:p>
      <w:r>
        <w:rPr>
          <w:b/>
          <w:color w:val="2D5F8B"/>
        </w:rPr>
        <w:t xml:space="preserve">Por que: </w:t>
      </w:r>
      <w:r>
        <w:t>A água tende a ficar muito escura e a vegetação saudável tende a ficar clara no NIR. Isso facilita a separação visual.</w:t>
      </w:r>
    </w:p>
    <w:p>
      <w:pPr>
        <w:pStyle w:val="Heading3"/>
      </w:pPr>
      <w:r>
        <w:t>Situação 7 — Água turva x água limpa</w:t>
      </w:r>
    </w:p>
    <w:p>
      <w:r>
        <w:rPr>
          <w:b/>
        </w:rPr>
        <w:t xml:space="preserve">Situação: </w:t>
      </w:r>
      <w:r>
        <w:t>Você quer observar diferenças relacionadas à turbidez e sedimentos em suspensão. Qual região merece atenção?</w:t>
      </w:r>
    </w:p>
    <w:p>
      <w:r>
        <w:rPr>
          <w:b/>
          <w:color w:val="2F6B4F"/>
        </w:rPr>
        <w:t xml:space="preserve">Resposta esperada: </w:t>
      </w:r>
      <w:r>
        <w:t>Bandas do visível, especialmente verde, em conjunto com outras bandas.</w:t>
      </w:r>
    </w:p>
    <w:p>
      <w:r>
        <w:rPr>
          <w:b/>
          <w:color w:val="2D5F8B"/>
        </w:rPr>
        <w:t xml:space="preserve">Por que: </w:t>
      </w:r>
      <w:r>
        <w:t>Sedimentos podem aumentar a reflectância no visível. Não se deve tratar toda água como espectralmente idêntica.</w:t>
      </w:r>
    </w:p>
    <w:p>
      <w:pPr>
        <w:pStyle w:val="Heading3"/>
      </w:pPr>
      <w:r>
        <w:t>Situação 8 — Área queimada</w:t>
      </w:r>
    </w:p>
    <w:p>
      <w:r>
        <w:rPr>
          <w:b/>
        </w:rPr>
        <w:t xml:space="preserve">Situação: </w:t>
      </w:r>
      <w:r>
        <w:t>Você precisa inspecionar uma área recém-queimada e diferenciar vegetação saudável de material seco/queimado. Que bandas ajudariam?</w:t>
      </w:r>
    </w:p>
    <w:p>
      <w:r>
        <w:rPr>
          <w:b/>
          <w:color w:val="2F6B4F"/>
        </w:rPr>
        <w:t xml:space="preserve">Resposta esperada: </w:t>
      </w:r>
      <w:r>
        <w:t>NIR e SWIR, além do visível.</w:t>
      </w:r>
    </w:p>
    <w:p>
      <w:r>
        <w:rPr>
          <w:b/>
          <w:color w:val="2D5F8B"/>
        </w:rPr>
        <w:t xml:space="preserve">Por que: </w:t>
      </w:r>
      <w:r>
        <w:t>Vegetação saudável possui NIR alto, enquanto queimadas e materiais secos apresentam mudanças importantes no NIR e SWIR.</w:t>
      </w:r>
    </w:p>
    <w:p>
      <w:pPr>
        <w:pStyle w:val="Heading3"/>
      </w:pPr>
      <w:r>
        <w:t>Situação 9 — Comparação quantitativa de vegetação entre estação seca e chuvosa</w:t>
      </w:r>
    </w:p>
    <w:p>
      <w:r>
        <w:rPr>
          <w:b/>
        </w:rPr>
        <w:t xml:space="preserve">Situação: </w:t>
      </w:r>
      <w:r>
        <w:t>Você possui imagens ópticas de duas épocas diferentes. Usaria TOA ou SR?</w:t>
      </w:r>
    </w:p>
    <w:p>
      <w:r>
        <w:rPr>
          <w:b/>
          <w:color w:val="2F6B4F"/>
        </w:rPr>
        <w:t xml:space="preserve">Resposta esperada: </w:t>
      </w:r>
      <w:r>
        <w:t>Surface Reflectance.</w:t>
      </w:r>
    </w:p>
    <w:p>
      <w:r>
        <w:rPr>
          <w:b/>
          <w:color w:val="2D5F8B"/>
        </w:rPr>
        <w:t xml:space="preserve">Por que: </w:t>
      </w:r>
      <w:r>
        <w:t>Como o objetivo é comparar a superfície quantitativamente entre datas, é importante reduzir diferenças atmosféricas. Depois, também é preciso controlar nuvens/sombras e comparar datas adequadas.</w:t>
      </w:r>
    </w:p>
    <w:p>
      <w:pPr>
        <w:pStyle w:val="Heading3"/>
      </w:pPr>
      <w:r>
        <w:t>Situação 10 — Cena com 8% de nuvens</w:t>
      </w:r>
    </w:p>
    <w:p>
      <w:r>
        <w:rPr>
          <w:b/>
        </w:rPr>
        <w:t xml:space="preserve">Situação: </w:t>
      </w:r>
      <w:r>
        <w:t>A melhor cena disponível possui apenas 8% de nuvens. Você pode utilizá-la diretamente sem máscara?</w:t>
      </w:r>
    </w:p>
    <w:p>
      <w:r>
        <w:rPr>
          <w:b/>
          <w:color w:val="2F6B4F"/>
        </w:rPr>
        <w:t xml:space="preserve">Resposta esperada: </w:t>
      </w:r>
      <w:r>
        <w:t>Não necessariamente.</w:t>
      </w:r>
    </w:p>
    <w:p>
      <w:r>
        <w:rPr>
          <w:b/>
          <w:color w:val="2D5F8B"/>
        </w:rPr>
        <w:t xml:space="preserve">Por que: </w:t>
      </w:r>
      <w:r>
        <w:t>A porcentagem é da cena inteira. É preciso verificar se as nuvens estão sobre a área de estudo e, em análise quantitativa, mascarar pixels contaminados.</w:t>
      </w:r>
    </w:p>
    <w:p>
      <w:pPr>
        <w:pStyle w:val="Heading3"/>
      </w:pPr>
      <w:r>
        <w:t>Situação 11 — Reamostragem Landsat 30 m para 10 m</w:t>
      </w:r>
    </w:p>
    <w:p>
      <w:r>
        <w:rPr>
          <w:b/>
        </w:rPr>
        <w:t xml:space="preserve">Situação: </w:t>
      </w:r>
      <w:r>
        <w:t>Você reamostrou Landsat de 30 m para 10 m. Agora ele tem o mesmo detalhe real do Sentinel-2 de 10 m?</w:t>
      </w:r>
    </w:p>
    <w:p>
      <w:r>
        <w:rPr>
          <w:b/>
          <w:color w:val="2F6B4F"/>
        </w:rPr>
        <w:t xml:space="preserve">Resposta esperada: </w:t>
      </w:r>
      <w:r>
        <w:t>Não.</w:t>
      </w:r>
    </w:p>
    <w:p>
      <w:r>
        <w:rPr>
          <w:b/>
          <w:color w:val="2D5F8B"/>
        </w:rPr>
        <w:t xml:space="preserve">Por que: </w:t>
      </w:r>
      <w:r>
        <w:t>A grade ficou mais fina, mas o sensor não mediu novos detalhes. Reamostragem não cria informação espacial real.</w:t>
      </w:r>
    </w:p>
    <w:p>
      <w:pPr>
        <w:pStyle w:val="Heading3"/>
      </w:pPr>
      <w:r>
        <w:t>Situação 12 — Escolha final completa</w:t>
      </w:r>
    </w:p>
    <w:p>
      <w:r>
        <w:rPr>
          <w:b/>
        </w:rPr>
        <w:t xml:space="preserve">Situação: </w:t>
      </w:r>
      <w:r>
        <w:t>Você precisa mapear mudanças de cobertura entre 2018 e 2026 em uma região com feições pequenas e nuvens frequentes. Como estruturaria a análise?</w:t>
      </w:r>
    </w:p>
    <w:p>
      <w:r>
        <w:rPr>
          <w:b/>
          <w:color w:val="2F6B4F"/>
        </w:rPr>
        <w:t xml:space="preserve">Resposta esperada: </w:t>
      </w:r>
      <w:r>
        <w:t>Usaria Sentinel-2 como base óptica recente quando houver observações válidas, Surface Reflectance para comparação quantitativa, filtro inicial de nuvem e máscara por pixel; NIR e SWIR para vegetação/água/seca; e Sentinel-1 para complementar períodos muito nublados.</w:t>
      </w:r>
    </w:p>
    <w:p>
      <w:r>
        <w:rPr>
          <w:b/>
          <w:color w:val="2D5F8B"/>
        </w:rPr>
        <w:t xml:space="preserve">Por que: </w:t>
      </w:r>
      <w:r>
        <w:t>A resposta deve combinar período, resolução espacial, revisita, tipo de sensor, produto, controle de nuvens e bandas. Não basta apenas dizer o nome de um satélite.</w:t>
      </w:r>
    </w:p>
    <w:p>
      <w:r>
        <w:br w:type="page"/>
      </w:r>
    </w:p>
    <w:p>
      <w:pPr>
        <w:pStyle w:val="Heading1"/>
      </w:pPr>
      <w:r>
        <w:t>17. Como distribuir o banco ampliado entre os jogos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2F6B4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Jogo</w:t>
            </w:r>
          </w:p>
        </w:tc>
        <w:tc>
          <w:tcPr>
            <w:tcW w:type="dxa" w:w="3362"/>
            <w:shd w:fill="2F6B4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Conteúdo recomendado</w:t>
            </w:r>
          </w:p>
        </w:tc>
        <w:tc>
          <w:tcPr>
            <w:tcW w:type="dxa" w:w="3362"/>
            <w:shd w:fill="2F6B4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Quantidade por rodada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Quiz por fases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Questões 1–88; selecionar conforme aula e nível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10–15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Jogo da memória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Pares conceituais de reflectância, bandas, resoluções, satélites, TOA/SR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10–16 pares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Relacione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Bandas ↔ comportamento; resolução ↔ significado; satélite ↔ característica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6–10 itens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Quem sou eu?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Satélites, bandas, resoluções, produto, alvo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6–10 conceitos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Detetive do erro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Erros conceituais e erros de escolha de sensor/processamento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8–12 casos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Verdadeiro/Falso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Conceitos rápidos + números de revisita/resolução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10–20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Classifique corretamente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Sensor, resolução, produto, banda, interação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4–6 categorias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Missão Satélite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Situações-problema da Seção 16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sz w:val="18"/>
              </w:rPr>
              <w:t>1–3 missões completas</w:t>
            </w:r>
          </w:p>
        </w:tc>
      </w:tr>
    </w:tbl>
    <w:p>
      <w:pPr>
        <w:pStyle w:val="Heading1"/>
      </w:pPr>
      <w:r>
        <w:t>18. Regra de progressão antes da pergunta final</w:t>
      </w:r>
    </w:p>
    <w:p>
      <w:r>
        <w:t>1. O aluno aprende alvo, reflectância e assinatura espectral.</w:t>
      </w:r>
    </w:p>
    <w:p>
      <w:r>
        <w:t>2. Aprende bandas e comportamento de água/vegetação.</w:t>
      </w:r>
    </w:p>
    <w:p>
      <w:r>
        <w:t>3. Aprende níveis de cinza e interpretação de valores.</w:t>
      </w:r>
    </w:p>
    <w:p>
      <w:r>
        <w:t>4. Aprende ativo x passivo.</w:t>
      </w:r>
    </w:p>
    <w:p>
      <w:r>
        <w:t>5. Aprende as quatro resoluções.</w:t>
      </w:r>
    </w:p>
    <w:p>
      <w:r>
        <w:t>6. Aprende Landsat, Sentinel-2 e Sentinel-1, incluindo resolução espacial e revisita.</w:t>
      </w:r>
    </w:p>
    <w:p>
      <w:r>
        <w:t>7. Aprende TOA x SR.</w:t>
      </w:r>
    </w:p>
    <w:p>
      <w:r>
        <w:t>8. Aprende filtro de nuvem x máscara de nuvem.</w:t>
      </w:r>
    </w:p>
    <w:p>
      <w:r>
        <w:t>9. Resolve situações simples de escolha.</w:t>
      </w:r>
    </w:p>
    <w:p>
      <w:r>
        <w:t>10. Só então recebe a pergunta final integrada.</w:t>
      </w:r>
    </w:p>
    <w:sectPr w:rsidR="00FC693F" w:rsidRPr="0006063C" w:rsidSect="00034616"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Jogos de Revisão — Sensoriamento Remoto — Aulas 1 a 6 — versão completa ampliada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F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E2A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D5F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F6B4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ameLabel">
    <w:name w:val="GameLabel"/>
    <w:pPr>
      <w:spacing w:before="100" w:after="40"/>
    </w:pPr>
    <w:rPr>
      <w:rFonts w:ascii="Arial" w:hAnsi="Arial"/>
      <w:b/>
      <w:color w:val="A85D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