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A8F" w:rsidRDefault="00086A8F" w:rsidP="00086A8F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7B02">
        <w:rPr>
          <w:rFonts w:ascii="Times New Roman" w:hAnsi="Times New Roman" w:cs="Times New Roman"/>
          <w:b/>
          <w:bCs/>
          <w:sz w:val="28"/>
          <w:szCs w:val="28"/>
        </w:rPr>
        <w:t>DOCUMENTO DE ESPECIFICAÇÃO SUPLEMENTAR</w:t>
      </w:r>
    </w:p>
    <w:p w:rsidR="009B3B02" w:rsidRDefault="009B3B02" w:rsidP="00086A8F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B3B02" w:rsidRDefault="009B3B02" w:rsidP="00086A8F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Histórico de Revisão</w:t>
      </w:r>
    </w:p>
    <w:p w:rsidR="009B3B02" w:rsidRDefault="009B3B02" w:rsidP="00086A8F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10"/>
        <w:gridCol w:w="936"/>
        <w:gridCol w:w="4317"/>
        <w:gridCol w:w="2157"/>
      </w:tblGrid>
      <w:tr w:rsidR="009B3B02" w:rsidRPr="006B3520" w:rsidTr="00B45D7F">
        <w:tc>
          <w:tcPr>
            <w:tcW w:w="0" w:type="auto"/>
          </w:tcPr>
          <w:p w:rsidR="009B3B02" w:rsidRPr="006B3520" w:rsidRDefault="009B3B02" w:rsidP="00B45D7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0" w:type="auto"/>
          </w:tcPr>
          <w:p w:rsidR="009B3B02" w:rsidRPr="006B3520" w:rsidRDefault="009B3B02" w:rsidP="00B45D7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0" w:type="auto"/>
          </w:tcPr>
          <w:p w:rsidR="009B3B02" w:rsidRPr="006B3520" w:rsidRDefault="009B3B02" w:rsidP="00B45D7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0" w:type="auto"/>
          </w:tcPr>
          <w:p w:rsidR="009B3B02" w:rsidRPr="006B3520" w:rsidRDefault="009B3B02" w:rsidP="00B45D7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Autor(</w:t>
            </w:r>
            <w:proofErr w:type="gramEnd"/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</w:tr>
      <w:tr w:rsidR="009B3B02" w:rsidRPr="006B3520" w:rsidTr="00B45D7F">
        <w:tc>
          <w:tcPr>
            <w:tcW w:w="0" w:type="auto"/>
          </w:tcPr>
          <w:p w:rsidR="009B3B02" w:rsidRPr="006B3520" w:rsidRDefault="009B3B02" w:rsidP="00B45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F15499">
              <w:rPr>
                <w:rFonts w:ascii="Times New Roman" w:hAnsi="Times New Roman" w:cs="Times New Roman"/>
                <w:sz w:val="24"/>
                <w:szCs w:val="24"/>
              </w:rPr>
              <w:t>/04</w:t>
            </w: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0" w:type="auto"/>
          </w:tcPr>
          <w:p w:rsidR="009B3B02" w:rsidRPr="006B3520" w:rsidRDefault="009B3B02" w:rsidP="00B45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0" w:type="auto"/>
          </w:tcPr>
          <w:p w:rsidR="009B3B02" w:rsidRPr="006B3520" w:rsidRDefault="009B3B02" w:rsidP="009F64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 xml:space="preserve">Elaboração do </w:t>
            </w:r>
            <w:r w:rsidR="009F64B7">
              <w:rPr>
                <w:rFonts w:ascii="Times New Roman" w:hAnsi="Times New Roman" w:cs="Times New Roman"/>
                <w:sz w:val="24"/>
                <w:szCs w:val="24"/>
              </w:rPr>
              <w:t>Documento de Especificação Suplementar</w:t>
            </w:r>
          </w:p>
        </w:tc>
        <w:tc>
          <w:tcPr>
            <w:tcW w:w="0" w:type="auto"/>
          </w:tcPr>
          <w:p w:rsidR="009B3B02" w:rsidRPr="006B3520" w:rsidRDefault="009B3B02" w:rsidP="00B45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9B3B02" w:rsidRPr="006B3520" w:rsidTr="00B45D7F">
        <w:tc>
          <w:tcPr>
            <w:tcW w:w="0" w:type="auto"/>
          </w:tcPr>
          <w:p w:rsidR="009B3B02" w:rsidRPr="006B3520" w:rsidRDefault="009F64B7" w:rsidP="00B45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F15499">
              <w:rPr>
                <w:rFonts w:ascii="Times New Roman" w:hAnsi="Times New Roman" w:cs="Times New Roman"/>
                <w:sz w:val="24"/>
                <w:szCs w:val="24"/>
              </w:rPr>
              <w:t>/04</w:t>
            </w:r>
            <w:r w:rsidR="009B3B02" w:rsidRPr="006B3520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0" w:type="auto"/>
          </w:tcPr>
          <w:p w:rsidR="009B3B02" w:rsidRPr="006B3520" w:rsidRDefault="009B3B02" w:rsidP="00B45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0" w:type="auto"/>
          </w:tcPr>
          <w:p w:rsidR="009B3B02" w:rsidRPr="006B3520" w:rsidRDefault="009B3B02" w:rsidP="009F64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 xml:space="preserve">Inserção </w:t>
            </w:r>
            <w:r w:rsidR="009F64B7">
              <w:rPr>
                <w:rFonts w:ascii="Times New Roman" w:hAnsi="Times New Roman" w:cs="Times New Roman"/>
                <w:sz w:val="24"/>
                <w:szCs w:val="24"/>
              </w:rPr>
              <w:t>da Priorização de Kano</w:t>
            </w:r>
          </w:p>
        </w:tc>
        <w:tc>
          <w:tcPr>
            <w:tcW w:w="0" w:type="auto"/>
          </w:tcPr>
          <w:p w:rsidR="009B3B02" w:rsidRPr="006B3520" w:rsidRDefault="009B3B02" w:rsidP="00B45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9B3B02" w:rsidRPr="006B3520" w:rsidTr="00B45D7F">
        <w:tc>
          <w:tcPr>
            <w:tcW w:w="0" w:type="auto"/>
          </w:tcPr>
          <w:p w:rsidR="009B3B02" w:rsidRPr="006B3520" w:rsidRDefault="009F64B7" w:rsidP="00B45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F15499">
              <w:rPr>
                <w:rFonts w:ascii="Times New Roman" w:hAnsi="Times New Roman" w:cs="Times New Roman"/>
                <w:sz w:val="24"/>
                <w:szCs w:val="24"/>
              </w:rPr>
              <w:t>/04</w:t>
            </w:r>
            <w:r w:rsidR="009B3B02" w:rsidRPr="006B3520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0" w:type="auto"/>
          </w:tcPr>
          <w:p w:rsidR="009B3B02" w:rsidRPr="006B3520" w:rsidRDefault="009B3B02" w:rsidP="00B45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0" w:type="auto"/>
          </w:tcPr>
          <w:p w:rsidR="009B3B02" w:rsidRPr="006B3520" w:rsidRDefault="009B3B02" w:rsidP="009F64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 xml:space="preserve">Inserção </w:t>
            </w:r>
            <w:r w:rsidR="009F64B7">
              <w:rPr>
                <w:rFonts w:ascii="Times New Roman" w:hAnsi="Times New Roman" w:cs="Times New Roman"/>
                <w:sz w:val="24"/>
                <w:szCs w:val="24"/>
              </w:rPr>
              <w:t>dos Cartões de Atributo</w:t>
            </w: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:rsidR="009B3B02" w:rsidRPr="006B3520" w:rsidRDefault="009B3B02" w:rsidP="00B45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9B3B02" w:rsidRPr="006B3520" w:rsidTr="00B45D7F">
        <w:tc>
          <w:tcPr>
            <w:tcW w:w="0" w:type="auto"/>
          </w:tcPr>
          <w:p w:rsidR="009B3B02" w:rsidRPr="006B3520" w:rsidRDefault="009F64B7" w:rsidP="00B45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F15499">
              <w:rPr>
                <w:rFonts w:ascii="Times New Roman" w:hAnsi="Times New Roman" w:cs="Times New Roman"/>
                <w:sz w:val="24"/>
                <w:szCs w:val="24"/>
              </w:rPr>
              <w:t>/04</w:t>
            </w:r>
            <w:r w:rsidR="009B3B02" w:rsidRPr="006B3520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0" w:type="auto"/>
          </w:tcPr>
          <w:p w:rsidR="009B3B02" w:rsidRPr="006B3520" w:rsidRDefault="009B3B02" w:rsidP="00B45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0" w:type="auto"/>
          </w:tcPr>
          <w:p w:rsidR="009B3B02" w:rsidRPr="006B3520" w:rsidRDefault="009B3B02" w:rsidP="009F64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 xml:space="preserve">Inserção </w:t>
            </w:r>
            <w:r w:rsidR="009F64B7">
              <w:rPr>
                <w:rFonts w:ascii="Times New Roman" w:hAnsi="Times New Roman" w:cs="Times New Roman"/>
                <w:sz w:val="24"/>
                <w:szCs w:val="24"/>
              </w:rPr>
              <w:t>da Matriz de Rastreabilidade</w:t>
            </w:r>
          </w:p>
        </w:tc>
        <w:tc>
          <w:tcPr>
            <w:tcW w:w="0" w:type="auto"/>
          </w:tcPr>
          <w:p w:rsidR="009B3B02" w:rsidRPr="006B3520" w:rsidRDefault="009B3B02" w:rsidP="00B45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9B3B02" w:rsidRPr="006B3520" w:rsidTr="00B45D7F">
        <w:tc>
          <w:tcPr>
            <w:tcW w:w="0" w:type="auto"/>
          </w:tcPr>
          <w:p w:rsidR="009B3B02" w:rsidRPr="006B3520" w:rsidRDefault="000E6645" w:rsidP="00B45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9F64B7">
              <w:rPr>
                <w:rFonts w:ascii="Times New Roman" w:hAnsi="Times New Roman" w:cs="Times New Roman"/>
                <w:sz w:val="24"/>
                <w:szCs w:val="24"/>
              </w:rPr>
              <w:t>/05/2016</w:t>
            </w:r>
          </w:p>
        </w:tc>
        <w:tc>
          <w:tcPr>
            <w:tcW w:w="0" w:type="auto"/>
          </w:tcPr>
          <w:p w:rsidR="009B3B02" w:rsidRPr="006B3520" w:rsidRDefault="009B3B02" w:rsidP="00B45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</w:tcPr>
          <w:p w:rsidR="009B3B02" w:rsidRPr="006B3520" w:rsidRDefault="009F64B7" w:rsidP="00B45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Documento de Especificação Suplementar finalizado</w:t>
            </w:r>
          </w:p>
        </w:tc>
        <w:tc>
          <w:tcPr>
            <w:tcW w:w="0" w:type="auto"/>
          </w:tcPr>
          <w:p w:rsidR="009B3B02" w:rsidRPr="006B3520" w:rsidRDefault="009B3B02" w:rsidP="00B45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</w:tbl>
    <w:p w:rsidR="009F64B7" w:rsidRDefault="009F64B7" w:rsidP="00086A8F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64B7" w:rsidRDefault="009F64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F64B7" w:rsidRDefault="009F64B7">
      <w:pPr>
        <w:rPr>
          <w:rFonts w:ascii="Times New Roman" w:hAnsi="Times New Roman" w:cs="Times New Roman"/>
          <w:b/>
          <w:sz w:val="24"/>
          <w:szCs w:val="24"/>
        </w:rPr>
      </w:pPr>
      <w:r w:rsidRPr="009F64B7">
        <w:rPr>
          <w:rFonts w:ascii="Times New Roman" w:hAnsi="Times New Roman" w:cs="Times New Roman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53121609"/>
        <w:docPartObj>
          <w:docPartGallery w:val="Table of Contents"/>
          <w:docPartUnique/>
        </w:docPartObj>
      </w:sdtPr>
      <w:sdtEndPr/>
      <w:sdtContent>
        <w:p w:rsidR="009F64B7" w:rsidRDefault="009F64B7" w:rsidP="009F64B7">
          <w:pPr>
            <w:pStyle w:val="CabealhodoSumrio"/>
          </w:pPr>
        </w:p>
        <w:p w:rsidR="00E6454C" w:rsidRDefault="009F64B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245818" w:history="1">
            <w:r w:rsidR="00E6454C" w:rsidRPr="00E6454C">
              <w:rPr>
                <w:rStyle w:val="Hyperlink"/>
                <w:b/>
                <w:noProof/>
              </w:rPr>
              <w:t>1.</w:t>
            </w:r>
            <w:r w:rsidR="00E6454C" w:rsidRPr="00E6454C">
              <w:rPr>
                <w:rFonts w:eastAsiaTheme="minorEastAsia"/>
                <w:b/>
                <w:noProof/>
                <w:lang w:eastAsia="pt-BR"/>
              </w:rPr>
              <w:tab/>
            </w:r>
            <w:r w:rsidR="00E6454C" w:rsidRPr="00E6454C">
              <w:rPr>
                <w:rStyle w:val="Hyperlink"/>
                <w:b/>
                <w:noProof/>
              </w:rPr>
              <w:t>PRIORIZAÇÃO DE KANO</w:t>
            </w:r>
            <w:r w:rsidR="00E6454C">
              <w:rPr>
                <w:noProof/>
                <w:webHidden/>
              </w:rPr>
              <w:tab/>
            </w:r>
            <w:r w:rsidR="00E6454C">
              <w:rPr>
                <w:noProof/>
                <w:webHidden/>
              </w:rPr>
              <w:fldChar w:fldCharType="begin"/>
            </w:r>
            <w:r w:rsidR="00E6454C">
              <w:rPr>
                <w:noProof/>
                <w:webHidden/>
              </w:rPr>
              <w:instrText xml:space="preserve"> PAGEREF _Toc453245818 \h </w:instrText>
            </w:r>
            <w:r w:rsidR="00E6454C">
              <w:rPr>
                <w:noProof/>
                <w:webHidden/>
              </w:rPr>
            </w:r>
            <w:r w:rsidR="00E6454C">
              <w:rPr>
                <w:noProof/>
                <w:webHidden/>
              </w:rPr>
              <w:fldChar w:fldCharType="separate"/>
            </w:r>
            <w:r w:rsidR="00E6454C">
              <w:rPr>
                <w:noProof/>
                <w:webHidden/>
              </w:rPr>
              <w:t>3</w:t>
            </w:r>
            <w:r w:rsidR="00E6454C">
              <w:rPr>
                <w:noProof/>
                <w:webHidden/>
              </w:rPr>
              <w:fldChar w:fldCharType="end"/>
            </w:r>
          </w:hyperlink>
        </w:p>
        <w:p w:rsidR="00E6454C" w:rsidRDefault="00E6454C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245819" w:history="1">
            <w:r w:rsidRPr="00E6454C">
              <w:rPr>
                <w:rStyle w:val="Hyperlink"/>
                <w:b/>
                <w:noProof/>
              </w:rPr>
              <w:t>1.1.</w:t>
            </w:r>
            <w:r w:rsidRPr="00E6454C">
              <w:rPr>
                <w:rFonts w:eastAsiaTheme="minorEastAsia"/>
                <w:b/>
                <w:noProof/>
                <w:lang w:eastAsia="pt-BR"/>
              </w:rPr>
              <w:tab/>
            </w:r>
            <w:r w:rsidRPr="00E6454C">
              <w:rPr>
                <w:rStyle w:val="Hyperlink"/>
                <w:b/>
                <w:noProof/>
              </w:rPr>
              <w:t>FATORES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_Toc453245819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54C" w:rsidRDefault="00E6454C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245820" w:history="1">
            <w:r w:rsidRPr="00E6454C">
              <w:rPr>
                <w:rStyle w:val="Hyperlink"/>
                <w:b/>
                <w:noProof/>
              </w:rPr>
              <w:t>1.2.</w:t>
            </w:r>
            <w:r w:rsidRPr="00E6454C">
              <w:rPr>
                <w:rFonts w:eastAsiaTheme="minorEastAsia"/>
                <w:b/>
                <w:noProof/>
                <w:lang w:eastAsia="pt-BR"/>
              </w:rPr>
              <w:tab/>
            </w:r>
            <w:r w:rsidRPr="00E6454C">
              <w:rPr>
                <w:rStyle w:val="Hyperlink"/>
                <w:b/>
                <w:noProof/>
              </w:rPr>
              <w:t>FATORES INESPERADOS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_Toc453245820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54C" w:rsidRDefault="00E6454C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245821" w:history="1">
            <w:r w:rsidRPr="00E6454C">
              <w:rPr>
                <w:rStyle w:val="Hyperlink"/>
                <w:b/>
                <w:noProof/>
              </w:rPr>
              <w:t>1.3.</w:t>
            </w:r>
            <w:r w:rsidRPr="00E6454C">
              <w:rPr>
                <w:rFonts w:eastAsiaTheme="minorEastAsia"/>
                <w:b/>
                <w:noProof/>
                <w:lang w:eastAsia="pt-BR"/>
              </w:rPr>
              <w:tab/>
            </w:r>
            <w:r w:rsidRPr="00E6454C">
              <w:rPr>
                <w:rStyle w:val="Hyperlink"/>
                <w:b/>
                <w:noProof/>
              </w:rPr>
              <w:t>FATORES BÁSICOS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_Toc453245821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54C" w:rsidRDefault="00E6454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245822" w:history="1">
            <w:r w:rsidRPr="00E6454C">
              <w:rPr>
                <w:rStyle w:val="Hyperlink"/>
                <w:b/>
                <w:noProof/>
              </w:rPr>
              <w:t>2.</w:t>
            </w:r>
            <w:r w:rsidRPr="00E6454C">
              <w:rPr>
                <w:rFonts w:eastAsiaTheme="minorEastAsia"/>
                <w:b/>
                <w:noProof/>
                <w:lang w:eastAsia="pt-BR"/>
              </w:rPr>
              <w:tab/>
            </w:r>
            <w:r w:rsidRPr="00E6454C">
              <w:rPr>
                <w:rStyle w:val="Hyperlink"/>
                <w:b/>
                <w:noProof/>
              </w:rPr>
              <w:t>TABELAS (CARTÕES) DE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_Toc453245822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54C" w:rsidRDefault="00E6454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245823" w:history="1">
            <w:r w:rsidRPr="00E6454C">
              <w:rPr>
                <w:rStyle w:val="Hyperlink"/>
                <w:b/>
                <w:noProof/>
              </w:rPr>
              <w:t>3.</w:t>
            </w:r>
            <w:r w:rsidRPr="00E6454C">
              <w:rPr>
                <w:rFonts w:eastAsiaTheme="minorEastAsia"/>
                <w:b/>
                <w:noProof/>
                <w:lang w:eastAsia="pt-BR"/>
              </w:rPr>
              <w:tab/>
            </w:r>
            <w:r w:rsidRPr="00E6454C">
              <w:rPr>
                <w:rStyle w:val="Hyperlink"/>
                <w:b/>
                <w:noProof/>
              </w:rPr>
              <w:t>MATRIZ DE RASTREABILIDADE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_Toc453245823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4B7" w:rsidRDefault="009F64B7">
          <w:r>
            <w:rPr>
              <w:b/>
              <w:bCs/>
            </w:rPr>
            <w:fldChar w:fldCharType="end"/>
          </w:r>
        </w:p>
      </w:sdtContent>
    </w:sdt>
    <w:p w:rsidR="009F64B7" w:rsidRPr="009F64B7" w:rsidRDefault="009F64B7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9F64B7">
        <w:rPr>
          <w:rFonts w:ascii="Times New Roman" w:hAnsi="Times New Roman" w:cs="Times New Roman"/>
          <w:b/>
          <w:sz w:val="24"/>
          <w:szCs w:val="24"/>
        </w:rPr>
        <w:br w:type="page"/>
      </w:r>
      <w:bookmarkStart w:id="0" w:name="_GoBack"/>
      <w:bookmarkEnd w:id="0"/>
    </w:p>
    <w:p w:rsidR="00086A8F" w:rsidRDefault="00086A8F" w:rsidP="005C7B02">
      <w:pPr>
        <w:pStyle w:val="Ttulo1"/>
        <w:numPr>
          <w:ilvl w:val="0"/>
          <w:numId w:val="3"/>
        </w:numPr>
      </w:pPr>
      <w:bookmarkStart w:id="1" w:name="_Toc453245818"/>
      <w:r w:rsidRPr="002D4937">
        <w:lastRenderedPageBreak/>
        <w:t>PRIORIZAÇÃO DE KANO</w:t>
      </w:r>
      <w:bookmarkEnd w:id="1"/>
    </w:p>
    <w:p w:rsidR="00086A8F" w:rsidRPr="002D4937" w:rsidRDefault="00086A8F" w:rsidP="00086A8F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E27E51" w:rsidRDefault="00086A8F" w:rsidP="00E6454C">
      <w:pPr>
        <w:pStyle w:val="Ttulo1"/>
        <w:numPr>
          <w:ilvl w:val="1"/>
          <w:numId w:val="3"/>
        </w:numPr>
      </w:pPr>
      <w:bookmarkStart w:id="2" w:name="_Toc453245819"/>
      <w:r w:rsidRPr="00E27E51">
        <w:t>FATORES ESPERADOS</w:t>
      </w:r>
      <w:bookmarkEnd w:id="2"/>
    </w:p>
    <w:p w:rsidR="00E6454C" w:rsidRPr="00E6454C" w:rsidRDefault="00E6454C" w:rsidP="00E6454C"/>
    <w:p w:rsidR="00086A8F" w:rsidRPr="002D4937" w:rsidRDefault="00086A8F" w:rsidP="00E27E51">
      <w:pPr>
        <w:pStyle w:val="SemEspaamento"/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(REQUISITOS CONSCIENTES)</w:t>
      </w:r>
    </w:p>
    <w:p w:rsidR="00086A8F" w:rsidRPr="002D4937" w:rsidRDefault="00086A8F" w:rsidP="00086A8F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→ Funcionalidade “Calcular Média Aritmética”</w:t>
      </w:r>
      <w:r w:rsidR="00E27E51">
        <w:rPr>
          <w:rFonts w:ascii="Times New Roman" w:hAnsi="Times New Roman" w:cs="Times New Roman"/>
        </w:rPr>
        <w:t>.</w:t>
      </w:r>
    </w:p>
    <w:p w:rsidR="00086A8F" w:rsidRPr="002D4937" w:rsidRDefault="00086A8F" w:rsidP="00086A8F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→ Funcionalidade “Calcular Variância”</w:t>
      </w:r>
      <w:r w:rsidR="00E27E51">
        <w:rPr>
          <w:rFonts w:ascii="Times New Roman" w:hAnsi="Times New Roman" w:cs="Times New Roman"/>
        </w:rPr>
        <w:t>.</w:t>
      </w:r>
    </w:p>
    <w:p w:rsidR="00086A8F" w:rsidRDefault="00E27E51" w:rsidP="00E27E51">
      <w:pPr>
        <w:pStyle w:val="SemEspaamento"/>
        <w:spacing w:line="360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→ Funcionalidade “Exibir </w:t>
      </w:r>
      <w:proofErr w:type="gramStart"/>
      <w:r w:rsidR="00086A8F" w:rsidRPr="002D4937">
        <w:rPr>
          <w:rFonts w:ascii="Times New Roman" w:hAnsi="Times New Roman" w:cs="Times New Roman"/>
        </w:rPr>
        <w:t>Menu</w:t>
      </w:r>
      <w:proofErr w:type="gramEnd"/>
      <w:r>
        <w:rPr>
          <w:rFonts w:ascii="Times New Roman" w:hAnsi="Times New Roman" w:cs="Times New Roman"/>
        </w:rPr>
        <w:t xml:space="preserve"> de Opções</w:t>
      </w:r>
      <w:r w:rsidR="00086A8F" w:rsidRPr="002D4937">
        <w:rPr>
          <w:rFonts w:ascii="Times New Roman" w:hAnsi="Times New Roman" w:cs="Times New Roman"/>
        </w:rPr>
        <w:t>”, composto de: “Média Aritmética”, “Variância”, “Desvio Padrão” e “Sair”.</w:t>
      </w:r>
    </w:p>
    <w:p w:rsidR="00E27E51" w:rsidRDefault="00E27E51" w:rsidP="00086A8F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→ Funcionalidade “Sair”.</w:t>
      </w:r>
    </w:p>
    <w:p w:rsidR="00E27E51" w:rsidRDefault="00E27E51" w:rsidP="00086A8F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→ Entrada padrão “n”</w:t>
      </w:r>
    </w:p>
    <w:p w:rsidR="00E27E51" w:rsidRDefault="00E27E51" w:rsidP="00086A8F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→ Sistema Operacional</w:t>
      </w:r>
    </w:p>
    <w:p w:rsidR="00086A8F" w:rsidRPr="002D4937" w:rsidRDefault="00E27E51" w:rsidP="00086A8F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→ Casas decimais do resultado</w:t>
      </w:r>
    </w:p>
    <w:p w:rsidR="00E27E51" w:rsidRDefault="00086A8F" w:rsidP="00E6454C">
      <w:pPr>
        <w:pStyle w:val="Ttulo1"/>
        <w:numPr>
          <w:ilvl w:val="1"/>
          <w:numId w:val="3"/>
        </w:numPr>
      </w:pPr>
      <w:bookmarkStart w:id="3" w:name="_Toc453245820"/>
      <w:r w:rsidRPr="005C7B02">
        <w:t>FATORES INESPERADOS</w:t>
      </w:r>
      <w:bookmarkEnd w:id="3"/>
    </w:p>
    <w:p w:rsidR="00E6454C" w:rsidRPr="00E6454C" w:rsidRDefault="00E6454C" w:rsidP="00E6454C"/>
    <w:p w:rsidR="00086A8F" w:rsidRPr="002D4937" w:rsidRDefault="00086A8F" w:rsidP="00E27E51">
      <w:pPr>
        <w:pStyle w:val="SemEspaamento"/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(</w:t>
      </w:r>
      <w:r w:rsidR="00E27E51" w:rsidRPr="002D4937">
        <w:rPr>
          <w:rFonts w:ascii="Times New Roman" w:hAnsi="Times New Roman" w:cs="Times New Roman"/>
        </w:rPr>
        <w:t>REQUISITOS INCONSCIENTES</w:t>
      </w:r>
      <w:r w:rsidRPr="002D4937">
        <w:rPr>
          <w:rFonts w:ascii="Times New Roman" w:hAnsi="Times New Roman" w:cs="Times New Roman"/>
        </w:rPr>
        <w:t>)</w:t>
      </w:r>
    </w:p>
    <w:p w:rsidR="00086A8F" w:rsidRDefault="00086A8F" w:rsidP="00086A8F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→ Funcionalidade “Calcular Desvio Padrão”</w:t>
      </w:r>
      <w:r w:rsidR="00E27E51">
        <w:rPr>
          <w:rFonts w:ascii="Times New Roman" w:hAnsi="Times New Roman" w:cs="Times New Roman"/>
        </w:rPr>
        <w:t>.</w:t>
      </w:r>
    </w:p>
    <w:p w:rsidR="00086A8F" w:rsidRPr="002D4937" w:rsidRDefault="00E27E51" w:rsidP="00086A8F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→ Tratamento/Mensagem para erros de entrada</w:t>
      </w:r>
    </w:p>
    <w:p w:rsidR="00E27E51" w:rsidRDefault="00086A8F" w:rsidP="00E6454C">
      <w:pPr>
        <w:pStyle w:val="Ttulo1"/>
        <w:numPr>
          <w:ilvl w:val="1"/>
          <w:numId w:val="3"/>
        </w:numPr>
      </w:pPr>
      <w:bookmarkStart w:id="4" w:name="_Toc453245821"/>
      <w:r w:rsidRPr="00E27E51">
        <w:t>FATORES BÁSICOS</w:t>
      </w:r>
      <w:bookmarkEnd w:id="4"/>
    </w:p>
    <w:p w:rsidR="00E6454C" w:rsidRPr="00E6454C" w:rsidRDefault="00E6454C" w:rsidP="00E6454C"/>
    <w:p w:rsidR="00086A8F" w:rsidRPr="002D4937" w:rsidRDefault="00086A8F" w:rsidP="00E27E51">
      <w:pPr>
        <w:pStyle w:val="SemEspaamento"/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(REQUISITOS SUBCONSCIENTE</w:t>
      </w:r>
      <w:r w:rsidR="00E27E51">
        <w:rPr>
          <w:rFonts w:ascii="Times New Roman" w:hAnsi="Times New Roman" w:cs="Times New Roman"/>
        </w:rPr>
        <w:t>S</w:t>
      </w:r>
      <w:r w:rsidRPr="002D4937">
        <w:rPr>
          <w:rFonts w:ascii="Times New Roman" w:hAnsi="Times New Roman" w:cs="Times New Roman"/>
        </w:rPr>
        <w:t>)</w:t>
      </w:r>
    </w:p>
    <w:p w:rsidR="00086A8F" w:rsidRPr="002D4937" w:rsidRDefault="00086A8F" w:rsidP="00086A8F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→ Média deverá ser calculada implicitamente para calcular a Variância.</w:t>
      </w:r>
    </w:p>
    <w:p w:rsidR="00086A8F" w:rsidRDefault="00086A8F" w:rsidP="00086A8F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→ Variância deverá ser calculada implicitamente para calcular o Desvio Padrão.</w:t>
      </w:r>
    </w:p>
    <w:p w:rsidR="00E27E51" w:rsidRDefault="00E27E51" w:rsidP="00086A8F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→ Interface fácil e simples</w:t>
      </w:r>
    </w:p>
    <w:p w:rsidR="00E27E51" w:rsidRPr="002D4937" w:rsidRDefault="00E27E51" w:rsidP="00E27E5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→ Funcionamento do Sistema</w:t>
      </w:r>
    </w:p>
    <w:p w:rsidR="00086A8F" w:rsidRPr="002D4937" w:rsidRDefault="00086A8F" w:rsidP="00086A8F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:rsidR="00086A8F" w:rsidRDefault="00086A8F" w:rsidP="005C7B02">
      <w:pPr>
        <w:pStyle w:val="Ttulo1"/>
        <w:numPr>
          <w:ilvl w:val="0"/>
          <w:numId w:val="3"/>
        </w:numPr>
      </w:pPr>
      <w:bookmarkStart w:id="5" w:name="_Toc453245822"/>
      <w:r w:rsidRPr="002D4937">
        <w:t>TABELAS (CARTÕES) DE ATRIBUTOS</w:t>
      </w:r>
      <w:bookmarkEnd w:id="5"/>
    </w:p>
    <w:p w:rsidR="00086A8F" w:rsidRDefault="00086A8F" w:rsidP="00086A8F">
      <w:pPr>
        <w:pStyle w:val="SemEspaamento"/>
        <w:spacing w:line="360" w:lineRule="auto"/>
        <w:jc w:val="both"/>
        <w:rPr>
          <w:b/>
          <w:bCs/>
        </w:rPr>
      </w:pPr>
    </w:p>
    <w:p w:rsidR="00086A8F" w:rsidRDefault="00086A8F" w:rsidP="00086A8F">
      <w:pPr>
        <w:pStyle w:val="SemEspaamento"/>
        <w:spacing w:line="360" w:lineRule="auto"/>
        <w:jc w:val="both"/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 wp14:anchorId="2E27059A" wp14:editId="2A0EB259">
            <wp:extent cx="4886325" cy="26955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8F" w:rsidRDefault="00086A8F" w:rsidP="00086A8F">
      <w:pPr>
        <w:pStyle w:val="SemEspaamento"/>
        <w:spacing w:line="360" w:lineRule="auto"/>
        <w:jc w:val="both"/>
        <w:rPr>
          <w:b/>
        </w:rPr>
      </w:pPr>
    </w:p>
    <w:p w:rsidR="00086A8F" w:rsidRDefault="00086A8F" w:rsidP="00086A8F">
      <w:pPr>
        <w:pStyle w:val="SemEspaamento"/>
        <w:spacing w:line="36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 wp14:anchorId="10DCCC2A" wp14:editId="019113D8">
            <wp:extent cx="4886325" cy="26955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8F" w:rsidRDefault="00086A8F" w:rsidP="00086A8F">
      <w:pPr>
        <w:pStyle w:val="SemEspaamento"/>
        <w:spacing w:line="360" w:lineRule="auto"/>
        <w:jc w:val="both"/>
        <w:rPr>
          <w:b/>
        </w:rPr>
      </w:pPr>
    </w:p>
    <w:p w:rsidR="00086A8F" w:rsidRDefault="00086A8F" w:rsidP="00086A8F">
      <w:pPr>
        <w:pStyle w:val="SemEspaamento"/>
        <w:spacing w:line="36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 wp14:anchorId="35B2FBDE" wp14:editId="2E75488B">
            <wp:extent cx="4886325" cy="26955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8F" w:rsidRDefault="00086A8F" w:rsidP="00086A8F">
      <w:pPr>
        <w:pStyle w:val="SemEspaamento"/>
        <w:spacing w:line="360" w:lineRule="auto"/>
        <w:jc w:val="both"/>
        <w:rPr>
          <w:b/>
        </w:rPr>
      </w:pPr>
    </w:p>
    <w:p w:rsidR="00086A8F" w:rsidRDefault="00086A8F" w:rsidP="00086A8F">
      <w:pPr>
        <w:pStyle w:val="SemEspaamento"/>
        <w:spacing w:line="36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 wp14:anchorId="646CDA14" wp14:editId="3EF72C73">
            <wp:extent cx="4886325" cy="26955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8F" w:rsidRDefault="00086A8F" w:rsidP="00086A8F">
      <w:pPr>
        <w:pStyle w:val="SemEspaamento"/>
        <w:spacing w:line="360" w:lineRule="auto"/>
        <w:jc w:val="both"/>
      </w:pPr>
      <w:r>
        <w:rPr>
          <w:b/>
          <w:noProof/>
          <w:lang w:eastAsia="pt-BR"/>
        </w:rPr>
        <w:drawing>
          <wp:inline distT="0" distB="0" distL="0" distR="0" wp14:anchorId="2B7102EF" wp14:editId="298A456B">
            <wp:extent cx="4886325" cy="26955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8A" w:rsidRDefault="0049508A" w:rsidP="00086A8F">
      <w:pPr>
        <w:pStyle w:val="SemEspaamento"/>
        <w:spacing w:line="360" w:lineRule="auto"/>
        <w:jc w:val="both"/>
      </w:pPr>
    </w:p>
    <w:p w:rsidR="0049508A" w:rsidRDefault="0049508A" w:rsidP="00086A8F">
      <w:pPr>
        <w:pStyle w:val="SemEspaamento"/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 wp14:anchorId="3895F55C" wp14:editId="6BF29BF1">
            <wp:extent cx="4886325" cy="26955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8A" w:rsidRDefault="0049508A" w:rsidP="00086A8F">
      <w:pPr>
        <w:pStyle w:val="SemEspaamento"/>
        <w:spacing w:line="360" w:lineRule="auto"/>
        <w:jc w:val="both"/>
      </w:pPr>
    </w:p>
    <w:p w:rsidR="0049508A" w:rsidRDefault="0049508A" w:rsidP="00086A8F">
      <w:pPr>
        <w:pStyle w:val="SemEspaamento"/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 wp14:anchorId="55555E5E" wp14:editId="471212B1">
            <wp:extent cx="4886325" cy="26955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8A" w:rsidRDefault="0049508A" w:rsidP="00086A8F">
      <w:pPr>
        <w:pStyle w:val="SemEspaamento"/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 wp14:anchorId="1B63E246" wp14:editId="61EC6654">
            <wp:extent cx="4886325" cy="26955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51" w:rsidRDefault="00E27E51" w:rsidP="00086A8F">
      <w:pPr>
        <w:pStyle w:val="SemEspaamento"/>
        <w:spacing w:line="360" w:lineRule="auto"/>
        <w:jc w:val="both"/>
      </w:pPr>
    </w:p>
    <w:p w:rsidR="00E27E51" w:rsidRDefault="00E27E51" w:rsidP="00086A8F">
      <w:pPr>
        <w:pStyle w:val="SemEspaamento"/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 wp14:anchorId="451E889F" wp14:editId="3F6C0903">
            <wp:extent cx="4886325" cy="26955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I (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8A" w:rsidRDefault="0049508A" w:rsidP="00086A8F">
      <w:pPr>
        <w:pStyle w:val="SemEspaamento"/>
        <w:spacing w:line="360" w:lineRule="auto"/>
        <w:jc w:val="both"/>
      </w:pPr>
    </w:p>
    <w:p w:rsidR="0049508A" w:rsidRDefault="0049508A" w:rsidP="00086A8F">
      <w:pPr>
        <w:pStyle w:val="SemEspaamento"/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 wp14:anchorId="2EA29C58" wp14:editId="2F54B728">
            <wp:extent cx="4886325" cy="26955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J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8A" w:rsidRDefault="0049508A" w:rsidP="00086A8F">
      <w:pPr>
        <w:pStyle w:val="SemEspaamento"/>
        <w:spacing w:line="360" w:lineRule="auto"/>
        <w:jc w:val="both"/>
      </w:pPr>
    </w:p>
    <w:p w:rsidR="0049508A" w:rsidRDefault="0049508A" w:rsidP="00086A8F">
      <w:pPr>
        <w:pStyle w:val="SemEspaamento"/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 wp14:anchorId="6003558B" wp14:editId="7AF5916E">
            <wp:extent cx="4886325" cy="26955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K (2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8A" w:rsidRDefault="0049508A" w:rsidP="00086A8F">
      <w:pPr>
        <w:pStyle w:val="SemEspaamento"/>
        <w:spacing w:line="360" w:lineRule="auto"/>
        <w:jc w:val="both"/>
      </w:pPr>
    </w:p>
    <w:p w:rsidR="00D26DF4" w:rsidRDefault="00D26DF4">
      <w:pPr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>
        <w:br w:type="page"/>
      </w:r>
    </w:p>
    <w:p w:rsidR="00086A8F" w:rsidRPr="002D4937" w:rsidRDefault="00086A8F" w:rsidP="005C7B02">
      <w:pPr>
        <w:pStyle w:val="Ttulo1"/>
        <w:numPr>
          <w:ilvl w:val="0"/>
          <w:numId w:val="3"/>
        </w:numPr>
      </w:pPr>
      <w:bookmarkStart w:id="6" w:name="_Toc453245823"/>
      <w:r w:rsidRPr="002D4937">
        <w:lastRenderedPageBreak/>
        <w:t>MATRIZ DE RASTREABILIDADE</w:t>
      </w:r>
      <w:bookmarkEnd w:id="6"/>
    </w:p>
    <w:p w:rsidR="00086A8F" w:rsidRDefault="00086A8F" w:rsidP="00086A8F">
      <w:pPr>
        <w:pStyle w:val="SemEspaamento"/>
        <w:spacing w:line="360" w:lineRule="auto"/>
        <w:jc w:val="both"/>
      </w:pPr>
    </w:p>
    <w:tbl>
      <w:tblPr>
        <w:tblStyle w:val="GradeMdia3"/>
        <w:tblW w:w="0" w:type="auto"/>
        <w:tblLook w:val="04A0" w:firstRow="1" w:lastRow="0" w:firstColumn="1" w:lastColumn="0" w:noHBand="0" w:noVBand="1"/>
      </w:tblPr>
      <w:tblGrid>
        <w:gridCol w:w="789"/>
        <w:gridCol w:w="756"/>
        <w:gridCol w:w="756"/>
        <w:gridCol w:w="755"/>
        <w:gridCol w:w="757"/>
        <w:gridCol w:w="749"/>
        <w:gridCol w:w="693"/>
        <w:gridCol w:w="693"/>
        <w:gridCol w:w="693"/>
        <w:gridCol w:w="693"/>
        <w:gridCol w:w="693"/>
        <w:gridCol w:w="693"/>
      </w:tblGrid>
      <w:tr w:rsidR="00FC3383" w:rsidTr="00FC3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</w:pPr>
            <w:r w:rsidRPr="5A03CFC4">
              <w:t>ID</w:t>
            </w:r>
          </w:p>
        </w:tc>
        <w:tc>
          <w:tcPr>
            <w:tcW w:w="756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A</w:t>
            </w:r>
          </w:p>
        </w:tc>
        <w:tc>
          <w:tcPr>
            <w:tcW w:w="756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B</w:t>
            </w:r>
          </w:p>
        </w:tc>
        <w:tc>
          <w:tcPr>
            <w:tcW w:w="755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C</w:t>
            </w:r>
          </w:p>
        </w:tc>
        <w:tc>
          <w:tcPr>
            <w:tcW w:w="757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749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E</w:t>
            </w:r>
          </w:p>
        </w:tc>
        <w:tc>
          <w:tcPr>
            <w:tcW w:w="693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693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693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693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693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693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</w:p>
        </w:tc>
      </w:tr>
      <w:tr w:rsidR="00FC3383" w:rsidTr="00FC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</w:pPr>
            <w:r w:rsidRPr="5A03CFC4">
              <w:t>A</w:t>
            </w:r>
          </w:p>
        </w:tc>
        <w:tc>
          <w:tcPr>
            <w:tcW w:w="756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6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755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757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749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R</w:t>
            </w:r>
          </w:p>
        </w:tc>
        <w:tc>
          <w:tcPr>
            <w:tcW w:w="693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93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49508A" w:rsidTr="00FC3383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</w:pPr>
            <w:r w:rsidRPr="5A03CFC4">
              <w:t>B</w:t>
            </w:r>
          </w:p>
        </w:tc>
        <w:tc>
          <w:tcPr>
            <w:tcW w:w="756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756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R</w:t>
            </w: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93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FC3383" w:rsidTr="00FC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</w:pPr>
            <w:r w:rsidRPr="5A03CFC4">
              <w:t>C</w:t>
            </w:r>
          </w:p>
        </w:tc>
        <w:tc>
          <w:tcPr>
            <w:tcW w:w="756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756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755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R</w:t>
            </w: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93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49508A" w:rsidTr="00FC3383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</w:pPr>
            <w:r w:rsidRPr="5A03CFC4">
              <w:t>D</w:t>
            </w:r>
          </w:p>
        </w:tc>
        <w:tc>
          <w:tcPr>
            <w:tcW w:w="756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756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755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757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R</w:t>
            </w: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93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FC3383" w:rsidTr="00FC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</w:pPr>
            <w:r w:rsidRPr="5A03CFC4">
              <w:t>E</w:t>
            </w:r>
          </w:p>
        </w:tc>
        <w:tc>
          <w:tcPr>
            <w:tcW w:w="756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756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D26DF4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93" w:type="dxa"/>
          </w:tcPr>
          <w:p w:rsidR="0049508A" w:rsidRDefault="00D26DF4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D26DF4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</w:tr>
      <w:tr w:rsidR="0049508A" w:rsidTr="00FC3383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</w:pPr>
            <w:r>
              <w:t>F</w:t>
            </w:r>
          </w:p>
        </w:tc>
        <w:tc>
          <w:tcPr>
            <w:tcW w:w="756" w:type="dxa"/>
          </w:tcPr>
          <w:p w:rsidR="0049508A" w:rsidRPr="5A03CFC4" w:rsidRDefault="009F64B7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756" w:type="dxa"/>
          </w:tcPr>
          <w:p w:rsidR="0049508A" w:rsidRDefault="009F64B7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755" w:type="dxa"/>
          </w:tcPr>
          <w:p w:rsidR="0049508A" w:rsidRDefault="009F64B7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757" w:type="dxa"/>
          </w:tcPr>
          <w:p w:rsidR="0049508A" w:rsidRDefault="009F64B7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749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D26DF4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D26DF4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49508A" w:rsidTr="00FC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</w:pPr>
            <w:r>
              <w:t>G</w:t>
            </w:r>
          </w:p>
        </w:tc>
        <w:tc>
          <w:tcPr>
            <w:tcW w:w="756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6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08A" w:rsidTr="00FC3383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</w:pPr>
            <w:r>
              <w:t>H</w:t>
            </w:r>
          </w:p>
        </w:tc>
        <w:tc>
          <w:tcPr>
            <w:tcW w:w="756" w:type="dxa"/>
          </w:tcPr>
          <w:p w:rsidR="0049508A" w:rsidRPr="5A03CFC4" w:rsidRDefault="009F64B7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756" w:type="dxa"/>
          </w:tcPr>
          <w:p w:rsidR="0049508A" w:rsidRDefault="00D26DF4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755" w:type="dxa"/>
          </w:tcPr>
          <w:p w:rsidR="0049508A" w:rsidRDefault="00D26DF4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757" w:type="dxa"/>
          </w:tcPr>
          <w:p w:rsidR="0049508A" w:rsidRDefault="00D26DF4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749" w:type="dxa"/>
          </w:tcPr>
          <w:p w:rsidR="0049508A" w:rsidRDefault="00D26DF4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D26DF4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0049508A" w:rsidTr="00FC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</w:pPr>
            <w:r>
              <w:t>I</w:t>
            </w:r>
          </w:p>
        </w:tc>
        <w:tc>
          <w:tcPr>
            <w:tcW w:w="756" w:type="dxa"/>
          </w:tcPr>
          <w:p w:rsidR="0049508A" w:rsidRPr="5A03CFC4" w:rsidRDefault="009F64B7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756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:rsidR="0049508A" w:rsidRDefault="009F64B7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08A" w:rsidTr="00FC3383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</w:pPr>
            <w:r>
              <w:t>J</w:t>
            </w:r>
          </w:p>
        </w:tc>
        <w:tc>
          <w:tcPr>
            <w:tcW w:w="756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6" w:type="dxa"/>
          </w:tcPr>
          <w:p w:rsidR="0049508A" w:rsidRDefault="009F64B7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755" w:type="dxa"/>
          </w:tcPr>
          <w:p w:rsidR="0049508A" w:rsidRDefault="009F64B7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757" w:type="dxa"/>
          </w:tcPr>
          <w:p w:rsidR="0049508A" w:rsidRDefault="009F64B7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749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508A" w:rsidTr="00FC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</w:pPr>
            <w:r>
              <w:t>K</w:t>
            </w:r>
          </w:p>
        </w:tc>
        <w:tc>
          <w:tcPr>
            <w:tcW w:w="756" w:type="dxa"/>
          </w:tcPr>
          <w:p w:rsidR="0049508A" w:rsidRPr="5A03CFC4" w:rsidRDefault="009F64B7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756" w:type="dxa"/>
          </w:tcPr>
          <w:p w:rsidR="0049508A" w:rsidRDefault="009F64B7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755" w:type="dxa"/>
          </w:tcPr>
          <w:p w:rsidR="0049508A" w:rsidRDefault="009F64B7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757" w:type="dxa"/>
          </w:tcPr>
          <w:p w:rsidR="0049508A" w:rsidRDefault="009F64B7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749" w:type="dxa"/>
          </w:tcPr>
          <w:p w:rsidR="0049508A" w:rsidRDefault="009F64B7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93" w:type="dxa"/>
          </w:tcPr>
          <w:p w:rsidR="0049508A" w:rsidRDefault="00D26DF4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86A8F" w:rsidRDefault="00086A8F" w:rsidP="00086A8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86A8F" w:rsidSect="009F64B7">
      <w:footerReference w:type="defaul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65D" w:rsidRDefault="007C365D" w:rsidP="009F64B7">
      <w:pPr>
        <w:spacing w:after="0" w:line="240" w:lineRule="auto"/>
      </w:pPr>
      <w:r>
        <w:separator/>
      </w:r>
    </w:p>
  </w:endnote>
  <w:endnote w:type="continuationSeparator" w:id="0">
    <w:p w:rsidR="007C365D" w:rsidRDefault="007C365D" w:rsidP="009F6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8067737"/>
      <w:docPartObj>
        <w:docPartGallery w:val="Page Numbers (Bottom of Page)"/>
        <w:docPartUnique/>
      </w:docPartObj>
    </w:sdtPr>
    <w:sdtEndPr/>
    <w:sdtContent>
      <w:p w:rsidR="009F64B7" w:rsidRDefault="009F64B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454C">
          <w:rPr>
            <w:noProof/>
          </w:rPr>
          <w:t>2</w:t>
        </w:r>
        <w:r>
          <w:fldChar w:fldCharType="end"/>
        </w:r>
      </w:p>
    </w:sdtContent>
  </w:sdt>
  <w:p w:rsidR="009F64B7" w:rsidRDefault="009F64B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65D" w:rsidRDefault="007C365D" w:rsidP="009F64B7">
      <w:pPr>
        <w:spacing w:after="0" w:line="240" w:lineRule="auto"/>
      </w:pPr>
      <w:r>
        <w:separator/>
      </w:r>
    </w:p>
  </w:footnote>
  <w:footnote w:type="continuationSeparator" w:id="0">
    <w:p w:rsidR="007C365D" w:rsidRDefault="007C365D" w:rsidP="009F64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54AE"/>
    <w:multiLevelType w:val="multilevel"/>
    <w:tmpl w:val="FBB02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32035DDF"/>
    <w:multiLevelType w:val="multilevel"/>
    <w:tmpl w:val="FF04CC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u w:val="singl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u w:val="single"/>
      </w:rPr>
    </w:lvl>
  </w:abstractNum>
  <w:abstractNum w:abstractNumId="2">
    <w:nsid w:val="3F7F2674"/>
    <w:multiLevelType w:val="multilevel"/>
    <w:tmpl w:val="EBD04E2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A8F"/>
    <w:rsid w:val="000500D7"/>
    <w:rsid w:val="00086A8F"/>
    <w:rsid w:val="000E6645"/>
    <w:rsid w:val="00141734"/>
    <w:rsid w:val="00156C48"/>
    <w:rsid w:val="0049508A"/>
    <w:rsid w:val="005C7B02"/>
    <w:rsid w:val="007C365D"/>
    <w:rsid w:val="0085791B"/>
    <w:rsid w:val="009B3B02"/>
    <w:rsid w:val="009F64B7"/>
    <w:rsid w:val="00D26DF4"/>
    <w:rsid w:val="00E27E51"/>
    <w:rsid w:val="00E6454C"/>
    <w:rsid w:val="00F15499"/>
    <w:rsid w:val="00FC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A8F"/>
  </w:style>
  <w:style w:type="paragraph" w:styleId="Ttulo1">
    <w:name w:val="heading 1"/>
    <w:basedOn w:val="Normal"/>
    <w:next w:val="Normal"/>
    <w:link w:val="Ttulo1Char"/>
    <w:uiPriority w:val="9"/>
    <w:qFormat/>
    <w:rsid w:val="005C7B0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mentoMdio2-nfase4">
    <w:name w:val="Medium Shading 2 Accent 4"/>
    <w:basedOn w:val="Tabelanormal"/>
    <w:uiPriority w:val="64"/>
    <w:rsid w:val="00086A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qFormat/>
    <w:rsid w:val="00086A8F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86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6A8F"/>
    <w:rPr>
      <w:rFonts w:ascii="Tahoma" w:hAnsi="Tahoma" w:cs="Tahoma"/>
      <w:sz w:val="16"/>
      <w:szCs w:val="16"/>
    </w:rPr>
  </w:style>
  <w:style w:type="table" w:styleId="ListaMdia2">
    <w:name w:val="Medium List 2"/>
    <w:basedOn w:val="Tabelanormal"/>
    <w:uiPriority w:val="66"/>
    <w:rsid w:val="0049508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2">
    <w:name w:val="Medium Shading 2"/>
    <w:basedOn w:val="Tabelanormal"/>
    <w:uiPriority w:val="64"/>
    <w:rsid w:val="0049508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5C7B02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7B02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C7B02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table" w:styleId="Tabelacomgrade">
    <w:name w:val="Table Grid"/>
    <w:basedOn w:val="Tabelanormal"/>
    <w:uiPriority w:val="59"/>
    <w:rsid w:val="009B3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F64B7"/>
    <w:pPr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F64B7"/>
    <w:pPr>
      <w:spacing w:after="100"/>
    </w:pPr>
  </w:style>
  <w:style w:type="character" w:styleId="Hyperlink">
    <w:name w:val="Hyperlink"/>
    <w:basedOn w:val="Fontepargpadro"/>
    <w:uiPriority w:val="99"/>
    <w:unhideWhenUsed/>
    <w:rsid w:val="009F64B7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9F64B7"/>
    <w:pPr>
      <w:spacing w:after="100"/>
      <w:ind w:left="22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9F64B7"/>
    <w:pPr>
      <w:spacing w:after="100"/>
      <w:ind w:left="440"/>
    </w:pPr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F64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64B7"/>
  </w:style>
  <w:style w:type="paragraph" w:styleId="Rodap">
    <w:name w:val="footer"/>
    <w:basedOn w:val="Normal"/>
    <w:link w:val="RodapChar"/>
    <w:uiPriority w:val="99"/>
    <w:unhideWhenUsed/>
    <w:rsid w:val="009F64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64B7"/>
  </w:style>
  <w:style w:type="table" w:styleId="GradeMdia3">
    <w:name w:val="Medium Grid 3"/>
    <w:basedOn w:val="Tabelanormal"/>
    <w:uiPriority w:val="69"/>
    <w:rsid w:val="00FC33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A8F"/>
  </w:style>
  <w:style w:type="paragraph" w:styleId="Ttulo1">
    <w:name w:val="heading 1"/>
    <w:basedOn w:val="Normal"/>
    <w:next w:val="Normal"/>
    <w:link w:val="Ttulo1Char"/>
    <w:uiPriority w:val="9"/>
    <w:qFormat/>
    <w:rsid w:val="005C7B0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mentoMdio2-nfase4">
    <w:name w:val="Medium Shading 2 Accent 4"/>
    <w:basedOn w:val="Tabelanormal"/>
    <w:uiPriority w:val="64"/>
    <w:rsid w:val="00086A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qFormat/>
    <w:rsid w:val="00086A8F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86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6A8F"/>
    <w:rPr>
      <w:rFonts w:ascii="Tahoma" w:hAnsi="Tahoma" w:cs="Tahoma"/>
      <w:sz w:val="16"/>
      <w:szCs w:val="16"/>
    </w:rPr>
  </w:style>
  <w:style w:type="table" w:styleId="ListaMdia2">
    <w:name w:val="Medium List 2"/>
    <w:basedOn w:val="Tabelanormal"/>
    <w:uiPriority w:val="66"/>
    <w:rsid w:val="0049508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2">
    <w:name w:val="Medium Shading 2"/>
    <w:basedOn w:val="Tabelanormal"/>
    <w:uiPriority w:val="64"/>
    <w:rsid w:val="0049508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5C7B02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7B02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C7B02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table" w:styleId="Tabelacomgrade">
    <w:name w:val="Table Grid"/>
    <w:basedOn w:val="Tabelanormal"/>
    <w:uiPriority w:val="59"/>
    <w:rsid w:val="009B3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F64B7"/>
    <w:pPr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F64B7"/>
    <w:pPr>
      <w:spacing w:after="100"/>
    </w:pPr>
  </w:style>
  <w:style w:type="character" w:styleId="Hyperlink">
    <w:name w:val="Hyperlink"/>
    <w:basedOn w:val="Fontepargpadro"/>
    <w:uiPriority w:val="99"/>
    <w:unhideWhenUsed/>
    <w:rsid w:val="009F64B7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9F64B7"/>
    <w:pPr>
      <w:spacing w:after="100"/>
      <w:ind w:left="22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9F64B7"/>
    <w:pPr>
      <w:spacing w:after="100"/>
      <w:ind w:left="440"/>
    </w:pPr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F64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64B7"/>
  </w:style>
  <w:style w:type="paragraph" w:styleId="Rodap">
    <w:name w:val="footer"/>
    <w:basedOn w:val="Normal"/>
    <w:link w:val="RodapChar"/>
    <w:uiPriority w:val="99"/>
    <w:unhideWhenUsed/>
    <w:rsid w:val="009F64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64B7"/>
  </w:style>
  <w:style w:type="table" w:styleId="GradeMdia3">
    <w:name w:val="Medium Grid 3"/>
    <w:basedOn w:val="Tabelanormal"/>
    <w:uiPriority w:val="69"/>
    <w:rsid w:val="00FC33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0AC86-D388-4E75-BB83-9B0F8E5AA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341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2016-05-25T18:07:00Z</dcterms:created>
  <dcterms:modified xsi:type="dcterms:W3CDTF">2016-06-09T17:33:00Z</dcterms:modified>
</cp:coreProperties>
</file>