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A7" w:rsidRDefault="00F01BA7" w:rsidP="009409A0">
      <w:pPr>
        <w:ind w:left="709"/>
        <w:jc w:val="both"/>
      </w:pPr>
    </w:p>
    <w:tbl>
      <w:tblPr>
        <w:tblStyle w:val="Tablaconcuadrcula"/>
        <w:tblW w:w="10112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43"/>
        <w:gridCol w:w="5373"/>
        <w:gridCol w:w="2996"/>
      </w:tblGrid>
      <w:tr w:rsidR="00292C99" w:rsidTr="006B25D3">
        <w:trPr>
          <w:trHeight w:val="412"/>
          <w:jc w:val="center"/>
        </w:trPr>
        <w:tc>
          <w:tcPr>
            <w:tcW w:w="7086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292C99" w:rsidRDefault="00292C99" w:rsidP="009409A0">
            <w:pPr>
              <w:ind w:left="709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LENGUAJE DE MARCAS Y SISTEMAS DE LA INFORMACIÓN</w:t>
            </w:r>
          </w:p>
          <w:p w:rsidR="00292C99" w:rsidRDefault="00185552" w:rsidP="00185552">
            <w:pPr>
              <w:ind w:left="709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3</w:t>
            </w:r>
            <w:r w:rsidR="00292C99">
              <w:rPr>
                <w:b/>
                <w:color w:val="000000" w:themeColor="text1"/>
                <w:sz w:val="28"/>
              </w:rPr>
              <w:t xml:space="preserve">ª </w:t>
            </w:r>
            <w:proofErr w:type="spellStart"/>
            <w:r w:rsidR="00292C99">
              <w:rPr>
                <w:b/>
                <w:color w:val="000000" w:themeColor="text1"/>
                <w:sz w:val="28"/>
              </w:rPr>
              <w:t>ev</w:t>
            </w:r>
            <w:proofErr w:type="spellEnd"/>
            <w:r w:rsidR="00292C99">
              <w:rPr>
                <w:b/>
                <w:color w:val="000000" w:themeColor="text1"/>
                <w:sz w:val="28"/>
              </w:rPr>
              <w:t xml:space="preserve">. </w:t>
            </w:r>
            <w:r>
              <w:rPr>
                <w:b/>
                <w:color w:val="000000" w:themeColor="text1"/>
                <w:sz w:val="28"/>
              </w:rPr>
              <w:t>JavaScript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2C99" w:rsidRPr="00882233" w:rsidRDefault="00292C99" w:rsidP="009409A0">
            <w:pPr>
              <w:ind w:left="709"/>
              <w:rPr>
                <w:b/>
                <w:color w:val="000000" w:themeColor="text1"/>
                <w:sz w:val="28"/>
              </w:rPr>
            </w:pPr>
            <w:r w:rsidRPr="0094561D">
              <w:rPr>
                <w:b/>
                <w:color w:val="000000" w:themeColor="text1"/>
                <w:sz w:val="28"/>
              </w:rPr>
              <w:t>CALIFICACIÓN</w:t>
            </w:r>
          </w:p>
        </w:tc>
      </w:tr>
      <w:tr w:rsidR="00292C99" w:rsidTr="006B25D3">
        <w:trPr>
          <w:trHeight w:val="564"/>
          <w:jc w:val="center"/>
        </w:trPr>
        <w:tc>
          <w:tcPr>
            <w:tcW w:w="7086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2C99" w:rsidRPr="00882233" w:rsidRDefault="00292C99" w:rsidP="009409A0">
            <w:pPr>
              <w:ind w:left="709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3026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</w:tcPr>
          <w:p w:rsidR="00292C99" w:rsidRDefault="00292C99" w:rsidP="009409A0">
            <w:pPr>
              <w:ind w:left="709"/>
            </w:pPr>
          </w:p>
          <w:p w:rsidR="00292C99" w:rsidRPr="0094561D" w:rsidRDefault="00292C99" w:rsidP="009409A0">
            <w:pPr>
              <w:ind w:left="709"/>
              <w:rPr>
                <w:b/>
                <w:color w:val="000000" w:themeColor="text1"/>
                <w:sz w:val="28"/>
              </w:rPr>
            </w:pPr>
          </w:p>
        </w:tc>
      </w:tr>
      <w:tr w:rsidR="00292C99" w:rsidTr="006B25D3">
        <w:trPr>
          <w:trHeight w:val="375"/>
          <w:jc w:val="center"/>
        </w:trPr>
        <w:tc>
          <w:tcPr>
            <w:tcW w:w="1410" w:type="dxa"/>
            <w:shd w:val="clear" w:color="auto" w:fill="BFBFBF" w:themeFill="background1" w:themeFillShade="BF"/>
          </w:tcPr>
          <w:p w:rsidR="00292C99" w:rsidRDefault="00292C99" w:rsidP="009409A0">
            <w:pPr>
              <w:ind w:left="709"/>
              <w:rPr>
                <w:b/>
                <w:color w:val="000000" w:themeColor="text1"/>
                <w:sz w:val="28"/>
              </w:rPr>
            </w:pPr>
            <w:r w:rsidRPr="009E5A35">
              <w:rPr>
                <w:b/>
                <w:color w:val="000000" w:themeColor="text1"/>
                <w:sz w:val="24"/>
              </w:rPr>
              <w:t xml:space="preserve">Nombre </w:t>
            </w:r>
          </w:p>
        </w:tc>
        <w:tc>
          <w:tcPr>
            <w:tcW w:w="5676" w:type="dxa"/>
            <w:shd w:val="clear" w:color="auto" w:fill="FFFFFF" w:themeFill="background1"/>
          </w:tcPr>
          <w:p w:rsidR="00292C99" w:rsidRDefault="00292C99" w:rsidP="009409A0">
            <w:pPr>
              <w:ind w:left="709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3026" w:type="dxa"/>
            <w:vMerge/>
            <w:shd w:val="clear" w:color="auto" w:fill="FFFFFF" w:themeFill="background1"/>
          </w:tcPr>
          <w:p w:rsidR="00292C99" w:rsidRDefault="00292C99" w:rsidP="009409A0">
            <w:pPr>
              <w:ind w:left="709"/>
              <w:rPr>
                <w:b/>
                <w:color w:val="000000" w:themeColor="text1"/>
                <w:sz w:val="28"/>
              </w:rPr>
            </w:pPr>
          </w:p>
        </w:tc>
      </w:tr>
      <w:tr w:rsidR="00292C99" w:rsidTr="006B25D3">
        <w:trPr>
          <w:trHeight w:val="343"/>
          <w:jc w:val="center"/>
        </w:trPr>
        <w:tc>
          <w:tcPr>
            <w:tcW w:w="1410" w:type="dxa"/>
            <w:shd w:val="clear" w:color="auto" w:fill="BFBFBF" w:themeFill="background1" w:themeFillShade="BF"/>
          </w:tcPr>
          <w:p w:rsidR="00292C99" w:rsidRPr="009E5A35" w:rsidRDefault="00292C99" w:rsidP="009409A0">
            <w:pPr>
              <w:ind w:left="709"/>
              <w:rPr>
                <w:b/>
                <w:color w:val="000000" w:themeColor="text1"/>
                <w:sz w:val="24"/>
              </w:rPr>
            </w:pPr>
            <w:r w:rsidRPr="009E5A35">
              <w:rPr>
                <w:b/>
                <w:color w:val="000000" w:themeColor="text1"/>
                <w:sz w:val="24"/>
              </w:rPr>
              <w:t>Fecha</w:t>
            </w:r>
          </w:p>
        </w:tc>
        <w:tc>
          <w:tcPr>
            <w:tcW w:w="5676" w:type="dxa"/>
            <w:shd w:val="clear" w:color="auto" w:fill="FFFFFF" w:themeFill="background1"/>
          </w:tcPr>
          <w:p w:rsidR="00292C99" w:rsidRDefault="00292C99" w:rsidP="009409A0">
            <w:pPr>
              <w:ind w:left="709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3026" w:type="dxa"/>
            <w:vMerge/>
            <w:shd w:val="clear" w:color="auto" w:fill="FFFFFF" w:themeFill="background1"/>
          </w:tcPr>
          <w:p w:rsidR="00292C99" w:rsidRDefault="00292C99" w:rsidP="009409A0">
            <w:pPr>
              <w:ind w:left="709"/>
              <w:rPr>
                <w:b/>
                <w:color w:val="000000" w:themeColor="text1"/>
                <w:sz w:val="28"/>
              </w:rPr>
            </w:pPr>
          </w:p>
        </w:tc>
      </w:tr>
    </w:tbl>
    <w:p w:rsidR="006742FA" w:rsidRPr="000360FC" w:rsidRDefault="006742FA" w:rsidP="009409A0">
      <w:pPr>
        <w:pStyle w:val="Prrafodelista"/>
        <w:ind w:left="709"/>
        <w:jc w:val="both"/>
        <w:rPr>
          <w:sz w:val="24"/>
          <w:szCs w:val="24"/>
        </w:rPr>
      </w:pPr>
    </w:p>
    <w:p w:rsidR="006742FA" w:rsidRPr="00552964" w:rsidRDefault="006742FA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b/>
          <w:szCs w:val="24"/>
        </w:rPr>
      </w:pPr>
      <w:r w:rsidRPr="00552964">
        <w:rPr>
          <w:b/>
          <w:szCs w:val="24"/>
        </w:rPr>
        <w:t xml:space="preserve">INSTRUCCIONES: </w:t>
      </w:r>
    </w:p>
    <w:p w:rsidR="00DB128B" w:rsidRDefault="001464A0" w:rsidP="00DB128B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b/>
          <w:szCs w:val="24"/>
        </w:rPr>
      </w:pPr>
      <w:r w:rsidRPr="00BB557D">
        <w:rPr>
          <w:b/>
          <w:szCs w:val="24"/>
        </w:rPr>
        <w:t xml:space="preserve">Crearemos una carpeta en el escritorio con nuestro nombre y apellidos, dentro de la cual dejaremos el archivo </w:t>
      </w:r>
      <w:r w:rsidR="00185552">
        <w:rPr>
          <w:b/>
          <w:szCs w:val="24"/>
        </w:rPr>
        <w:t>NombreApellido</w:t>
      </w:r>
      <w:r w:rsidRPr="00BB557D">
        <w:rPr>
          <w:b/>
          <w:szCs w:val="24"/>
        </w:rPr>
        <w:t xml:space="preserve">.html que será el que </w:t>
      </w:r>
      <w:r w:rsidR="00DB128B">
        <w:rPr>
          <w:b/>
          <w:szCs w:val="24"/>
        </w:rPr>
        <w:t xml:space="preserve">se entregue para su </w:t>
      </w:r>
      <w:r w:rsidR="006C1C4B">
        <w:rPr>
          <w:b/>
          <w:szCs w:val="24"/>
        </w:rPr>
        <w:t>corrección</w:t>
      </w:r>
      <w:r w:rsidRPr="00BB557D">
        <w:rPr>
          <w:b/>
          <w:szCs w:val="24"/>
        </w:rPr>
        <w:t>.</w:t>
      </w:r>
    </w:p>
    <w:p w:rsidR="00185552" w:rsidRDefault="00185552" w:rsidP="00DB128B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b/>
          <w:szCs w:val="24"/>
        </w:rPr>
      </w:pPr>
    </w:p>
    <w:p w:rsidR="00DB128B" w:rsidRPr="00DB128B" w:rsidRDefault="001464A0" w:rsidP="00DB128B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b/>
          <w:szCs w:val="24"/>
        </w:rPr>
      </w:pPr>
      <w:r w:rsidRPr="00BB557D">
        <w:rPr>
          <w:b/>
          <w:szCs w:val="24"/>
        </w:rPr>
        <w:t xml:space="preserve">En esa misma ubicación copiaremos también </w:t>
      </w:r>
      <w:r w:rsidR="00DB128B">
        <w:rPr>
          <w:b/>
          <w:szCs w:val="24"/>
        </w:rPr>
        <w:t>todo el contenido de la carpeta recursos</w:t>
      </w:r>
      <w:r w:rsidRPr="00BB557D">
        <w:rPr>
          <w:b/>
          <w:szCs w:val="24"/>
        </w:rPr>
        <w:t>.</w:t>
      </w:r>
      <w:r w:rsidR="006C1C4B">
        <w:rPr>
          <w:b/>
          <w:szCs w:val="24"/>
        </w:rPr>
        <w:t xml:space="preserve"> </w:t>
      </w:r>
    </w:p>
    <w:p w:rsidR="00185552" w:rsidRDefault="00185552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szCs w:val="24"/>
        </w:rPr>
      </w:pPr>
    </w:p>
    <w:p w:rsidR="006742FA" w:rsidRDefault="00185552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szCs w:val="24"/>
        </w:rPr>
      </w:pPr>
      <w:r>
        <w:rPr>
          <w:szCs w:val="24"/>
        </w:rPr>
        <w:t>Se deberá cambiar el nombre del archivo .</w:t>
      </w:r>
      <w:proofErr w:type="spellStart"/>
      <w:r>
        <w:rPr>
          <w:szCs w:val="24"/>
        </w:rPr>
        <w:t>html</w:t>
      </w:r>
      <w:proofErr w:type="spellEnd"/>
      <w:r>
        <w:rPr>
          <w:szCs w:val="24"/>
        </w:rPr>
        <w:t xml:space="preserve"> “</w:t>
      </w:r>
      <w:proofErr w:type="spellStart"/>
      <w:r>
        <w:rPr>
          <w:szCs w:val="24"/>
        </w:rPr>
        <w:t>NombreApellido</w:t>
      </w:r>
      <w:proofErr w:type="spellEnd"/>
      <w:r>
        <w:rPr>
          <w:szCs w:val="24"/>
        </w:rPr>
        <w:t>” por tu nombre y tu primer apellido pues será el archivo que se entregue para su corrección. No entregarlo correctamente supondrá un 0 en el examen.</w:t>
      </w:r>
    </w:p>
    <w:p w:rsidR="00185552" w:rsidRDefault="00185552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szCs w:val="24"/>
        </w:rPr>
      </w:pPr>
    </w:p>
    <w:p w:rsidR="00185552" w:rsidRDefault="00185552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szCs w:val="24"/>
        </w:rPr>
      </w:pPr>
      <w:r>
        <w:rPr>
          <w:szCs w:val="24"/>
        </w:rPr>
        <w:t xml:space="preserve">En el </w:t>
      </w:r>
      <w:proofErr w:type="spellStart"/>
      <w:r>
        <w:rPr>
          <w:szCs w:val="24"/>
        </w:rPr>
        <w:t>html</w:t>
      </w:r>
      <w:proofErr w:type="spellEnd"/>
      <w:r>
        <w:rPr>
          <w:szCs w:val="24"/>
        </w:rPr>
        <w:t xml:space="preserve"> inicial encontramos el formulario de la imagen adjunta.</w:t>
      </w:r>
    </w:p>
    <w:p w:rsidR="00185552" w:rsidRPr="00552964" w:rsidRDefault="00185552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szCs w:val="24"/>
        </w:rPr>
      </w:pPr>
    </w:p>
    <w:p w:rsidR="00185552" w:rsidRDefault="006742FA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rFonts w:cs="Arial"/>
        </w:rPr>
      </w:pPr>
      <w:r w:rsidRPr="00552964">
        <w:rPr>
          <w:szCs w:val="24"/>
        </w:rPr>
        <w:t xml:space="preserve">Todo el código </w:t>
      </w:r>
      <w:r w:rsidR="00185552">
        <w:rPr>
          <w:szCs w:val="24"/>
        </w:rPr>
        <w:t>JavaScript</w:t>
      </w:r>
      <w:r w:rsidRPr="00552964">
        <w:rPr>
          <w:szCs w:val="24"/>
        </w:rPr>
        <w:t xml:space="preserve"> </w:t>
      </w:r>
      <w:r w:rsidR="00185552">
        <w:rPr>
          <w:szCs w:val="24"/>
        </w:rPr>
        <w:t xml:space="preserve">necesario para dotarlo de funcionalidad </w:t>
      </w:r>
      <w:r w:rsidRPr="00552964">
        <w:rPr>
          <w:szCs w:val="24"/>
        </w:rPr>
        <w:t xml:space="preserve">se insertará </w:t>
      </w:r>
      <w:r w:rsidR="00185552">
        <w:rPr>
          <w:szCs w:val="24"/>
        </w:rPr>
        <w:t xml:space="preserve">embebido en el propio </w:t>
      </w:r>
      <w:proofErr w:type="spellStart"/>
      <w:r w:rsidR="00185552">
        <w:rPr>
          <w:szCs w:val="24"/>
        </w:rPr>
        <w:t>html</w:t>
      </w:r>
      <w:proofErr w:type="spellEnd"/>
      <w:r w:rsidR="00185552">
        <w:rPr>
          <w:szCs w:val="24"/>
        </w:rPr>
        <w:t>.</w:t>
      </w:r>
      <w:r w:rsidR="00DB128B">
        <w:rPr>
          <w:szCs w:val="24"/>
        </w:rPr>
        <w:t xml:space="preserve"> </w:t>
      </w:r>
    </w:p>
    <w:p w:rsidR="00185552" w:rsidRDefault="00185552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rFonts w:cs="Arial"/>
        </w:rPr>
      </w:pPr>
    </w:p>
    <w:p w:rsidR="001464A0" w:rsidRDefault="00185552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szCs w:val="24"/>
        </w:rPr>
      </w:pPr>
      <w:r>
        <w:rPr>
          <w:szCs w:val="24"/>
        </w:rPr>
        <w:t xml:space="preserve">El </w:t>
      </w:r>
      <w:r w:rsidR="006742FA" w:rsidRPr="00552964">
        <w:rPr>
          <w:szCs w:val="24"/>
        </w:rPr>
        <w:t xml:space="preserve"> material </w:t>
      </w:r>
      <w:r>
        <w:rPr>
          <w:szCs w:val="24"/>
        </w:rPr>
        <w:t xml:space="preserve">de consulta </w:t>
      </w:r>
      <w:r w:rsidR="006742FA" w:rsidRPr="00552964">
        <w:rPr>
          <w:szCs w:val="24"/>
        </w:rPr>
        <w:t xml:space="preserve">para el examen se encuentra </w:t>
      </w:r>
      <w:r w:rsidR="00985229">
        <w:rPr>
          <w:szCs w:val="24"/>
        </w:rPr>
        <w:t>en la carpeta r</w:t>
      </w:r>
      <w:r w:rsidR="006742FA" w:rsidRPr="00552964">
        <w:rPr>
          <w:szCs w:val="24"/>
        </w:rPr>
        <w:t>ecursos</w:t>
      </w:r>
      <w:r w:rsidR="00BB557D">
        <w:rPr>
          <w:szCs w:val="24"/>
        </w:rPr>
        <w:t xml:space="preserve"> indicada anteriormente</w:t>
      </w:r>
      <w:r w:rsidR="006742FA" w:rsidRPr="00552964">
        <w:rPr>
          <w:szCs w:val="24"/>
        </w:rPr>
        <w:t xml:space="preserve">. </w:t>
      </w:r>
    </w:p>
    <w:p w:rsidR="00185552" w:rsidRDefault="00185552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szCs w:val="24"/>
        </w:rPr>
      </w:pPr>
    </w:p>
    <w:p w:rsidR="009762CC" w:rsidRDefault="009762CC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b/>
          <w:i/>
          <w:szCs w:val="24"/>
        </w:rPr>
      </w:pPr>
      <w:r>
        <w:rPr>
          <w:szCs w:val="24"/>
        </w:rPr>
        <w:t xml:space="preserve">Material de consulta será: </w:t>
      </w:r>
      <w:r w:rsidR="00DB128B" w:rsidRPr="00DB128B">
        <w:rPr>
          <w:b/>
          <w:i/>
          <w:szCs w:val="24"/>
        </w:rPr>
        <w:t>Guía_CSS</w:t>
      </w:r>
      <w:r w:rsidRPr="009762CC">
        <w:rPr>
          <w:b/>
          <w:i/>
          <w:szCs w:val="24"/>
        </w:rPr>
        <w:t>.pdf</w:t>
      </w:r>
      <w:r w:rsidR="00185552">
        <w:rPr>
          <w:szCs w:val="24"/>
        </w:rPr>
        <w:t>,</w:t>
      </w:r>
      <w:r>
        <w:rPr>
          <w:szCs w:val="24"/>
        </w:rPr>
        <w:t xml:space="preserve"> </w:t>
      </w:r>
      <w:r w:rsidR="00DB128B">
        <w:rPr>
          <w:b/>
          <w:i/>
          <w:szCs w:val="24"/>
        </w:rPr>
        <w:t>Guia_HTML</w:t>
      </w:r>
      <w:r w:rsidRPr="009762CC">
        <w:rPr>
          <w:b/>
          <w:i/>
          <w:szCs w:val="24"/>
        </w:rPr>
        <w:t>.pdf</w:t>
      </w:r>
      <w:r w:rsidR="00185552">
        <w:rPr>
          <w:b/>
          <w:i/>
          <w:szCs w:val="24"/>
        </w:rPr>
        <w:t xml:space="preserve"> y Guia_JavaSctipt.pdf</w:t>
      </w:r>
    </w:p>
    <w:p w:rsidR="00AD131D" w:rsidRDefault="00AD131D" w:rsidP="006B25D3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0" w:right="-1"/>
        <w:jc w:val="both"/>
        <w:rPr>
          <w:b/>
          <w:i/>
          <w:szCs w:val="24"/>
        </w:rPr>
      </w:pPr>
    </w:p>
    <w:p w:rsidR="00AD131D" w:rsidRPr="00AD131D" w:rsidRDefault="00AD131D" w:rsidP="00AD131D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ind w:left="1" w:right="-1" w:firstLine="708"/>
        <w:jc w:val="center"/>
        <w:rPr>
          <w:b/>
          <w:sz w:val="28"/>
          <w:szCs w:val="28"/>
        </w:rPr>
      </w:pPr>
      <w:r w:rsidRPr="00AD131D">
        <w:rPr>
          <w:b/>
          <w:sz w:val="28"/>
          <w:szCs w:val="28"/>
        </w:rPr>
        <w:t>Duración: 1 hora</w:t>
      </w:r>
    </w:p>
    <w:p w:rsidR="00292C99" w:rsidRDefault="00292C99" w:rsidP="009409A0">
      <w:pPr>
        <w:pStyle w:val="Prrafodelista"/>
        <w:ind w:left="709"/>
        <w:jc w:val="both"/>
      </w:pPr>
    </w:p>
    <w:p w:rsidR="00185552" w:rsidRDefault="00185552" w:rsidP="009409A0">
      <w:pPr>
        <w:pStyle w:val="Prrafodelista"/>
        <w:ind w:left="709"/>
        <w:jc w:val="both"/>
      </w:pPr>
      <w:r>
        <w:rPr>
          <w:noProof/>
          <w:lang w:eastAsia="es-ES"/>
        </w:rPr>
        <w:drawing>
          <wp:inline distT="0" distB="0" distL="0" distR="0">
            <wp:extent cx="5524500" cy="36766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52" w:rsidRDefault="00185552" w:rsidP="009409A0">
      <w:pPr>
        <w:pStyle w:val="Prrafodelista"/>
        <w:ind w:left="709"/>
        <w:jc w:val="both"/>
      </w:pPr>
    </w:p>
    <w:p w:rsidR="00552964" w:rsidRDefault="00552964" w:rsidP="009409A0">
      <w:pPr>
        <w:pStyle w:val="Prrafodelista"/>
        <w:ind w:left="709"/>
        <w:jc w:val="both"/>
      </w:pPr>
    </w:p>
    <w:p w:rsidR="005D7DD7" w:rsidRPr="005D7DD7" w:rsidRDefault="005D7DD7" w:rsidP="005D7DD7">
      <w:pPr>
        <w:pStyle w:val="Prrafodelista"/>
        <w:pBdr>
          <w:bottom w:val="single" w:sz="4" w:space="1" w:color="auto"/>
        </w:pBdr>
        <w:ind w:left="709"/>
        <w:jc w:val="center"/>
        <w:rPr>
          <w:sz w:val="24"/>
          <w:szCs w:val="24"/>
        </w:rPr>
      </w:pPr>
      <w:r w:rsidRPr="005D7DD7">
        <w:rPr>
          <w:sz w:val="24"/>
          <w:szCs w:val="24"/>
        </w:rPr>
        <w:t>Lee detenidamente y empieza por los puntos que sepas hacer</w:t>
      </w:r>
    </w:p>
    <w:p w:rsidR="005D7DD7" w:rsidRDefault="005D7DD7" w:rsidP="009409A0">
      <w:pPr>
        <w:pStyle w:val="Prrafodelista"/>
        <w:ind w:left="709"/>
        <w:jc w:val="both"/>
      </w:pPr>
    </w:p>
    <w:p w:rsidR="005D7DD7" w:rsidRDefault="005D7DD7" w:rsidP="005D7DD7">
      <w:pPr>
        <w:pStyle w:val="Prrafodelista"/>
        <w:ind w:left="709"/>
        <w:jc w:val="both"/>
      </w:pPr>
    </w:p>
    <w:p w:rsidR="005D7DD7" w:rsidRPr="00B33070" w:rsidRDefault="005D7DD7" w:rsidP="005D7DD7">
      <w:pPr>
        <w:pStyle w:val="Prrafodelista"/>
        <w:ind w:left="709"/>
        <w:jc w:val="both"/>
        <w:rPr>
          <w:b/>
          <w:color w:val="C00000"/>
          <w:sz w:val="24"/>
          <w:szCs w:val="24"/>
          <w:u w:val="single"/>
        </w:rPr>
      </w:pPr>
      <w:r w:rsidRPr="00B33070">
        <w:rPr>
          <w:b/>
          <w:color w:val="C00000"/>
          <w:sz w:val="24"/>
          <w:szCs w:val="24"/>
          <w:u w:val="single"/>
        </w:rPr>
        <w:t>Penalizaciones</w:t>
      </w:r>
    </w:p>
    <w:p w:rsidR="005D7DD7" w:rsidRPr="00185552" w:rsidRDefault="005D7DD7" w:rsidP="005D7DD7">
      <w:pPr>
        <w:pStyle w:val="Prrafodelista"/>
        <w:ind w:left="709"/>
        <w:jc w:val="both"/>
        <w:rPr>
          <w:color w:val="C00000"/>
        </w:rPr>
      </w:pPr>
    </w:p>
    <w:p w:rsidR="005D7DD7" w:rsidRPr="005D7DD7" w:rsidRDefault="003048FA" w:rsidP="005D7DD7">
      <w:pPr>
        <w:pStyle w:val="Prrafodelista"/>
        <w:numPr>
          <w:ilvl w:val="0"/>
          <w:numId w:val="17"/>
        </w:numPr>
        <w:jc w:val="both"/>
        <w:rPr>
          <w:color w:val="C00000"/>
        </w:rPr>
      </w:pPr>
      <w:r>
        <w:rPr>
          <w:color w:val="C00000"/>
        </w:rPr>
        <w:t>No utilizar clases (a</w:t>
      </w:r>
      <w:r w:rsidR="005D7DD7" w:rsidRPr="00185552">
        <w:rPr>
          <w:color w:val="C00000"/>
        </w:rPr>
        <w:t xml:space="preserve">ccediendo al atributo </w:t>
      </w:r>
      <w:proofErr w:type="spellStart"/>
      <w:r w:rsidR="005D7DD7" w:rsidRPr="00185552">
        <w:rPr>
          <w:color w:val="C00000"/>
        </w:rPr>
        <w:t>html</w:t>
      </w:r>
      <w:proofErr w:type="spellEnd"/>
      <w:r w:rsidR="005D7DD7" w:rsidRPr="00185552">
        <w:rPr>
          <w:color w:val="C00000"/>
        </w:rPr>
        <w:t xml:space="preserve"> </w:t>
      </w:r>
      <w:proofErr w:type="spellStart"/>
      <w:r w:rsidR="005D7DD7" w:rsidRPr="00185552">
        <w:rPr>
          <w:color w:val="C00000"/>
        </w:rPr>
        <w:t>style</w:t>
      </w:r>
      <w:proofErr w:type="spellEnd"/>
      <w:r>
        <w:rPr>
          <w:color w:val="C00000"/>
        </w:rPr>
        <w:t>)</w:t>
      </w:r>
      <w:r w:rsidR="005D7DD7" w:rsidRPr="00185552">
        <w:rPr>
          <w:color w:val="C00000"/>
        </w:rPr>
        <w:t xml:space="preserve">: </w:t>
      </w:r>
      <w:r w:rsidR="005D7DD7" w:rsidRPr="00185552">
        <w:rPr>
          <w:b/>
          <w:color w:val="C00000"/>
        </w:rPr>
        <w:t>-1pto.</w:t>
      </w:r>
    </w:p>
    <w:p w:rsidR="005D7DD7" w:rsidRPr="00185552" w:rsidRDefault="005D7DD7" w:rsidP="005D7DD7">
      <w:pPr>
        <w:pStyle w:val="Prrafodelista"/>
        <w:ind w:left="1069"/>
        <w:jc w:val="both"/>
        <w:rPr>
          <w:color w:val="C00000"/>
        </w:rPr>
      </w:pPr>
    </w:p>
    <w:p w:rsidR="005D7DD7" w:rsidRPr="005D7DD7" w:rsidRDefault="003048FA" w:rsidP="005D7DD7">
      <w:pPr>
        <w:pStyle w:val="Prrafodelista"/>
        <w:numPr>
          <w:ilvl w:val="0"/>
          <w:numId w:val="17"/>
        </w:numPr>
        <w:jc w:val="both"/>
        <w:rPr>
          <w:color w:val="C00000"/>
        </w:rPr>
      </w:pPr>
      <w:r>
        <w:rPr>
          <w:color w:val="C00000"/>
        </w:rPr>
        <w:t>No optimizar el código (e</w:t>
      </w:r>
      <w:r w:rsidR="005D7DD7" w:rsidRPr="00185552">
        <w:rPr>
          <w:color w:val="C00000"/>
        </w:rPr>
        <w:t>vitando recorridos innecesarios</w:t>
      </w:r>
      <w:r>
        <w:rPr>
          <w:color w:val="C00000"/>
        </w:rPr>
        <w:t>)</w:t>
      </w:r>
      <w:r w:rsidR="005D7DD7" w:rsidRPr="00185552">
        <w:rPr>
          <w:color w:val="C00000"/>
        </w:rPr>
        <w:t xml:space="preserve">: </w:t>
      </w:r>
      <w:r w:rsidR="005D7DD7" w:rsidRPr="00185552">
        <w:rPr>
          <w:b/>
          <w:color w:val="C00000"/>
        </w:rPr>
        <w:t>-1pto.</w:t>
      </w:r>
    </w:p>
    <w:p w:rsidR="005D7DD7" w:rsidRPr="005D7DD7" w:rsidRDefault="005D7DD7" w:rsidP="005D7DD7">
      <w:pPr>
        <w:jc w:val="both"/>
        <w:rPr>
          <w:color w:val="C00000"/>
        </w:rPr>
      </w:pPr>
    </w:p>
    <w:p w:rsidR="005D7DD7" w:rsidRPr="005D7DD7" w:rsidRDefault="005D7DD7" w:rsidP="005D7DD7">
      <w:pPr>
        <w:pStyle w:val="Prrafodelista"/>
        <w:numPr>
          <w:ilvl w:val="0"/>
          <w:numId w:val="17"/>
        </w:numPr>
        <w:jc w:val="both"/>
        <w:rPr>
          <w:color w:val="C00000"/>
        </w:rPr>
      </w:pPr>
      <w:r w:rsidRPr="00185552">
        <w:rPr>
          <w:color w:val="C00000"/>
        </w:rPr>
        <w:t xml:space="preserve">No utilizar funciones predefinidas por el lenguaje que facilitan la programación: </w:t>
      </w:r>
      <w:r w:rsidRPr="00185552">
        <w:rPr>
          <w:b/>
          <w:color w:val="C00000"/>
        </w:rPr>
        <w:t>-1pto.</w:t>
      </w:r>
    </w:p>
    <w:p w:rsidR="005D7DD7" w:rsidRPr="005D7DD7" w:rsidRDefault="005D7DD7" w:rsidP="005D7DD7">
      <w:pPr>
        <w:jc w:val="both"/>
        <w:rPr>
          <w:color w:val="C00000"/>
        </w:rPr>
      </w:pPr>
    </w:p>
    <w:p w:rsidR="005D7DD7" w:rsidRPr="00185552" w:rsidRDefault="005D7DD7" w:rsidP="005D7DD7">
      <w:pPr>
        <w:pStyle w:val="Prrafodelista"/>
        <w:numPr>
          <w:ilvl w:val="0"/>
          <w:numId w:val="17"/>
        </w:numPr>
        <w:jc w:val="both"/>
        <w:rPr>
          <w:color w:val="C00000"/>
        </w:rPr>
      </w:pPr>
      <w:r w:rsidRPr="00185552">
        <w:rPr>
          <w:color w:val="C00000"/>
        </w:rPr>
        <w:t xml:space="preserve">Modificar el </w:t>
      </w:r>
      <w:proofErr w:type="spellStart"/>
      <w:r w:rsidRPr="00185552">
        <w:rPr>
          <w:color w:val="C00000"/>
        </w:rPr>
        <w:t>html</w:t>
      </w:r>
      <w:proofErr w:type="spellEnd"/>
      <w:r w:rsidRPr="00185552">
        <w:rPr>
          <w:color w:val="C00000"/>
        </w:rPr>
        <w:t xml:space="preserve"> para añadir atributos innecesarios:</w:t>
      </w:r>
      <w:r>
        <w:rPr>
          <w:b/>
          <w:color w:val="C00000"/>
        </w:rPr>
        <w:t xml:space="preserve"> -1 </w:t>
      </w:r>
      <w:proofErr w:type="spellStart"/>
      <w:r>
        <w:rPr>
          <w:b/>
          <w:color w:val="C00000"/>
        </w:rPr>
        <w:t>pto</w:t>
      </w:r>
      <w:proofErr w:type="spellEnd"/>
      <w:r>
        <w:rPr>
          <w:b/>
          <w:color w:val="C00000"/>
        </w:rPr>
        <w:t>.</w:t>
      </w:r>
    </w:p>
    <w:p w:rsidR="005D7DD7" w:rsidRDefault="005D7DD7" w:rsidP="009409A0">
      <w:pPr>
        <w:pStyle w:val="Prrafodelista"/>
        <w:ind w:left="709"/>
        <w:jc w:val="both"/>
      </w:pPr>
    </w:p>
    <w:p w:rsidR="005D7DD7" w:rsidRDefault="005D7DD7" w:rsidP="009409A0">
      <w:pPr>
        <w:pStyle w:val="Prrafodelista"/>
        <w:ind w:left="709"/>
        <w:jc w:val="both"/>
      </w:pPr>
      <w:bookmarkStart w:id="0" w:name="_GoBack"/>
      <w:bookmarkEnd w:id="0"/>
    </w:p>
    <w:p w:rsidR="00185552" w:rsidRPr="005D7DD7" w:rsidRDefault="00185552" w:rsidP="009409A0">
      <w:pPr>
        <w:pStyle w:val="Prrafodelista"/>
        <w:ind w:left="709"/>
        <w:jc w:val="both"/>
        <w:rPr>
          <w:b/>
        </w:rPr>
      </w:pPr>
      <w:r w:rsidRPr="00B33070">
        <w:rPr>
          <w:b/>
          <w:sz w:val="24"/>
          <w:szCs w:val="24"/>
          <w:u w:val="single"/>
        </w:rPr>
        <w:t>Funcionalidad a desarrollar</w:t>
      </w:r>
    </w:p>
    <w:p w:rsidR="00AD131D" w:rsidRDefault="00AD131D" w:rsidP="009409A0">
      <w:pPr>
        <w:pStyle w:val="Prrafodelista"/>
        <w:ind w:left="709"/>
        <w:jc w:val="both"/>
      </w:pPr>
    </w:p>
    <w:p w:rsidR="00185552" w:rsidRDefault="00185552" w:rsidP="00185552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>
        <w:t xml:space="preserve"> El campo que esté seleccionado en cada momento deberá tener </w:t>
      </w:r>
      <w:r w:rsidR="005D7DD7">
        <w:t xml:space="preserve">color de fondo </w:t>
      </w:r>
      <w:r w:rsidR="005D7DD7" w:rsidRPr="005D7DD7">
        <w:t>#A9D0F5</w:t>
      </w:r>
      <w:r>
        <w:t>.</w:t>
      </w:r>
    </w:p>
    <w:p w:rsidR="00AD131D" w:rsidRDefault="00AD131D" w:rsidP="00AD131D">
      <w:pPr>
        <w:pStyle w:val="Prrafodelista"/>
        <w:ind w:left="1069"/>
        <w:jc w:val="both"/>
      </w:pPr>
    </w:p>
    <w:p w:rsidR="00185552" w:rsidRDefault="00185552" w:rsidP="00AD131D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>
        <w:t xml:space="preserve"> Al pasar el ratón por encima de l</w:t>
      </w:r>
      <w:r w:rsidR="00AD131D">
        <w:t>a foto de usuario se deberá dup</w:t>
      </w:r>
      <w:r>
        <w:t>licar su tamaño y, al dejar de pasarse, deberá volver al tamaño anterior.</w:t>
      </w:r>
    </w:p>
    <w:p w:rsidR="00AD131D" w:rsidRDefault="00AD131D" w:rsidP="00AD131D">
      <w:pPr>
        <w:jc w:val="both"/>
      </w:pPr>
    </w:p>
    <w:p w:rsidR="00AD131D" w:rsidRDefault="00AD131D" w:rsidP="00AD131D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>
        <w:t xml:space="preserve"> Una vez se haya introducido un usuario se deberá comprobar que es único.  Es decir, no puede haber un nombre compuesto y se eliminarán los demás nombres. Por ejemplo:</w:t>
      </w:r>
    </w:p>
    <w:p w:rsidR="00AD131D" w:rsidRDefault="00AD131D" w:rsidP="00AD131D">
      <w:pPr>
        <w:ind w:left="1069" w:firstLine="347"/>
        <w:jc w:val="both"/>
      </w:pPr>
      <w:r>
        <w:t>Juan – correcto</w:t>
      </w:r>
    </w:p>
    <w:p w:rsidR="00AD131D" w:rsidRDefault="00AD131D" w:rsidP="00AD131D">
      <w:pPr>
        <w:ind w:left="1069" w:firstLine="347"/>
        <w:jc w:val="both"/>
      </w:pPr>
      <w:r w:rsidRPr="003048FA">
        <w:rPr>
          <w:strike/>
          <w:color w:val="000000" w:themeColor="text1"/>
        </w:rPr>
        <w:t xml:space="preserve">Juan Luis </w:t>
      </w:r>
      <w:proofErr w:type="spellStart"/>
      <w:r w:rsidRPr="003048FA">
        <w:rPr>
          <w:strike/>
          <w:color w:val="000000" w:themeColor="text1"/>
        </w:rPr>
        <w:t>Lopez</w:t>
      </w:r>
      <w:proofErr w:type="spellEnd"/>
      <w:r w:rsidRPr="003048FA">
        <w:rPr>
          <w:color w:val="000000" w:themeColor="text1"/>
        </w:rPr>
        <w:t xml:space="preserve"> – Incorrecto</w:t>
      </w:r>
      <w:r>
        <w:t>, se eliminan Luis y López, quedando únicamente Juan en el campo.</w:t>
      </w:r>
    </w:p>
    <w:p w:rsidR="00AD131D" w:rsidRDefault="00AD131D" w:rsidP="00AD131D">
      <w:pPr>
        <w:jc w:val="both"/>
      </w:pPr>
    </w:p>
    <w:p w:rsidR="00AD131D" w:rsidRDefault="00AD131D" w:rsidP="00AD131D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>
        <w:t xml:space="preserve"> Se deberá limitar el contenido de este nombre a 10 caracteres. No permitiéndose pulsar ninguna tecla cuando se alcance este número de caracteres.</w:t>
      </w:r>
    </w:p>
    <w:p w:rsidR="00AD131D" w:rsidRDefault="00AD131D" w:rsidP="00AD131D">
      <w:pPr>
        <w:pStyle w:val="Prrafodelista"/>
        <w:ind w:left="1069"/>
        <w:jc w:val="both"/>
      </w:pPr>
    </w:p>
    <w:p w:rsidR="00AD131D" w:rsidRDefault="00AD131D" w:rsidP="00AD131D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>
        <w:t xml:space="preserve"> Cuando el usuario pase del DNI a la contraseña, independientemente de que haya introducido contenido en el campo. Se deberá comprobar que la longitud del DNI introducido es 9, de no ser así, se mostrará un mensaje de error y se borrará el contenido introducido.</w:t>
      </w:r>
    </w:p>
    <w:p w:rsidR="00AD131D" w:rsidRDefault="00AD131D" w:rsidP="00AD131D">
      <w:pPr>
        <w:jc w:val="both"/>
      </w:pPr>
    </w:p>
    <w:p w:rsidR="00AD131D" w:rsidRDefault="00AD131D" w:rsidP="00AD131D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>
        <w:t xml:space="preserve"> Se deberá completar el punto anterior para asegurar el formato del DNI: 8 dígitos y 1 letra. Si no es correcto, se deberá mostrar un mensaje de error.</w:t>
      </w:r>
    </w:p>
    <w:p w:rsidR="00AD131D" w:rsidRDefault="00AD131D" w:rsidP="00AD131D">
      <w:pPr>
        <w:jc w:val="both"/>
      </w:pPr>
    </w:p>
    <w:p w:rsidR="00AD131D" w:rsidRDefault="00AD131D" w:rsidP="00AD131D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>
        <w:t xml:space="preserve"> Se deberá comprobar que las contraseñas sean iguales, de no ser así, deberá </w:t>
      </w:r>
      <w:r w:rsidR="005D7DD7">
        <w:t>mostrarse un mensaje de error.</w:t>
      </w:r>
    </w:p>
    <w:p w:rsidR="00AD131D" w:rsidRDefault="00AD131D" w:rsidP="00AD131D">
      <w:pPr>
        <w:jc w:val="both"/>
      </w:pPr>
    </w:p>
    <w:p w:rsidR="005D7DD7" w:rsidRDefault="00AD131D" w:rsidP="005D7DD7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>
        <w:t xml:space="preserve"> </w:t>
      </w:r>
      <w:r w:rsidR="005D7DD7">
        <w:t>El id de administrador deberá permanecer deshabilitado siempre que el tipo de usuario no sea Administrador.</w:t>
      </w:r>
    </w:p>
    <w:p w:rsidR="005D7DD7" w:rsidRDefault="005D7DD7" w:rsidP="005D7DD7">
      <w:pPr>
        <w:jc w:val="both"/>
      </w:pPr>
    </w:p>
    <w:p w:rsidR="00AD131D" w:rsidRDefault="00AD131D" w:rsidP="00AD131D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 w:rsidR="005D7DD7">
        <w:t xml:space="preserve"> Cuando se hayan aceptado las condiciones de uso y la política de privacidad se deberá visualizar el botón “Crear Lista”</w:t>
      </w:r>
    </w:p>
    <w:p w:rsidR="005D7DD7" w:rsidRDefault="005D7DD7" w:rsidP="005D7DD7">
      <w:pPr>
        <w:jc w:val="both"/>
      </w:pPr>
    </w:p>
    <w:p w:rsidR="00185552" w:rsidRDefault="00AD131D" w:rsidP="005D7DD7">
      <w:pPr>
        <w:pStyle w:val="Prrafodelista"/>
        <w:numPr>
          <w:ilvl w:val="0"/>
          <w:numId w:val="18"/>
        </w:numPr>
        <w:jc w:val="both"/>
      </w:pPr>
      <w:r w:rsidRPr="00B33070">
        <w:rPr>
          <w:b/>
        </w:rPr>
        <w:t xml:space="preserve">(1 </w:t>
      </w:r>
      <w:proofErr w:type="spellStart"/>
      <w:r w:rsidRPr="00B33070">
        <w:rPr>
          <w:b/>
        </w:rPr>
        <w:t>pto</w:t>
      </w:r>
      <w:proofErr w:type="spellEnd"/>
      <w:r w:rsidRPr="00B33070">
        <w:rPr>
          <w:b/>
        </w:rPr>
        <w:t>.)</w:t>
      </w:r>
      <w:r w:rsidR="005D7DD7" w:rsidRPr="00B33070">
        <w:rPr>
          <w:b/>
        </w:rPr>
        <w:t xml:space="preserve"> </w:t>
      </w:r>
      <w:r w:rsidR="005D7DD7">
        <w:t>Cada vez que se pulse Crear Lista, se deberá añadir un elemento de una lista numerada en el div lista del .</w:t>
      </w:r>
      <w:proofErr w:type="spellStart"/>
      <w:r w:rsidR="005D7DD7">
        <w:t>html</w:t>
      </w:r>
      <w:proofErr w:type="spellEnd"/>
      <w:r w:rsidR="005D7DD7">
        <w:t>.</w:t>
      </w:r>
    </w:p>
    <w:sectPr w:rsidR="00185552" w:rsidSect="009409A0">
      <w:headerReference w:type="default" r:id="rId9"/>
      <w:footerReference w:type="default" r:id="rId10"/>
      <w:pgSz w:w="11906" w:h="16838"/>
      <w:pgMar w:top="1417" w:right="991" w:bottom="1417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31D" w:rsidRDefault="00AD131D" w:rsidP="00990D07">
      <w:r>
        <w:separator/>
      </w:r>
    </w:p>
  </w:endnote>
  <w:endnote w:type="continuationSeparator" w:id="0">
    <w:p w:rsidR="00AD131D" w:rsidRDefault="00AD131D" w:rsidP="0099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2505"/>
      <w:docPartObj>
        <w:docPartGallery w:val="Page Numbers (Bottom of Page)"/>
        <w:docPartUnique/>
      </w:docPartObj>
    </w:sdtPr>
    <w:sdtEndPr/>
    <w:sdtContent>
      <w:p w:rsidR="00AD131D" w:rsidRDefault="003048F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131D" w:rsidRDefault="00AD1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31D" w:rsidRDefault="00AD131D" w:rsidP="00990D07">
      <w:r>
        <w:separator/>
      </w:r>
    </w:p>
  </w:footnote>
  <w:footnote w:type="continuationSeparator" w:id="0">
    <w:p w:rsidR="00AD131D" w:rsidRDefault="00AD131D" w:rsidP="00990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1D" w:rsidRDefault="00AD131D" w:rsidP="009409A0">
    <w:pPr>
      <w:pStyle w:val="Textoindependiente"/>
      <w:ind w:left="990" w:firstLine="1134"/>
      <w:rPr>
        <w:sz w:val="22"/>
        <w:szCs w:val="22"/>
      </w:rPr>
    </w:pPr>
    <w:r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4907280</wp:posOffset>
          </wp:positionH>
          <wp:positionV relativeFrom="margin">
            <wp:posOffset>-922020</wp:posOffset>
          </wp:positionV>
          <wp:extent cx="1673860" cy="711200"/>
          <wp:effectExtent l="0" t="0" r="2540" b="0"/>
          <wp:wrapSquare wrapText="bothSides"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5462D0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3860" cy="71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b w:val="0"/>
        <w:bCs w:val="0"/>
        <w:noProof/>
        <w:sz w:val="44"/>
        <w:szCs w:val="44"/>
        <w:u w:val="singl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22860</wp:posOffset>
          </wp:positionV>
          <wp:extent cx="885825" cy="885825"/>
          <wp:effectExtent l="0" t="0" r="9525" b="9525"/>
          <wp:wrapSquare wrapText="bothSides"/>
          <wp:docPr id="17" name="Imagen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2"/>
        <w:szCs w:val="22"/>
      </w:rPr>
      <w:t xml:space="preserve">   </w:t>
    </w:r>
    <w:r w:rsidRPr="008A2789">
      <w:rPr>
        <w:sz w:val="22"/>
        <w:szCs w:val="22"/>
      </w:rPr>
      <w:t xml:space="preserve">CICLO FORMATIVO DE GRADO </w:t>
    </w:r>
    <w:r>
      <w:rPr>
        <w:sz w:val="22"/>
        <w:szCs w:val="22"/>
      </w:rPr>
      <w:t>SUPERIOR</w:t>
    </w:r>
  </w:p>
  <w:p w:rsidR="00AD131D" w:rsidRPr="008A2789" w:rsidRDefault="00AD131D" w:rsidP="009409A0">
    <w:pPr>
      <w:pStyle w:val="Textoindependiente"/>
      <w:ind w:left="-1134" w:firstLine="1134"/>
      <w:jc w:val="center"/>
      <w:rPr>
        <w:sz w:val="22"/>
        <w:szCs w:val="22"/>
      </w:rPr>
    </w:pPr>
  </w:p>
  <w:p w:rsidR="00AD131D" w:rsidRPr="008A2789" w:rsidRDefault="00AD131D" w:rsidP="00DB128B">
    <w:pPr>
      <w:pStyle w:val="Textoindependiente"/>
      <w:ind w:left="-1134" w:firstLine="1134"/>
      <w:jc w:val="center"/>
      <w:rPr>
        <w:sz w:val="22"/>
        <w:szCs w:val="22"/>
      </w:rPr>
    </w:pPr>
    <w:r>
      <w:rPr>
        <w:sz w:val="22"/>
        <w:szCs w:val="22"/>
      </w:rPr>
      <w:t>LMSGI</w:t>
    </w:r>
  </w:p>
  <w:p w:rsidR="00AD131D" w:rsidRDefault="00AD131D" w:rsidP="009409A0">
    <w:pPr>
      <w:pStyle w:val="Textoindependiente"/>
      <w:ind w:left="-1134" w:firstLine="1134"/>
      <w:jc w:val="center"/>
      <w:rPr>
        <w:i/>
        <w:sz w:val="20"/>
      </w:rPr>
    </w:pPr>
  </w:p>
  <w:p w:rsidR="00AD131D" w:rsidRDefault="00AD131D" w:rsidP="009409A0">
    <w:pPr>
      <w:pStyle w:val="Textoindependiente"/>
      <w:ind w:left="990" w:firstLine="1134"/>
      <w:rPr>
        <w:i/>
        <w:sz w:val="20"/>
      </w:rPr>
    </w:pPr>
    <w:r>
      <w:rPr>
        <w:i/>
        <w:sz w:val="20"/>
      </w:rPr>
      <w:t xml:space="preserve">     Departamento de Informática y Comunicaciones</w:t>
    </w:r>
  </w:p>
  <w:p w:rsidR="00AD131D" w:rsidRPr="009409A0" w:rsidRDefault="00AD131D" w:rsidP="009409A0">
    <w:pPr>
      <w:pStyle w:val="Encabezado"/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F2D23"/>
    <w:multiLevelType w:val="hybridMultilevel"/>
    <w:tmpl w:val="5F86FF98"/>
    <w:lvl w:ilvl="0" w:tplc="B9DCA63A">
      <w:start w:val="1"/>
      <w:numFmt w:val="upperRoman"/>
      <w:lvlText w:val="%1."/>
      <w:lvlJc w:val="right"/>
      <w:pPr>
        <w:ind w:left="720" w:hanging="360"/>
      </w:pPr>
    </w:lvl>
    <w:lvl w:ilvl="1" w:tplc="FD5A26E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D3ED9"/>
    <w:multiLevelType w:val="hybridMultilevel"/>
    <w:tmpl w:val="9A82F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7037"/>
    <w:multiLevelType w:val="hybridMultilevel"/>
    <w:tmpl w:val="8466D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475"/>
    <w:multiLevelType w:val="hybridMultilevel"/>
    <w:tmpl w:val="88280934"/>
    <w:lvl w:ilvl="0" w:tplc="01929FD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606D"/>
    <w:multiLevelType w:val="hybridMultilevel"/>
    <w:tmpl w:val="FA645842"/>
    <w:lvl w:ilvl="0" w:tplc="BF140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161E31"/>
    <w:multiLevelType w:val="hybridMultilevel"/>
    <w:tmpl w:val="FDC8AD2E"/>
    <w:lvl w:ilvl="0" w:tplc="307A00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4C74"/>
    <w:multiLevelType w:val="hybridMultilevel"/>
    <w:tmpl w:val="7980948A"/>
    <w:lvl w:ilvl="0" w:tplc="01929FD4">
      <w:start w:val="1"/>
      <w:numFmt w:val="lowerLetter"/>
      <w:lvlText w:val="%1."/>
      <w:lvlJc w:val="left"/>
      <w:pPr>
        <w:ind w:left="364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364" w:hanging="360"/>
      </w:pPr>
    </w:lvl>
    <w:lvl w:ilvl="2" w:tplc="0C0A001B" w:tentative="1">
      <w:start w:val="1"/>
      <w:numFmt w:val="lowerRoman"/>
      <w:lvlText w:val="%3."/>
      <w:lvlJc w:val="right"/>
      <w:pPr>
        <w:ind w:left="1084" w:hanging="180"/>
      </w:pPr>
    </w:lvl>
    <w:lvl w:ilvl="3" w:tplc="0C0A000F" w:tentative="1">
      <w:start w:val="1"/>
      <w:numFmt w:val="decimal"/>
      <w:lvlText w:val="%4."/>
      <w:lvlJc w:val="left"/>
      <w:pPr>
        <w:ind w:left="1804" w:hanging="360"/>
      </w:pPr>
    </w:lvl>
    <w:lvl w:ilvl="4" w:tplc="0C0A0019" w:tentative="1">
      <w:start w:val="1"/>
      <w:numFmt w:val="lowerLetter"/>
      <w:lvlText w:val="%5."/>
      <w:lvlJc w:val="left"/>
      <w:pPr>
        <w:ind w:left="2524" w:hanging="360"/>
      </w:pPr>
    </w:lvl>
    <w:lvl w:ilvl="5" w:tplc="0C0A001B" w:tentative="1">
      <w:start w:val="1"/>
      <w:numFmt w:val="lowerRoman"/>
      <w:lvlText w:val="%6."/>
      <w:lvlJc w:val="right"/>
      <w:pPr>
        <w:ind w:left="3244" w:hanging="180"/>
      </w:pPr>
    </w:lvl>
    <w:lvl w:ilvl="6" w:tplc="0C0A000F" w:tentative="1">
      <w:start w:val="1"/>
      <w:numFmt w:val="decimal"/>
      <w:lvlText w:val="%7."/>
      <w:lvlJc w:val="left"/>
      <w:pPr>
        <w:ind w:left="3964" w:hanging="360"/>
      </w:pPr>
    </w:lvl>
    <w:lvl w:ilvl="7" w:tplc="0C0A0019" w:tentative="1">
      <w:start w:val="1"/>
      <w:numFmt w:val="lowerLetter"/>
      <w:lvlText w:val="%8."/>
      <w:lvlJc w:val="left"/>
      <w:pPr>
        <w:ind w:left="4684" w:hanging="360"/>
      </w:pPr>
    </w:lvl>
    <w:lvl w:ilvl="8" w:tplc="0C0A001B" w:tentative="1">
      <w:start w:val="1"/>
      <w:numFmt w:val="lowerRoman"/>
      <w:lvlText w:val="%9."/>
      <w:lvlJc w:val="right"/>
      <w:pPr>
        <w:ind w:left="5404" w:hanging="180"/>
      </w:pPr>
    </w:lvl>
  </w:abstractNum>
  <w:abstractNum w:abstractNumId="7" w15:restartNumberingAfterBreak="0">
    <w:nsid w:val="34FA166F"/>
    <w:multiLevelType w:val="hybridMultilevel"/>
    <w:tmpl w:val="832A79F0"/>
    <w:lvl w:ilvl="0" w:tplc="C6DC7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C572B5"/>
    <w:multiLevelType w:val="hybridMultilevel"/>
    <w:tmpl w:val="9490F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C2881"/>
    <w:multiLevelType w:val="hybridMultilevel"/>
    <w:tmpl w:val="349CAAE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34751A"/>
    <w:multiLevelType w:val="hybridMultilevel"/>
    <w:tmpl w:val="98E2C440"/>
    <w:lvl w:ilvl="0" w:tplc="BF907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053F9"/>
    <w:multiLevelType w:val="hybridMultilevel"/>
    <w:tmpl w:val="2506A2B4"/>
    <w:lvl w:ilvl="0" w:tplc="DD988CC0">
      <w:start w:val="1"/>
      <w:numFmt w:val="upperRoman"/>
      <w:lvlText w:val="%1."/>
      <w:lvlJc w:val="right"/>
      <w:pPr>
        <w:ind w:left="720" w:hanging="360"/>
      </w:pPr>
    </w:lvl>
    <w:lvl w:ilvl="1" w:tplc="01929F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E780C"/>
    <w:multiLevelType w:val="hybridMultilevel"/>
    <w:tmpl w:val="753AB9D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68188A"/>
    <w:multiLevelType w:val="hybridMultilevel"/>
    <w:tmpl w:val="EF02B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C6AC8"/>
    <w:multiLevelType w:val="hybridMultilevel"/>
    <w:tmpl w:val="82A6A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813B1"/>
    <w:multiLevelType w:val="hybridMultilevel"/>
    <w:tmpl w:val="1D20B3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1161C1"/>
    <w:multiLevelType w:val="hybridMultilevel"/>
    <w:tmpl w:val="487E725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1929F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3889"/>
    <w:multiLevelType w:val="hybridMultilevel"/>
    <w:tmpl w:val="24727F2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E8B6491"/>
    <w:multiLevelType w:val="hybridMultilevel"/>
    <w:tmpl w:val="B5D076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3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15"/>
  </w:num>
  <w:num w:numId="17">
    <w:abstractNumId w:val="10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C1F"/>
    <w:rsid w:val="00003F0E"/>
    <w:rsid w:val="00010C1F"/>
    <w:rsid w:val="00020349"/>
    <w:rsid w:val="00033FD8"/>
    <w:rsid w:val="0007117B"/>
    <w:rsid w:val="00080C3A"/>
    <w:rsid w:val="00085ADE"/>
    <w:rsid w:val="00087553"/>
    <w:rsid w:val="00091316"/>
    <w:rsid w:val="001464A0"/>
    <w:rsid w:val="0017777A"/>
    <w:rsid w:val="00185552"/>
    <w:rsid w:val="001B23E1"/>
    <w:rsid w:val="001D4B28"/>
    <w:rsid w:val="002156BF"/>
    <w:rsid w:val="00241313"/>
    <w:rsid w:val="00284465"/>
    <w:rsid w:val="00292C99"/>
    <w:rsid w:val="002A4B3E"/>
    <w:rsid w:val="002F3BB2"/>
    <w:rsid w:val="003048FA"/>
    <w:rsid w:val="00314F49"/>
    <w:rsid w:val="00340114"/>
    <w:rsid w:val="00372F94"/>
    <w:rsid w:val="003A36BE"/>
    <w:rsid w:val="003B28D7"/>
    <w:rsid w:val="003E6D96"/>
    <w:rsid w:val="00401759"/>
    <w:rsid w:val="00443971"/>
    <w:rsid w:val="0048674A"/>
    <w:rsid w:val="004A4A3B"/>
    <w:rsid w:val="0051384A"/>
    <w:rsid w:val="00540912"/>
    <w:rsid w:val="00552964"/>
    <w:rsid w:val="00566842"/>
    <w:rsid w:val="005816CF"/>
    <w:rsid w:val="0059079C"/>
    <w:rsid w:val="005C01A8"/>
    <w:rsid w:val="005D7DD7"/>
    <w:rsid w:val="0060384F"/>
    <w:rsid w:val="006046D9"/>
    <w:rsid w:val="00662C58"/>
    <w:rsid w:val="006679E7"/>
    <w:rsid w:val="006742FA"/>
    <w:rsid w:val="006968D7"/>
    <w:rsid w:val="006A71A1"/>
    <w:rsid w:val="006B25D3"/>
    <w:rsid w:val="006C1C4B"/>
    <w:rsid w:val="006F61F2"/>
    <w:rsid w:val="00702B8A"/>
    <w:rsid w:val="00727042"/>
    <w:rsid w:val="007745AA"/>
    <w:rsid w:val="007953E6"/>
    <w:rsid w:val="007C0A5C"/>
    <w:rsid w:val="007C2758"/>
    <w:rsid w:val="007C6F4E"/>
    <w:rsid w:val="007F2263"/>
    <w:rsid w:val="0086450D"/>
    <w:rsid w:val="00873CB6"/>
    <w:rsid w:val="008832BC"/>
    <w:rsid w:val="008A2199"/>
    <w:rsid w:val="008C6123"/>
    <w:rsid w:val="008F576F"/>
    <w:rsid w:val="008F713C"/>
    <w:rsid w:val="009409A0"/>
    <w:rsid w:val="00972B0D"/>
    <w:rsid w:val="009762CC"/>
    <w:rsid w:val="00976497"/>
    <w:rsid w:val="00985229"/>
    <w:rsid w:val="00990D07"/>
    <w:rsid w:val="009A3CE5"/>
    <w:rsid w:val="00A337AD"/>
    <w:rsid w:val="00A63E1D"/>
    <w:rsid w:val="00A67EEC"/>
    <w:rsid w:val="00A708B5"/>
    <w:rsid w:val="00A90EEB"/>
    <w:rsid w:val="00A96DA6"/>
    <w:rsid w:val="00AC4B6D"/>
    <w:rsid w:val="00AD131D"/>
    <w:rsid w:val="00AE2500"/>
    <w:rsid w:val="00B10875"/>
    <w:rsid w:val="00B201A8"/>
    <w:rsid w:val="00B25ED1"/>
    <w:rsid w:val="00B33070"/>
    <w:rsid w:val="00B420E0"/>
    <w:rsid w:val="00B44B4F"/>
    <w:rsid w:val="00BB557D"/>
    <w:rsid w:val="00C0603A"/>
    <w:rsid w:val="00C11D25"/>
    <w:rsid w:val="00C33C5E"/>
    <w:rsid w:val="00C4053D"/>
    <w:rsid w:val="00C6645C"/>
    <w:rsid w:val="00CB1B22"/>
    <w:rsid w:val="00CB4E02"/>
    <w:rsid w:val="00CB624E"/>
    <w:rsid w:val="00CC772E"/>
    <w:rsid w:val="00CE7D95"/>
    <w:rsid w:val="00CF5BAA"/>
    <w:rsid w:val="00D035FE"/>
    <w:rsid w:val="00D04101"/>
    <w:rsid w:val="00D97474"/>
    <w:rsid w:val="00DB128B"/>
    <w:rsid w:val="00DC01AA"/>
    <w:rsid w:val="00DF41FA"/>
    <w:rsid w:val="00DF4E08"/>
    <w:rsid w:val="00DF61D5"/>
    <w:rsid w:val="00E010F6"/>
    <w:rsid w:val="00E029D6"/>
    <w:rsid w:val="00E13C9C"/>
    <w:rsid w:val="00EA6D7E"/>
    <w:rsid w:val="00EF50D5"/>
    <w:rsid w:val="00F01BA7"/>
    <w:rsid w:val="00F07556"/>
    <w:rsid w:val="00F23E1E"/>
    <w:rsid w:val="00F24CAE"/>
    <w:rsid w:val="00F47718"/>
    <w:rsid w:val="00F648AD"/>
    <w:rsid w:val="00F85563"/>
    <w:rsid w:val="00F8713D"/>
    <w:rsid w:val="00F931C3"/>
    <w:rsid w:val="00F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2BCDC091-1351-4447-9389-16942456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C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C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01BA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90D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90D07"/>
  </w:style>
  <w:style w:type="paragraph" w:styleId="Piedepgina">
    <w:name w:val="footer"/>
    <w:basedOn w:val="Normal"/>
    <w:link w:val="PiedepginaCar"/>
    <w:uiPriority w:val="99"/>
    <w:unhideWhenUsed/>
    <w:rsid w:val="00990D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D07"/>
  </w:style>
  <w:style w:type="paragraph" w:styleId="Textoindependiente">
    <w:name w:val="Body Text"/>
    <w:basedOn w:val="Normal"/>
    <w:link w:val="TextoindependienteCar"/>
    <w:rsid w:val="00990D07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90D07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table" w:styleId="Tablaconcuadrcula">
    <w:name w:val="Table Grid"/>
    <w:basedOn w:val="Tablanormal"/>
    <w:uiPriority w:val="59"/>
    <w:rsid w:val="00292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660B-23E7-4F30-B266-28637740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juanxxiii</cp:lastModifiedBy>
  <cp:revision>21</cp:revision>
  <cp:lastPrinted>2017-06-12T15:25:00Z</cp:lastPrinted>
  <dcterms:created xsi:type="dcterms:W3CDTF">2016-03-01T14:48:00Z</dcterms:created>
  <dcterms:modified xsi:type="dcterms:W3CDTF">2017-06-12T15:33:00Z</dcterms:modified>
</cp:coreProperties>
</file>