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10A2A" w14:textId="28178119" w:rsidR="008045D0" w:rsidRDefault="008045D0">
      <w:pPr>
        <w:rPr>
          <w:b/>
          <w:bCs/>
        </w:rPr>
      </w:pPr>
      <w:r>
        <w:rPr>
          <w:b/>
          <w:bCs/>
        </w:rPr>
        <w:t xml:space="preserve">APPENDIX </w:t>
      </w:r>
      <w:r w:rsidR="004244AC">
        <w:rPr>
          <w:b/>
          <w:bCs/>
        </w:rPr>
        <w:t>1</w:t>
      </w:r>
    </w:p>
    <w:p w14:paraId="33204825" w14:textId="787C94C5" w:rsidR="008045D0" w:rsidRPr="008045D0" w:rsidRDefault="008045D0">
      <w:pPr>
        <w:rPr>
          <w:rFonts w:cstheme="minorHAnsi"/>
          <w:b/>
          <w:bCs/>
        </w:rPr>
      </w:pPr>
    </w:p>
    <w:p w14:paraId="3B9505CF" w14:textId="6DB70D9F" w:rsidR="008045D0" w:rsidRPr="008045D0" w:rsidRDefault="008045D0" w:rsidP="008045D0">
      <w:pPr>
        <w:pStyle w:val="Caption"/>
        <w:keepNext/>
        <w:rPr>
          <w:rFonts w:cstheme="minorHAnsi"/>
          <w:b/>
          <w:bCs/>
          <w:i w:val="0"/>
          <w:iCs w:val="0"/>
          <w:color w:val="auto"/>
          <w:sz w:val="24"/>
          <w:szCs w:val="24"/>
        </w:rPr>
      </w:pPr>
      <w:r w:rsidRPr="008045D0">
        <w:rPr>
          <w:rFonts w:cstheme="minorHAnsi"/>
          <w:b/>
          <w:bCs/>
          <w:i w:val="0"/>
          <w:iCs w:val="0"/>
          <w:color w:val="auto"/>
          <w:sz w:val="24"/>
          <w:szCs w:val="24"/>
        </w:rPr>
        <w:t xml:space="preserve">Table </w:t>
      </w:r>
      <w:r>
        <w:rPr>
          <w:rFonts w:cstheme="minorHAnsi"/>
          <w:b/>
          <w:bCs/>
          <w:i w:val="0"/>
          <w:iCs w:val="0"/>
          <w:color w:val="auto"/>
          <w:sz w:val="24"/>
          <w:szCs w:val="24"/>
        </w:rPr>
        <w:t>S</w:t>
      </w:r>
      <w:r w:rsidRPr="008045D0">
        <w:rPr>
          <w:rFonts w:cstheme="minorHAnsi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045D0">
        <w:rPr>
          <w:rFonts w:cstheme="minorHAnsi"/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8045D0">
        <w:rPr>
          <w:rFonts w:cstheme="minorHAnsi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853C9">
        <w:rPr>
          <w:rFonts w:cstheme="minorHAnsi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8045D0">
        <w:rPr>
          <w:rFonts w:cstheme="minorHAnsi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045D0">
        <w:rPr>
          <w:rFonts w:cstheme="minorHAnsi"/>
          <w:b/>
          <w:bCs/>
          <w:i w:val="0"/>
          <w:iCs w:val="0"/>
          <w:color w:val="auto"/>
          <w:sz w:val="24"/>
          <w:szCs w:val="24"/>
        </w:rPr>
        <w:t xml:space="preserve"> Knowledge about drug purchase</w:t>
      </w:r>
      <w:r>
        <w:rPr>
          <w:rFonts w:cstheme="minorHAnsi"/>
          <w:b/>
          <w:bCs/>
          <w:i w:val="0"/>
          <w:iCs w:val="0"/>
          <w:color w:val="auto"/>
          <w:sz w:val="24"/>
          <w:szCs w:val="24"/>
        </w:rPr>
        <w:t>.</w:t>
      </w:r>
    </w:p>
    <w:tbl>
      <w:tblPr>
        <w:tblW w:w="4649" w:type="dxa"/>
        <w:tblLook w:val="04A0" w:firstRow="1" w:lastRow="0" w:firstColumn="1" w:lastColumn="0" w:noHBand="0" w:noVBand="1"/>
      </w:tblPr>
      <w:tblGrid>
        <w:gridCol w:w="2381"/>
        <w:gridCol w:w="1134"/>
        <w:gridCol w:w="1134"/>
      </w:tblGrid>
      <w:tr w:rsidR="008045D0" w:rsidRPr="008045D0" w14:paraId="08151E92" w14:textId="77777777" w:rsidTr="008045D0">
        <w:trPr>
          <w:trHeight w:val="320"/>
        </w:trPr>
        <w:tc>
          <w:tcPr>
            <w:tcW w:w="238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554E4255" w14:textId="501C8FC9" w:rsidR="008045D0" w:rsidRPr="008045D0" w:rsidRDefault="008045D0" w:rsidP="008045D0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3DF7FF1F" w14:textId="72C4EBC8" w:rsidR="008045D0" w:rsidRPr="008045D0" w:rsidRDefault="008045D0" w:rsidP="008045D0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6E031A4E" w14:textId="079648BA" w:rsidR="008045D0" w:rsidRPr="008045D0" w:rsidRDefault="008045D0" w:rsidP="008045D0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8045D0" w:rsidRPr="008045D0" w14:paraId="2855179A" w14:textId="77777777" w:rsidTr="008045D0">
        <w:trPr>
          <w:trHeight w:val="320"/>
        </w:trPr>
        <w:tc>
          <w:tcPr>
            <w:tcW w:w="2381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4588E818" w14:textId="0C15832A" w:rsidR="008045D0" w:rsidRPr="008045D0" w:rsidRDefault="008045D0" w:rsidP="008045D0">
            <w:pPr>
              <w:jc w:val="right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where to find information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25A567EC" w14:textId="77777777" w:rsidR="008045D0" w:rsidRPr="008045D0" w:rsidRDefault="008045D0" w:rsidP="008045D0">
            <w:pPr>
              <w:jc w:val="right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55909FF3" w14:textId="77777777" w:rsidR="008045D0" w:rsidRPr="008045D0" w:rsidRDefault="008045D0" w:rsidP="008045D0">
            <w:pPr>
              <w:jc w:val="right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045D0" w:rsidRPr="008045D0" w14:paraId="44E55AED" w14:textId="77777777" w:rsidTr="008045D0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0CC227F1" w14:textId="61C24EE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friends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16FAEAB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48CB415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64.36%</w:t>
            </w:r>
          </w:p>
        </w:tc>
      </w:tr>
      <w:tr w:rsidR="008045D0" w:rsidRPr="008045D0" w14:paraId="70CB5FC3" w14:textId="77777777" w:rsidTr="008045D0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2DDE1303" w14:textId="737730B9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84A35D5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1FFE39A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14.42%</w:t>
            </w:r>
          </w:p>
        </w:tc>
      </w:tr>
      <w:tr w:rsidR="008045D0" w:rsidRPr="008045D0" w14:paraId="41D2AC8F" w14:textId="77777777" w:rsidTr="008045D0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4525AD5B" w14:textId="1AC35A48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TV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981DD0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3BC81F7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69.31%</w:t>
            </w:r>
          </w:p>
        </w:tc>
      </w:tr>
      <w:tr w:rsidR="008045D0" w:rsidRPr="008045D0" w14:paraId="0CFF06AB" w14:textId="77777777" w:rsidTr="008045D0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4A32BCE5" w14:textId="25CBEE18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social network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6A45A88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A320BE5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44.49%</w:t>
            </w:r>
          </w:p>
        </w:tc>
      </w:tr>
      <w:tr w:rsidR="008045D0" w:rsidRPr="008045D0" w14:paraId="65586292" w14:textId="77777777" w:rsidTr="008045D0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2EAF839F" w14:textId="7561C672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specialized blog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FE36E0D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301C110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8.03%</w:t>
            </w:r>
          </w:p>
        </w:tc>
      </w:tr>
      <w:tr w:rsidR="008045D0" w:rsidRPr="008045D0" w14:paraId="4C450538" w14:textId="77777777" w:rsidTr="008045D0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0ACA5A20" w14:textId="7D81C8F8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F7B42E2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6C19A31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38.52%</w:t>
            </w:r>
          </w:p>
        </w:tc>
      </w:tr>
      <w:tr w:rsidR="008045D0" w:rsidRPr="008045D0" w14:paraId="4AD447D1" w14:textId="77777777" w:rsidTr="008045D0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0EE610C2" w14:textId="0CCBD33D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specialized shop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C83DB7B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987D3C6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2.68%</w:t>
            </w:r>
          </w:p>
        </w:tc>
      </w:tr>
      <w:tr w:rsidR="008045D0" w:rsidRPr="008045D0" w14:paraId="7FC74C7A" w14:textId="77777777" w:rsidTr="008045D0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4CD4048D" w14:textId="26E9E515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drug dealer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8481CA5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7FD2CF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7.83%</w:t>
            </w:r>
          </w:p>
        </w:tc>
      </w:tr>
      <w:tr w:rsidR="008045D0" w:rsidRPr="008045D0" w14:paraId="21EA3A37" w14:textId="77777777" w:rsidTr="008045D0">
        <w:trPr>
          <w:trHeight w:val="320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D923" w14:textId="62E061EF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no information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E893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2D49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26.37%</w:t>
            </w:r>
          </w:p>
        </w:tc>
      </w:tr>
      <w:tr w:rsidR="008045D0" w:rsidRPr="008045D0" w14:paraId="5B73F7A4" w14:textId="77777777" w:rsidTr="008045D0">
        <w:trPr>
          <w:trHeight w:val="320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0AA7" w14:textId="4E5E4A11" w:rsidR="008045D0" w:rsidRPr="008045D0" w:rsidRDefault="008045D0" w:rsidP="008045D0">
            <w:pPr>
              <w:jc w:val="right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where to buy drugs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5A3E" w14:textId="3C4B7B61" w:rsidR="008045D0" w:rsidRPr="008045D0" w:rsidRDefault="008045D0" w:rsidP="008045D0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C85A" w14:textId="451B9635" w:rsidR="008045D0" w:rsidRPr="008045D0" w:rsidRDefault="008045D0" w:rsidP="008045D0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8045D0" w:rsidRPr="008045D0" w14:paraId="7C092A71" w14:textId="77777777" w:rsidTr="008045D0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0AF02B58" w14:textId="0FC5E15D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street/park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5CA699F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775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142D59A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79.90%</w:t>
            </w:r>
          </w:p>
        </w:tc>
      </w:tr>
      <w:tr w:rsidR="008045D0" w:rsidRPr="008045D0" w14:paraId="72EB4EE4" w14:textId="77777777" w:rsidTr="008045D0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06AE256B" w14:textId="426205A3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discos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5BD6724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2A96E2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72.17%</w:t>
            </w:r>
          </w:p>
        </w:tc>
      </w:tr>
      <w:tr w:rsidR="008045D0" w:rsidRPr="008045D0" w14:paraId="07D9392B" w14:textId="77777777" w:rsidTr="008045D0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483E6528" w14:textId="3A1DA7FD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friends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2D3C4B2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2DDF37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35.88%</w:t>
            </w:r>
          </w:p>
        </w:tc>
      </w:tr>
      <w:tr w:rsidR="008045D0" w:rsidRPr="008045D0" w14:paraId="278FDA87" w14:textId="77777777" w:rsidTr="008045D0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3372E796" w14:textId="22B27DD9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52FB3D2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2126A96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1.34%</w:t>
            </w:r>
          </w:p>
        </w:tc>
      </w:tr>
      <w:tr w:rsidR="008045D0" w:rsidRPr="008045D0" w14:paraId="38107075" w14:textId="77777777" w:rsidTr="008045D0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54BF454F" w14:textId="7BE39B98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82F5E9D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C4D99C2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32.29%</w:t>
            </w:r>
          </w:p>
        </w:tc>
      </w:tr>
      <w:tr w:rsidR="008045D0" w:rsidRPr="008045D0" w14:paraId="37C85B0B" w14:textId="77777777" w:rsidTr="008045D0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69B70F32" w14:textId="3C764BA3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shop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378C8F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1182ECE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15.05%</w:t>
            </w:r>
          </w:p>
        </w:tc>
      </w:tr>
      <w:tr w:rsidR="008045D0" w:rsidRPr="008045D0" w14:paraId="411EFDC1" w14:textId="77777777" w:rsidTr="008045D0">
        <w:trPr>
          <w:trHeight w:val="320"/>
        </w:trPr>
        <w:tc>
          <w:tcPr>
            <w:tcW w:w="238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599668" w14:textId="670EF13E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no information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0B77DA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01DA42" w14:textId="77777777" w:rsidR="008045D0" w:rsidRPr="008045D0" w:rsidRDefault="008045D0" w:rsidP="008045D0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045D0">
              <w:rPr>
                <w:rFonts w:cstheme="minorHAnsi"/>
                <w:color w:val="000000"/>
                <w:sz w:val="20"/>
                <w:szCs w:val="20"/>
              </w:rPr>
              <w:t>12.47%</w:t>
            </w:r>
          </w:p>
        </w:tc>
      </w:tr>
    </w:tbl>
    <w:p w14:paraId="39D18919" w14:textId="363F2559" w:rsidR="00A853C9" w:rsidRDefault="00A853C9">
      <w:pPr>
        <w:rPr>
          <w:b/>
          <w:bCs/>
        </w:rPr>
      </w:pPr>
      <w:r>
        <w:rPr>
          <w:b/>
          <w:bCs/>
        </w:rPr>
        <w:br w:type="page"/>
      </w:r>
    </w:p>
    <w:p w14:paraId="038947AB" w14:textId="4FF08C7E" w:rsidR="00A853C9" w:rsidRPr="00A853C9" w:rsidRDefault="00A853C9" w:rsidP="00A853C9">
      <w:pPr>
        <w:pStyle w:val="Caption"/>
        <w:keepNext/>
        <w:rPr>
          <w:b/>
          <w:bCs/>
          <w:i w:val="0"/>
          <w:iCs w:val="0"/>
          <w:color w:val="auto"/>
          <w:sz w:val="24"/>
          <w:szCs w:val="24"/>
        </w:rPr>
      </w:pPr>
      <w:r w:rsidRPr="00A853C9">
        <w:rPr>
          <w:b/>
          <w:bCs/>
          <w:i w:val="0"/>
          <w:iCs w:val="0"/>
          <w:color w:val="auto"/>
          <w:sz w:val="24"/>
          <w:szCs w:val="24"/>
        </w:rPr>
        <w:lastRenderedPageBreak/>
        <w:t xml:space="preserve">Table </w:t>
      </w:r>
      <w:r>
        <w:rPr>
          <w:b/>
          <w:bCs/>
          <w:i w:val="0"/>
          <w:iCs w:val="0"/>
          <w:color w:val="auto"/>
          <w:sz w:val="24"/>
          <w:szCs w:val="24"/>
        </w:rPr>
        <w:t>S</w:t>
      </w:r>
      <w:r w:rsidRPr="00A853C9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853C9">
        <w:rPr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A853C9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A853C9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A853C9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853C9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6B7D31">
        <w:rPr>
          <w:b/>
          <w:bCs/>
          <w:i w:val="0"/>
          <w:iCs w:val="0"/>
          <w:color w:val="auto"/>
          <w:sz w:val="24"/>
          <w:szCs w:val="24"/>
        </w:rPr>
        <w:t>Knowledge of people that used substances and which substances they have consumed</w:t>
      </w:r>
      <w:r>
        <w:rPr>
          <w:b/>
          <w:bCs/>
          <w:i w:val="0"/>
          <w:iCs w:val="0"/>
          <w:color w:val="auto"/>
          <w:sz w:val="24"/>
          <w:szCs w:val="24"/>
        </w:rPr>
        <w:t>.</w:t>
      </w:r>
    </w:p>
    <w:tbl>
      <w:tblPr>
        <w:tblW w:w="4649" w:type="dxa"/>
        <w:tblLook w:val="04A0" w:firstRow="1" w:lastRow="0" w:firstColumn="1" w:lastColumn="0" w:noHBand="0" w:noVBand="1"/>
      </w:tblPr>
      <w:tblGrid>
        <w:gridCol w:w="2381"/>
        <w:gridCol w:w="1134"/>
        <w:gridCol w:w="1134"/>
      </w:tblGrid>
      <w:tr w:rsidR="008045D0" w:rsidRPr="008045D0" w14:paraId="2160FDD3" w14:textId="77777777" w:rsidTr="00A853C9">
        <w:trPr>
          <w:trHeight w:val="320"/>
        </w:trPr>
        <w:tc>
          <w:tcPr>
            <w:tcW w:w="238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408EC3C" w14:textId="41F08360" w:rsidR="008045D0" w:rsidRPr="00A853C9" w:rsidRDefault="008045D0" w:rsidP="008045D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853C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2224996" w14:textId="42ECD750" w:rsidR="008045D0" w:rsidRPr="00A853C9" w:rsidRDefault="008045D0" w:rsidP="008045D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853C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786DA507" w14:textId="130CDEF3" w:rsidR="008045D0" w:rsidRPr="00A853C9" w:rsidRDefault="008045D0" w:rsidP="008045D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853C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8045D0" w:rsidRPr="008045D0" w14:paraId="7F87113B" w14:textId="77777777" w:rsidTr="00A853C9">
        <w:trPr>
          <w:trHeight w:val="320"/>
        </w:trPr>
        <w:tc>
          <w:tcPr>
            <w:tcW w:w="2381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2C5F1391" w14:textId="18E03A3C" w:rsidR="008045D0" w:rsidRPr="00A853C9" w:rsidRDefault="008045D0" w:rsidP="008045D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853C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</w:t>
            </w:r>
            <w:r w:rsidRPr="008045D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riends use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48AF3E2A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05F0BCC9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045D0" w:rsidRPr="008045D0" w14:paraId="7A2FFBEC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2E816791" w14:textId="0512369F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A060DE5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550072C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16.67%</w:t>
            </w:r>
          </w:p>
        </w:tc>
      </w:tr>
      <w:tr w:rsidR="008045D0" w:rsidRPr="008045D0" w14:paraId="45AB75DF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1DE07DE1" w14:textId="26465E1C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4FD0107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758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91D5751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78.47%</w:t>
            </w:r>
          </w:p>
        </w:tc>
      </w:tr>
      <w:tr w:rsidR="008045D0" w:rsidRPr="008045D0" w14:paraId="53EAC5C5" w14:textId="77777777" w:rsidTr="00A853C9">
        <w:trPr>
          <w:trHeight w:val="320"/>
        </w:trPr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D5BC" w14:textId="203F14AF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no information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87DD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D3EC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4.97%</w:t>
            </w:r>
          </w:p>
        </w:tc>
      </w:tr>
      <w:tr w:rsidR="008045D0" w:rsidRPr="008045D0" w14:paraId="648128B6" w14:textId="77777777" w:rsidTr="00A853C9">
        <w:trPr>
          <w:trHeight w:val="320"/>
        </w:trPr>
        <w:tc>
          <w:tcPr>
            <w:tcW w:w="23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09E1" w14:textId="4CEC3840" w:rsidR="008045D0" w:rsidRPr="008045D0" w:rsidRDefault="008045D0" w:rsidP="008045D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substance</w:t>
            </w:r>
            <w:r w:rsidR="006B7D3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B982" w14:textId="5681D383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7263" w14:textId="77777777" w:rsidR="008045D0" w:rsidRPr="008045D0" w:rsidRDefault="008045D0" w:rsidP="008045D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045D0" w:rsidRPr="008045D0" w14:paraId="6497D1D6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4A03CBEC" w14:textId="3CEEDD61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NBOMe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84D8C2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7C4CB7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1.19%</w:t>
            </w:r>
          </w:p>
        </w:tc>
      </w:tr>
      <w:tr w:rsidR="008045D0" w:rsidRPr="008045D0" w14:paraId="68E979C8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2F59E8EB" w14:textId="17B714F5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2CB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066C707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1EE2AB7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1.31%</w:t>
            </w:r>
          </w:p>
        </w:tc>
      </w:tr>
      <w:tr w:rsidR="008045D0" w:rsidRPr="008045D0" w14:paraId="19E8AD12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5FF1DC8C" w14:textId="0A0BCB6C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4-HO-MET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8FE2DDE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A326210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1.43%</w:t>
            </w:r>
          </w:p>
        </w:tc>
      </w:tr>
      <w:tr w:rsidR="008045D0" w:rsidRPr="008045D0" w14:paraId="6A9B7725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0E445A4B" w14:textId="4D30BF52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DMT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00A8B37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F8BA08F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1.91%</w:t>
            </w:r>
          </w:p>
        </w:tc>
      </w:tr>
      <w:tr w:rsidR="008045D0" w:rsidRPr="008045D0" w14:paraId="7EA5D6C6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6936C78A" w14:textId="48A7A14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alpha-PVP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BE64C1C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D02C755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0.36%</w:t>
            </w:r>
          </w:p>
        </w:tc>
      </w:tr>
      <w:tr w:rsidR="008045D0" w:rsidRPr="008045D0" w14:paraId="476EE402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3B2D7466" w14:textId="5CC6FE3C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amphetamine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E4A697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ED7CA0B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21.70%</w:t>
            </w:r>
          </w:p>
        </w:tc>
      </w:tr>
      <w:tr w:rsidR="008045D0" w:rsidRPr="008045D0" w14:paraId="75E8A447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042DFCAB" w14:textId="78427406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BZP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6CDEAA8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4B02E30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1.19%</w:t>
            </w:r>
          </w:p>
        </w:tc>
      </w:tr>
      <w:tr w:rsidR="008045D0" w:rsidRPr="008045D0" w14:paraId="58049D09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78F32483" w14:textId="069BC93F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THC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FE31B77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6A1609F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69.37%</w:t>
            </w:r>
          </w:p>
        </w:tc>
      </w:tr>
      <w:tr w:rsidR="008045D0" w:rsidRPr="008045D0" w14:paraId="4C85FB4D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440943FA" w14:textId="549D5A45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cocaine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23AD961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6B22D71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60.19%</w:t>
            </w:r>
          </w:p>
        </w:tc>
      </w:tr>
      <w:tr w:rsidR="008045D0" w:rsidRPr="008045D0" w14:paraId="7DAC2C43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4B069C1A" w14:textId="53751910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heroin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BACACA2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A6772CE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24.31%</w:t>
            </w:r>
          </w:p>
        </w:tc>
      </w:tr>
      <w:tr w:rsidR="008045D0" w:rsidRPr="008045D0" w14:paraId="5784EF56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512B07F7" w14:textId="0B3F605E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GHB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C65EAAD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E8BC1A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3.01%</w:t>
            </w:r>
          </w:p>
        </w:tc>
      </w:tr>
      <w:tr w:rsidR="008045D0" w:rsidRPr="008045D0" w14:paraId="4F72675B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21DE916F" w14:textId="2D694483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JWH-018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791A064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8C317BC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1.19%</w:t>
            </w:r>
          </w:p>
        </w:tc>
      </w:tr>
      <w:tr w:rsidR="008045D0" w:rsidRPr="008045D0" w14:paraId="4B8747A4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72F3E2A6" w14:textId="61C74EFC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JWH-250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4E37A1E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5D084E7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0.36%</w:t>
            </w:r>
          </w:p>
        </w:tc>
      </w:tr>
      <w:tr w:rsidR="008045D0" w:rsidRPr="008045D0" w14:paraId="6C2F36B3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1FD4417C" w14:textId="08B6E5BF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ketamine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38E4A8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4A8D639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16.33%</w:t>
            </w:r>
          </w:p>
        </w:tc>
      </w:tr>
      <w:tr w:rsidR="008045D0" w:rsidRPr="008045D0" w14:paraId="404C1E64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6A5263BE" w14:textId="3D49F2DB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khat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6AD6EC0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67E8F4D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1.91%</w:t>
            </w:r>
          </w:p>
        </w:tc>
      </w:tr>
      <w:tr w:rsidR="008045D0" w:rsidRPr="008045D0" w14:paraId="505E4704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4336BC9E" w14:textId="0F612EBE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kratom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57584FB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87B61A9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2.14%</w:t>
            </w:r>
          </w:p>
        </w:tc>
      </w:tr>
      <w:tr w:rsidR="008045D0" w:rsidRPr="008045D0" w14:paraId="1FD1889A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4BD74E40" w14:textId="02E8DB8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LSD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C5CEF78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45BC642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30.87%</w:t>
            </w:r>
          </w:p>
        </w:tc>
      </w:tr>
      <w:tr w:rsidR="008045D0" w:rsidRPr="008045D0" w14:paraId="39FA6B35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44723F61" w14:textId="707E0E08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MDMA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EA89F62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5F7440C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32.18%</w:t>
            </w:r>
          </w:p>
        </w:tc>
      </w:tr>
      <w:tr w:rsidR="008045D0" w:rsidRPr="008045D0" w14:paraId="58B63DFB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56EFAAD7" w14:textId="5ED2D7A9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MDPV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3CF4A0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817019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1.07%</w:t>
            </w:r>
          </w:p>
        </w:tc>
      </w:tr>
      <w:tr w:rsidR="008045D0" w:rsidRPr="008045D0" w14:paraId="0DC09F27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6274AA49" w14:textId="4EA0E073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mephedrone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3B34A9B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041F77F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1.31%</w:t>
            </w:r>
          </w:p>
        </w:tc>
      </w:tr>
      <w:tr w:rsidR="008045D0" w:rsidRPr="008045D0" w14:paraId="6B7674BC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31A650BE" w14:textId="3FEFB6F5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metamphetamine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F46B25E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6357281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10.97%</w:t>
            </w:r>
          </w:p>
        </w:tc>
      </w:tr>
      <w:tr w:rsidR="008045D0" w:rsidRPr="008045D0" w14:paraId="378470B4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3A694124" w14:textId="402736D6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metoxetamine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4163588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106877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0.83%</w:t>
            </w:r>
          </w:p>
        </w:tc>
      </w:tr>
      <w:tr w:rsidR="00A853C9" w:rsidRPr="008045D0" w14:paraId="120D7A12" w14:textId="77777777" w:rsidTr="00873790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4B82ED30" w14:textId="77777777" w:rsidR="00A853C9" w:rsidRPr="008045D0" w:rsidRDefault="00A853C9" w:rsidP="008737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oxicodone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8D22B05" w14:textId="77777777" w:rsidR="00A853C9" w:rsidRPr="008045D0" w:rsidRDefault="00A853C9" w:rsidP="008737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1C9494A" w14:textId="77777777" w:rsidR="00A853C9" w:rsidRPr="008045D0" w:rsidRDefault="00A853C9" w:rsidP="008737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5.84%</w:t>
            </w:r>
          </w:p>
        </w:tc>
      </w:tr>
      <w:tr w:rsidR="00A853C9" w:rsidRPr="008045D0" w14:paraId="33BFA523" w14:textId="77777777" w:rsidTr="00873790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2A10C461" w14:textId="11643905" w:rsidR="00A853C9" w:rsidRPr="008045D0" w:rsidRDefault="00A853C9" w:rsidP="008737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ocfentan</w:t>
            </w:r>
            <w:r w:rsidR="006B7D31">
              <w:rPr>
                <w:rFonts w:ascii="Calibri" w:hAnsi="Calibri" w:cs="Calibri"/>
                <w:color w:val="000000"/>
                <w:sz w:val="20"/>
                <w:szCs w:val="20"/>
              </w:rPr>
              <w:t>y</w:t>
            </w: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04A8DC9" w14:textId="77777777" w:rsidR="00A853C9" w:rsidRPr="008045D0" w:rsidRDefault="00A853C9" w:rsidP="008737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72E3BFA" w14:textId="77777777" w:rsidR="00A853C9" w:rsidRPr="008045D0" w:rsidRDefault="00A853C9" w:rsidP="008737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1.79%</w:t>
            </w:r>
          </w:p>
        </w:tc>
      </w:tr>
      <w:tr w:rsidR="008045D0" w:rsidRPr="008045D0" w14:paraId="00B731A0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6EE46A33" w14:textId="51137EF3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PCP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C48FDB7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73A4008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2.15%</w:t>
            </w:r>
          </w:p>
        </w:tc>
      </w:tr>
      <w:tr w:rsidR="008045D0" w:rsidRPr="008045D0" w14:paraId="0AD8B7FB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0EF77BE1" w14:textId="4275D272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popper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93A956F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783802A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26.10%</w:t>
            </w:r>
          </w:p>
        </w:tc>
      </w:tr>
      <w:tr w:rsidR="008045D0" w:rsidRPr="008045D0" w14:paraId="1475271E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63EFE184" w14:textId="6A6905E2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ritalin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ECA9320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C7AF77B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5.60%</w:t>
            </w:r>
          </w:p>
        </w:tc>
      </w:tr>
      <w:tr w:rsidR="008045D0" w:rsidRPr="008045D0" w14:paraId="66E74723" w14:textId="77777777" w:rsidTr="00A853C9">
        <w:trPr>
          <w:trHeight w:val="320"/>
        </w:trPr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6D6A6012" w14:textId="21A6092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salvia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1CEA176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F151583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7.99%</w:t>
            </w:r>
          </w:p>
        </w:tc>
      </w:tr>
      <w:tr w:rsidR="008045D0" w:rsidRPr="008045D0" w14:paraId="7611D4E4" w14:textId="77777777" w:rsidTr="00A853C9">
        <w:trPr>
          <w:trHeight w:val="320"/>
        </w:trPr>
        <w:tc>
          <w:tcPr>
            <w:tcW w:w="238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A26401" w14:textId="6485CD7F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no information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4193A2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C96AC5" w14:textId="77777777" w:rsidR="008045D0" w:rsidRPr="008045D0" w:rsidRDefault="008045D0" w:rsidP="008045D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045D0">
              <w:rPr>
                <w:rFonts w:ascii="Calibri" w:hAnsi="Calibri" w:cs="Calibri"/>
                <w:color w:val="000000"/>
                <w:sz w:val="20"/>
                <w:szCs w:val="20"/>
              </w:rPr>
              <w:t>9.30%</w:t>
            </w:r>
          </w:p>
        </w:tc>
      </w:tr>
    </w:tbl>
    <w:p w14:paraId="144E094D" w14:textId="2628B7DC" w:rsidR="00A935EF" w:rsidRDefault="00A935EF">
      <w:pPr>
        <w:rPr>
          <w:b/>
          <w:bCs/>
        </w:rPr>
      </w:pPr>
      <w:r>
        <w:rPr>
          <w:b/>
          <w:bCs/>
        </w:rPr>
        <w:br w:type="page"/>
      </w:r>
    </w:p>
    <w:p w14:paraId="032239CF" w14:textId="0F09CA1B" w:rsidR="008045D0" w:rsidRDefault="00A935EF">
      <w:pPr>
        <w:rPr>
          <w:b/>
          <w:bCs/>
        </w:rPr>
      </w:pPr>
      <w:r>
        <w:rPr>
          <w:b/>
          <w:bCs/>
        </w:rPr>
        <w:lastRenderedPageBreak/>
        <w:t>Table S3. Firth’s penalised model for current use of NPS.</w:t>
      </w:r>
    </w:p>
    <w:p w14:paraId="059B23C3" w14:textId="77777777" w:rsidR="00873790" w:rsidRDefault="00873790">
      <w:pPr>
        <w:rPr>
          <w:b/>
          <w:bCs/>
        </w:rPr>
      </w:pPr>
    </w:p>
    <w:tbl>
      <w:tblPr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15"/>
        <w:gridCol w:w="2190"/>
      </w:tblGrid>
      <w:tr w:rsidR="00873790" w:rsidRPr="001B249D" w14:paraId="1DA6D0A2" w14:textId="77777777" w:rsidTr="001B249D">
        <w:trPr>
          <w:trHeight w:val="405"/>
        </w:trPr>
        <w:tc>
          <w:tcPr>
            <w:tcW w:w="2205" w:type="dxa"/>
            <w:tcBorders>
              <w:top w:val="single" w:sz="12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02F6AE6A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variables</w:t>
            </w:r>
          </w:p>
        </w:tc>
        <w:tc>
          <w:tcPr>
            <w:tcW w:w="2205" w:type="dxa"/>
            <w:tcBorders>
              <w:top w:val="single" w:sz="12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4C8DCC48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unadjusted OR [95%CI]</w:t>
            </w:r>
          </w:p>
        </w:tc>
        <w:tc>
          <w:tcPr>
            <w:tcW w:w="2205" w:type="dxa"/>
            <w:tcBorders>
              <w:top w:val="single" w:sz="12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shd w:val="clear" w:color="auto" w:fill="FFFFFF"/>
            <w:vAlign w:val="center"/>
          </w:tcPr>
          <w:p w14:paraId="2A46D9D8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model 1</w:t>
            </w:r>
          </w:p>
          <w:p w14:paraId="36596C25" w14:textId="7B200B5B" w:rsidR="00873790" w:rsidRPr="001B249D" w:rsidRDefault="00873790" w:rsidP="00873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adjusted OR [95%CI]</w:t>
            </w:r>
          </w:p>
        </w:tc>
        <w:tc>
          <w:tcPr>
            <w:tcW w:w="2205" w:type="dxa"/>
            <w:gridSpan w:val="2"/>
            <w:tcBorders>
              <w:top w:val="single" w:sz="12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76E2D3B3" w14:textId="39AB68E4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model 2</w:t>
            </w:r>
          </w:p>
          <w:p w14:paraId="76E0804C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adjusted OR [95%CI]</w:t>
            </w:r>
          </w:p>
        </w:tc>
      </w:tr>
      <w:tr w:rsidR="00873790" w:rsidRPr="001B249D" w14:paraId="3FB1ED40" w14:textId="77777777" w:rsidTr="001B249D">
        <w:trPr>
          <w:trHeight w:val="315"/>
        </w:trPr>
        <w:tc>
          <w:tcPr>
            <w:tcW w:w="2205" w:type="dxa"/>
            <w:tcBorders>
              <w:top w:val="single" w:sz="12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239E956B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2205" w:type="dxa"/>
            <w:tcBorders>
              <w:top w:val="single" w:sz="12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15D6F70D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0.99 [0.95 - 1.04]</w:t>
            </w:r>
          </w:p>
        </w:tc>
        <w:tc>
          <w:tcPr>
            <w:tcW w:w="2205" w:type="dxa"/>
            <w:tcBorders>
              <w:top w:val="single" w:sz="12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14:paraId="6DDED98C" w14:textId="1760A4BD" w:rsidR="00873790" w:rsidRPr="001B249D" w:rsidRDefault="00873790" w:rsidP="0087379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05" w:type="dxa"/>
            <w:gridSpan w:val="2"/>
            <w:tcBorders>
              <w:top w:val="single" w:sz="12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72D064A4" w14:textId="446F4B41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73790" w:rsidRPr="001B249D" w14:paraId="2A647EB2" w14:textId="77777777" w:rsidTr="001B249D">
        <w:trPr>
          <w:trHeight w:val="855"/>
        </w:trPr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27E78BE4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sex</w:t>
            </w:r>
          </w:p>
          <w:p w14:paraId="78EE62EC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female</w:t>
            </w:r>
          </w:p>
          <w:p w14:paraId="6C55E14E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male</w:t>
            </w:r>
          </w:p>
          <w:p w14:paraId="35B16AFE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intersexual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72625D46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A13FD0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3F19F24B" w14:textId="5A533C9B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2.5</w:t>
            </w:r>
            <w:r w:rsidR="00126FDB"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[1.12 - 5.</w:t>
            </w:r>
            <w:r w:rsidR="00126FDB"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74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  <w:p w14:paraId="6170F804" w14:textId="2BAEADC0" w:rsidR="00873790" w:rsidRPr="001B249D" w:rsidRDefault="00126FDB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4.26 [0.22 - 81.22]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14:paraId="719C91BE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E9010E0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17E415C1" w14:textId="129F90C2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1.44 [0.55 - 3.76]</w:t>
            </w:r>
          </w:p>
          <w:p w14:paraId="2E0B5EB5" w14:textId="5A1F0CB6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5.58 [0.24 – 129.55]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45E7AA50" w14:textId="2658BF01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37D9860" w14:textId="0CFF8217" w:rsidR="00126FDB" w:rsidRPr="001B249D" w:rsidRDefault="00126FDB" w:rsidP="00126FD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-</w:t>
            </w:r>
          </w:p>
          <w:p w14:paraId="40C04003" w14:textId="6B0A2085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73790" w:rsidRPr="001B249D" w14:paraId="7C423F32" w14:textId="77777777" w:rsidTr="001B249D">
        <w:trPr>
          <w:trHeight w:val="1095"/>
        </w:trPr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6C5D30B4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sexual orientation</w:t>
            </w:r>
          </w:p>
          <w:p w14:paraId="4E225284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heterosexual</w:t>
            </w:r>
          </w:p>
          <w:p w14:paraId="15C465CD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homosexual</w:t>
            </w:r>
          </w:p>
          <w:p w14:paraId="2A8226C4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bisexual</w:t>
            </w:r>
          </w:p>
          <w:p w14:paraId="5E15F702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0BB1DE59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1ABAEE9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7261EB6C" w14:textId="0047F76B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4.</w:t>
            </w:r>
            <w:r w:rsidR="00126FDB"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61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[1.</w:t>
            </w:r>
            <w:r w:rsidR="00126FDB"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5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8 - 13.</w:t>
            </w:r>
            <w:r w:rsidR="00126FDB"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50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  <w:p w14:paraId="319172B7" w14:textId="317484D6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1.</w:t>
            </w:r>
            <w:r w:rsidR="00126FDB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[0.</w:t>
            </w:r>
            <w:r w:rsidR="00126FDB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- 9.</w:t>
            </w:r>
            <w:r w:rsidR="00126FDB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  <w:p w14:paraId="33EAA049" w14:textId="5A98FC33" w:rsidR="00873790" w:rsidRPr="001B249D" w:rsidRDefault="00126FDB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5.79 [9.29 - 115.83]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14:paraId="7740D4B9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D2DB64B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2DB7231B" w14:textId="04EA7C9D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2.28 [0.62 - 8.37]</w:t>
            </w:r>
          </w:p>
          <w:p w14:paraId="65CA7DB3" w14:textId="6AA17BCF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3.27 [0.53 - 21.15]</w:t>
            </w:r>
          </w:p>
          <w:p w14:paraId="14200556" w14:textId="5E97A5E1" w:rsidR="00873790" w:rsidRPr="001B249D" w:rsidRDefault="00873790" w:rsidP="0087379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39.67 [1.04 - 1510.18]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4B13E723" w14:textId="7E2E172E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59702A7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1D4DB1D0" w14:textId="4B8B9CB1" w:rsidR="00873790" w:rsidRPr="001B249D" w:rsidRDefault="00126FDB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[0.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  <w:p w14:paraId="48AB36AE" w14:textId="615CC74E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1.</w:t>
            </w:r>
            <w:r w:rsidR="00126FDB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[0.</w:t>
            </w:r>
            <w:r w:rsidR="00126FDB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36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- 1</w:t>
            </w:r>
            <w:r w:rsidR="00126FDB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="00126FDB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  <w:p w14:paraId="6B5D7AF0" w14:textId="4F19EF48" w:rsidR="00873790" w:rsidRPr="001B249D" w:rsidRDefault="00126FDB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4.10 [0.15 – 108.96]</w:t>
            </w:r>
          </w:p>
        </w:tc>
      </w:tr>
      <w:tr w:rsidR="00873790" w:rsidRPr="001B249D" w14:paraId="31448ACE" w14:textId="77777777" w:rsidTr="001B249D">
        <w:trPr>
          <w:trHeight w:val="630"/>
        </w:trPr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147F64AB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Italian nationality</w:t>
            </w:r>
          </w:p>
          <w:p w14:paraId="76459F34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  <w:p w14:paraId="67F978BC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6899C565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E36B29E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436F4C10" w14:textId="75E34F1B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0.07 [0.18 - 0.2</w:t>
            </w:r>
            <w:r w:rsidR="00A25012"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14:paraId="0DD1445F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3038971A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6A92BAC4" w14:textId="170AA10C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0.073 [0.006 - 0.195]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1FC5D49C" w14:textId="27670604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37A3380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02166C47" w14:textId="5588079F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</w:t>
            </w:r>
            <w:r w:rsidR="00126FDB"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5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[0.</w:t>
            </w:r>
            <w:r w:rsidR="00126FDB"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01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- 0.</w:t>
            </w:r>
            <w:r w:rsidR="00126FDB"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23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</w:tr>
      <w:tr w:rsidR="00873790" w:rsidRPr="001B249D" w14:paraId="5A958B52" w14:textId="77777777" w:rsidTr="001B249D">
        <w:trPr>
          <w:trHeight w:val="855"/>
        </w:trPr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2D8DBE5B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parents’ nationality</w:t>
            </w:r>
          </w:p>
          <w:p w14:paraId="31CC7869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both Italians</w:t>
            </w:r>
          </w:p>
          <w:p w14:paraId="0C341556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mixed</w:t>
            </w:r>
          </w:p>
          <w:p w14:paraId="452338C4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both foreigners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73459DB4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0BFEED0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6E39751B" w14:textId="17977357" w:rsidR="00873790" w:rsidRPr="001B249D" w:rsidRDefault="00A25012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38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[0.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43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- 1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07]</w:t>
            </w:r>
          </w:p>
          <w:p w14:paraId="2D4E7AF4" w14:textId="37C3C84F" w:rsidR="00873790" w:rsidRPr="001B249D" w:rsidRDefault="00A25012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33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[0.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- 31.0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14:paraId="064CC08F" w14:textId="36D2F253" w:rsidR="00873790" w:rsidRPr="001B249D" w:rsidRDefault="00873790" w:rsidP="0087379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36CFBD14" w14:textId="63D514A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73790" w:rsidRPr="001B249D" w14:paraId="63DCC762" w14:textId="77777777" w:rsidTr="001B249D">
        <w:trPr>
          <w:trHeight w:val="1995"/>
        </w:trPr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360EA793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housemate</w:t>
            </w:r>
          </w:p>
          <w:p w14:paraId="6B3F839F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alone</w:t>
            </w:r>
          </w:p>
          <w:p w14:paraId="7EA96710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partner</w:t>
            </w:r>
          </w:p>
          <w:p w14:paraId="43E3DE34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own family</w:t>
            </w:r>
          </w:p>
          <w:p w14:paraId="17D04171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sons</w:t>
            </w:r>
          </w:p>
          <w:p w14:paraId="2B6B49A5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family of origin</w:t>
            </w:r>
          </w:p>
          <w:p w14:paraId="4DF4FE41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friends</w:t>
            </w:r>
          </w:p>
          <w:p w14:paraId="4ACAF01C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flatmate</w:t>
            </w:r>
          </w:p>
          <w:p w14:paraId="666A3C9C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14A40FBB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74FC315A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09FE4149" w14:textId="2146625E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0.5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[0.1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- 1.63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  <w:p w14:paraId="7A1B3D19" w14:textId="0334A8F5" w:rsidR="00873790" w:rsidRPr="001B249D" w:rsidRDefault="00A25012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0.69 [0-04 - 12.74]</w:t>
            </w:r>
          </w:p>
          <w:p w14:paraId="0203CF0A" w14:textId="4D53E975" w:rsidR="00873790" w:rsidRPr="001B249D" w:rsidRDefault="00A25012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4.01 [0.18 - 91.22]</w:t>
            </w:r>
          </w:p>
          <w:p w14:paraId="672A55EC" w14:textId="7F477D3B" w:rsidR="00873790" w:rsidRPr="001B249D" w:rsidRDefault="00873790" w:rsidP="0087379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0.35 [0.1</w:t>
            </w:r>
            <w:r w:rsidR="00A25012"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- </w:t>
            </w:r>
            <w:r w:rsidR="00A25012"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.</w:t>
            </w:r>
            <w:r w:rsidR="00A25012"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99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  <w:p w14:paraId="5E2F2DC7" w14:textId="2341299C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1.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[0.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4 - 6.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2]</w:t>
            </w:r>
          </w:p>
          <w:p w14:paraId="52FC237A" w14:textId="4DAAB44D" w:rsidR="00873790" w:rsidRPr="001B249D" w:rsidRDefault="00A25012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[0.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49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  <w:p w14:paraId="2DE9E6A6" w14:textId="5B3A75F8" w:rsidR="00873790" w:rsidRPr="001B249D" w:rsidRDefault="00A25012" w:rsidP="00A2501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2.23 [0.11 - 45.34]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</w:tcPr>
          <w:p w14:paraId="31C87980" w14:textId="77777777" w:rsidR="00873790" w:rsidRPr="001B249D" w:rsidRDefault="00873790" w:rsidP="00BA7E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796AF686" w14:textId="77777777" w:rsidR="00BA7E77" w:rsidRPr="001B249D" w:rsidRDefault="00BA7E77" w:rsidP="00BA7E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3CB7C13D" w14:textId="19EAC829" w:rsidR="00BA7E77" w:rsidRPr="001B249D" w:rsidRDefault="00BA7E77" w:rsidP="00BA7E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0.30 [0.08 - 1.12]</w:t>
            </w:r>
          </w:p>
          <w:p w14:paraId="27E90D93" w14:textId="77777777" w:rsidR="00BA7E77" w:rsidRPr="001B249D" w:rsidRDefault="00BA7E77" w:rsidP="00BA7E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0.74 [0.04 - 14.74]</w:t>
            </w:r>
          </w:p>
          <w:p w14:paraId="5056FE2C" w14:textId="77777777" w:rsidR="00BA7E77" w:rsidRPr="001B249D" w:rsidRDefault="00BA7E77" w:rsidP="00BA7E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5.00 [0.18 - 139.82]</w:t>
            </w:r>
          </w:p>
          <w:p w14:paraId="701F0E73" w14:textId="77777777" w:rsidR="00BA7E77" w:rsidRPr="001B249D" w:rsidRDefault="00BA7E77" w:rsidP="00BA7E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0.12 [0.03 - 0.51]</w:t>
            </w:r>
          </w:p>
          <w:p w14:paraId="13B2D0FB" w14:textId="77777777" w:rsidR="00BA7E77" w:rsidRPr="001B249D" w:rsidRDefault="00BA7E77" w:rsidP="00BA7E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1.44 [0.39 - 5.32]</w:t>
            </w:r>
          </w:p>
          <w:p w14:paraId="4D78EFC7" w14:textId="77777777" w:rsidR="00BA7E77" w:rsidRPr="001B249D" w:rsidRDefault="00BA7E77" w:rsidP="00BA7E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0.76 [0.03 - 22.77]</w:t>
            </w:r>
          </w:p>
          <w:p w14:paraId="613B5D7D" w14:textId="18BA5697" w:rsidR="00BA7E77" w:rsidRPr="001B249D" w:rsidRDefault="00BA7E77" w:rsidP="00BA7E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1.27 [0.04 - 41.59]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bottom"/>
            <w:hideMark/>
          </w:tcPr>
          <w:p w14:paraId="3DDA4F64" w14:textId="77777777" w:rsidR="00873790" w:rsidRPr="001B249D" w:rsidRDefault="00126FDB" w:rsidP="00126FD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(ref.)</w:t>
            </w:r>
          </w:p>
          <w:p w14:paraId="450991B9" w14:textId="77777777" w:rsidR="00126FDB" w:rsidRPr="001B249D" w:rsidRDefault="00126FDB" w:rsidP="00126FD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0.45 [0.14 - 1.40]</w:t>
            </w:r>
          </w:p>
          <w:p w14:paraId="3AB09316" w14:textId="77777777" w:rsidR="00126FDB" w:rsidRPr="001B249D" w:rsidRDefault="00126FDB" w:rsidP="00126FD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0.72 [0.04 - 13.35]</w:t>
            </w:r>
          </w:p>
          <w:p w14:paraId="0ADA80B1" w14:textId="77777777" w:rsidR="00126FDB" w:rsidRPr="001B249D" w:rsidRDefault="00126FDB" w:rsidP="00126FD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4.18 [0.18 - 95.54]</w:t>
            </w:r>
          </w:p>
          <w:p w14:paraId="3B01DA31" w14:textId="77777777" w:rsidR="00126FDB" w:rsidRPr="001B249D" w:rsidRDefault="00126FDB" w:rsidP="00126FDB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sz w:val="18"/>
                <w:szCs w:val="18"/>
              </w:rPr>
              <w:t>0.25 [0.08 - 0.76]</w:t>
            </w:r>
          </w:p>
          <w:p w14:paraId="2E862783" w14:textId="77777777" w:rsidR="00126FDB" w:rsidRPr="001B249D" w:rsidRDefault="00126FDB" w:rsidP="00126FD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1.62 [0.47 - 5.55]</w:t>
            </w:r>
          </w:p>
          <w:p w14:paraId="700F2725" w14:textId="77777777" w:rsidR="00126FDB" w:rsidRPr="001B249D" w:rsidRDefault="00126FDB" w:rsidP="00126FD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1.23 [0.09 - 17.67]</w:t>
            </w:r>
          </w:p>
          <w:p w14:paraId="0142344B" w14:textId="067E3FF6" w:rsidR="00126FDB" w:rsidRPr="001B249D" w:rsidRDefault="00126FDB" w:rsidP="00126FD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1.95 [0.09 - 42.80]</w:t>
            </w:r>
          </w:p>
        </w:tc>
      </w:tr>
      <w:tr w:rsidR="00873790" w:rsidRPr="001B249D" w14:paraId="2A574ABC" w14:textId="77777777" w:rsidTr="001B249D">
        <w:trPr>
          <w:trHeight w:val="855"/>
        </w:trPr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27D9E5E7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living condition</w:t>
            </w:r>
          </w:p>
          <w:p w14:paraId="6D55920D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own house</w:t>
            </w:r>
          </w:p>
          <w:p w14:paraId="06D0F357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rented house</w:t>
            </w:r>
          </w:p>
          <w:p w14:paraId="1913F267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2D4709D3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950A42B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45B6C828" w14:textId="2B1D4C8C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3.</w:t>
            </w:r>
            <w:r w:rsidR="00A25012"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46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[1.49 - 8.</w:t>
            </w:r>
            <w:r w:rsidR="00A25012"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04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  <w:p w14:paraId="10298BC3" w14:textId="6A1E4224" w:rsidR="00873790" w:rsidRPr="001B249D" w:rsidRDefault="00A25012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1.46 [0.08 - 25.87]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14:paraId="0A9C47C9" w14:textId="77777777" w:rsidR="00873790" w:rsidRPr="001B249D" w:rsidRDefault="00873790" w:rsidP="00BA7E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287A9E52" w14:textId="77777777" w:rsidR="00873790" w:rsidRPr="001B249D" w:rsidRDefault="00873790" w:rsidP="00BA7E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03188164" w14:textId="7DEAF009" w:rsidR="00873790" w:rsidRPr="001B249D" w:rsidRDefault="00BA7E77" w:rsidP="00BA7E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1.00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[0.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33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  <w:p w14:paraId="3393B331" w14:textId="1F1CA984" w:rsidR="00873790" w:rsidRPr="001B249D" w:rsidRDefault="00BA7E77" w:rsidP="00BA7E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0.73 [0.04 - 13.35]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24E37A87" w14:textId="47901360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7BC3559" w14:textId="67C412F5" w:rsidR="00873790" w:rsidRPr="001B249D" w:rsidRDefault="00126FDB" w:rsidP="00126FD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-</w:t>
            </w:r>
          </w:p>
        </w:tc>
      </w:tr>
      <w:tr w:rsidR="001B249D" w:rsidRPr="001B249D" w14:paraId="14EC80F1" w14:textId="77777777" w:rsidTr="001B249D">
        <w:trPr>
          <w:gridAfter w:val="1"/>
          <w:wAfter w:w="2190" w:type="dxa"/>
          <w:trHeight w:val="1305"/>
        </w:trPr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562DECC8" w14:textId="77777777" w:rsidR="001B249D" w:rsidRPr="001B249D" w:rsidRDefault="001B24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educational level</w:t>
            </w:r>
          </w:p>
          <w:p w14:paraId="3AE1970A" w14:textId="77777777" w:rsidR="001B249D" w:rsidRPr="001B249D" w:rsidRDefault="001B24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lower secondary</w:t>
            </w:r>
          </w:p>
          <w:p w14:paraId="7B6C2110" w14:textId="77777777" w:rsidR="001B249D" w:rsidRPr="001B249D" w:rsidRDefault="001B24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higher secondary</w:t>
            </w:r>
          </w:p>
          <w:p w14:paraId="7E3D591F" w14:textId="77777777" w:rsidR="001B249D" w:rsidRPr="001B249D" w:rsidRDefault="001B24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bachelor</w:t>
            </w:r>
          </w:p>
          <w:p w14:paraId="1290F346" w14:textId="77777777" w:rsidR="001B249D" w:rsidRPr="001B249D" w:rsidRDefault="001B24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master</w:t>
            </w:r>
          </w:p>
          <w:p w14:paraId="5DD18564" w14:textId="77777777" w:rsidR="001B249D" w:rsidRPr="001B249D" w:rsidRDefault="001B24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postgraduate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49F739AD" w14:textId="77777777" w:rsidR="001B249D" w:rsidRPr="001B249D" w:rsidRDefault="001B24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</w:p>
          <w:p w14:paraId="2C6C6E5A" w14:textId="77777777" w:rsidR="001B249D" w:rsidRPr="001B249D" w:rsidRDefault="001B24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56D237A1" w14:textId="77777777" w:rsidR="001B249D" w:rsidRPr="001B249D" w:rsidRDefault="001B24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0.86 [0.11 - 7.02]</w:t>
            </w:r>
          </w:p>
          <w:p w14:paraId="59ACF986" w14:textId="77777777" w:rsidR="001B249D" w:rsidRPr="001B249D" w:rsidRDefault="001B24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0.23 [0.01 - 3.79]</w:t>
            </w:r>
          </w:p>
          <w:p w14:paraId="5BED61F2" w14:textId="77777777" w:rsidR="001B249D" w:rsidRPr="001B249D" w:rsidRDefault="001B24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0.90 [0.11 - 7.33]</w:t>
            </w:r>
          </w:p>
          <w:p w14:paraId="3CD359B4" w14:textId="77777777" w:rsidR="001B249D" w:rsidRPr="001B249D" w:rsidRDefault="001B24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0.03 [0.01 - 9.05]</w:t>
            </w:r>
          </w:p>
        </w:tc>
        <w:tc>
          <w:tcPr>
            <w:tcW w:w="2220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13253199" w14:textId="77777777" w:rsidR="001B249D" w:rsidRPr="001B249D" w:rsidRDefault="001B24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73790" w:rsidRPr="001B249D" w14:paraId="32FA3733" w14:textId="77777777" w:rsidTr="001B249D">
        <w:trPr>
          <w:trHeight w:val="1770"/>
        </w:trPr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36980BAF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work</w:t>
            </w:r>
          </w:p>
          <w:p w14:paraId="02050F1F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independent</w:t>
            </w:r>
          </w:p>
          <w:p w14:paraId="1721C3DF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employee</w:t>
            </w:r>
          </w:p>
          <w:p w14:paraId="056410EB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student</w:t>
            </w:r>
          </w:p>
          <w:p w14:paraId="6AE9B5C0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retired</w:t>
            </w:r>
          </w:p>
          <w:p w14:paraId="22EE714D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unemployed</w:t>
            </w:r>
          </w:p>
          <w:p w14:paraId="307D55D7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homemaker</w:t>
            </w:r>
          </w:p>
          <w:p w14:paraId="5352DBCA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2CC6C78D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0E226AA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5EF23BAC" w14:textId="54A5498B" w:rsidR="00873790" w:rsidRPr="001B249D" w:rsidRDefault="00A25012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95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[0.3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="00873790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9]</w:t>
            </w:r>
          </w:p>
          <w:p w14:paraId="0DE80F40" w14:textId="455B75BE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0.6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[0.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- 2.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  <w:p w14:paraId="1A9DD4F5" w14:textId="2EDEB677" w:rsidR="00873790" w:rsidRPr="001B249D" w:rsidRDefault="00A25012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3.92 [0.18 - 87.81]</w:t>
            </w:r>
          </w:p>
          <w:p w14:paraId="30A708B8" w14:textId="13064F4B" w:rsidR="00A25012" w:rsidRPr="001B249D" w:rsidRDefault="00A25012" w:rsidP="00A2501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0.41 [0.02 - 7.80]</w:t>
            </w:r>
          </w:p>
          <w:p w14:paraId="69CB1004" w14:textId="699EF852" w:rsidR="00873790" w:rsidRPr="001B249D" w:rsidRDefault="00A25012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1.02 [0.05 - 19.92]</w:t>
            </w:r>
          </w:p>
          <w:p w14:paraId="2E325F18" w14:textId="17D9A7C1" w:rsidR="00873790" w:rsidRPr="001B249D" w:rsidRDefault="00A25012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3.05 [0.14 - 65.65]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14:paraId="12E19658" w14:textId="22165472" w:rsidR="00873790" w:rsidRPr="001B249D" w:rsidRDefault="00873790" w:rsidP="0087379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5D76D5F0" w14:textId="5A427BBD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73790" w:rsidRPr="001B249D" w14:paraId="0FF6C4C6" w14:textId="77777777" w:rsidTr="001B249D">
        <w:trPr>
          <w:trHeight w:val="1530"/>
        </w:trPr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44245F4B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monthly income</w:t>
            </w:r>
          </w:p>
          <w:p w14:paraId="426889D3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&lt; 500€</w:t>
            </w:r>
          </w:p>
          <w:p w14:paraId="3F7C4BBA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501€-1200€</w:t>
            </w:r>
          </w:p>
          <w:p w14:paraId="1E7203E0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1201€-2300€</w:t>
            </w:r>
          </w:p>
          <w:p w14:paraId="170B7208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2301€-4500€</w:t>
            </w:r>
          </w:p>
          <w:p w14:paraId="2D226597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4501€-6250€</w:t>
            </w:r>
          </w:p>
          <w:p w14:paraId="1BA00CAD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&gt;6251€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661312E0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4C806E7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08BD7223" w14:textId="201CDEDE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0.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[0.0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- 3.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05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  <w:p w14:paraId="66D04E40" w14:textId="48AC29E1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1.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[0.5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  <w:p w14:paraId="01E32CB0" w14:textId="1E114BB5" w:rsidR="00873790" w:rsidRPr="001B249D" w:rsidRDefault="00873790" w:rsidP="00A35DF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2.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[0.7</w:t>
            </w:r>
            <w:r w:rsidR="00A25012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  <w:r w:rsidR="00A35DFD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="00A35DFD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  <w:p w14:paraId="72738DC8" w14:textId="77777777" w:rsidR="00873790" w:rsidRPr="001B249D" w:rsidRDefault="00A35DFD" w:rsidP="00A35DF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1.74 [0.09 - 34.03]</w:t>
            </w:r>
          </w:p>
          <w:p w14:paraId="03360AD9" w14:textId="42AFF384" w:rsidR="00A35DFD" w:rsidRPr="001B249D" w:rsidRDefault="00A35DFD" w:rsidP="00A35DF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2.47 [0.12 - 49.35]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14:paraId="175E5E32" w14:textId="4DB25FD9" w:rsidR="00873790" w:rsidRPr="001B249D" w:rsidRDefault="00873790" w:rsidP="0087379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4B4ACF12" w14:textId="508FAD4A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73790" w:rsidRPr="001B249D" w14:paraId="43F3DB16" w14:textId="77777777" w:rsidTr="001B249D">
        <w:trPr>
          <w:trHeight w:val="630"/>
        </w:trPr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08E78699" w14:textId="0BFC7E29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alcohol </w:t>
            </w:r>
            <w:r w:rsid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–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E</w:t>
            </w:r>
            <w:r w:rsid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</w:t>
            </w:r>
          </w:p>
          <w:p w14:paraId="35234492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  <w:p w14:paraId="250A563B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189AC9F6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542A282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68611B48" w14:textId="3CC812C0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2.17 [0.9</w:t>
            </w:r>
            <w:r w:rsidR="00A35DFD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</w:t>
            </w:r>
            <w:r w:rsidR="00A35DFD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="00A35DFD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7]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14:paraId="1A35DE1C" w14:textId="1F2E0176" w:rsidR="00BA7E77" w:rsidRPr="001B249D" w:rsidRDefault="00BA7E77" w:rsidP="00BA7E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706092FD" w14:textId="661C9A39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73790" w:rsidRPr="001B249D" w14:paraId="69F93F84" w14:textId="77777777" w:rsidTr="001B249D">
        <w:trPr>
          <w:trHeight w:val="645"/>
        </w:trPr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7D28B979" w14:textId="4A47ED13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substances </w:t>
            </w:r>
            <w:r w:rsid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–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E</w:t>
            </w:r>
            <w:r w:rsid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</w:t>
            </w:r>
          </w:p>
          <w:p w14:paraId="1E605909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  <w:p w14:paraId="71446E55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69499854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287062BC" w14:textId="77777777" w:rsidR="00873790" w:rsidRPr="001B249D" w:rsidRDefault="00873790" w:rsidP="00A35DF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2767BE23" w14:textId="7BD436BC" w:rsidR="00A35DFD" w:rsidRPr="001B249D" w:rsidRDefault="00A35DFD" w:rsidP="00A35DF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1.54 [0.09 - 26.82]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14:paraId="7115C755" w14:textId="4749E63A" w:rsidR="00873790" w:rsidRPr="001B249D" w:rsidRDefault="00873790" w:rsidP="0087379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51F61E67" w14:textId="523EA3FE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73790" w:rsidRPr="001B249D" w14:paraId="6651F722" w14:textId="77777777" w:rsidTr="001B249D">
        <w:trPr>
          <w:trHeight w:val="630"/>
        </w:trPr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1A068C96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psychiatric history</w:t>
            </w:r>
          </w:p>
          <w:p w14:paraId="084C23F9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  <w:p w14:paraId="6C0CB3E3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3E5E00A7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374BE3CE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756F2735" w14:textId="6E2D9359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1.16 [0.52 - 2.</w:t>
            </w:r>
            <w:r w:rsidR="00A35DFD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14:paraId="19068736" w14:textId="79121F5A" w:rsidR="00873790" w:rsidRPr="001B249D" w:rsidRDefault="00873790" w:rsidP="0087379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44400022" w14:textId="79AEA8C1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73790" w:rsidRPr="001B249D" w14:paraId="7B892621" w14:textId="77777777" w:rsidTr="001B249D">
        <w:trPr>
          <w:trHeight w:val="870"/>
        </w:trPr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7182CAEF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psychiatric history, relatives</w:t>
            </w:r>
          </w:p>
          <w:p w14:paraId="41B02F21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  <w:p w14:paraId="1F0CEC04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4DC725ED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C06D215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5CB6596D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5A9196B8" w14:textId="749FD404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1.1</w:t>
            </w:r>
            <w:r w:rsidR="00A35DFD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[0.4</w:t>
            </w:r>
            <w:r w:rsidR="00A35DFD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- 2.8</w:t>
            </w:r>
            <w:r w:rsidR="00A35DFD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14:paraId="3A069752" w14:textId="4749A932" w:rsidR="00873790" w:rsidRPr="001B249D" w:rsidRDefault="00873790" w:rsidP="0087379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1E4FEECE" w14:textId="081DC6D0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73790" w:rsidRPr="001B249D" w14:paraId="3279C26C" w14:textId="77777777" w:rsidTr="001B249D">
        <w:trPr>
          <w:trHeight w:val="630"/>
        </w:trPr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300E05D5" w14:textId="77777777" w:rsidR="00A36FB0" w:rsidRPr="000A0A85" w:rsidRDefault="00A36FB0" w:rsidP="00A36FB0">
            <w:r>
              <w:rPr>
                <w:rFonts w:ascii="Carlito" w:hAnsi="Carlito"/>
                <w:b/>
                <w:bCs/>
                <w:color w:val="000000"/>
                <w:sz w:val="18"/>
                <w:szCs w:val="18"/>
              </w:rPr>
              <w:t>nicotine consumption in the previous</w:t>
            </w:r>
            <w:r w:rsidRPr="000A0A85">
              <w:rPr>
                <w:rFonts w:ascii="Carlito" w:hAnsi="Carlito"/>
                <w:b/>
                <w:bCs/>
                <w:color w:val="000000"/>
                <w:sz w:val="18"/>
                <w:szCs w:val="18"/>
              </w:rPr>
              <w:t xml:space="preserve"> 6 months</w:t>
            </w:r>
          </w:p>
          <w:p w14:paraId="34B7C42C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  <w:p w14:paraId="08ED95DE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1D9B1CDF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AF6BD4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7EC89587" w14:textId="032FCFDE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2.27 [0.9</w:t>
            </w:r>
            <w:r w:rsidR="00A35DFD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- 5.</w:t>
            </w:r>
            <w:r w:rsidR="00A35DFD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0]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14:paraId="430684D6" w14:textId="6FECB369" w:rsidR="00873790" w:rsidRPr="001B249D" w:rsidRDefault="00873790" w:rsidP="0087379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701D635C" w14:textId="112B2FDE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73790" w:rsidRPr="001B249D" w14:paraId="53EBD973" w14:textId="77777777" w:rsidTr="001B249D">
        <w:trPr>
          <w:trHeight w:val="855"/>
        </w:trPr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042488C6" w14:textId="576132C5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binge alcohol in the </w:t>
            </w:r>
            <w:r w:rsid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previous 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6 </w:t>
            </w:r>
            <w:r w:rsid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years</w:t>
            </w:r>
          </w:p>
          <w:p w14:paraId="089FB7C0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  <w:p w14:paraId="7258ED7B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589B7261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E7FE640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BB11E7B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04EB50D8" w14:textId="06B0246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2.9</w:t>
            </w:r>
            <w:r w:rsidR="00A35DFD"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[1.20 - 7.</w:t>
            </w:r>
            <w:r w:rsidR="00A35DFD"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04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14:paraId="66ABB196" w14:textId="77777777" w:rsidR="00873790" w:rsidRPr="001B249D" w:rsidRDefault="00873790" w:rsidP="00BA7E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63C8BDCD" w14:textId="77777777" w:rsidR="00873790" w:rsidRPr="001B249D" w:rsidRDefault="00873790" w:rsidP="00BA7E7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27265A69" w14:textId="77777777" w:rsidR="00873790" w:rsidRPr="001B249D" w:rsidRDefault="00873790" w:rsidP="00BA7E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0E1F48E0" w14:textId="0D421D8C" w:rsidR="00873790" w:rsidRPr="001B249D" w:rsidRDefault="00BA7E77" w:rsidP="00BA7E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1.78 [0.68 - 4.66]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52892132" w14:textId="3EB073F3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6DAD360" w14:textId="02EC9E10" w:rsidR="00873790" w:rsidRPr="001B249D" w:rsidRDefault="00126FDB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sz w:val="18"/>
                <w:szCs w:val="18"/>
              </w:rPr>
              <w:t>-</w:t>
            </w:r>
          </w:p>
        </w:tc>
      </w:tr>
      <w:tr w:rsidR="00873790" w:rsidRPr="001B249D" w14:paraId="11B8C843" w14:textId="77777777" w:rsidTr="001B249D">
        <w:trPr>
          <w:trHeight w:val="330"/>
        </w:trPr>
        <w:tc>
          <w:tcPr>
            <w:tcW w:w="22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5B4A101A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M&amp;Z pseudo-R</w:t>
            </w: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43589B93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14:paraId="7CE88082" w14:textId="13CBE323" w:rsidR="00873790" w:rsidRPr="001B249D" w:rsidRDefault="00873790" w:rsidP="0087379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0.</w:t>
            </w:r>
            <w:r w:rsidR="00BA7E77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220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39551FFC" w14:textId="2728406E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0.</w:t>
            </w:r>
            <w:r w:rsidR="00A35DFD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155</w:t>
            </w:r>
          </w:p>
        </w:tc>
      </w:tr>
      <w:tr w:rsidR="00873790" w:rsidRPr="001B249D" w14:paraId="2A1F4F94" w14:textId="77777777" w:rsidTr="001B249D">
        <w:trPr>
          <w:trHeight w:val="315"/>
        </w:trPr>
        <w:tc>
          <w:tcPr>
            <w:tcW w:w="2205" w:type="dxa"/>
            <w:tcBorders>
              <w:top w:val="single" w:sz="6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78E77147" w14:textId="77777777" w:rsidR="00873790" w:rsidRPr="001B249D" w:rsidRDefault="00873790" w:rsidP="00873790">
            <w:pPr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BIC</w:t>
            </w:r>
          </w:p>
        </w:tc>
        <w:tc>
          <w:tcPr>
            <w:tcW w:w="2205" w:type="dxa"/>
            <w:tcBorders>
              <w:top w:val="single" w:sz="6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61F1A0CF" w14:textId="77777777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05" w:type="dxa"/>
            <w:tcBorders>
              <w:top w:val="single" w:sz="6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shd w:val="clear" w:color="auto" w:fill="FFFFFF"/>
            <w:vAlign w:val="center"/>
          </w:tcPr>
          <w:p w14:paraId="013E3C74" w14:textId="095EB04A" w:rsidR="00873790" w:rsidRPr="001B249D" w:rsidRDefault="00873790" w:rsidP="0087379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="00BA7E77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95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="00BA7E77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070</w:t>
            </w:r>
          </w:p>
        </w:tc>
        <w:tc>
          <w:tcPr>
            <w:tcW w:w="2205" w:type="dxa"/>
            <w:gridSpan w:val="2"/>
            <w:tcBorders>
              <w:top w:val="single" w:sz="6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0DB31452" w14:textId="7DE62748" w:rsidR="00873790" w:rsidRPr="001B249D" w:rsidRDefault="00873790" w:rsidP="0087379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="00A35DFD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0.</w:t>
            </w:r>
            <w:r w:rsidR="00A35DFD"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  <w:r w:rsidRPr="001B249D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</w:tbl>
    <w:p w14:paraId="7F90FFB2" w14:textId="77777777" w:rsidR="00873790" w:rsidRDefault="00873790">
      <w:pPr>
        <w:rPr>
          <w:b/>
          <w:bCs/>
        </w:rPr>
      </w:pPr>
    </w:p>
    <w:p w14:paraId="4DA30474" w14:textId="3D8E7A19" w:rsidR="00A935EF" w:rsidRDefault="00A935EF">
      <w:pPr>
        <w:rPr>
          <w:b/>
          <w:bCs/>
        </w:rPr>
      </w:pPr>
      <w:r>
        <w:rPr>
          <w:b/>
          <w:bCs/>
        </w:rPr>
        <w:br w:type="page"/>
      </w:r>
    </w:p>
    <w:p w14:paraId="1DEED965" w14:textId="559B4B3E" w:rsidR="00A935EF" w:rsidRDefault="00A935EF">
      <w:pPr>
        <w:rPr>
          <w:b/>
          <w:bCs/>
        </w:rPr>
      </w:pPr>
      <w:r>
        <w:rPr>
          <w:b/>
          <w:bCs/>
        </w:rPr>
        <w:lastRenderedPageBreak/>
        <w:t>Table S4 Firth’s penalised model for lifetime use of NPS.</w:t>
      </w:r>
    </w:p>
    <w:p w14:paraId="41A26BAE" w14:textId="77777777" w:rsidR="00873790" w:rsidRDefault="00873790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</w:tblGrid>
      <w:tr w:rsidR="001B249D" w:rsidRPr="00BB37D8" w14:paraId="735B2F48" w14:textId="77777777" w:rsidTr="00741121">
        <w:trPr>
          <w:trHeight w:val="405"/>
        </w:trPr>
        <w:tc>
          <w:tcPr>
            <w:tcW w:w="2205" w:type="dxa"/>
            <w:tcBorders>
              <w:bottom w:val="single" w:sz="12" w:space="0" w:color="auto"/>
            </w:tcBorders>
            <w:shd w:val="clear" w:color="auto" w:fill="FFFFFF"/>
            <w:vAlign w:val="center"/>
            <w:hideMark/>
          </w:tcPr>
          <w:p w14:paraId="53094367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variables</w:t>
            </w:r>
          </w:p>
        </w:tc>
        <w:tc>
          <w:tcPr>
            <w:tcW w:w="2205" w:type="dxa"/>
            <w:tcBorders>
              <w:bottom w:val="single" w:sz="12" w:space="0" w:color="auto"/>
            </w:tcBorders>
            <w:shd w:val="clear" w:color="auto" w:fill="FFFFFF"/>
            <w:vAlign w:val="center"/>
            <w:hideMark/>
          </w:tcPr>
          <w:p w14:paraId="256B9552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unadjusted OR [95%CI]</w:t>
            </w:r>
          </w:p>
        </w:tc>
        <w:tc>
          <w:tcPr>
            <w:tcW w:w="2205" w:type="dxa"/>
            <w:tcBorders>
              <w:bottom w:val="single" w:sz="12" w:space="0" w:color="auto"/>
            </w:tcBorders>
            <w:shd w:val="clear" w:color="auto" w:fill="FFFFFF"/>
            <w:vAlign w:val="bottom"/>
          </w:tcPr>
          <w:p w14:paraId="6FA4E376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model 1</w:t>
            </w:r>
          </w:p>
          <w:p w14:paraId="1196700D" w14:textId="23B71643" w:rsidR="001B249D" w:rsidRPr="00A36FB0" w:rsidRDefault="001B249D" w:rsidP="0074112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adjusted OR [95%CI]</w:t>
            </w:r>
          </w:p>
        </w:tc>
      </w:tr>
      <w:tr w:rsidR="001B249D" w:rsidRPr="00BB37D8" w14:paraId="31C1468F" w14:textId="77777777" w:rsidTr="00741121">
        <w:trPr>
          <w:trHeight w:val="855"/>
        </w:trPr>
        <w:tc>
          <w:tcPr>
            <w:tcW w:w="220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C31DEB6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sex</w:t>
            </w:r>
          </w:p>
          <w:p w14:paraId="7039A1D7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female</w:t>
            </w:r>
          </w:p>
          <w:p w14:paraId="6E029802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male</w:t>
            </w:r>
          </w:p>
          <w:p w14:paraId="748E7BEF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intersexual</w:t>
            </w:r>
          </w:p>
        </w:tc>
        <w:tc>
          <w:tcPr>
            <w:tcW w:w="220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19357FBB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3471DECF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0F7D75AE" w14:textId="001E5B6C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2.50 [1.69 - 3.67]</w:t>
            </w:r>
          </w:p>
          <w:p w14:paraId="5B185CD1" w14:textId="7FD87F80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sz w:val="18"/>
                <w:szCs w:val="18"/>
              </w:rPr>
              <w:t>0.75 [0.04 – 13.48]</w:t>
            </w:r>
          </w:p>
        </w:tc>
        <w:tc>
          <w:tcPr>
            <w:tcW w:w="220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1DDCD80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75217413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1F6EEF2C" w14:textId="577D7282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2.31 [1.52 - 3.51]</w:t>
            </w:r>
          </w:p>
          <w:p w14:paraId="0D4B8385" w14:textId="022E330E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sz w:val="18"/>
                <w:szCs w:val="18"/>
              </w:rPr>
              <w:t>0.97 [0.05 - 18.65]</w:t>
            </w:r>
          </w:p>
        </w:tc>
      </w:tr>
      <w:tr w:rsidR="001B249D" w:rsidRPr="00BB37D8" w14:paraId="40E0EE03" w14:textId="77777777" w:rsidTr="00741121">
        <w:trPr>
          <w:trHeight w:val="1095"/>
        </w:trPr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5EBCB3FD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sexual orientation</w:t>
            </w:r>
          </w:p>
          <w:p w14:paraId="0851DB2A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heterosexual</w:t>
            </w:r>
          </w:p>
          <w:p w14:paraId="47517D19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homosexual</w:t>
            </w:r>
          </w:p>
          <w:p w14:paraId="1C3913AE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bisexual</w:t>
            </w:r>
          </w:p>
          <w:p w14:paraId="54B4CDC1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37465342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FF4E544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110C36D3" w14:textId="466C5D53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2.69 [1.36 - 5.33]</w:t>
            </w:r>
          </w:p>
          <w:p w14:paraId="1C9FFD51" w14:textId="772F9215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2.01 [0.91 - 4.44]</w:t>
            </w:r>
          </w:p>
          <w:p w14:paraId="40C5DCE6" w14:textId="41B6E1FF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4.19 [0.55 - 32.09]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3D52648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132A694F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5D16A44F" w14:textId="16FD545D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2.54 [1.23 - 5.25]</w:t>
            </w:r>
          </w:p>
          <w:p w14:paraId="48AA55C6" w14:textId="74B72FF3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1.54 [0.61 - 3.89]</w:t>
            </w:r>
          </w:p>
          <w:p w14:paraId="3BAD2CC1" w14:textId="06A2E2B3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4.07 [0.41 - 40.61]</w:t>
            </w:r>
          </w:p>
        </w:tc>
      </w:tr>
      <w:tr w:rsidR="001B249D" w:rsidRPr="00BB37D8" w14:paraId="7A53FEC6" w14:textId="77777777" w:rsidTr="00BB3BA0">
        <w:trPr>
          <w:trHeight w:val="630"/>
        </w:trPr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1017CBD9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Italian nationality</w:t>
            </w:r>
          </w:p>
          <w:p w14:paraId="7BF406BD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  <w:p w14:paraId="5BB388BB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11914262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CAC51EB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49CF4D35" w14:textId="06F326CB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0.42 [0.12 - 1.44]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3DBED27" w14:textId="00576215" w:rsidR="001B249D" w:rsidRPr="00A36FB0" w:rsidRDefault="001B249D" w:rsidP="00BB3BA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B249D" w:rsidRPr="00BB37D8" w14:paraId="093B9A7C" w14:textId="77777777" w:rsidTr="00BB3BA0">
        <w:trPr>
          <w:trHeight w:val="855"/>
        </w:trPr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361FE0D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parents’ nationality</w:t>
            </w:r>
          </w:p>
          <w:p w14:paraId="615BDF9C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both Italians</w:t>
            </w:r>
          </w:p>
          <w:p w14:paraId="1C9E47EE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mixed</w:t>
            </w:r>
          </w:p>
          <w:p w14:paraId="7F3A2A48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both foreigners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75750E87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26BB5358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7B792C02" w14:textId="63671931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1.04 [0.33 - 3.27]</w:t>
            </w:r>
          </w:p>
          <w:p w14:paraId="729A4F25" w14:textId="53180CE8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0.91 [0.16 - 5.10]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F2FF8B" w14:textId="335A70EF" w:rsidR="001B249D" w:rsidRPr="00A36FB0" w:rsidRDefault="001B249D" w:rsidP="00BB3BA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B249D" w:rsidRPr="00BB37D8" w14:paraId="13D9019A" w14:textId="77777777" w:rsidTr="00BB3BA0">
        <w:trPr>
          <w:trHeight w:val="1320"/>
        </w:trPr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4EA24CBB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educational level</w:t>
            </w:r>
          </w:p>
          <w:p w14:paraId="436678ED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lower secondary</w:t>
            </w:r>
          </w:p>
          <w:p w14:paraId="4D39F184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higher secondary</w:t>
            </w:r>
          </w:p>
          <w:p w14:paraId="42F3317D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bachelor</w:t>
            </w:r>
          </w:p>
          <w:p w14:paraId="06BE6EC4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master</w:t>
            </w:r>
          </w:p>
          <w:p w14:paraId="52AC0D53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postgraduate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2D8804DE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62F78B6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7636C391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0.47 [0.19 - 1.17]</w:t>
            </w:r>
          </w:p>
          <w:p w14:paraId="2DF98FA2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0.86 [0.33 - 2.21]</w:t>
            </w:r>
          </w:p>
          <w:p w14:paraId="5A07FA5D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0.44 [0.18 - 1.09]</w:t>
            </w:r>
          </w:p>
          <w:p w14:paraId="7F1CAAAE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0.72 [0.28 - 1.88]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4770D1C" w14:textId="2FAB483C" w:rsidR="001B249D" w:rsidRPr="00A36FB0" w:rsidRDefault="001B249D" w:rsidP="00BB3BA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B249D" w:rsidRPr="00BB37D8" w14:paraId="3B0B8AE7" w14:textId="77777777" w:rsidTr="00741121">
        <w:trPr>
          <w:trHeight w:val="630"/>
        </w:trPr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71F1E5B" w14:textId="7AE75A5F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alcohol </w:t>
            </w:r>
            <w:r w:rsidR="00A36FB0"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–</w:t>
            </w: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E</w:t>
            </w:r>
            <w:r w:rsidR="00A36FB0"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</w:t>
            </w:r>
          </w:p>
          <w:p w14:paraId="4FDC3F62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  <w:p w14:paraId="4F786087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581BF149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30459FB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18FCD192" w14:textId="2711910F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3.60 [2.42 - 5.36]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8FEEBA1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46A2646B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60555E8E" w14:textId="6D693482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3.34 [2.21 - 5.04]</w:t>
            </w:r>
          </w:p>
        </w:tc>
      </w:tr>
      <w:tr w:rsidR="001B249D" w:rsidRPr="00BB37D8" w14:paraId="6620616B" w14:textId="77777777" w:rsidTr="00BB3BA0">
        <w:trPr>
          <w:trHeight w:val="630"/>
        </w:trPr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44DC95A3" w14:textId="16CAA033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substances </w:t>
            </w:r>
            <w:r w:rsidR="00A36FB0"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–</w:t>
            </w: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E</w:t>
            </w:r>
            <w:r w:rsidR="00A36FB0"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</w:t>
            </w:r>
          </w:p>
          <w:p w14:paraId="5D656043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  <w:p w14:paraId="152AC036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241C913D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76FC9EC8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546465C0" w14:textId="77472428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0.83 [0.15 - 4.62]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48ADE9C" w14:textId="31A0EBA5" w:rsidR="001B249D" w:rsidRPr="00A36FB0" w:rsidRDefault="001B249D" w:rsidP="00BB3BA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B249D" w:rsidRPr="00BB37D8" w14:paraId="3409FED1" w14:textId="77777777" w:rsidTr="00741121">
        <w:trPr>
          <w:trHeight w:val="645"/>
        </w:trPr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3463272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psychiatric history</w:t>
            </w:r>
          </w:p>
          <w:p w14:paraId="3709FA75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  <w:p w14:paraId="14DA3971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12DA73DA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19B36D4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1A934B8B" w14:textId="0C5ED968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1.51 [1.03 - 2.23]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57CF841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264C8AE4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649F678C" w14:textId="3B513798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1.57 [1.04 - 2.39]</w:t>
            </w:r>
          </w:p>
        </w:tc>
      </w:tr>
      <w:tr w:rsidR="001B249D" w:rsidRPr="00BB37D8" w14:paraId="68468854" w14:textId="77777777" w:rsidTr="00BB3BA0">
        <w:trPr>
          <w:trHeight w:val="855"/>
        </w:trPr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7E815969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psychiatric history, relatives</w:t>
            </w:r>
          </w:p>
          <w:p w14:paraId="435007E8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no</w:t>
            </w:r>
          </w:p>
          <w:p w14:paraId="704C255F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3442A267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7B5D0AAD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3B6F9711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(ref.)</w:t>
            </w:r>
          </w:p>
          <w:p w14:paraId="430349B5" w14:textId="58488E34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1.07 [0.70 - 1.63]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04DAB3" w14:textId="7AE5184E" w:rsidR="001B249D" w:rsidRPr="00A36FB0" w:rsidRDefault="001B249D" w:rsidP="00BB3BA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B249D" w:rsidRPr="00BB37D8" w14:paraId="1815F719" w14:textId="77777777" w:rsidTr="00741121">
        <w:trPr>
          <w:trHeight w:val="330"/>
        </w:trPr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32410389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M&amp;Z pseudo-R</w:t>
            </w: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3315AA4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850B555" w14:textId="19FB771C" w:rsidR="001B249D" w:rsidRPr="00A36FB0" w:rsidRDefault="001B249D" w:rsidP="0074112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0.165</w:t>
            </w:r>
          </w:p>
        </w:tc>
      </w:tr>
      <w:tr w:rsidR="001B249D" w:rsidRPr="00BB37D8" w14:paraId="4ACA7FF2" w14:textId="77777777" w:rsidTr="00741121">
        <w:trPr>
          <w:trHeight w:val="315"/>
        </w:trPr>
        <w:tc>
          <w:tcPr>
            <w:tcW w:w="22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vAlign w:val="center"/>
            <w:hideMark/>
          </w:tcPr>
          <w:p w14:paraId="1DB53C8C" w14:textId="77777777" w:rsidR="001B249D" w:rsidRPr="00A36FB0" w:rsidRDefault="001B249D" w:rsidP="00741121">
            <w:pPr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BIC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vAlign w:val="center"/>
            <w:hideMark/>
          </w:tcPr>
          <w:p w14:paraId="4CE07EC1" w14:textId="77777777" w:rsidR="001B249D" w:rsidRPr="00A36FB0" w:rsidRDefault="001B249D" w:rsidP="0074112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vAlign w:val="bottom"/>
          </w:tcPr>
          <w:p w14:paraId="03CEAC86" w14:textId="02D5CC55" w:rsidR="001B249D" w:rsidRPr="00A36FB0" w:rsidRDefault="001B249D" w:rsidP="0074112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36FB0">
              <w:rPr>
                <w:rFonts w:ascii="Calibri" w:hAnsi="Calibri" w:cs="Calibri"/>
                <w:color w:val="000000"/>
                <w:sz w:val="18"/>
                <w:szCs w:val="18"/>
              </w:rPr>
              <w:t>669.474</w:t>
            </w:r>
          </w:p>
        </w:tc>
      </w:tr>
    </w:tbl>
    <w:p w14:paraId="47D30062" w14:textId="77777777" w:rsidR="00873790" w:rsidRPr="008045D0" w:rsidRDefault="00873790">
      <w:pPr>
        <w:rPr>
          <w:b/>
          <w:bCs/>
        </w:rPr>
      </w:pPr>
    </w:p>
    <w:sectPr w:rsidR="00873790" w:rsidRPr="008045D0" w:rsidSect="00070B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D0"/>
    <w:rsid w:val="00070BA5"/>
    <w:rsid w:val="00126FDB"/>
    <w:rsid w:val="001B249D"/>
    <w:rsid w:val="00420D56"/>
    <w:rsid w:val="004244AC"/>
    <w:rsid w:val="006604E4"/>
    <w:rsid w:val="006B7D31"/>
    <w:rsid w:val="00741121"/>
    <w:rsid w:val="008045D0"/>
    <w:rsid w:val="00873790"/>
    <w:rsid w:val="009A16F7"/>
    <w:rsid w:val="00A25012"/>
    <w:rsid w:val="00A35DFD"/>
    <w:rsid w:val="00A36FB0"/>
    <w:rsid w:val="00A853C9"/>
    <w:rsid w:val="00A935EF"/>
    <w:rsid w:val="00BA7E77"/>
    <w:rsid w:val="00BB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B9559"/>
  <w15:chartTrackingRefBased/>
  <w15:docId w15:val="{B4A11977-F73C-4E41-8077-BE48C814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9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045D0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3C9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3C9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B24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zangani</dc:creator>
  <cp:keywords/>
  <dc:description/>
  <cp:lastModifiedBy>caroline zangani</cp:lastModifiedBy>
  <cp:revision>3</cp:revision>
  <dcterms:created xsi:type="dcterms:W3CDTF">2020-05-22T07:53:00Z</dcterms:created>
  <dcterms:modified xsi:type="dcterms:W3CDTF">2020-05-22T07:54:00Z</dcterms:modified>
</cp:coreProperties>
</file>