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57C3" w14:textId="53E6AD85" w:rsidR="49185324" w:rsidRDefault="49185324" w:rsidP="6F4B6D25">
      <w:pPr>
        <w:rPr>
          <w:i/>
          <w:iCs/>
        </w:rPr>
      </w:pPr>
      <w:r w:rsidRPr="6F4B6D25">
        <w:rPr>
          <w:b/>
          <w:bCs/>
        </w:rPr>
        <w:t>Describe Yourself in Three Words</w:t>
      </w:r>
      <w:r w:rsidR="17E0FA59" w:rsidRPr="6F4B6D25">
        <w:rPr>
          <w:b/>
          <w:bCs/>
        </w:rPr>
        <w:t xml:space="preserve"> </w:t>
      </w:r>
      <w:r w:rsidRPr="6F4B6D25">
        <w:t xml:space="preserve"> </w:t>
      </w:r>
      <w:hyperlink r:id="rId10">
        <w:r w:rsidRPr="6F4B6D25">
          <w:rPr>
            <w:rStyle w:val="Hipervnculo"/>
          </w:rPr>
          <w:t>If you could describe yourself in 3 words what would they be and why?</w:t>
        </w:r>
        <w:r w:rsidR="5DD44058" w:rsidRPr="6F4B6D25">
          <w:rPr>
            <w:rStyle w:val="Hipervnculo"/>
          </w:rPr>
          <w:t>,</w:t>
        </w:r>
      </w:hyperlink>
      <w:r w:rsidR="5DD44058" w:rsidRPr="6F4B6D25">
        <w:t xml:space="preserve"> from </w:t>
      </w:r>
      <w:r w:rsidR="5DD44058" w:rsidRPr="6F4B6D25">
        <w:rPr>
          <w:i/>
          <w:iCs/>
        </w:rPr>
        <w:t>Medium</w:t>
      </w:r>
    </w:p>
    <w:p w14:paraId="441C0648" w14:textId="2309079F" w:rsidR="5DD44058" w:rsidRDefault="5DD44058" w:rsidP="6F4B6D25">
      <w:r w:rsidRPr="6F4B6D25">
        <w:rPr>
          <w:b/>
          <w:bCs/>
        </w:rPr>
        <w:t>Reading Task:</w:t>
      </w:r>
      <w:r w:rsidRPr="6F4B6D25">
        <w:t xml:space="preserve"> Read the </w:t>
      </w:r>
      <w:r w:rsidR="0712011F" w:rsidRPr="6F4B6D25">
        <w:t xml:space="preserve">paragraphs </w:t>
      </w:r>
      <w:r w:rsidRPr="6F4B6D25">
        <w:t>written by students</w:t>
      </w:r>
      <w:r w:rsidR="19974318" w:rsidRPr="6F4B6D25">
        <w:t xml:space="preserve"> below</w:t>
      </w:r>
      <w:r w:rsidRPr="6F4B6D25">
        <w:t>. In each paragraph, the student writes three words to describe the</w:t>
      </w:r>
      <w:r w:rsidR="10F22104" w:rsidRPr="6F4B6D25">
        <w:t>mselves</w:t>
      </w:r>
      <w:r w:rsidRPr="6F4B6D25">
        <w:t xml:space="preserve">. As you read, </w:t>
      </w:r>
      <w:r w:rsidR="408E5CD3" w:rsidRPr="6F4B6D25">
        <w:t>underlin</w:t>
      </w:r>
      <w:r w:rsidRPr="6F4B6D25">
        <w:t xml:space="preserve">e the </w:t>
      </w:r>
      <w:r w:rsidR="0897DE96" w:rsidRPr="6F4B6D25">
        <w:t xml:space="preserve">words </w:t>
      </w:r>
      <w:r w:rsidRPr="6F4B6D25">
        <w:t xml:space="preserve">that they </w:t>
      </w:r>
      <w:r w:rsidR="76B03D97" w:rsidRPr="6F4B6D25">
        <w:t>cho</w:t>
      </w:r>
      <w:r w:rsidRPr="6F4B6D25">
        <w:t xml:space="preserve">se. </w:t>
      </w:r>
      <w:r w:rsidR="64467F24" w:rsidRPr="6F4B6D25">
        <w:t>Then, using their examples and descriptions, try to guess the meaning of each word and</w:t>
      </w:r>
      <w:r w:rsidR="12387402" w:rsidRPr="6F4B6D25">
        <w:t xml:space="preserve"> </w:t>
      </w:r>
      <w:r w:rsidR="02F45DE6" w:rsidRPr="6F4B6D25">
        <w:t>write the definition</w:t>
      </w:r>
      <w:r w:rsidR="434E5E36" w:rsidRPr="6F4B6D25">
        <w:t>.</w:t>
      </w:r>
      <w:r w:rsidR="156A2C73" w:rsidRPr="6F4B6D25">
        <w:t xml:space="preserve"> Finally, make an association. T</w:t>
      </w:r>
      <w:r w:rsidR="12387402" w:rsidRPr="6F4B6D25">
        <w:t xml:space="preserve">hink of a person (or </w:t>
      </w:r>
      <w:r w:rsidR="3791689A" w:rsidRPr="6F4B6D25">
        <w:t>object</w:t>
      </w:r>
      <w:r w:rsidR="12387402" w:rsidRPr="6F4B6D25">
        <w:t>) that embodies that word</w:t>
      </w:r>
      <w:r w:rsidR="39AB944D" w:rsidRPr="6F4B6D25">
        <w:t xml:space="preserve"> for you</w:t>
      </w:r>
      <w:r w:rsidR="3335FD30" w:rsidRPr="6F4B6D25">
        <w:t xml:space="preserve">. Use </w:t>
      </w:r>
      <w:r w:rsidR="28B73876" w:rsidRPr="6F4B6D25">
        <w:t xml:space="preserve">student </w:t>
      </w:r>
      <w:r w:rsidR="3335FD30" w:rsidRPr="6F4B6D25">
        <w:t>1 as a model.</w:t>
      </w:r>
    </w:p>
    <w:p w14:paraId="48C13A6F" w14:textId="1B02FA6B" w:rsidR="6F4B6D25" w:rsidRDefault="6F4B6D25" w:rsidP="6F4B6D25"/>
    <w:p w14:paraId="09C6327D" w14:textId="50992362" w:rsidR="47F90C53" w:rsidRDefault="47F90C53" w:rsidP="6F4B6D25">
      <w:r w:rsidRPr="6F4B6D25">
        <w:t>Student</w:t>
      </w:r>
      <w:r w:rsidR="345AC976" w:rsidRPr="6F4B6D25">
        <w:t xml:space="preserve"> 1: </w:t>
      </w:r>
    </w:p>
    <w:p w14:paraId="070A5019" w14:textId="6F10CECE" w:rsidR="03302930" w:rsidRDefault="03302930" w:rsidP="6F4B6D25">
      <w:pPr>
        <w:rPr>
          <w:i/>
          <w:iCs/>
          <w:color w:val="242424"/>
        </w:rPr>
      </w:pPr>
      <w:r w:rsidRPr="6F4B6D25">
        <w:rPr>
          <w:color w:val="242424"/>
        </w:rPr>
        <w:t xml:space="preserve">“One word the others have always used to describe me is </w:t>
      </w:r>
      <w:r w:rsidRPr="6F4B6D25">
        <w:rPr>
          <w:color w:val="242424"/>
          <w:u w:val="single"/>
        </w:rPr>
        <w:t>resilient</w:t>
      </w:r>
      <w:r w:rsidRPr="6F4B6D25">
        <w:rPr>
          <w:color w:val="242424"/>
        </w:rPr>
        <w:t xml:space="preserve">. From the age of 12 to 14 I was in and out of hospital constantly due to having seizures up to 6 times a day. As I was hospitalized I couldn’t attend normal school but I continued to work hard and study what I missed to help me keep up and still be in top classes. My second word I’d use to describe myself would be </w:t>
      </w:r>
      <w:r w:rsidRPr="6F4B6D25">
        <w:rPr>
          <w:color w:val="242424"/>
          <w:u w:val="single"/>
        </w:rPr>
        <w:t>ambitious</w:t>
      </w:r>
      <w:r w:rsidRPr="6F4B6D25">
        <w:rPr>
          <w:color w:val="242424"/>
        </w:rPr>
        <w:t xml:space="preserve">. Even though I had a couple of unusual years I remained ambitious and pushed myself even harder to get the grades I need to get into a good sixth form and then university. Finally, the third word I’d use to describe myself is </w:t>
      </w:r>
      <w:r w:rsidRPr="6F4B6D25">
        <w:rPr>
          <w:color w:val="242424"/>
          <w:u w:val="single"/>
        </w:rPr>
        <w:t>curious</w:t>
      </w:r>
      <w:r w:rsidRPr="6F4B6D25">
        <w:rPr>
          <w:color w:val="242424"/>
        </w:rPr>
        <w:t xml:space="preserve">. Ever since I was a young child I have always had a thirst to learn new information, in my spare time I read books about anatomy, first aid and surgery. I like to know information that can possibly help people in the future.” </w:t>
      </w:r>
      <w:r w:rsidRPr="6F4B6D25">
        <w:rPr>
          <w:i/>
          <w:iCs/>
          <w:color w:val="242424"/>
        </w:rPr>
        <w:t>Samantha Frenck, 15, Pennsylvania, USA</w:t>
      </w:r>
    </w:p>
    <w:tbl>
      <w:tblPr>
        <w:tblStyle w:val="Tablaconcuadrcula"/>
        <w:tblW w:w="0" w:type="auto"/>
        <w:tblLook w:val="06A0" w:firstRow="1" w:lastRow="0" w:firstColumn="1" w:lastColumn="0" w:noHBand="1" w:noVBand="1"/>
      </w:tblPr>
      <w:tblGrid>
        <w:gridCol w:w="1273"/>
        <w:gridCol w:w="2512"/>
        <w:gridCol w:w="2154"/>
        <w:gridCol w:w="3411"/>
      </w:tblGrid>
      <w:tr w:rsidR="6F4B6D25" w14:paraId="26689F6D" w14:textId="77777777" w:rsidTr="6F4B6D25">
        <w:trPr>
          <w:trHeight w:val="300"/>
        </w:trPr>
        <w:tc>
          <w:tcPr>
            <w:tcW w:w="1260" w:type="dxa"/>
            <w:shd w:val="clear" w:color="auto" w:fill="D9E2F3"/>
          </w:tcPr>
          <w:p w14:paraId="52A5A460" w14:textId="73680AE9" w:rsidR="6F4B6D25" w:rsidRDefault="6F4B6D25" w:rsidP="6F4B6D25">
            <w:r w:rsidRPr="6F4B6D25">
              <w:t>Word</w:t>
            </w:r>
          </w:p>
        </w:tc>
        <w:tc>
          <w:tcPr>
            <w:tcW w:w="2520" w:type="dxa"/>
            <w:shd w:val="clear" w:color="auto" w:fill="D9E2F3"/>
          </w:tcPr>
          <w:p w14:paraId="66AFD396" w14:textId="1839E60D" w:rsidR="6F4B6D25" w:rsidRDefault="6F4B6D25" w:rsidP="6F4B6D25">
            <w:r w:rsidRPr="6F4B6D25">
              <w:t>Definition</w:t>
            </w:r>
          </w:p>
        </w:tc>
        <w:tc>
          <w:tcPr>
            <w:tcW w:w="2160" w:type="dxa"/>
            <w:shd w:val="clear" w:color="auto" w:fill="D9E2F3"/>
          </w:tcPr>
          <w:p w14:paraId="445673FB" w14:textId="40D2F922" w:rsidR="50ADBCA4" w:rsidRDefault="50ADBCA4" w:rsidP="6F4B6D25">
            <w:r w:rsidRPr="6F4B6D25">
              <w:t>Examples</w:t>
            </w:r>
          </w:p>
        </w:tc>
        <w:tc>
          <w:tcPr>
            <w:tcW w:w="3420" w:type="dxa"/>
            <w:shd w:val="clear" w:color="auto" w:fill="D9E2F3"/>
          </w:tcPr>
          <w:p w14:paraId="51BE1C9B" w14:textId="7B64E2BB" w:rsidR="6F4B6D25" w:rsidRDefault="6F4B6D25" w:rsidP="6F4B6D25">
            <w:r w:rsidRPr="6F4B6D25">
              <w:t>Notes/Sentences</w:t>
            </w:r>
          </w:p>
        </w:tc>
      </w:tr>
      <w:tr w:rsidR="6F4B6D25" w14:paraId="51CC2FE6" w14:textId="77777777" w:rsidTr="6F4B6D25">
        <w:trPr>
          <w:trHeight w:val="300"/>
        </w:trPr>
        <w:tc>
          <w:tcPr>
            <w:tcW w:w="1260" w:type="dxa"/>
          </w:tcPr>
          <w:p w14:paraId="52130D18" w14:textId="18E2EE5D" w:rsidR="6F4B6D25" w:rsidRDefault="6F4B6D25" w:rsidP="6F4B6D25"/>
          <w:p w14:paraId="011B7D9C" w14:textId="766FA7FF" w:rsidR="6F4B6D25" w:rsidRDefault="6F4B6D25" w:rsidP="6F4B6D25"/>
          <w:p w14:paraId="08BC2688" w14:textId="1DA9A933" w:rsidR="6F4B6D25" w:rsidRDefault="000B408D" w:rsidP="6F4B6D25">
            <w:r>
              <w:t>Resilient</w:t>
            </w:r>
          </w:p>
          <w:p w14:paraId="61EF14BE" w14:textId="1E3D9B5A" w:rsidR="6F4B6D25" w:rsidRDefault="6F4B6D25" w:rsidP="6F4B6D25"/>
          <w:p w14:paraId="2E2E5FBA" w14:textId="22E88431" w:rsidR="6F4B6D25" w:rsidRDefault="6F4B6D25" w:rsidP="6F4B6D25"/>
        </w:tc>
        <w:tc>
          <w:tcPr>
            <w:tcW w:w="2520" w:type="dxa"/>
          </w:tcPr>
          <w:p w14:paraId="3D2CB480" w14:textId="57FE7DB5" w:rsidR="6F4B6D25" w:rsidRDefault="000B408D" w:rsidP="6F4B6D25">
            <w:r>
              <w:t xml:space="preserve">Is a person be able to overcome any hard situation. </w:t>
            </w:r>
          </w:p>
        </w:tc>
        <w:tc>
          <w:tcPr>
            <w:tcW w:w="2160" w:type="dxa"/>
          </w:tcPr>
          <w:p w14:paraId="293DBBFE" w14:textId="7029CB36" w:rsidR="6F4B6D25" w:rsidRDefault="000B408D" w:rsidP="6F4B6D25">
            <w:r>
              <w:t>I have learnt to be a resilient person.</w:t>
            </w:r>
          </w:p>
        </w:tc>
        <w:tc>
          <w:tcPr>
            <w:tcW w:w="3420" w:type="dxa"/>
          </w:tcPr>
          <w:p w14:paraId="3D09AA25" w14:textId="3CFB3556" w:rsidR="6F4B6D25" w:rsidRDefault="6F4B6D25" w:rsidP="6F4B6D25"/>
        </w:tc>
      </w:tr>
      <w:tr w:rsidR="6F4B6D25" w14:paraId="4DBD924A" w14:textId="77777777" w:rsidTr="6F4B6D25">
        <w:trPr>
          <w:trHeight w:val="300"/>
        </w:trPr>
        <w:tc>
          <w:tcPr>
            <w:tcW w:w="1260" w:type="dxa"/>
          </w:tcPr>
          <w:p w14:paraId="0827B33E" w14:textId="23C35388" w:rsidR="6F4B6D25" w:rsidRDefault="6F4B6D25" w:rsidP="6F4B6D25"/>
          <w:p w14:paraId="757B9516" w14:textId="246BB699" w:rsidR="6F4B6D25" w:rsidRDefault="000B408D" w:rsidP="6F4B6D25">
            <w:r>
              <w:t>Ambitious</w:t>
            </w:r>
          </w:p>
          <w:p w14:paraId="48AB35EC" w14:textId="4132ECE2" w:rsidR="6F4B6D25" w:rsidRDefault="6F4B6D25" w:rsidP="6F4B6D25"/>
          <w:p w14:paraId="67286315" w14:textId="2E3FE4F4" w:rsidR="6F4B6D25" w:rsidRDefault="6F4B6D25" w:rsidP="6F4B6D25"/>
          <w:p w14:paraId="3223BB3C" w14:textId="33037108" w:rsidR="6F4B6D25" w:rsidRDefault="6F4B6D25" w:rsidP="6F4B6D25"/>
        </w:tc>
        <w:tc>
          <w:tcPr>
            <w:tcW w:w="2520" w:type="dxa"/>
          </w:tcPr>
          <w:p w14:paraId="736E2CEA" w14:textId="535EA3B8" w:rsidR="6F4B6D25" w:rsidRDefault="000B408D" w:rsidP="6F4B6D25">
            <w:r>
              <w:t xml:space="preserve">Is a person not feel satisfy with common results. </w:t>
            </w:r>
          </w:p>
        </w:tc>
        <w:tc>
          <w:tcPr>
            <w:tcW w:w="2160" w:type="dxa"/>
          </w:tcPr>
          <w:p w14:paraId="0E5936B7" w14:textId="489831D5" w:rsidR="6F4B6D25" w:rsidRDefault="000B408D" w:rsidP="6F4B6D25">
            <w:r>
              <w:t>I am a ambitious woman because I want to have the best grades.</w:t>
            </w:r>
          </w:p>
        </w:tc>
        <w:tc>
          <w:tcPr>
            <w:tcW w:w="3420" w:type="dxa"/>
          </w:tcPr>
          <w:p w14:paraId="2374AA6B" w14:textId="4C630C3D" w:rsidR="6F4B6D25" w:rsidRDefault="6F4B6D25" w:rsidP="6F4B6D25"/>
        </w:tc>
      </w:tr>
      <w:tr w:rsidR="6F4B6D25" w14:paraId="654E4BC4" w14:textId="77777777" w:rsidTr="6F4B6D25">
        <w:trPr>
          <w:trHeight w:val="300"/>
        </w:trPr>
        <w:tc>
          <w:tcPr>
            <w:tcW w:w="1260" w:type="dxa"/>
          </w:tcPr>
          <w:p w14:paraId="7931D5E6" w14:textId="1861078C" w:rsidR="6F4B6D25" w:rsidRDefault="6F4B6D25" w:rsidP="6F4B6D25"/>
          <w:p w14:paraId="1F513BBA" w14:textId="00713197" w:rsidR="6F4B6D25" w:rsidRDefault="6F4B6D25" w:rsidP="6F4B6D25"/>
          <w:p w14:paraId="71AFAA6A" w14:textId="3D3156AC" w:rsidR="6F4B6D25" w:rsidRDefault="6F4B6D25" w:rsidP="6F4B6D25"/>
          <w:p w14:paraId="11E9B448" w14:textId="0CB5F165" w:rsidR="6F4B6D25" w:rsidRDefault="000B408D" w:rsidP="6F4B6D25">
            <w:r>
              <w:t>Curious</w:t>
            </w:r>
          </w:p>
          <w:p w14:paraId="5090DA37" w14:textId="2D584B04" w:rsidR="6F4B6D25" w:rsidRDefault="6F4B6D25" w:rsidP="6F4B6D25"/>
        </w:tc>
        <w:tc>
          <w:tcPr>
            <w:tcW w:w="2520" w:type="dxa"/>
          </w:tcPr>
          <w:p w14:paraId="03196A36" w14:textId="31FC2294" w:rsidR="6F4B6D25" w:rsidRDefault="000B408D" w:rsidP="6F4B6D25">
            <w:r>
              <w:t>Is a person which enjoy to learn</w:t>
            </w:r>
            <w:r w:rsidR="00CB6CB7">
              <w:t xml:space="preserve"> new ideas, concepts.</w:t>
            </w:r>
          </w:p>
        </w:tc>
        <w:tc>
          <w:tcPr>
            <w:tcW w:w="2160" w:type="dxa"/>
          </w:tcPr>
          <w:p w14:paraId="02E14C3A" w14:textId="45266CEF" w:rsidR="6F4B6D25" w:rsidRDefault="00CB6CB7" w:rsidP="6F4B6D25">
            <w:r>
              <w:t>I am curios because I like learn about the world.</w:t>
            </w:r>
          </w:p>
        </w:tc>
        <w:tc>
          <w:tcPr>
            <w:tcW w:w="3420" w:type="dxa"/>
          </w:tcPr>
          <w:p w14:paraId="006D8F0D" w14:textId="7AF6539B" w:rsidR="6F4B6D25" w:rsidRDefault="6F4B6D25" w:rsidP="6F4B6D25"/>
        </w:tc>
      </w:tr>
    </w:tbl>
    <w:p w14:paraId="075C6EC9" w14:textId="089E0744" w:rsidR="6F4B6D25" w:rsidRDefault="6F4B6D25" w:rsidP="6F4B6D25"/>
    <w:p w14:paraId="3E219194" w14:textId="260997EA" w:rsidR="38F95AB2" w:rsidRDefault="38F95AB2" w:rsidP="6F4B6D25">
      <w:r w:rsidRPr="6F4B6D25">
        <w:t>Student 2:</w:t>
      </w:r>
    </w:p>
    <w:p w14:paraId="5E12F9DC" w14:textId="2C679FE3" w:rsidR="098588A5" w:rsidRDefault="098588A5" w:rsidP="6F4B6D25">
      <w:r w:rsidRPr="6F4B6D25">
        <w:t xml:space="preserve">Student </w:t>
      </w:r>
      <w:r w:rsidR="376EDC8B" w:rsidRPr="6F4B6D25">
        <w:t>2</w:t>
      </w:r>
      <w:r w:rsidRPr="6F4B6D25">
        <w:t xml:space="preserve">: </w:t>
      </w:r>
    </w:p>
    <w:p w14:paraId="27A7B815" w14:textId="09F7285D" w:rsidR="43AD0B34" w:rsidRDefault="43AD0B34" w:rsidP="6F4B6D25">
      <w:pPr>
        <w:rPr>
          <w:i/>
          <w:iCs/>
          <w:color w:val="242424"/>
        </w:rPr>
      </w:pPr>
      <w:r w:rsidRPr="6F4B6D25">
        <w:rPr>
          <w:color w:val="242424"/>
        </w:rPr>
        <w:t xml:space="preserve">“I am able to easily adapt to changes, even if they are sudden. I proved this when Covid-19 hit its peak. Schools were closing, presenting new and unexpected challenges as to how school would continue. Remote learning was not easy, especially being a visual learner who learns better with someone there physically. However, I was able to adjust and maintain high grades throughout the school year. In addition to being adaptable, I am also prudent and go above and beyond. I show care and thought for my future daily, and I constantly try to do more to help me succeed in school, and ultimately, to help me become a surgeon. I am also a motivated person, as I am focused on my goal. I know what I’m working towards and I’m eager to complete it. </w:t>
      </w:r>
      <w:r w:rsidRPr="6F4B6D25">
        <w:rPr>
          <w:i/>
          <w:iCs/>
          <w:color w:val="242424"/>
        </w:rPr>
        <w:t>Rachael Agboola, 17, Texas, USA</w:t>
      </w:r>
    </w:p>
    <w:tbl>
      <w:tblPr>
        <w:tblStyle w:val="Tablaconcuadrcula"/>
        <w:tblW w:w="0" w:type="auto"/>
        <w:tblLook w:val="06A0" w:firstRow="1" w:lastRow="0" w:firstColumn="1" w:lastColumn="0" w:noHBand="1" w:noVBand="1"/>
      </w:tblPr>
      <w:tblGrid>
        <w:gridCol w:w="1283"/>
        <w:gridCol w:w="2508"/>
        <w:gridCol w:w="2152"/>
        <w:gridCol w:w="3407"/>
      </w:tblGrid>
      <w:tr w:rsidR="6F4B6D25" w14:paraId="58060B28" w14:textId="77777777" w:rsidTr="6F4B6D25">
        <w:trPr>
          <w:trHeight w:val="300"/>
        </w:trPr>
        <w:tc>
          <w:tcPr>
            <w:tcW w:w="1260" w:type="dxa"/>
            <w:shd w:val="clear" w:color="auto" w:fill="D9E2F3"/>
          </w:tcPr>
          <w:p w14:paraId="4CAE6F66" w14:textId="73680AE9" w:rsidR="6F4B6D25" w:rsidRDefault="6F4B6D25" w:rsidP="6F4B6D25">
            <w:r w:rsidRPr="6F4B6D25">
              <w:t>Word</w:t>
            </w:r>
          </w:p>
        </w:tc>
        <w:tc>
          <w:tcPr>
            <w:tcW w:w="2520" w:type="dxa"/>
            <w:shd w:val="clear" w:color="auto" w:fill="D9E2F3"/>
          </w:tcPr>
          <w:p w14:paraId="476217C1" w14:textId="1839E60D" w:rsidR="6F4B6D25" w:rsidRDefault="6F4B6D25" w:rsidP="6F4B6D25">
            <w:r w:rsidRPr="6F4B6D25">
              <w:t>Definition</w:t>
            </w:r>
          </w:p>
        </w:tc>
        <w:tc>
          <w:tcPr>
            <w:tcW w:w="2160" w:type="dxa"/>
            <w:shd w:val="clear" w:color="auto" w:fill="D9E2F3"/>
          </w:tcPr>
          <w:p w14:paraId="521F5CCD" w14:textId="6732E42D" w:rsidR="528C63FB" w:rsidRDefault="528C63FB" w:rsidP="6F4B6D25">
            <w:r w:rsidRPr="6F4B6D25">
              <w:t>Examples</w:t>
            </w:r>
          </w:p>
        </w:tc>
        <w:tc>
          <w:tcPr>
            <w:tcW w:w="3420" w:type="dxa"/>
            <w:shd w:val="clear" w:color="auto" w:fill="D9E2F3"/>
          </w:tcPr>
          <w:p w14:paraId="16C71F09" w14:textId="7B64E2BB" w:rsidR="6F4B6D25" w:rsidRDefault="6F4B6D25" w:rsidP="6F4B6D25">
            <w:r w:rsidRPr="6F4B6D25">
              <w:t>Notes/Sentences</w:t>
            </w:r>
          </w:p>
        </w:tc>
      </w:tr>
      <w:tr w:rsidR="6F4B6D25" w14:paraId="7F188256" w14:textId="77777777" w:rsidTr="6F4B6D25">
        <w:trPr>
          <w:trHeight w:val="300"/>
        </w:trPr>
        <w:tc>
          <w:tcPr>
            <w:tcW w:w="1260" w:type="dxa"/>
          </w:tcPr>
          <w:p w14:paraId="1E7B81D3" w14:textId="77F6293E" w:rsidR="6F4B6D25" w:rsidRDefault="6F4B6D25" w:rsidP="6F4B6D25"/>
          <w:p w14:paraId="0B080556" w14:textId="377E3529" w:rsidR="6F4B6D25" w:rsidRDefault="6F4B6D25" w:rsidP="6F4B6D25"/>
          <w:p w14:paraId="216E20BF" w14:textId="3413188C" w:rsidR="6F4B6D25" w:rsidRDefault="00BD1907" w:rsidP="6F4B6D25">
            <w:r>
              <w:t>Adaptable</w:t>
            </w:r>
          </w:p>
          <w:p w14:paraId="24EE2805" w14:textId="20E2C562" w:rsidR="6F4B6D25" w:rsidRDefault="6F4B6D25" w:rsidP="6F4B6D25"/>
          <w:p w14:paraId="150B24CC" w14:textId="3EC2CCEB" w:rsidR="6F4B6D25" w:rsidRDefault="6F4B6D25" w:rsidP="6F4B6D25"/>
        </w:tc>
        <w:tc>
          <w:tcPr>
            <w:tcW w:w="2520" w:type="dxa"/>
          </w:tcPr>
          <w:p w14:paraId="58E9D051" w14:textId="1E5E9C34" w:rsidR="6F4B6D25" w:rsidRDefault="00E453B4" w:rsidP="6F4B6D25">
            <w:r>
              <w:t>Is a person don’t feel fear about changes.</w:t>
            </w:r>
          </w:p>
        </w:tc>
        <w:tc>
          <w:tcPr>
            <w:tcW w:w="2160" w:type="dxa"/>
          </w:tcPr>
          <w:p w14:paraId="262FD2AF" w14:textId="55DA4597" w:rsidR="6F4B6D25" w:rsidRDefault="00E453B4" w:rsidP="6F4B6D25">
            <w:r>
              <w:t xml:space="preserve">I am like the changes, I am a adaptable person. </w:t>
            </w:r>
          </w:p>
        </w:tc>
        <w:tc>
          <w:tcPr>
            <w:tcW w:w="3420" w:type="dxa"/>
          </w:tcPr>
          <w:p w14:paraId="0A48351C" w14:textId="78E2F999" w:rsidR="6F4B6D25" w:rsidRDefault="6F4B6D25" w:rsidP="6F4B6D25"/>
        </w:tc>
      </w:tr>
      <w:tr w:rsidR="6F4B6D25" w14:paraId="0639877B" w14:textId="77777777" w:rsidTr="6F4B6D25">
        <w:trPr>
          <w:trHeight w:val="300"/>
        </w:trPr>
        <w:tc>
          <w:tcPr>
            <w:tcW w:w="1260" w:type="dxa"/>
          </w:tcPr>
          <w:p w14:paraId="00F31C96" w14:textId="23C35388" w:rsidR="6F4B6D25" w:rsidRDefault="6F4B6D25" w:rsidP="6F4B6D25"/>
          <w:p w14:paraId="4F234218" w14:textId="3F35863F" w:rsidR="6F4B6D25" w:rsidRDefault="6F4B6D25" w:rsidP="6F4B6D25"/>
          <w:p w14:paraId="3D6CADF3" w14:textId="4267E1EF" w:rsidR="6F4B6D25" w:rsidRDefault="00BD1907" w:rsidP="6F4B6D25">
            <w:r>
              <w:t>prudent</w:t>
            </w:r>
          </w:p>
          <w:p w14:paraId="7EC20B7F" w14:textId="2E3FE4F4" w:rsidR="6F4B6D25" w:rsidRDefault="6F4B6D25" w:rsidP="6F4B6D25"/>
          <w:p w14:paraId="7A73CA10" w14:textId="33037108" w:rsidR="6F4B6D25" w:rsidRDefault="6F4B6D25" w:rsidP="6F4B6D25"/>
        </w:tc>
        <w:tc>
          <w:tcPr>
            <w:tcW w:w="2520" w:type="dxa"/>
          </w:tcPr>
          <w:p w14:paraId="61269CE9" w14:textId="219468A5" w:rsidR="6F4B6D25" w:rsidRDefault="6F4B6D25" w:rsidP="6F4B6D25"/>
        </w:tc>
        <w:tc>
          <w:tcPr>
            <w:tcW w:w="2160" w:type="dxa"/>
          </w:tcPr>
          <w:p w14:paraId="68482808" w14:textId="675DBE3B" w:rsidR="6F4B6D25" w:rsidRDefault="6F4B6D25" w:rsidP="6F4B6D25"/>
        </w:tc>
        <w:tc>
          <w:tcPr>
            <w:tcW w:w="3420" w:type="dxa"/>
          </w:tcPr>
          <w:p w14:paraId="376478F2" w14:textId="4C630C3D" w:rsidR="6F4B6D25" w:rsidRDefault="6F4B6D25" w:rsidP="6F4B6D25"/>
        </w:tc>
      </w:tr>
      <w:tr w:rsidR="6F4B6D25" w14:paraId="33D2CCC6" w14:textId="77777777" w:rsidTr="6F4B6D25">
        <w:trPr>
          <w:trHeight w:val="300"/>
        </w:trPr>
        <w:tc>
          <w:tcPr>
            <w:tcW w:w="1260" w:type="dxa"/>
          </w:tcPr>
          <w:p w14:paraId="35D79DCD" w14:textId="1861078C" w:rsidR="6F4B6D25" w:rsidRDefault="6F4B6D25" w:rsidP="6F4B6D25"/>
          <w:p w14:paraId="7D4F8D67" w14:textId="00713197" w:rsidR="6F4B6D25" w:rsidRDefault="6F4B6D25" w:rsidP="6F4B6D25"/>
          <w:p w14:paraId="7E0BBF04" w14:textId="5D861DC1" w:rsidR="6F4B6D25" w:rsidRDefault="00BD1907" w:rsidP="6F4B6D25">
            <w:r>
              <w:t>Motivated</w:t>
            </w:r>
          </w:p>
          <w:p w14:paraId="16562199" w14:textId="5A1169CD" w:rsidR="6F4B6D25" w:rsidRDefault="6F4B6D25" w:rsidP="6F4B6D25"/>
          <w:p w14:paraId="3D08A827" w14:textId="2D584B04" w:rsidR="6F4B6D25" w:rsidRDefault="6F4B6D25" w:rsidP="6F4B6D25"/>
        </w:tc>
        <w:tc>
          <w:tcPr>
            <w:tcW w:w="2520" w:type="dxa"/>
          </w:tcPr>
          <w:p w14:paraId="063C7268" w14:textId="53872ADB" w:rsidR="6F4B6D25" w:rsidRDefault="00CE7FBF" w:rsidP="6F4B6D25">
            <w:r>
              <w:t>Is a person with specific goals</w:t>
            </w:r>
          </w:p>
        </w:tc>
        <w:tc>
          <w:tcPr>
            <w:tcW w:w="2160" w:type="dxa"/>
          </w:tcPr>
          <w:p w14:paraId="0A42335A" w14:textId="70A02619" w:rsidR="6F4B6D25" w:rsidRDefault="00CE7FBF" w:rsidP="6F4B6D25">
            <w:r>
              <w:t xml:space="preserve">I feel </w:t>
            </w:r>
            <w:proofErr w:type="spellStart"/>
            <w:r>
              <w:t>motivaded</w:t>
            </w:r>
            <w:proofErr w:type="spellEnd"/>
            <w:r>
              <w:t xml:space="preserve"> because my goals </w:t>
            </w:r>
            <w:proofErr w:type="spellStart"/>
            <w:r>
              <w:t>exicting</w:t>
            </w:r>
            <w:proofErr w:type="spellEnd"/>
            <w:r>
              <w:t xml:space="preserve"> me. </w:t>
            </w:r>
          </w:p>
        </w:tc>
        <w:tc>
          <w:tcPr>
            <w:tcW w:w="3420" w:type="dxa"/>
          </w:tcPr>
          <w:p w14:paraId="4877E8B0" w14:textId="7AF6539B" w:rsidR="6F4B6D25" w:rsidRDefault="6F4B6D25" w:rsidP="6F4B6D25"/>
        </w:tc>
      </w:tr>
    </w:tbl>
    <w:p w14:paraId="483393DA" w14:textId="1DF947E8" w:rsidR="6F4B6D25" w:rsidRDefault="6F4B6D25" w:rsidP="6F4B6D25"/>
    <w:p w14:paraId="20E22222" w14:textId="15073651" w:rsidR="0A5ECDAA" w:rsidRDefault="0A5ECDAA" w:rsidP="6F4B6D25">
      <w:r w:rsidRPr="6F4B6D25">
        <w:t xml:space="preserve">Student </w:t>
      </w:r>
      <w:r w:rsidR="2AC0F8EE" w:rsidRPr="6F4B6D25">
        <w:t>3</w:t>
      </w:r>
      <w:r w:rsidRPr="6F4B6D25">
        <w:t xml:space="preserve">: </w:t>
      </w:r>
    </w:p>
    <w:p w14:paraId="11512992" w14:textId="41E9DB79" w:rsidR="43AD0B34" w:rsidRDefault="43AD0B34" w:rsidP="6F4B6D25">
      <w:pPr>
        <w:rPr>
          <w:i/>
          <w:iCs/>
          <w:color w:val="242424"/>
        </w:rPr>
      </w:pPr>
      <w:r w:rsidRPr="6F4B6D25">
        <w:rPr>
          <w:color w:val="242424"/>
        </w:rPr>
        <w:t xml:space="preserve">“I would describe myself as loyal, sensitive, and </w:t>
      </w:r>
      <w:r w:rsidR="7C9C3043" w:rsidRPr="6F4B6D25">
        <w:rPr>
          <w:color w:val="242424"/>
        </w:rPr>
        <w:t>driven</w:t>
      </w:r>
      <w:r w:rsidRPr="6F4B6D25">
        <w:rPr>
          <w:color w:val="242424"/>
        </w:rPr>
        <w:t xml:space="preserve">. Loyal, because I see myself as a constant supporter to the people around me, and would do almost anything for my friends and family. I admire the loyalty within me and the people around me and find loyalty as a crucial factor that makes a relationship between any two people that much stronger. Sensitive, because I tend to put myself in others’ shoes and treat them the way I would want to be treated. I appreciate others’ feelings, and while some people might find being </w:t>
      </w:r>
      <w:r w:rsidRPr="6F4B6D25">
        <w:rPr>
          <w:color w:val="242424"/>
        </w:rPr>
        <w:lastRenderedPageBreak/>
        <w:t xml:space="preserve">sensitive a weakness I see it as a strength, I find that it humbles the person and makes them extremely lovable. Lastly </w:t>
      </w:r>
      <w:r w:rsidR="627C7F6F" w:rsidRPr="6F4B6D25">
        <w:rPr>
          <w:color w:val="242424"/>
        </w:rPr>
        <w:t>driven</w:t>
      </w:r>
      <w:r w:rsidRPr="6F4B6D25">
        <w:rPr>
          <w:color w:val="242424"/>
        </w:rPr>
        <w:t xml:space="preserve">, because when I am passionate about something I am determined to succeed with whatever it takes. I overcome obstacles in my way not by avoiding them but by going through them with a drive to succeed and with patience.” </w:t>
      </w:r>
      <w:r w:rsidRPr="6F4B6D25">
        <w:rPr>
          <w:i/>
          <w:iCs/>
          <w:color w:val="242424"/>
        </w:rPr>
        <w:t>Depa, 16, New York, USA</w:t>
      </w:r>
    </w:p>
    <w:tbl>
      <w:tblPr>
        <w:tblStyle w:val="Tablaconcuadrcula"/>
        <w:tblW w:w="0" w:type="auto"/>
        <w:tblLook w:val="06A0" w:firstRow="1" w:lastRow="0" w:firstColumn="1" w:lastColumn="0" w:noHBand="1" w:noVBand="1"/>
      </w:tblPr>
      <w:tblGrid>
        <w:gridCol w:w="1258"/>
        <w:gridCol w:w="2517"/>
        <w:gridCol w:w="2158"/>
        <w:gridCol w:w="3417"/>
      </w:tblGrid>
      <w:tr w:rsidR="6F4B6D25" w14:paraId="4C1E5113" w14:textId="77777777" w:rsidTr="47A39A08">
        <w:trPr>
          <w:trHeight w:val="300"/>
        </w:trPr>
        <w:tc>
          <w:tcPr>
            <w:tcW w:w="1260" w:type="dxa"/>
            <w:shd w:val="clear" w:color="auto" w:fill="D9E2F3"/>
          </w:tcPr>
          <w:p w14:paraId="16FE0510" w14:textId="73680AE9" w:rsidR="6F4B6D25" w:rsidRDefault="6F4B6D25" w:rsidP="6F4B6D25">
            <w:r w:rsidRPr="6F4B6D25">
              <w:t>Word</w:t>
            </w:r>
          </w:p>
        </w:tc>
        <w:tc>
          <w:tcPr>
            <w:tcW w:w="2520" w:type="dxa"/>
            <w:shd w:val="clear" w:color="auto" w:fill="D9E2F3"/>
          </w:tcPr>
          <w:p w14:paraId="6E3A82C4" w14:textId="1839E60D" w:rsidR="6F4B6D25" w:rsidRDefault="6F4B6D25" w:rsidP="6F4B6D25">
            <w:r w:rsidRPr="6F4B6D25">
              <w:t>Definition</w:t>
            </w:r>
          </w:p>
        </w:tc>
        <w:tc>
          <w:tcPr>
            <w:tcW w:w="2160" w:type="dxa"/>
            <w:shd w:val="clear" w:color="auto" w:fill="D9E2F3"/>
          </w:tcPr>
          <w:p w14:paraId="3158356D" w14:textId="7942AE18" w:rsidR="6F4B6D25" w:rsidRDefault="5F417EFB" w:rsidP="47A39A08">
            <w:r w:rsidRPr="47A39A08">
              <w:t>E</w:t>
            </w:r>
            <w:r w:rsidR="5308035A" w:rsidRPr="47A39A08">
              <w:t>xamples</w:t>
            </w:r>
          </w:p>
        </w:tc>
        <w:tc>
          <w:tcPr>
            <w:tcW w:w="3420" w:type="dxa"/>
            <w:shd w:val="clear" w:color="auto" w:fill="D9E2F3"/>
          </w:tcPr>
          <w:p w14:paraId="0CC5588E" w14:textId="7B64E2BB" w:rsidR="6F4B6D25" w:rsidRDefault="6F4B6D25" w:rsidP="6F4B6D25">
            <w:r w:rsidRPr="6F4B6D25">
              <w:t>Notes/Sentences</w:t>
            </w:r>
          </w:p>
        </w:tc>
      </w:tr>
      <w:tr w:rsidR="6F4B6D25" w14:paraId="0272AFC6" w14:textId="77777777" w:rsidTr="47A39A08">
        <w:trPr>
          <w:trHeight w:val="300"/>
        </w:trPr>
        <w:tc>
          <w:tcPr>
            <w:tcW w:w="1260" w:type="dxa"/>
          </w:tcPr>
          <w:p w14:paraId="75B224B9" w14:textId="23C35388" w:rsidR="6F4B6D25" w:rsidRDefault="6F4B6D25" w:rsidP="6F4B6D25"/>
          <w:p w14:paraId="2472C318" w14:textId="0370D3FE" w:rsidR="6F4B6D25" w:rsidRDefault="6F4B6D25" w:rsidP="6F4B6D25"/>
          <w:p w14:paraId="2311C82C" w14:textId="0A41DE21" w:rsidR="6F4B6D25" w:rsidRDefault="6F4B6D25" w:rsidP="6F4B6D25"/>
          <w:p w14:paraId="2147C41A" w14:textId="7300861F" w:rsidR="6F4B6D25" w:rsidRDefault="6F4B6D25" w:rsidP="6F4B6D25"/>
          <w:p w14:paraId="49FD90F9" w14:textId="33037108" w:rsidR="6F4B6D25" w:rsidRDefault="6F4B6D25" w:rsidP="6F4B6D25"/>
        </w:tc>
        <w:tc>
          <w:tcPr>
            <w:tcW w:w="2520" w:type="dxa"/>
          </w:tcPr>
          <w:p w14:paraId="3FA468F4" w14:textId="219468A5" w:rsidR="6F4B6D25" w:rsidRDefault="6F4B6D25" w:rsidP="6F4B6D25"/>
        </w:tc>
        <w:tc>
          <w:tcPr>
            <w:tcW w:w="2160" w:type="dxa"/>
          </w:tcPr>
          <w:p w14:paraId="55826123" w14:textId="675DBE3B" w:rsidR="6F4B6D25" w:rsidRDefault="6F4B6D25" w:rsidP="6F4B6D25"/>
        </w:tc>
        <w:tc>
          <w:tcPr>
            <w:tcW w:w="3420" w:type="dxa"/>
          </w:tcPr>
          <w:p w14:paraId="23A3F35A" w14:textId="4C630C3D" w:rsidR="6F4B6D25" w:rsidRDefault="6F4B6D25" w:rsidP="6F4B6D25"/>
        </w:tc>
      </w:tr>
      <w:tr w:rsidR="6F4B6D25" w14:paraId="0C5CCE4A" w14:textId="77777777" w:rsidTr="47A39A08">
        <w:trPr>
          <w:trHeight w:val="300"/>
        </w:trPr>
        <w:tc>
          <w:tcPr>
            <w:tcW w:w="1260" w:type="dxa"/>
          </w:tcPr>
          <w:p w14:paraId="3AA31EC6" w14:textId="1861078C" w:rsidR="6F4B6D25" w:rsidRDefault="6F4B6D25" w:rsidP="6F4B6D25"/>
          <w:p w14:paraId="1DF2F001" w14:textId="00713197" w:rsidR="6F4B6D25" w:rsidRDefault="6F4B6D25" w:rsidP="6F4B6D25"/>
          <w:p w14:paraId="026FD004" w14:textId="3D3156AC" w:rsidR="6F4B6D25" w:rsidRDefault="6F4B6D25" w:rsidP="6F4B6D25"/>
          <w:p w14:paraId="24E52FE9" w14:textId="5A1169CD" w:rsidR="6F4B6D25" w:rsidRDefault="6F4B6D25" w:rsidP="6F4B6D25"/>
          <w:p w14:paraId="5E00F264" w14:textId="2D584B04" w:rsidR="6F4B6D25" w:rsidRDefault="6F4B6D25" w:rsidP="6F4B6D25"/>
        </w:tc>
        <w:tc>
          <w:tcPr>
            <w:tcW w:w="2520" w:type="dxa"/>
          </w:tcPr>
          <w:p w14:paraId="525DB70A" w14:textId="22CBA5C4" w:rsidR="6F4B6D25" w:rsidRDefault="6F4B6D25" w:rsidP="6F4B6D25"/>
        </w:tc>
        <w:tc>
          <w:tcPr>
            <w:tcW w:w="2160" w:type="dxa"/>
          </w:tcPr>
          <w:p w14:paraId="486BDD6A" w14:textId="310A441F" w:rsidR="6F4B6D25" w:rsidRDefault="6F4B6D25" w:rsidP="6F4B6D25"/>
        </w:tc>
        <w:tc>
          <w:tcPr>
            <w:tcW w:w="3420" w:type="dxa"/>
          </w:tcPr>
          <w:p w14:paraId="299E6A41" w14:textId="7AF6539B" w:rsidR="6F4B6D25" w:rsidRDefault="6F4B6D25" w:rsidP="6F4B6D25"/>
        </w:tc>
      </w:tr>
      <w:tr w:rsidR="6F4B6D25" w14:paraId="5823F289" w14:textId="77777777" w:rsidTr="47A39A08">
        <w:trPr>
          <w:trHeight w:val="300"/>
        </w:trPr>
        <w:tc>
          <w:tcPr>
            <w:tcW w:w="1260" w:type="dxa"/>
          </w:tcPr>
          <w:p w14:paraId="1D386F3B" w14:textId="190A49B1" w:rsidR="6F4B6D25" w:rsidRDefault="6F4B6D25" w:rsidP="6F4B6D25"/>
          <w:p w14:paraId="6F42670F" w14:textId="3DD4CEE8" w:rsidR="6F4B6D25" w:rsidRDefault="6F4B6D25" w:rsidP="6F4B6D25"/>
          <w:p w14:paraId="31A2781D" w14:textId="364A4215" w:rsidR="6F4B6D25" w:rsidRDefault="6F4B6D25" w:rsidP="6F4B6D25"/>
          <w:p w14:paraId="5E077893" w14:textId="2A4249CC" w:rsidR="6F4B6D25" w:rsidRDefault="6F4B6D25" w:rsidP="6F4B6D25"/>
          <w:p w14:paraId="19D83A38" w14:textId="1247475F" w:rsidR="6F4B6D25" w:rsidRDefault="6F4B6D25" w:rsidP="6F4B6D25"/>
        </w:tc>
        <w:tc>
          <w:tcPr>
            <w:tcW w:w="2520" w:type="dxa"/>
          </w:tcPr>
          <w:p w14:paraId="78B5A10E" w14:textId="6EFEE667" w:rsidR="6F4B6D25" w:rsidRDefault="6F4B6D25" w:rsidP="6F4B6D25"/>
        </w:tc>
        <w:tc>
          <w:tcPr>
            <w:tcW w:w="2160" w:type="dxa"/>
          </w:tcPr>
          <w:p w14:paraId="5D9E7B36" w14:textId="6BD3543F" w:rsidR="6F4B6D25" w:rsidRDefault="6F4B6D25" w:rsidP="6F4B6D25"/>
        </w:tc>
        <w:tc>
          <w:tcPr>
            <w:tcW w:w="3420" w:type="dxa"/>
          </w:tcPr>
          <w:p w14:paraId="7C386E8A" w14:textId="135ADF7C" w:rsidR="6F4B6D25" w:rsidRDefault="6F4B6D25" w:rsidP="6F4B6D25"/>
        </w:tc>
      </w:tr>
    </w:tbl>
    <w:p w14:paraId="79FCCF60" w14:textId="4086D2C1" w:rsidR="6F4B6D25" w:rsidRDefault="6F4B6D25" w:rsidP="6F4B6D25">
      <w:pPr>
        <w:rPr>
          <w:color w:val="242424"/>
        </w:rPr>
      </w:pPr>
    </w:p>
    <w:p w14:paraId="291C9499" w14:textId="790CE00E" w:rsidR="2ACD7AD2" w:rsidRDefault="2ACD7AD2" w:rsidP="6F4B6D25">
      <w:r w:rsidRPr="6F4B6D25">
        <w:t xml:space="preserve">Student </w:t>
      </w:r>
      <w:r w:rsidR="08C6B9D4" w:rsidRPr="6F4B6D25">
        <w:t>4</w:t>
      </w:r>
      <w:r w:rsidRPr="6F4B6D25">
        <w:t xml:space="preserve">: </w:t>
      </w:r>
    </w:p>
    <w:p w14:paraId="0A135C42" w14:textId="5BAC7098" w:rsidR="4C4F0A11" w:rsidRDefault="4C4F0A11" w:rsidP="6F4B6D25">
      <w:pPr>
        <w:rPr>
          <w:i/>
          <w:iCs/>
          <w:color w:val="242424"/>
        </w:rPr>
      </w:pPr>
      <w:r w:rsidRPr="6F4B6D25">
        <w:rPr>
          <w:color w:val="242424"/>
        </w:rPr>
        <w:t>“If I could describe myself in 3 words I would choose Achiever, Direct, and Realistic. I chose those words to describe me considering that in some situations I tend to lose myself trying to achieve and finish the job done quickly. I selected for the same reason, Direct and Realistic example in a situation where most people tend to panic and overthink I like to simply</w:t>
      </w:r>
      <w:r w:rsidR="7B8D1B18" w:rsidRPr="6F4B6D25">
        <w:rPr>
          <w:color w:val="242424"/>
        </w:rPr>
        <w:t xml:space="preserve"> </w:t>
      </w:r>
      <w:r w:rsidRPr="6F4B6D25">
        <w:rPr>
          <w:color w:val="242424"/>
        </w:rPr>
        <w:t xml:space="preserve">be direct to the person in need while offering the comfort needed. I also tend to be more on the realistic side because whenever you tend to panic the more chances of you making rash decisions affecting not only you but also the person in distress.” </w:t>
      </w:r>
      <w:r w:rsidRPr="6F4B6D25">
        <w:rPr>
          <w:i/>
          <w:iCs/>
          <w:color w:val="242424"/>
        </w:rPr>
        <w:t>Angeline Almonte, 15, New York, USA</w:t>
      </w:r>
    </w:p>
    <w:tbl>
      <w:tblPr>
        <w:tblStyle w:val="Tablaconcuadrcula"/>
        <w:tblW w:w="0" w:type="auto"/>
        <w:tblLook w:val="06A0" w:firstRow="1" w:lastRow="0" w:firstColumn="1" w:lastColumn="0" w:noHBand="1" w:noVBand="1"/>
      </w:tblPr>
      <w:tblGrid>
        <w:gridCol w:w="1258"/>
        <w:gridCol w:w="2517"/>
        <w:gridCol w:w="2158"/>
        <w:gridCol w:w="3417"/>
      </w:tblGrid>
      <w:tr w:rsidR="6F4B6D25" w14:paraId="04864F53" w14:textId="77777777" w:rsidTr="47A39A08">
        <w:trPr>
          <w:trHeight w:val="300"/>
        </w:trPr>
        <w:tc>
          <w:tcPr>
            <w:tcW w:w="1260" w:type="dxa"/>
            <w:shd w:val="clear" w:color="auto" w:fill="D9E2F3"/>
          </w:tcPr>
          <w:p w14:paraId="29CF64DA" w14:textId="73680AE9" w:rsidR="6F4B6D25" w:rsidRDefault="6F4B6D25" w:rsidP="6F4B6D25">
            <w:r w:rsidRPr="6F4B6D25">
              <w:t>Word</w:t>
            </w:r>
          </w:p>
        </w:tc>
        <w:tc>
          <w:tcPr>
            <w:tcW w:w="2520" w:type="dxa"/>
            <w:shd w:val="clear" w:color="auto" w:fill="D9E2F3"/>
          </w:tcPr>
          <w:p w14:paraId="126BA63A" w14:textId="1839E60D" w:rsidR="6F4B6D25" w:rsidRDefault="6F4B6D25" w:rsidP="6F4B6D25">
            <w:r w:rsidRPr="6F4B6D25">
              <w:t>Definition</w:t>
            </w:r>
          </w:p>
        </w:tc>
        <w:tc>
          <w:tcPr>
            <w:tcW w:w="2160" w:type="dxa"/>
            <w:shd w:val="clear" w:color="auto" w:fill="D9E2F3"/>
          </w:tcPr>
          <w:p w14:paraId="1E9D3539" w14:textId="15975EFB" w:rsidR="6F4B6D25" w:rsidRDefault="0EC11159" w:rsidP="47A39A08">
            <w:r w:rsidRPr="47A39A08">
              <w:t>E</w:t>
            </w:r>
            <w:r w:rsidR="5308035A" w:rsidRPr="47A39A08">
              <w:t>xamples</w:t>
            </w:r>
          </w:p>
        </w:tc>
        <w:tc>
          <w:tcPr>
            <w:tcW w:w="3420" w:type="dxa"/>
            <w:shd w:val="clear" w:color="auto" w:fill="D9E2F3"/>
          </w:tcPr>
          <w:p w14:paraId="4536394C" w14:textId="7B64E2BB" w:rsidR="6F4B6D25" w:rsidRDefault="6F4B6D25" w:rsidP="6F4B6D25">
            <w:r w:rsidRPr="6F4B6D25">
              <w:t>Notes/Sentences</w:t>
            </w:r>
          </w:p>
        </w:tc>
      </w:tr>
      <w:tr w:rsidR="6F4B6D25" w14:paraId="3DD22A9E" w14:textId="77777777" w:rsidTr="47A39A08">
        <w:trPr>
          <w:trHeight w:val="300"/>
        </w:trPr>
        <w:tc>
          <w:tcPr>
            <w:tcW w:w="1260" w:type="dxa"/>
          </w:tcPr>
          <w:p w14:paraId="011EA074" w14:textId="23C35388" w:rsidR="6F4B6D25" w:rsidRDefault="6F4B6D25" w:rsidP="47A39A08"/>
          <w:p w14:paraId="483036C8" w14:textId="0370D3FE" w:rsidR="6F4B6D25" w:rsidRDefault="6F4B6D25" w:rsidP="47A39A08"/>
          <w:p w14:paraId="47F2CE8B" w14:textId="0A41DE21" w:rsidR="6F4B6D25" w:rsidRDefault="6F4B6D25" w:rsidP="47A39A08"/>
          <w:p w14:paraId="051EE5F5" w14:textId="60794081" w:rsidR="6F4B6D25" w:rsidRDefault="6F4B6D25" w:rsidP="47A39A08"/>
          <w:p w14:paraId="002F915D" w14:textId="33037108" w:rsidR="6F4B6D25" w:rsidRDefault="6F4B6D25" w:rsidP="47A39A08"/>
        </w:tc>
        <w:tc>
          <w:tcPr>
            <w:tcW w:w="2520" w:type="dxa"/>
          </w:tcPr>
          <w:p w14:paraId="41D147DC" w14:textId="219468A5" w:rsidR="6F4B6D25" w:rsidRDefault="6F4B6D25" w:rsidP="47A39A08"/>
        </w:tc>
        <w:tc>
          <w:tcPr>
            <w:tcW w:w="2160" w:type="dxa"/>
          </w:tcPr>
          <w:p w14:paraId="1E5333CA" w14:textId="675DBE3B" w:rsidR="6F4B6D25" w:rsidRDefault="6F4B6D25" w:rsidP="47A39A08"/>
        </w:tc>
        <w:tc>
          <w:tcPr>
            <w:tcW w:w="3420" w:type="dxa"/>
          </w:tcPr>
          <w:p w14:paraId="6A3F9971" w14:textId="4C630C3D" w:rsidR="6F4B6D25" w:rsidRDefault="6F4B6D25" w:rsidP="47A39A08"/>
        </w:tc>
      </w:tr>
      <w:tr w:rsidR="6F4B6D25" w14:paraId="65E8D8B6" w14:textId="77777777" w:rsidTr="47A39A08">
        <w:trPr>
          <w:trHeight w:val="300"/>
        </w:trPr>
        <w:tc>
          <w:tcPr>
            <w:tcW w:w="1260" w:type="dxa"/>
          </w:tcPr>
          <w:p w14:paraId="6173FECD" w14:textId="1861078C" w:rsidR="6F4B6D25" w:rsidRDefault="6F4B6D25" w:rsidP="47A39A08"/>
          <w:p w14:paraId="0B0C02DA" w14:textId="00713197" w:rsidR="6F4B6D25" w:rsidRDefault="6F4B6D25" w:rsidP="47A39A08"/>
          <w:p w14:paraId="5A036C8C" w14:textId="3D3156AC" w:rsidR="6F4B6D25" w:rsidRDefault="6F4B6D25" w:rsidP="47A39A08"/>
          <w:p w14:paraId="324931D6" w14:textId="5A1169CD" w:rsidR="6F4B6D25" w:rsidRDefault="6F4B6D25" w:rsidP="47A39A08"/>
          <w:p w14:paraId="30C66814" w14:textId="2D584B04" w:rsidR="6F4B6D25" w:rsidRDefault="6F4B6D25" w:rsidP="47A39A08"/>
        </w:tc>
        <w:tc>
          <w:tcPr>
            <w:tcW w:w="2520" w:type="dxa"/>
          </w:tcPr>
          <w:p w14:paraId="2E84B231" w14:textId="22CBA5C4" w:rsidR="6F4B6D25" w:rsidRDefault="6F4B6D25" w:rsidP="47A39A08"/>
        </w:tc>
        <w:tc>
          <w:tcPr>
            <w:tcW w:w="2160" w:type="dxa"/>
          </w:tcPr>
          <w:p w14:paraId="2448DE9B" w14:textId="310A441F" w:rsidR="6F4B6D25" w:rsidRDefault="6F4B6D25" w:rsidP="47A39A08"/>
        </w:tc>
        <w:tc>
          <w:tcPr>
            <w:tcW w:w="3420" w:type="dxa"/>
          </w:tcPr>
          <w:p w14:paraId="2A3AEDFE" w14:textId="7AF6539B" w:rsidR="6F4B6D25" w:rsidRDefault="6F4B6D25" w:rsidP="47A39A08"/>
        </w:tc>
      </w:tr>
      <w:tr w:rsidR="6F4B6D25" w14:paraId="51A58932" w14:textId="77777777" w:rsidTr="47A39A08">
        <w:trPr>
          <w:trHeight w:val="300"/>
        </w:trPr>
        <w:tc>
          <w:tcPr>
            <w:tcW w:w="1260" w:type="dxa"/>
          </w:tcPr>
          <w:p w14:paraId="5389A29F" w14:textId="236AD026" w:rsidR="6F4B6D25" w:rsidRDefault="6F4B6D25" w:rsidP="47A39A08"/>
          <w:p w14:paraId="616D1E88" w14:textId="6579B9E5" w:rsidR="6F4B6D25" w:rsidRDefault="6F4B6D25" w:rsidP="47A39A08"/>
          <w:p w14:paraId="5090CBE2" w14:textId="35CD7EE4" w:rsidR="6F4B6D25" w:rsidRDefault="6F4B6D25" w:rsidP="47A39A08"/>
          <w:p w14:paraId="56837960" w14:textId="3DAEA1D7" w:rsidR="6F4B6D25" w:rsidRDefault="6F4B6D25" w:rsidP="47A39A08"/>
          <w:p w14:paraId="59353F3B" w14:textId="00792E31" w:rsidR="6F4B6D25" w:rsidRDefault="6F4B6D25" w:rsidP="47A39A08"/>
        </w:tc>
        <w:tc>
          <w:tcPr>
            <w:tcW w:w="2520" w:type="dxa"/>
          </w:tcPr>
          <w:p w14:paraId="7ECC2753" w14:textId="0E82B463" w:rsidR="6F4B6D25" w:rsidRDefault="6F4B6D25" w:rsidP="47A39A08"/>
        </w:tc>
        <w:tc>
          <w:tcPr>
            <w:tcW w:w="2160" w:type="dxa"/>
          </w:tcPr>
          <w:p w14:paraId="34B3D148" w14:textId="0DAD4042" w:rsidR="6F4B6D25" w:rsidRDefault="6F4B6D25" w:rsidP="47A39A08"/>
        </w:tc>
        <w:tc>
          <w:tcPr>
            <w:tcW w:w="3420" w:type="dxa"/>
          </w:tcPr>
          <w:p w14:paraId="6C0D2A9F" w14:textId="26D4D0CA" w:rsidR="6F4B6D25" w:rsidRDefault="6F4B6D25" w:rsidP="47A39A08"/>
        </w:tc>
      </w:tr>
    </w:tbl>
    <w:p w14:paraId="495562A5" w14:textId="057287E0" w:rsidR="61ED4680" w:rsidRDefault="61ED4680" w:rsidP="47A39A08">
      <w:pPr>
        <w:rPr>
          <w:color w:val="242424"/>
        </w:rPr>
      </w:pPr>
    </w:p>
    <w:p w14:paraId="290B9CE1" w14:textId="75C4834D" w:rsidR="28267B3D" w:rsidRDefault="28267B3D" w:rsidP="47A39A08">
      <w:pPr>
        <w:rPr>
          <w:b/>
          <w:bCs/>
        </w:rPr>
      </w:pPr>
      <w:r w:rsidRPr="47A39A08">
        <w:rPr>
          <w:b/>
          <w:bCs/>
          <w:color w:val="242424"/>
        </w:rPr>
        <w:t xml:space="preserve">Vocabulary building: </w:t>
      </w:r>
      <w:r w:rsidRPr="47A39A08">
        <w:rPr>
          <w:b/>
          <w:bCs/>
        </w:rPr>
        <w:t xml:space="preserve">Professional </w:t>
      </w:r>
      <w:r w:rsidR="3E705C46" w:rsidRPr="47A39A08">
        <w:rPr>
          <w:b/>
          <w:bCs/>
        </w:rPr>
        <w:t xml:space="preserve">Descriptive </w:t>
      </w:r>
      <w:r w:rsidRPr="47A39A08">
        <w:rPr>
          <w:b/>
          <w:bCs/>
        </w:rPr>
        <w:t xml:space="preserve">Adjectives </w:t>
      </w:r>
    </w:p>
    <w:p w14:paraId="0F99D8B9" w14:textId="3338F241" w:rsidR="3F10F255" w:rsidRDefault="3F10F255" w:rsidP="47A39A08">
      <w:r w:rsidRPr="47A39A08">
        <w:t>Look at the</w:t>
      </w:r>
      <w:r w:rsidR="5DE24245" w:rsidRPr="47A39A08">
        <w:t xml:space="preserve"> vocabulary</w:t>
      </w:r>
      <w:r w:rsidRPr="47A39A08">
        <w:t xml:space="preserve"> list</w:t>
      </w:r>
      <w:r w:rsidR="74F672E4" w:rsidRPr="47A39A08">
        <w:t>s below for adjectives to describe yourself in a professional context</w:t>
      </w:r>
      <w:r w:rsidR="667659BE" w:rsidRPr="47A39A08">
        <w:t>. Circle the words that match your personality.</w:t>
      </w:r>
    </w:p>
    <w:p w14:paraId="29D91DF3" w14:textId="7CDC3AE3" w:rsidR="6F4B6D25" w:rsidRDefault="257E4940" w:rsidP="47A39A08">
      <w:pPr>
        <w:pStyle w:val="Ttulo3"/>
        <w:spacing w:before="246" w:after="246" w:line="300" w:lineRule="auto"/>
        <w:rPr>
          <w:rFonts w:eastAsiaTheme="minorEastAsia" w:cstheme="minorBidi"/>
          <w:sz w:val="24"/>
          <w:szCs w:val="24"/>
        </w:rPr>
      </w:pPr>
      <w:r w:rsidRPr="47A39A08">
        <w:rPr>
          <w:rFonts w:eastAsiaTheme="minorEastAsia" w:cstheme="minorBidi"/>
          <w:b/>
          <w:bCs/>
          <w:sz w:val="24"/>
          <w:szCs w:val="24"/>
        </w:rPr>
        <w:t>1. Personality &amp; Work Style</w:t>
      </w:r>
    </w:p>
    <w:p w14:paraId="4AB4C014" w14:textId="5A4A98E3" w:rsidR="6F4B6D25" w:rsidRDefault="257E4940" w:rsidP="47A39A08">
      <w:pPr>
        <w:spacing w:before="210" w:after="210" w:line="300" w:lineRule="auto"/>
        <w:rPr>
          <w:color w:val="000000" w:themeColor="text1"/>
        </w:rPr>
      </w:pPr>
      <w:r w:rsidRPr="47A39A08">
        <w:rPr>
          <w:color w:val="000000" w:themeColor="text1"/>
        </w:rPr>
        <w:t>Good for describing how you behave at work.</w:t>
      </w:r>
    </w:p>
    <w:p w14:paraId="20912213" w14:textId="0EAAF8EF" w:rsidR="6F4B6D25" w:rsidRDefault="257E4940" w:rsidP="47A39A08">
      <w:pPr>
        <w:spacing w:after="0" w:line="300" w:lineRule="auto"/>
        <w:ind w:left="720"/>
        <w:rPr>
          <w:color w:val="000000" w:themeColor="text1"/>
        </w:rPr>
      </w:pPr>
      <w:r w:rsidRPr="47A39A08">
        <w:rPr>
          <w:b/>
          <w:bCs/>
          <w:color w:val="000000" w:themeColor="text1"/>
        </w:rPr>
        <w:t>reliable</w:t>
      </w:r>
      <w:r w:rsidRPr="47A39A08">
        <w:rPr>
          <w:color w:val="000000" w:themeColor="text1"/>
        </w:rPr>
        <w:t xml:space="preserve"> – people can trust you</w:t>
      </w:r>
    </w:p>
    <w:p w14:paraId="70A26C9D" w14:textId="51F8CC16" w:rsidR="6F4B6D25" w:rsidRDefault="257E4940" w:rsidP="47A39A08">
      <w:pPr>
        <w:spacing w:after="0" w:line="300" w:lineRule="auto"/>
        <w:ind w:left="720"/>
        <w:rPr>
          <w:color w:val="000000" w:themeColor="text1"/>
        </w:rPr>
      </w:pPr>
      <w:r w:rsidRPr="47A39A08">
        <w:rPr>
          <w:b/>
          <w:bCs/>
          <w:color w:val="000000" w:themeColor="text1"/>
        </w:rPr>
        <w:t>organized</w:t>
      </w:r>
      <w:r w:rsidRPr="47A39A08">
        <w:rPr>
          <w:color w:val="000000" w:themeColor="text1"/>
        </w:rPr>
        <w:t xml:space="preserve"> – good at planning and managing tasks</w:t>
      </w:r>
    </w:p>
    <w:p w14:paraId="1BC1131D" w14:textId="53EB53C2" w:rsidR="6F4B6D25" w:rsidRDefault="257E4940" w:rsidP="47A39A08">
      <w:pPr>
        <w:spacing w:after="0" w:line="300" w:lineRule="auto"/>
        <w:ind w:left="720"/>
        <w:rPr>
          <w:color w:val="000000" w:themeColor="text1"/>
        </w:rPr>
      </w:pPr>
      <w:r w:rsidRPr="47A39A08">
        <w:rPr>
          <w:b/>
          <w:bCs/>
          <w:color w:val="000000" w:themeColor="text1"/>
        </w:rPr>
        <w:t>motivated</w:t>
      </w:r>
      <w:r w:rsidRPr="47A39A08">
        <w:rPr>
          <w:color w:val="000000" w:themeColor="text1"/>
        </w:rPr>
        <w:t xml:space="preserve"> – eager to work and improve</w:t>
      </w:r>
    </w:p>
    <w:p w14:paraId="23939DEF" w14:textId="0AFF9BBB" w:rsidR="6F4B6D25" w:rsidRDefault="257E4940" w:rsidP="47A39A08">
      <w:pPr>
        <w:spacing w:after="0" w:line="300" w:lineRule="auto"/>
        <w:ind w:left="720"/>
        <w:rPr>
          <w:color w:val="000000" w:themeColor="text1"/>
        </w:rPr>
      </w:pPr>
      <w:r w:rsidRPr="47A39A08">
        <w:rPr>
          <w:b/>
          <w:bCs/>
          <w:color w:val="000000" w:themeColor="text1"/>
        </w:rPr>
        <w:t>proactive</w:t>
      </w:r>
      <w:r w:rsidRPr="47A39A08">
        <w:rPr>
          <w:color w:val="000000" w:themeColor="text1"/>
        </w:rPr>
        <w:t xml:space="preserve"> – takes action without being asked</w:t>
      </w:r>
    </w:p>
    <w:p w14:paraId="37EB0757" w14:textId="1D5BAE24" w:rsidR="6F4B6D25" w:rsidRDefault="257E4940" w:rsidP="47A39A08">
      <w:pPr>
        <w:spacing w:after="0" w:line="300" w:lineRule="auto"/>
        <w:ind w:left="720"/>
        <w:rPr>
          <w:color w:val="000000" w:themeColor="text1"/>
        </w:rPr>
      </w:pPr>
      <w:r w:rsidRPr="47A39A08">
        <w:rPr>
          <w:b/>
          <w:bCs/>
          <w:color w:val="000000" w:themeColor="text1"/>
        </w:rPr>
        <w:t>detail‑oriented</w:t>
      </w:r>
      <w:r w:rsidRPr="47A39A08">
        <w:rPr>
          <w:color w:val="000000" w:themeColor="text1"/>
        </w:rPr>
        <w:t xml:space="preserve"> – cares about accuracy</w:t>
      </w:r>
    </w:p>
    <w:p w14:paraId="2D5E6CCD" w14:textId="489A5FEF" w:rsidR="6F4B6D25" w:rsidRDefault="257E4940" w:rsidP="47A39A08">
      <w:pPr>
        <w:spacing w:after="0" w:line="300" w:lineRule="auto"/>
        <w:ind w:left="720"/>
        <w:rPr>
          <w:color w:val="000000" w:themeColor="text1"/>
        </w:rPr>
      </w:pPr>
      <w:r w:rsidRPr="47A39A08">
        <w:rPr>
          <w:b/>
          <w:bCs/>
          <w:color w:val="000000" w:themeColor="text1"/>
        </w:rPr>
        <w:t>adaptable</w:t>
      </w:r>
      <w:r w:rsidRPr="47A39A08">
        <w:rPr>
          <w:color w:val="000000" w:themeColor="text1"/>
        </w:rPr>
        <w:t xml:space="preserve"> – can change easily when needed</w:t>
      </w:r>
    </w:p>
    <w:p w14:paraId="1EFB1199" w14:textId="5CE28DB2" w:rsidR="6F4B6D25" w:rsidRDefault="257E4940" w:rsidP="47A39A08">
      <w:pPr>
        <w:spacing w:after="0" w:line="300" w:lineRule="auto"/>
        <w:ind w:left="720"/>
        <w:rPr>
          <w:color w:val="000000" w:themeColor="text1"/>
        </w:rPr>
      </w:pPr>
      <w:r w:rsidRPr="47A39A08">
        <w:rPr>
          <w:b/>
          <w:bCs/>
          <w:color w:val="000000" w:themeColor="text1"/>
        </w:rPr>
        <w:t>collaborative</w:t>
      </w:r>
      <w:r w:rsidRPr="47A39A08">
        <w:rPr>
          <w:color w:val="000000" w:themeColor="text1"/>
        </w:rPr>
        <w:t xml:space="preserve"> – works well with others</w:t>
      </w:r>
    </w:p>
    <w:p w14:paraId="6A46DF70" w14:textId="128BDDC5" w:rsidR="6F4B6D25" w:rsidRDefault="257E4940" w:rsidP="47A39A08">
      <w:pPr>
        <w:spacing w:after="0" w:line="300" w:lineRule="auto"/>
        <w:ind w:left="720"/>
        <w:rPr>
          <w:color w:val="000000" w:themeColor="text1"/>
        </w:rPr>
      </w:pPr>
      <w:r w:rsidRPr="47A39A08">
        <w:rPr>
          <w:b/>
          <w:bCs/>
          <w:color w:val="000000" w:themeColor="text1"/>
        </w:rPr>
        <w:t>responsible</w:t>
      </w:r>
      <w:r w:rsidRPr="47A39A08">
        <w:rPr>
          <w:color w:val="000000" w:themeColor="text1"/>
        </w:rPr>
        <w:t xml:space="preserve"> – owns your tasks and duties</w:t>
      </w:r>
    </w:p>
    <w:p w14:paraId="5AB0BF62" w14:textId="7821CDEA" w:rsidR="6F4B6D25" w:rsidRDefault="257E4940" w:rsidP="47A39A08">
      <w:pPr>
        <w:spacing w:after="0" w:line="300" w:lineRule="auto"/>
        <w:ind w:left="720"/>
        <w:rPr>
          <w:color w:val="000000" w:themeColor="text1"/>
        </w:rPr>
      </w:pPr>
      <w:r w:rsidRPr="47A39A08">
        <w:rPr>
          <w:b/>
          <w:bCs/>
          <w:color w:val="000000" w:themeColor="text1"/>
        </w:rPr>
        <w:t>patient</w:t>
      </w:r>
      <w:r w:rsidRPr="47A39A08">
        <w:rPr>
          <w:color w:val="000000" w:themeColor="text1"/>
        </w:rPr>
        <w:t xml:space="preserve"> – stays calm under pressure</w:t>
      </w:r>
    </w:p>
    <w:p w14:paraId="0E2A5058" w14:textId="30D06990" w:rsidR="6F4B6D25" w:rsidRDefault="257E4940" w:rsidP="47A39A08">
      <w:pPr>
        <w:spacing w:after="0" w:line="300" w:lineRule="auto"/>
        <w:ind w:left="720"/>
        <w:rPr>
          <w:color w:val="000000" w:themeColor="text1"/>
        </w:rPr>
      </w:pPr>
      <w:r w:rsidRPr="47A39A08">
        <w:rPr>
          <w:b/>
          <w:bCs/>
          <w:color w:val="000000" w:themeColor="text1"/>
        </w:rPr>
        <w:t>creative</w:t>
      </w:r>
      <w:r w:rsidRPr="47A39A08">
        <w:rPr>
          <w:color w:val="000000" w:themeColor="text1"/>
        </w:rPr>
        <w:t xml:space="preserve"> – brings new ideas</w:t>
      </w:r>
    </w:p>
    <w:p w14:paraId="64769645" w14:textId="4BF0F302" w:rsidR="6F4B6D25" w:rsidRDefault="6F4B6D25" w:rsidP="47A39A08">
      <w:pPr>
        <w:spacing w:after="0" w:line="300" w:lineRule="auto"/>
        <w:ind w:left="720"/>
        <w:rPr>
          <w:color w:val="000000" w:themeColor="text1"/>
        </w:rPr>
      </w:pPr>
    </w:p>
    <w:p w14:paraId="0CC89B0C" w14:textId="22E588E1" w:rsidR="6F4B6D25" w:rsidRDefault="257E4940" w:rsidP="47A39A08">
      <w:pPr>
        <w:pStyle w:val="Ttulo3"/>
        <w:spacing w:before="246" w:after="246" w:line="300" w:lineRule="auto"/>
        <w:rPr>
          <w:rFonts w:eastAsiaTheme="minorEastAsia" w:cstheme="minorBidi"/>
          <w:sz w:val="24"/>
          <w:szCs w:val="24"/>
        </w:rPr>
      </w:pPr>
      <w:r w:rsidRPr="47A39A08">
        <w:rPr>
          <w:rFonts w:eastAsiaTheme="minorEastAsia" w:cstheme="minorBidi"/>
          <w:b/>
          <w:bCs/>
          <w:sz w:val="24"/>
          <w:szCs w:val="24"/>
        </w:rPr>
        <w:t>2. Strengths &amp; Abilities</w:t>
      </w:r>
    </w:p>
    <w:p w14:paraId="5E5A8095" w14:textId="5B39B65C" w:rsidR="6F4B6D25" w:rsidRDefault="257E4940" w:rsidP="47A39A08">
      <w:pPr>
        <w:spacing w:before="210" w:after="210" w:line="300" w:lineRule="auto"/>
        <w:rPr>
          <w:color w:val="000000" w:themeColor="text1"/>
        </w:rPr>
      </w:pPr>
      <w:r w:rsidRPr="47A39A08">
        <w:rPr>
          <w:color w:val="000000" w:themeColor="text1"/>
        </w:rPr>
        <w:t>Useful for focusing on your professional value.</w:t>
      </w:r>
    </w:p>
    <w:p w14:paraId="73BFCED5" w14:textId="7FB40649" w:rsidR="6F4B6D25" w:rsidRDefault="257E4940" w:rsidP="47A39A08">
      <w:pPr>
        <w:spacing w:after="0" w:line="300" w:lineRule="auto"/>
        <w:ind w:left="720"/>
        <w:rPr>
          <w:color w:val="000000" w:themeColor="text1"/>
        </w:rPr>
      </w:pPr>
      <w:r w:rsidRPr="47A39A08">
        <w:rPr>
          <w:b/>
          <w:bCs/>
          <w:color w:val="000000" w:themeColor="text1"/>
        </w:rPr>
        <w:t>efficient</w:t>
      </w:r>
      <w:r w:rsidRPr="47A39A08">
        <w:rPr>
          <w:color w:val="000000" w:themeColor="text1"/>
        </w:rPr>
        <w:t xml:space="preserve"> – works quickly and well</w:t>
      </w:r>
    </w:p>
    <w:p w14:paraId="53CFA270" w14:textId="224E8E53" w:rsidR="6F4B6D25" w:rsidRDefault="257E4940" w:rsidP="47A39A08">
      <w:pPr>
        <w:spacing w:after="0" w:line="300" w:lineRule="auto"/>
        <w:ind w:left="720"/>
        <w:rPr>
          <w:color w:val="000000" w:themeColor="text1"/>
        </w:rPr>
      </w:pPr>
      <w:r w:rsidRPr="47A39A08">
        <w:rPr>
          <w:b/>
          <w:bCs/>
          <w:color w:val="000000" w:themeColor="text1"/>
        </w:rPr>
        <w:t>analytical</w:t>
      </w:r>
      <w:r w:rsidRPr="47A39A08">
        <w:rPr>
          <w:color w:val="000000" w:themeColor="text1"/>
        </w:rPr>
        <w:t xml:space="preserve"> – good at examining information</w:t>
      </w:r>
    </w:p>
    <w:p w14:paraId="02C89E08" w14:textId="2DEF05AB" w:rsidR="6F4B6D25" w:rsidRDefault="257E4940" w:rsidP="47A39A08">
      <w:pPr>
        <w:spacing w:after="0" w:line="300" w:lineRule="auto"/>
        <w:ind w:left="720"/>
        <w:rPr>
          <w:color w:val="000000" w:themeColor="text1"/>
        </w:rPr>
      </w:pPr>
      <w:r w:rsidRPr="47A39A08">
        <w:rPr>
          <w:b/>
          <w:bCs/>
          <w:color w:val="000000" w:themeColor="text1"/>
        </w:rPr>
        <w:lastRenderedPageBreak/>
        <w:t>communicative</w:t>
      </w:r>
      <w:r w:rsidRPr="47A39A08">
        <w:rPr>
          <w:color w:val="000000" w:themeColor="text1"/>
        </w:rPr>
        <w:t xml:space="preserve"> – clear and effective in speaking/writing</w:t>
      </w:r>
    </w:p>
    <w:p w14:paraId="7F3FC25A" w14:textId="1356F295" w:rsidR="6F4B6D25" w:rsidRDefault="257E4940" w:rsidP="47A39A08">
      <w:pPr>
        <w:spacing w:after="0" w:line="300" w:lineRule="auto"/>
        <w:ind w:left="720"/>
        <w:rPr>
          <w:color w:val="000000" w:themeColor="text1"/>
        </w:rPr>
      </w:pPr>
      <w:r w:rsidRPr="47A39A08">
        <w:rPr>
          <w:b/>
          <w:bCs/>
          <w:color w:val="000000" w:themeColor="text1"/>
        </w:rPr>
        <w:t>resourceful</w:t>
      </w:r>
      <w:r w:rsidRPr="47A39A08">
        <w:rPr>
          <w:color w:val="000000" w:themeColor="text1"/>
        </w:rPr>
        <w:t xml:space="preserve"> – finds solutions even with limited tools</w:t>
      </w:r>
    </w:p>
    <w:p w14:paraId="7C83D4CE" w14:textId="3CA96692" w:rsidR="6F4B6D25" w:rsidRDefault="257E4940" w:rsidP="47A39A08">
      <w:pPr>
        <w:spacing w:after="0" w:line="300" w:lineRule="auto"/>
        <w:ind w:left="720"/>
        <w:rPr>
          <w:color w:val="000000" w:themeColor="text1"/>
        </w:rPr>
      </w:pPr>
      <w:r w:rsidRPr="47A39A08">
        <w:rPr>
          <w:b/>
          <w:bCs/>
          <w:color w:val="000000" w:themeColor="text1"/>
        </w:rPr>
        <w:t>dependable</w:t>
      </w:r>
      <w:r w:rsidRPr="47A39A08">
        <w:rPr>
          <w:color w:val="000000" w:themeColor="text1"/>
        </w:rPr>
        <w:t xml:space="preserve"> – consistent and trustworthy</w:t>
      </w:r>
    </w:p>
    <w:p w14:paraId="6A04137B" w14:textId="2D090967" w:rsidR="6F4B6D25" w:rsidRDefault="257E4940" w:rsidP="47A39A08">
      <w:pPr>
        <w:spacing w:after="0" w:line="300" w:lineRule="auto"/>
        <w:ind w:left="720"/>
        <w:rPr>
          <w:color w:val="000000" w:themeColor="text1"/>
        </w:rPr>
      </w:pPr>
      <w:r w:rsidRPr="47A39A08">
        <w:rPr>
          <w:b/>
          <w:bCs/>
          <w:color w:val="000000" w:themeColor="text1"/>
        </w:rPr>
        <w:t>results‑driven</w:t>
      </w:r>
      <w:r w:rsidRPr="47A39A08">
        <w:rPr>
          <w:color w:val="000000" w:themeColor="text1"/>
        </w:rPr>
        <w:t xml:space="preserve"> – focused on achieving goals</w:t>
      </w:r>
    </w:p>
    <w:p w14:paraId="150CAAF4" w14:textId="4D06E2A5" w:rsidR="6F4B6D25" w:rsidRDefault="257E4940" w:rsidP="47A39A08">
      <w:pPr>
        <w:spacing w:after="0" w:line="300" w:lineRule="auto"/>
        <w:ind w:left="720"/>
        <w:rPr>
          <w:color w:val="000000" w:themeColor="text1"/>
        </w:rPr>
      </w:pPr>
      <w:r w:rsidRPr="47A39A08">
        <w:rPr>
          <w:b/>
          <w:bCs/>
          <w:color w:val="000000" w:themeColor="text1"/>
        </w:rPr>
        <w:t>flexible</w:t>
      </w:r>
      <w:r w:rsidRPr="47A39A08">
        <w:rPr>
          <w:color w:val="000000" w:themeColor="text1"/>
        </w:rPr>
        <w:t xml:space="preserve"> – open to change</w:t>
      </w:r>
    </w:p>
    <w:p w14:paraId="732DF4E5" w14:textId="2387FCEA" w:rsidR="6F4B6D25" w:rsidRDefault="257E4940" w:rsidP="47A39A08">
      <w:pPr>
        <w:spacing w:after="0" w:line="300" w:lineRule="auto"/>
        <w:ind w:left="720"/>
        <w:rPr>
          <w:color w:val="000000" w:themeColor="text1"/>
        </w:rPr>
      </w:pPr>
      <w:r w:rsidRPr="47A39A08">
        <w:rPr>
          <w:b/>
          <w:bCs/>
          <w:color w:val="000000" w:themeColor="text1"/>
        </w:rPr>
        <w:t>supportive</w:t>
      </w:r>
      <w:r w:rsidRPr="47A39A08">
        <w:rPr>
          <w:color w:val="000000" w:themeColor="text1"/>
        </w:rPr>
        <w:t xml:space="preserve"> – helpful to colleagues or clients</w:t>
      </w:r>
    </w:p>
    <w:p w14:paraId="1EDF5116" w14:textId="162B587A" w:rsidR="6F4B6D25" w:rsidRDefault="257E4940" w:rsidP="47A39A08">
      <w:pPr>
        <w:spacing w:after="0" w:line="300" w:lineRule="auto"/>
        <w:ind w:left="720"/>
        <w:rPr>
          <w:color w:val="000000" w:themeColor="text1"/>
        </w:rPr>
      </w:pPr>
      <w:r w:rsidRPr="47A39A08">
        <w:rPr>
          <w:b/>
          <w:bCs/>
          <w:color w:val="000000" w:themeColor="text1"/>
        </w:rPr>
        <w:t>strategic</w:t>
      </w:r>
      <w:r w:rsidRPr="47A39A08">
        <w:rPr>
          <w:color w:val="000000" w:themeColor="text1"/>
        </w:rPr>
        <w:t xml:space="preserve"> – plans with long‑term thinking</w:t>
      </w:r>
    </w:p>
    <w:p w14:paraId="22285E3B" w14:textId="7B5D4158" w:rsidR="6F4B6D25" w:rsidRDefault="257E4940" w:rsidP="47A39A08">
      <w:pPr>
        <w:spacing w:after="0" w:line="300" w:lineRule="auto"/>
        <w:ind w:left="720"/>
        <w:rPr>
          <w:color w:val="000000" w:themeColor="text1"/>
        </w:rPr>
      </w:pPr>
      <w:r w:rsidRPr="47A39A08">
        <w:rPr>
          <w:b/>
          <w:bCs/>
          <w:color w:val="000000" w:themeColor="text1"/>
        </w:rPr>
        <w:t>confident</w:t>
      </w:r>
      <w:r w:rsidRPr="47A39A08">
        <w:rPr>
          <w:color w:val="000000" w:themeColor="text1"/>
        </w:rPr>
        <w:t xml:space="preserve"> – believes in your abilities (without bragging)</w:t>
      </w:r>
    </w:p>
    <w:p w14:paraId="404BE963" w14:textId="2BD2253B" w:rsidR="6F4B6D25" w:rsidRDefault="6F4B6D25" w:rsidP="47A39A08">
      <w:pPr>
        <w:spacing w:after="0" w:line="300" w:lineRule="auto"/>
        <w:rPr>
          <w:color w:val="000000" w:themeColor="text1"/>
        </w:rPr>
      </w:pPr>
    </w:p>
    <w:p w14:paraId="3F70EDBF" w14:textId="017A02A6" w:rsidR="6F4B6D25" w:rsidRDefault="257E4940" w:rsidP="47A39A08">
      <w:pPr>
        <w:pStyle w:val="Ttulo3"/>
        <w:spacing w:before="246" w:after="246" w:line="300" w:lineRule="auto"/>
        <w:rPr>
          <w:rFonts w:eastAsiaTheme="minorEastAsia" w:cstheme="minorBidi"/>
          <w:sz w:val="24"/>
          <w:szCs w:val="24"/>
        </w:rPr>
      </w:pPr>
      <w:r w:rsidRPr="47A39A08">
        <w:rPr>
          <w:rFonts w:eastAsiaTheme="minorEastAsia" w:cstheme="minorBidi"/>
          <w:b/>
          <w:bCs/>
          <w:sz w:val="24"/>
          <w:szCs w:val="24"/>
        </w:rPr>
        <w:t>3. Positive Descriptions for Experience</w:t>
      </w:r>
    </w:p>
    <w:p w14:paraId="56EC5C8C" w14:textId="073BE1EF" w:rsidR="6F4B6D25" w:rsidRDefault="257E4940" w:rsidP="47A39A08">
      <w:pPr>
        <w:spacing w:before="210" w:after="210" w:line="300" w:lineRule="auto"/>
        <w:rPr>
          <w:color w:val="000000" w:themeColor="text1"/>
        </w:rPr>
      </w:pPr>
      <w:r w:rsidRPr="47A39A08">
        <w:rPr>
          <w:color w:val="000000" w:themeColor="text1"/>
        </w:rPr>
        <w:t>Good for people with more work experience.</w:t>
      </w:r>
    </w:p>
    <w:p w14:paraId="529E90FE" w14:textId="5D692CB8" w:rsidR="6F4B6D25" w:rsidRDefault="257E4940" w:rsidP="47A39A08">
      <w:pPr>
        <w:spacing w:after="0" w:line="300" w:lineRule="auto"/>
        <w:ind w:left="720"/>
        <w:rPr>
          <w:color w:val="000000" w:themeColor="text1"/>
        </w:rPr>
      </w:pPr>
      <w:r w:rsidRPr="47A39A08">
        <w:rPr>
          <w:b/>
          <w:bCs/>
          <w:color w:val="000000" w:themeColor="text1"/>
        </w:rPr>
        <w:t>experienced</w:t>
      </w:r>
      <w:r w:rsidRPr="47A39A08">
        <w:rPr>
          <w:color w:val="000000" w:themeColor="text1"/>
        </w:rPr>
        <w:t xml:space="preserve"> – has background in a field</w:t>
      </w:r>
    </w:p>
    <w:p w14:paraId="619466F8" w14:textId="5F1CEC09" w:rsidR="6F4B6D25" w:rsidRDefault="257E4940" w:rsidP="47A39A08">
      <w:pPr>
        <w:spacing w:after="0" w:line="300" w:lineRule="auto"/>
        <w:ind w:left="720"/>
        <w:rPr>
          <w:color w:val="000000" w:themeColor="text1"/>
        </w:rPr>
      </w:pPr>
      <w:r w:rsidRPr="47A39A08">
        <w:rPr>
          <w:b/>
          <w:bCs/>
          <w:color w:val="000000" w:themeColor="text1"/>
        </w:rPr>
        <w:t>skilled</w:t>
      </w:r>
      <w:r w:rsidRPr="47A39A08">
        <w:rPr>
          <w:color w:val="000000" w:themeColor="text1"/>
        </w:rPr>
        <w:t xml:space="preserve"> – has strong abilities</w:t>
      </w:r>
    </w:p>
    <w:p w14:paraId="3C9C8E5B" w14:textId="547CBE80" w:rsidR="6F4B6D25" w:rsidRDefault="257E4940" w:rsidP="47A39A08">
      <w:pPr>
        <w:spacing w:after="0" w:line="300" w:lineRule="auto"/>
        <w:ind w:left="720"/>
        <w:rPr>
          <w:color w:val="000000" w:themeColor="text1"/>
        </w:rPr>
      </w:pPr>
      <w:r w:rsidRPr="47A39A08">
        <w:rPr>
          <w:b/>
          <w:bCs/>
          <w:color w:val="000000" w:themeColor="text1"/>
        </w:rPr>
        <w:t>knowledgeable</w:t>
      </w:r>
      <w:r w:rsidRPr="47A39A08">
        <w:rPr>
          <w:color w:val="000000" w:themeColor="text1"/>
        </w:rPr>
        <w:t xml:space="preserve"> – knows a lot about something</w:t>
      </w:r>
    </w:p>
    <w:p w14:paraId="52669B68" w14:textId="0DF58FBE" w:rsidR="6F4B6D25" w:rsidRDefault="257E4940" w:rsidP="47A39A08">
      <w:pPr>
        <w:spacing w:after="0" w:line="300" w:lineRule="auto"/>
        <w:ind w:left="720"/>
        <w:rPr>
          <w:color w:val="000000" w:themeColor="text1"/>
        </w:rPr>
      </w:pPr>
      <w:r w:rsidRPr="47A39A08">
        <w:rPr>
          <w:b/>
          <w:bCs/>
          <w:color w:val="000000" w:themeColor="text1"/>
        </w:rPr>
        <w:t>dedicated</w:t>
      </w:r>
      <w:r w:rsidRPr="47A39A08">
        <w:rPr>
          <w:color w:val="000000" w:themeColor="text1"/>
        </w:rPr>
        <w:t xml:space="preserve"> – committed and loyal</w:t>
      </w:r>
    </w:p>
    <w:p w14:paraId="2DD2764C" w14:textId="08098E41" w:rsidR="6F4B6D25" w:rsidRDefault="257E4940" w:rsidP="47A39A08">
      <w:pPr>
        <w:spacing w:after="0" w:line="300" w:lineRule="auto"/>
        <w:ind w:left="720"/>
        <w:rPr>
          <w:color w:val="000000" w:themeColor="text1"/>
        </w:rPr>
      </w:pPr>
      <w:r w:rsidRPr="47A39A08">
        <w:rPr>
          <w:b/>
          <w:bCs/>
          <w:color w:val="000000" w:themeColor="text1"/>
        </w:rPr>
        <w:t>goal‑oriented</w:t>
      </w:r>
      <w:r w:rsidRPr="47A39A08">
        <w:rPr>
          <w:color w:val="000000" w:themeColor="text1"/>
        </w:rPr>
        <w:t xml:space="preserve"> – focuses on objectives</w:t>
      </w:r>
    </w:p>
    <w:p w14:paraId="62DCFAD7" w14:textId="370FCBD2" w:rsidR="6F4B6D25" w:rsidRDefault="257E4940" w:rsidP="47A39A08">
      <w:pPr>
        <w:spacing w:after="0" w:line="300" w:lineRule="auto"/>
        <w:ind w:left="720"/>
        <w:rPr>
          <w:color w:val="000000" w:themeColor="text1"/>
        </w:rPr>
      </w:pPr>
      <w:r w:rsidRPr="47A39A08">
        <w:rPr>
          <w:b/>
          <w:bCs/>
          <w:color w:val="000000" w:themeColor="text1"/>
        </w:rPr>
        <w:t>client‑focused</w:t>
      </w:r>
      <w:r w:rsidRPr="47A39A08">
        <w:rPr>
          <w:color w:val="000000" w:themeColor="text1"/>
        </w:rPr>
        <w:t xml:space="preserve"> – cares about customer needs</w:t>
      </w:r>
    </w:p>
    <w:p w14:paraId="4204CC29" w14:textId="4819E89D" w:rsidR="6F4B6D25" w:rsidRDefault="257E4940" w:rsidP="47A39A08">
      <w:pPr>
        <w:spacing w:after="0" w:line="300" w:lineRule="auto"/>
        <w:ind w:left="720"/>
        <w:rPr>
          <w:color w:val="000000" w:themeColor="text1"/>
        </w:rPr>
      </w:pPr>
      <w:r w:rsidRPr="47A39A08">
        <w:rPr>
          <w:b/>
          <w:bCs/>
          <w:color w:val="000000" w:themeColor="text1"/>
        </w:rPr>
        <w:t>multicultural</w:t>
      </w:r>
      <w:r w:rsidRPr="47A39A08">
        <w:rPr>
          <w:color w:val="000000" w:themeColor="text1"/>
        </w:rPr>
        <w:t xml:space="preserve"> – comfortable working with diverse groups</w:t>
      </w:r>
    </w:p>
    <w:p w14:paraId="14BFF972" w14:textId="3B8CB0F6" w:rsidR="6F4B6D25" w:rsidRDefault="257E4940" w:rsidP="47A39A08">
      <w:pPr>
        <w:spacing w:after="0" w:line="300" w:lineRule="auto"/>
        <w:ind w:left="720"/>
        <w:rPr>
          <w:color w:val="000000" w:themeColor="text1"/>
        </w:rPr>
      </w:pPr>
      <w:r w:rsidRPr="47A39A08">
        <w:rPr>
          <w:b/>
          <w:bCs/>
          <w:color w:val="000000" w:themeColor="text1"/>
        </w:rPr>
        <w:t>professional</w:t>
      </w:r>
      <w:r w:rsidRPr="47A39A08">
        <w:rPr>
          <w:color w:val="000000" w:themeColor="text1"/>
        </w:rPr>
        <w:t xml:space="preserve"> – polite and appropriate at work</w:t>
      </w:r>
    </w:p>
    <w:p w14:paraId="43DD59C2" w14:textId="6E3A4979" w:rsidR="6F4B6D25" w:rsidRDefault="6F4B6D25" w:rsidP="47A39A08">
      <w:pPr>
        <w:spacing w:after="0" w:line="300" w:lineRule="auto"/>
        <w:rPr>
          <w:color w:val="000000" w:themeColor="text1"/>
        </w:rPr>
      </w:pPr>
    </w:p>
    <w:p w14:paraId="2DE034DE" w14:textId="4C38DD98" w:rsidR="6F4B6D25" w:rsidRDefault="257E4940" w:rsidP="47A39A08">
      <w:pPr>
        <w:pStyle w:val="Ttulo3"/>
        <w:spacing w:before="246" w:after="246" w:line="300" w:lineRule="auto"/>
        <w:rPr>
          <w:rFonts w:eastAsiaTheme="minorEastAsia" w:cstheme="minorBidi"/>
          <w:sz w:val="24"/>
          <w:szCs w:val="24"/>
        </w:rPr>
      </w:pPr>
      <w:r w:rsidRPr="47A39A08">
        <w:rPr>
          <w:rFonts w:eastAsiaTheme="minorEastAsia" w:cstheme="minorBidi"/>
          <w:b/>
          <w:bCs/>
          <w:sz w:val="24"/>
          <w:szCs w:val="24"/>
        </w:rPr>
        <w:t>4. Good for Students, Career Changers &amp; Early Career</w:t>
      </w:r>
    </w:p>
    <w:p w14:paraId="0A4411C4" w14:textId="4034AC83" w:rsidR="6F4B6D25" w:rsidRDefault="257E4940" w:rsidP="47A39A08">
      <w:pPr>
        <w:spacing w:before="210" w:after="210" w:line="300" w:lineRule="auto"/>
        <w:rPr>
          <w:color w:val="000000" w:themeColor="text1"/>
        </w:rPr>
      </w:pPr>
      <w:r w:rsidRPr="47A39A08">
        <w:rPr>
          <w:color w:val="000000" w:themeColor="text1"/>
        </w:rPr>
        <w:t>For people without long job histories.</w:t>
      </w:r>
    </w:p>
    <w:p w14:paraId="3F4A7529" w14:textId="00FB1497" w:rsidR="6F4B6D25" w:rsidRDefault="257E4940" w:rsidP="47A39A08">
      <w:pPr>
        <w:spacing w:after="0" w:line="300" w:lineRule="auto"/>
        <w:ind w:left="720"/>
        <w:rPr>
          <w:color w:val="000000" w:themeColor="text1"/>
        </w:rPr>
      </w:pPr>
      <w:r w:rsidRPr="47A39A08">
        <w:rPr>
          <w:b/>
          <w:bCs/>
          <w:color w:val="000000" w:themeColor="text1"/>
        </w:rPr>
        <w:t>eager to learn</w:t>
      </w:r>
      <w:r w:rsidRPr="47A39A08">
        <w:rPr>
          <w:color w:val="000000" w:themeColor="text1"/>
        </w:rPr>
        <w:t xml:space="preserve"> – enthusiastic about gaining skills</w:t>
      </w:r>
    </w:p>
    <w:p w14:paraId="00561FBF" w14:textId="71A2D335" w:rsidR="6F4B6D25" w:rsidRDefault="257E4940" w:rsidP="47A39A08">
      <w:pPr>
        <w:spacing w:after="0" w:line="300" w:lineRule="auto"/>
        <w:ind w:left="720"/>
        <w:rPr>
          <w:color w:val="000000" w:themeColor="text1"/>
        </w:rPr>
      </w:pPr>
      <w:r w:rsidRPr="47A39A08">
        <w:rPr>
          <w:b/>
          <w:bCs/>
          <w:color w:val="000000" w:themeColor="text1"/>
        </w:rPr>
        <w:t>curious</w:t>
      </w:r>
      <w:r w:rsidRPr="47A39A08">
        <w:rPr>
          <w:color w:val="000000" w:themeColor="text1"/>
        </w:rPr>
        <w:t xml:space="preserve"> – interested in new ideas</w:t>
      </w:r>
    </w:p>
    <w:p w14:paraId="7A07DDBE" w14:textId="2741A42E" w:rsidR="6F4B6D25" w:rsidRDefault="257E4940" w:rsidP="47A39A08">
      <w:pPr>
        <w:spacing w:after="0" w:line="300" w:lineRule="auto"/>
        <w:ind w:left="720"/>
        <w:rPr>
          <w:color w:val="000000" w:themeColor="text1"/>
        </w:rPr>
      </w:pPr>
      <w:r w:rsidRPr="47A39A08">
        <w:rPr>
          <w:b/>
          <w:bCs/>
          <w:color w:val="000000" w:themeColor="text1"/>
        </w:rPr>
        <w:t>fast learner</w:t>
      </w:r>
      <w:r w:rsidRPr="47A39A08">
        <w:rPr>
          <w:color w:val="000000" w:themeColor="text1"/>
        </w:rPr>
        <w:t xml:space="preserve"> – learns quickly</w:t>
      </w:r>
    </w:p>
    <w:p w14:paraId="20D959B4" w14:textId="5DAB9D3B" w:rsidR="6F4B6D25" w:rsidRDefault="257E4940" w:rsidP="47A39A08">
      <w:pPr>
        <w:spacing w:after="0" w:line="300" w:lineRule="auto"/>
        <w:ind w:left="720"/>
        <w:rPr>
          <w:color w:val="000000" w:themeColor="text1"/>
        </w:rPr>
      </w:pPr>
      <w:r w:rsidRPr="47A39A08">
        <w:rPr>
          <w:b/>
          <w:bCs/>
          <w:color w:val="000000" w:themeColor="text1"/>
        </w:rPr>
        <w:t>tech‑savvy</w:t>
      </w:r>
      <w:r w:rsidRPr="47A39A08">
        <w:rPr>
          <w:color w:val="000000" w:themeColor="text1"/>
        </w:rPr>
        <w:t xml:space="preserve"> – good with technology</w:t>
      </w:r>
    </w:p>
    <w:p w14:paraId="1B04E512" w14:textId="6E39E974" w:rsidR="6F4B6D25" w:rsidRDefault="257E4940" w:rsidP="47A39A08">
      <w:pPr>
        <w:spacing w:after="0" w:line="300" w:lineRule="auto"/>
        <w:ind w:left="720"/>
        <w:rPr>
          <w:color w:val="000000" w:themeColor="text1"/>
        </w:rPr>
      </w:pPr>
      <w:r w:rsidRPr="47A39A08">
        <w:rPr>
          <w:b/>
          <w:bCs/>
          <w:color w:val="000000" w:themeColor="text1"/>
        </w:rPr>
        <w:t>open‑minded</w:t>
      </w:r>
      <w:r w:rsidRPr="47A39A08">
        <w:rPr>
          <w:color w:val="000000" w:themeColor="text1"/>
        </w:rPr>
        <w:t xml:space="preserve"> – ready for different viewpoints</w:t>
      </w:r>
    </w:p>
    <w:p w14:paraId="08DA524E" w14:textId="2D52F6C1" w:rsidR="6F4B6D25" w:rsidRDefault="257E4940" w:rsidP="47A39A08">
      <w:pPr>
        <w:spacing w:after="0" w:line="300" w:lineRule="auto"/>
        <w:ind w:left="720"/>
        <w:rPr>
          <w:color w:val="000000" w:themeColor="text1"/>
        </w:rPr>
      </w:pPr>
      <w:r w:rsidRPr="47A39A08">
        <w:rPr>
          <w:b/>
          <w:bCs/>
          <w:color w:val="000000" w:themeColor="text1"/>
        </w:rPr>
        <w:t>hard‑working</w:t>
      </w:r>
      <w:r w:rsidRPr="47A39A08">
        <w:rPr>
          <w:color w:val="000000" w:themeColor="text1"/>
        </w:rPr>
        <w:t xml:space="preserve"> – puts in effort</w:t>
      </w:r>
    </w:p>
    <w:p w14:paraId="5AB5748D" w14:textId="7FCDB7C5" w:rsidR="6F4B6D25" w:rsidRDefault="257E4940" w:rsidP="47A39A08">
      <w:pPr>
        <w:spacing w:after="0" w:line="300" w:lineRule="auto"/>
        <w:ind w:left="720"/>
        <w:rPr>
          <w:color w:val="000000" w:themeColor="text1"/>
        </w:rPr>
      </w:pPr>
      <w:r w:rsidRPr="47A39A08">
        <w:rPr>
          <w:b/>
          <w:bCs/>
          <w:color w:val="000000" w:themeColor="text1"/>
        </w:rPr>
        <w:t>ambitious</w:t>
      </w:r>
      <w:r w:rsidRPr="47A39A08">
        <w:rPr>
          <w:color w:val="000000" w:themeColor="text1"/>
        </w:rPr>
        <w:t xml:space="preserve"> – wants to grow professionally</w:t>
      </w:r>
    </w:p>
    <w:p w14:paraId="70C73F1E" w14:textId="68F24077" w:rsidR="6F4B6D25" w:rsidRDefault="257E4940" w:rsidP="47A39A08">
      <w:pPr>
        <w:spacing w:after="0" w:line="300" w:lineRule="auto"/>
        <w:ind w:left="720"/>
        <w:rPr>
          <w:color w:val="000000" w:themeColor="text1"/>
        </w:rPr>
      </w:pPr>
      <w:r w:rsidRPr="47A39A08">
        <w:rPr>
          <w:b/>
          <w:bCs/>
          <w:color w:val="000000" w:themeColor="text1"/>
        </w:rPr>
        <w:t xml:space="preserve">respectful </w:t>
      </w:r>
      <w:r w:rsidRPr="47A39A08">
        <w:rPr>
          <w:color w:val="000000" w:themeColor="text1"/>
        </w:rPr>
        <w:t>– polite and professional</w:t>
      </w:r>
    </w:p>
    <w:p w14:paraId="57ED12DC" w14:textId="6A3694D2" w:rsidR="6F4B6D25" w:rsidRDefault="257E4940" w:rsidP="47A39A08">
      <w:pPr>
        <w:spacing w:after="0" w:line="300" w:lineRule="auto"/>
        <w:ind w:left="720"/>
        <w:rPr>
          <w:color w:val="000000" w:themeColor="text1"/>
        </w:rPr>
      </w:pPr>
      <w:r w:rsidRPr="47A39A08">
        <w:rPr>
          <w:b/>
          <w:bCs/>
          <w:color w:val="000000" w:themeColor="text1"/>
        </w:rPr>
        <w:lastRenderedPageBreak/>
        <w:t xml:space="preserve">positive </w:t>
      </w:r>
      <w:r w:rsidRPr="47A39A08">
        <w:rPr>
          <w:color w:val="000000" w:themeColor="text1"/>
        </w:rPr>
        <w:t>- has a good attitude</w:t>
      </w:r>
    </w:p>
    <w:p w14:paraId="67E40F17" w14:textId="11E18340" w:rsidR="6F4B6D25" w:rsidRDefault="6F4B6D25" w:rsidP="47A39A08">
      <w:pPr>
        <w:spacing w:after="0" w:line="300" w:lineRule="auto"/>
        <w:ind w:left="720"/>
        <w:rPr>
          <w:color w:val="000000" w:themeColor="text1"/>
        </w:rPr>
      </w:pPr>
    </w:p>
    <w:p w14:paraId="5A4DAEBB" w14:textId="474345BE" w:rsidR="6F4B6D25" w:rsidRDefault="6F4B6D25" w:rsidP="47A39A08">
      <w:pPr>
        <w:rPr>
          <w:b/>
          <w:bCs/>
        </w:rPr>
      </w:pPr>
    </w:p>
    <w:p w14:paraId="200E39B1" w14:textId="1DCE5ACD" w:rsidR="6F4B6D25" w:rsidRDefault="6F4B6D25" w:rsidP="61ED4680">
      <w:pPr>
        <w:rPr>
          <w:b/>
          <w:bCs/>
          <w:color w:val="242424"/>
        </w:rPr>
      </w:pPr>
    </w:p>
    <w:p w14:paraId="5A5C50F0" w14:textId="1A672388" w:rsidR="1B9C6C01" w:rsidRDefault="34A2F36D" w:rsidP="47A39A08">
      <w:pPr>
        <w:rPr>
          <w:color w:val="242424"/>
        </w:rPr>
      </w:pPr>
      <w:r w:rsidRPr="47A39A08">
        <w:rPr>
          <w:b/>
          <w:bCs/>
          <w:color w:val="242424"/>
        </w:rPr>
        <w:t xml:space="preserve">Discussion Board </w:t>
      </w:r>
      <w:r w:rsidR="4B7E8E7B" w:rsidRPr="47A39A08">
        <w:rPr>
          <w:b/>
          <w:bCs/>
          <w:color w:val="242424"/>
        </w:rPr>
        <w:t>Writing Task:</w:t>
      </w:r>
      <w:r w:rsidR="4B7E8E7B" w:rsidRPr="47A39A08">
        <w:rPr>
          <w:color w:val="242424"/>
        </w:rPr>
        <w:t xml:space="preserve"> </w:t>
      </w:r>
      <w:r w:rsidR="3964AD89" w:rsidRPr="47A39A08">
        <w:rPr>
          <w:color w:val="242424"/>
        </w:rPr>
        <w:t>“If you describe yourself in three words, what would they be and why?”</w:t>
      </w:r>
      <w:r w:rsidR="770E4CD6" w:rsidRPr="47A39A08">
        <w:rPr>
          <w:color w:val="242424"/>
        </w:rPr>
        <w:t xml:space="preserve"> </w:t>
      </w:r>
      <w:r w:rsidR="7EFC879E" w:rsidRPr="47A39A08">
        <w:rPr>
          <w:color w:val="242424"/>
        </w:rPr>
        <w:t xml:space="preserve">How would you respond to this same question? </w:t>
      </w:r>
      <w:r w:rsidR="770E4CD6" w:rsidRPr="47A39A08">
        <w:rPr>
          <w:color w:val="242424"/>
        </w:rPr>
        <w:t>Think about the personality test that you too</w:t>
      </w:r>
      <w:r w:rsidR="3C54F10D" w:rsidRPr="47A39A08">
        <w:rPr>
          <w:color w:val="242424"/>
        </w:rPr>
        <w:t xml:space="preserve">k and your character. If </w:t>
      </w:r>
      <w:r w:rsidR="770E4CD6" w:rsidRPr="47A39A08">
        <w:rPr>
          <w:color w:val="242424"/>
        </w:rPr>
        <w:t xml:space="preserve">you </w:t>
      </w:r>
      <w:r w:rsidR="377AA5AD" w:rsidRPr="47A39A08">
        <w:rPr>
          <w:color w:val="242424"/>
        </w:rPr>
        <w:t>were describing yourself to a potential employer</w:t>
      </w:r>
      <w:r w:rsidR="1D8ABAD5" w:rsidRPr="47A39A08">
        <w:rPr>
          <w:color w:val="242424"/>
        </w:rPr>
        <w:t>,</w:t>
      </w:r>
      <w:r w:rsidR="377AA5AD" w:rsidRPr="47A39A08">
        <w:rPr>
          <w:color w:val="242424"/>
        </w:rPr>
        <w:t xml:space="preserve"> what words would you highlight and why? Your response should aim to be </w:t>
      </w:r>
      <w:r w:rsidR="141FCDDD" w:rsidRPr="47A39A08">
        <w:rPr>
          <w:color w:val="242424"/>
        </w:rPr>
        <w:t>75</w:t>
      </w:r>
      <w:r w:rsidR="377AA5AD" w:rsidRPr="47A39A08">
        <w:rPr>
          <w:color w:val="242424"/>
        </w:rPr>
        <w:t>-12</w:t>
      </w:r>
      <w:r w:rsidR="709D22CC" w:rsidRPr="47A39A08">
        <w:rPr>
          <w:color w:val="242424"/>
        </w:rPr>
        <w:t>5</w:t>
      </w:r>
      <w:r w:rsidR="377AA5AD" w:rsidRPr="47A39A08">
        <w:rPr>
          <w:color w:val="242424"/>
        </w:rPr>
        <w:t xml:space="preserve"> words.</w:t>
      </w:r>
    </w:p>
    <w:p w14:paraId="7B8B14D4" w14:textId="0D3C2F74" w:rsidR="6F4B6D25" w:rsidRDefault="3DE3FA37" w:rsidP="61ED4680">
      <w:pPr>
        <w:pStyle w:val="Ttulo2"/>
        <w:spacing w:before="261" w:after="261" w:line="300" w:lineRule="auto"/>
        <w:rPr>
          <w:rFonts w:asciiTheme="minorHAnsi" w:eastAsiaTheme="minorEastAsia" w:hAnsiTheme="minorHAnsi" w:cstheme="minorBidi"/>
          <w:b/>
          <w:bCs/>
          <w:sz w:val="24"/>
          <w:szCs w:val="24"/>
        </w:rPr>
      </w:pPr>
      <w:r w:rsidRPr="61ED4680">
        <w:rPr>
          <w:rFonts w:asciiTheme="minorHAnsi" w:eastAsiaTheme="minorEastAsia" w:hAnsiTheme="minorHAnsi" w:cstheme="minorBidi"/>
          <w:b/>
          <w:bCs/>
          <w:sz w:val="24"/>
          <w:szCs w:val="24"/>
        </w:rPr>
        <w:t xml:space="preserve">Sentence Starters </w:t>
      </w:r>
    </w:p>
    <w:p w14:paraId="0F94BCDC" w14:textId="2F81E014" w:rsidR="6F4B6D25" w:rsidRDefault="3DE3FA37" w:rsidP="61ED4680">
      <w:pPr>
        <w:pStyle w:val="Prrafodelista"/>
        <w:numPr>
          <w:ilvl w:val="0"/>
          <w:numId w:val="3"/>
        </w:numPr>
        <w:spacing w:after="0" w:line="300" w:lineRule="auto"/>
        <w:rPr>
          <w:i/>
          <w:iCs/>
        </w:rPr>
      </w:pPr>
      <w:r w:rsidRPr="61ED4680">
        <w:rPr>
          <w:i/>
          <w:iCs/>
        </w:rPr>
        <w:t xml:space="preserve">I would describe myself as </w:t>
      </w:r>
      <w:r w:rsidRPr="61ED4680">
        <w:rPr>
          <w:b/>
          <w:bCs/>
          <w:i/>
          <w:iCs/>
        </w:rPr>
        <w:t>reliable and organized</w:t>
      </w:r>
      <w:r w:rsidRPr="61ED4680">
        <w:rPr>
          <w:i/>
          <w:iCs/>
        </w:rPr>
        <w:t>.</w:t>
      </w:r>
    </w:p>
    <w:p w14:paraId="67AA2384" w14:textId="6EE42B0B" w:rsidR="6F4B6D25" w:rsidRDefault="3DE3FA37" w:rsidP="61ED4680">
      <w:pPr>
        <w:pStyle w:val="Prrafodelista"/>
        <w:numPr>
          <w:ilvl w:val="0"/>
          <w:numId w:val="3"/>
        </w:numPr>
        <w:spacing w:after="0" w:line="300" w:lineRule="auto"/>
        <w:rPr>
          <w:i/>
          <w:iCs/>
        </w:rPr>
      </w:pPr>
      <w:r w:rsidRPr="61ED4680">
        <w:rPr>
          <w:i/>
          <w:iCs/>
        </w:rPr>
        <w:t xml:space="preserve">I am </w:t>
      </w:r>
      <w:r w:rsidRPr="61ED4680">
        <w:rPr>
          <w:b/>
          <w:bCs/>
          <w:i/>
          <w:iCs/>
        </w:rPr>
        <w:t>motivated</w:t>
      </w:r>
      <w:r w:rsidRPr="61ED4680">
        <w:rPr>
          <w:i/>
          <w:iCs/>
        </w:rPr>
        <w:t xml:space="preserve"> and </w:t>
      </w:r>
      <w:r w:rsidRPr="61ED4680">
        <w:rPr>
          <w:b/>
          <w:bCs/>
          <w:i/>
          <w:iCs/>
        </w:rPr>
        <w:t>eager to learn</w:t>
      </w:r>
      <w:r w:rsidRPr="61ED4680">
        <w:rPr>
          <w:i/>
          <w:iCs/>
        </w:rPr>
        <w:t>.</w:t>
      </w:r>
    </w:p>
    <w:p w14:paraId="4D99750E" w14:textId="5334BAD6" w:rsidR="6F4B6D25" w:rsidRDefault="3DE3FA37" w:rsidP="61ED4680">
      <w:pPr>
        <w:pStyle w:val="Prrafodelista"/>
        <w:numPr>
          <w:ilvl w:val="0"/>
          <w:numId w:val="3"/>
        </w:numPr>
        <w:spacing w:after="0" w:line="300" w:lineRule="auto"/>
        <w:rPr>
          <w:i/>
          <w:iCs/>
        </w:rPr>
      </w:pPr>
      <w:r w:rsidRPr="61ED4680">
        <w:rPr>
          <w:i/>
          <w:iCs/>
        </w:rPr>
        <w:t xml:space="preserve">My colleagues/family/friends say I am </w:t>
      </w:r>
      <w:r w:rsidRPr="61ED4680">
        <w:rPr>
          <w:b/>
          <w:bCs/>
          <w:i/>
          <w:iCs/>
        </w:rPr>
        <w:t>supportive and easy to work with</w:t>
      </w:r>
      <w:r w:rsidRPr="61ED4680">
        <w:rPr>
          <w:i/>
          <w:iCs/>
        </w:rPr>
        <w:t>.</w:t>
      </w:r>
    </w:p>
    <w:p w14:paraId="5ADADE1A" w14:textId="1A63F5B3" w:rsidR="6F4B6D25" w:rsidRDefault="3DE3FA37" w:rsidP="61ED4680">
      <w:pPr>
        <w:pStyle w:val="Prrafodelista"/>
        <w:numPr>
          <w:ilvl w:val="0"/>
          <w:numId w:val="3"/>
        </w:numPr>
        <w:spacing w:after="0" w:line="300" w:lineRule="auto"/>
        <w:rPr>
          <w:i/>
          <w:iCs/>
        </w:rPr>
      </w:pPr>
      <w:r w:rsidRPr="61ED4680">
        <w:rPr>
          <w:i/>
          <w:iCs/>
        </w:rPr>
        <w:t xml:space="preserve">I work well independently, but I am also </w:t>
      </w:r>
      <w:r w:rsidRPr="61ED4680">
        <w:rPr>
          <w:b/>
          <w:bCs/>
          <w:i/>
          <w:iCs/>
        </w:rPr>
        <w:t>collaborative</w:t>
      </w:r>
      <w:r w:rsidRPr="61ED4680">
        <w:rPr>
          <w:i/>
          <w:iCs/>
        </w:rPr>
        <w:t>.</w:t>
      </w:r>
    </w:p>
    <w:p w14:paraId="5AD5AF34" w14:textId="7251B3B2" w:rsidR="6F4B6D25" w:rsidRDefault="3DE3FA37" w:rsidP="61ED4680">
      <w:pPr>
        <w:pStyle w:val="Prrafodelista"/>
        <w:numPr>
          <w:ilvl w:val="0"/>
          <w:numId w:val="3"/>
        </w:numPr>
        <w:spacing w:after="0" w:line="300" w:lineRule="auto"/>
        <w:rPr>
          <w:i/>
          <w:iCs/>
        </w:rPr>
      </w:pPr>
      <w:r w:rsidRPr="61ED4680">
        <w:rPr>
          <w:i/>
          <w:iCs/>
        </w:rPr>
        <w:t xml:space="preserve">I am </w:t>
      </w:r>
      <w:r w:rsidRPr="61ED4680">
        <w:rPr>
          <w:b/>
          <w:bCs/>
          <w:i/>
          <w:iCs/>
        </w:rPr>
        <w:t>adaptable</w:t>
      </w:r>
      <w:r w:rsidRPr="61ED4680">
        <w:rPr>
          <w:i/>
          <w:iCs/>
        </w:rPr>
        <w:t>, especially in fast‑changing environments.</w:t>
      </w:r>
    </w:p>
    <w:p w14:paraId="528DD821" w14:textId="5CDC736F" w:rsidR="6F4B6D25" w:rsidRDefault="6F4B6D25" w:rsidP="6F4B6D25">
      <w:pPr>
        <w:rPr>
          <w:rFonts w:ascii="Calibri" w:eastAsia="Calibri" w:hAnsi="Calibri" w:cs="Calibri"/>
        </w:rPr>
      </w:pPr>
    </w:p>
    <w:p w14:paraId="6CDEEEE3" w14:textId="240F104E" w:rsidR="6F4B6D25" w:rsidRDefault="6F4B6D25" w:rsidP="61ED4680">
      <w:pPr>
        <w:rPr>
          <w:rFonts w:ascii="Calibri" w:eastAsia="Calibri" w:hAnsi="Calibri" w:cs="Calibri"/>
          <w:i/>
          <w:iCs/>
          <w:color w:val="242424"/>
        </w:rPr>
      </w:pPr>
    </w:p>
    <w:p w14:paraId="386CBEE7" w14:textId="1BDD73C2" w:rsidR="6F4B6D25" w:rsidRDefault="6F4B6D25" w:rsidP="6F4B6D25">
      <w:pPr>
        <w:rPr>
          <w:rFonts w:ascii="Calibri" w:eastAsia="Calibri" w:hAnsi="Calibri" w:cs="Calibri"/>
          <w:color w:val="242424"/>
        </w:rPr>
      </w:pPr>
    </w:p>
    <w:p w14:paraId="68A6C761" w14:textId="16A9822D" w:rsidR="39344AA4" w:rsidRDefault="39344AA4" w:rsidP="6F4B6D25">
      <w:pPr>
        <w:rPr>
          <w:rFonts w:ascii="Calibri" w:eastAsia="Calibri" w:hAnsi="Calibri" w:cs="Calibri"/>
        </w:rPr>
      </w:pPr>
    </w:p>
    <w:sectPr w:rsidR="39344AA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D3231" w14:textId="77777777" w:rsidR="0031412B" w:rsidRDefault="0031412B">
      <w:pPr>
        <w:spacing w:after="0" w:line="240" w:lineRule="auto"/>
      </w:pPr>
      <w:r>
        <w:separator/>
      </w:r>
    </w:p>
  </w:endnote>
  <w:endnote w:type="continuationSeparator" w:id="0">
    <w:p w14:paraId="3E969C9A" w14:textId="77777777" w:rsidR="0031412B" w:rsidRDefault="00314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49AF19" w14:paraId="08557A74" w14:textId="77777777" w:rsidTr="6149AF19">
      <w:trPr>
        <w:trHeight w:val="300"/>
      </w:trPr>
      <w:tc>
        <w:tcPr>
          <w:tcW w:w="3120" w:type="dxa"/>
        </w:tcPr>
        <w:p w14:paraId="126EFD56" w14:textId="687B8DBC" w:rsidR="6149AF19" w:rsidRDefault="6149AF19" w:rsidP="6149AF19">
          <w:pPr>
            <w:pStyle w:val="Encabezado"/>
            <w:ind w:left="-115"/>
          </w:pPr>
        </w:p>
      </w:tc>
      <w:tc>
        <w:tcPr>
          <w:tcW w:w="3120" w:type="dxa"/>
        </w:tcPr>
        <w:p w14:paraId="541DF3D0" w14:textId="27DCDA50" w:rsidR="6149AF19" w:rsidRDefault="6149AF19" w:rsidP="6149AF19">
          <w:pPr>
            <w:pStyle w:val="Encabezado"/>
            <w:jc w:val="center"/>
          </w:pPr>
        </w:p>
      </w:tc>
      <w:tc>
        <w:tcPr>
          <w:tcW w:w="3120" w:type="dxa"/>
        </w:tcPr>
        <w:p w14:paraId="71CEC62C" w14:textId="6C7B0513" w:rsidR="6149AF19" w:rsidRDefault="6149AF19" w:rsidP="6149AF19">
          <w:pPr>
            <w:pStyle w:val="Encabezado"/>
            <w:ind w:right="-115"/>
            <w:jc w:val="right"/>
          </w:pPr>
        </w:p>
      </w:tc>
    </w:tr>
  </w:tbl>
  <w:p w14:paraId="51C63BBD" w14:textId="6FEB8803" w:rsidR="6149AF19" w:rsidRDefault="6149AF19" w:rsidP="6149AF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167A" w14:textId="77777777" w:rsidR="0031412B" w:rsidRDefault="0031412B">
      <w:pPr>
        <w:spacing w:after="0" w:line="240" w:lineRule="auto"/>
      </w:pPr>
      <w:r>
        <w:separator/>
      </w:r>
    </w:p>
  </w:footnote>
  <w:footnote w:type="continuationSeparator" w:id="0">
    <w:p w14:paraId="57690DC5" w14:textId="77777777" w:rsidR="0031412B" w:rsidRDefault="00314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149AF19" w14:paraId="44C85EEB" w14:textId="77777777" w:rsidTr="6149AF19">
      <w:trPr>
        <w:trHeight w:val="300"/>
      </w:trPr>
      <w:tc>
        <w:tcPr>
          <w:tcW w:w="3120" w:type="dxa"/>
        </w:tcPr>
        <w:p w14:paraId="2635E236" w14:textId="761CA9EB" w:rsidR="6149AF19" w:rsidRDefault="6149AF19" w:rsidP="6149AF19">
          <w:pPr>
            <w:spacing w:after="120"/>
            <w:rPr>
              <w:rFonts w:ascii="Calibri" w:eastAsia="Calibri" w:hAnsi="Calibri" w:cs="Calibri"/>
              <w:color w:val="1A1A1A"/>
              <w:sz w:val="22"/>
              <w:szCs w:val="22"/>
            </w:rPr>
          </w:pPr>
          <w:r>
            <w:rPr>
              <w:noProof/>
            </w:rPr>
            <w:drawing>
              <wp:inline distT="0" distB="0" distL="0" distR="0" wp14:anchorId="0E630279" wp14:editId="5EBF210B">
                <wp:extent cx="1647825" cy="419100"/>
                <wp:effectExtent l="0" t="0" r="0" b="0"/>
                <wp:docPr id="1895471761" name="drawing" title="Drexel University&#10;Drexel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71761" name="Picture 1895471761"/>
                        <pic:cNvPicPr/>
                      </pic:nvPicPr>
                      <pic:blipFill>
                        <a:blip r:embed="rId1">
                          <a:extLst>
                            <a:ext uri="{28A0092B-C50C-407E-A947-70E740481C1C}">
                              <a14:useLocalDpi xmlns:a14="http://schemas.microsoft.com/office/drawing/2010/main"/>
                            </a:ext>
                          </a:extLst>
                        </a:blip>
                        <a:stretch>
                          <a:fillRect/>
                        </a:stretch>
                      </pic:blipFill>
                      <pic:spPr>
                        <a:xfrm>
                          <a:off x="0" y="0"/>
                          <a:ext cx="1647825" cy="419100"/>
                        </a:xfrm>
                        <a:prstGeom prst="rect">
                          <a:avLst/>
                        </a:prstGeom>
                      </pic:spPr>
                    </pic:pic>
                  </a:graphicData>
                </a:graphic>
              </wp:inline>
            </w:drawing>
          </w:r>
        </w:p>
      </w:tc>
      <w:tc>
        <w:tcPr>
          <w:tcW w:w="3120" w:type="dxa"/>
        </w:tcPr>
        <w:p w14:paraId="30A6876F" w14:textId="019B6802" w:rsidR="6149AF19" w:rsidRDefault="6149AF19" w:rsidP="6149AF19">
          <w:pPr>
            <w:spacing w:after="120"/>
            <w:rPr>
              <w:rFonts w:ascii="Calibri" w:eastAsia="Calibri" w:hAnsi="Calibri" w:cs="Calibri"/>
              <w:color w:val="1A1A1A"/>
              <w:sz w:val="22"/>
              <w:szCs w:val="22"/>
            </w:rPr>
          </w:pPr>
        </w:p>
      </w:tc>
      <w:tc>
        <w:tcPr>
          <w:tcW w:w="3120" w:type="dxa"/>
        </w:tcPr>
        <w:p w14:paraId="18C16595" w14:textId="4A7DA5D6" w:rsidR="6149AF19" w:rsidRDefault="6149AF19" w:rsidP="6149AF19">
          <w:pPr>
            <w:spacing w:after="120"/>
            <w:jc w:val="right"/>
            <w:rPr>
              <w:rFonts w:ascii="Calibri" w:eastAsia="Calibri" w:hAnsi="Calibri" w:cs="Calibri"/>
              <w:color w:val="1A1A1A"/>
              <w:sz w:val="22"/>
              <w:szCs w:val="22"/>
            </w:rPr>
          </w:pPr>
          <w:r>
            <w:rPr>
              <w:noProof/>
            </w:rPr>
            <w:drawing>
              <wp:inline distT="0" distB="0" distL="0" distR="0" wp14:anchorId="6C247A2D" wp14:editId="2E6C6656">
                <wp:extent cx="1038225" cy="419100"/>
                <wp:effectExtent l="0" t="0" r="0" b="0"/>
                <wp:docPr id="360728783" name="drawing" title="Generation Colombia&#10;Generation Colomb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28783" name="Picture 360728783"/>
                        <pic:cNvPicPr/>
                      </pic:nvPicPr>
                      <pic:blipFill>
                        <a:blip r:embed="rId2">
                          <a:extLst>
                            <a:ext uri="{28A0092B-C50C-407E-A947-70E740481C1C}">
                              <a14:useLocalDpi xmlns:a14="http://schemas.microsoft.com/office/drawing/2010/main"/>
                            </a:ext>
                          </a:extLst>
                        </a:blip>
                        <a:stretch>
                          <a:fillRect/>
                        </a:stretch>
                      </pic:blipFill>
                      <pic:spPr>
                        <a:xfrm>
                          <a:off x="0" y="0"/>
                          <a:ext cx="1038225" cy="419100"/>
                        </a:xfrm>
                        <a:prstGeom prst="rect">
                          <a:avLst/>
                        </a:prstGeom>
                      </pic:spPr>
                    </pic:pic>
                  </a:graphicData>
                </a:graphic>
              </wp:inline>
            </w:drawing>
          </w:r>
        </w:p>
      </w:tc>
    </w:tr>
  </w:tbl>
  <w:p w14:paraId="08CB81B5" w14:textId="627EAAFF" w:rsidR="6149AF19" w:rsidRDefault="6149AF19" w:rsidP="6149AF1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B464"/>
    <w:multiLevelType w:val="hybridMultilevel"/>
    <w:tmpl w:val="C538818E"/>
    <w:lvl w:ilvl="0" w:tplc="96FE0480">
      <w:start w:val="1"/>
      <w:numFmt w:val="bullet"/>
      <w:lvlText w:val=""/>
      <w:lvlJc w:val="left"/>
      <w:pPr>
        <w:ind w:left="720" w:hanging="360"/>
      </w:pPr>
      <w:rPr>
        <w:rFonts w:ascii="Symbol" w:hAnsi="Symbol" w:hint="default"/>
      </w:rPr>
    </w:lvl>
    <w:lvl w:ilvl="1" w:tplc="F27C19B8">
      <w:start w:val="1"/>
      <w:numFmt w:val="bullet"/>
      <w:lvlText w:val="o"/>
      <w:lvlJc w:val="left"/>
      <w:pPr>
        <w:ind w:left="1440" w:hanging="360"/>
      </w:pPr>
      <w:rPr>
        <w:rFonts w:ascii="Courier New" w:hAnsi="Courier New" w:hint="default"/>
      </w:rPr>
    </w:lvl>
    <w:lvl w:ilvl="2" w:tplc="2AE4B4E2">
      <w:start w:val="1"/>
      <w:numFmt w:val="bullet"/>
      <w:lvlText w:val=""/>
      <w:lvlJc w:val="left"/>
      <w:pPr>
        <w:ind w:left="2160" w:hanging="360"/>
      </w:pPr>
      <w:rPr>
        <w:rFonts w:ascii="Wingdings" w:hAnsi="Wingdings" w:hint="default"/>
      </w:rPr>
    </w:lvl>
    <w:lvl w:ilvl="3" w:tplc="CEF89228">
      <w:start w:val="1"/>
      <w:numFmt w:val="bullet"/>
      <w:lvlText w:val=""/>
      <w:lvlJc w:val="left"/>
      <w:pPr>
        <w:ind w:left="2880" w:hanging="360"/>
      </w:pPr>
      <w:rPr>
        <w:rFonts w:ascii="Symbol" w:hAnsi="Symbol" w:hint="default"/>
      </w:rPr>
    </w:lvl>
    <w:lvl w:ilvl="4" w:tplc="6FBE240C">
      <w:start w:val="1"/>
      <w:numFmt w:val="bullet"/>
      <w:lvlText w:val="o"/>
      <w:lvlJc w:val="left"/>
      <w:pPr>
        <w:ind w:left="3600" w:hanging="360"/>
      </w:pPr>
      <w:rPr>
        <w:rFonts w:ascii="Courier New" w:hAnsi="Courier New" w:hint="default"/>
      </w:rPr>
    </w:lvl>
    <w:lvl w:ilvl="5" w:tplc="62A6FD4A">
      <w:start w:val="1"/>
      <w:numFmt w:val="bullet"/>
      <w:lvlText w:val=""/>
      <w:lvlJc w:val="left"/>
      <w:pPr>
        <w:ind w:left="4320" w:hanging="360"/>
      </w:pPr>
      <w:rPr>
        <w:rFonts w:ascii="Wingdings" w:hAnsi="Wingdings" w:hint="default"/>
      </w:rPr>
    </w:lvl>
    <w:lvl w:ilvl="6" w:tplc="A74A2B50">
      <w:start w:val="1"/>
      <w:numFmt w:val="bullet"/>
      <w:lvlText w:val=""/>
      <w:lvlJc w:val="left"/>
      <w:pPr>
        <w:ind w:left="5040" w:hanging="360"/>
      </w:pPr>
      <w:rPr>
        <w:rFonts w:ascii="Symbol" w:hAnsi="Symbol" w:hint="default"/>
      </w:rPr>
    </w:lvl>
    <w:lvl w:ilvl="7" w:tplc="00121224">
      <w:start w:val="1"/>
      <w:numFmt w:val="bullet"/>
      <w:lvlText w:val="o"/>
      <w:lvlJc w:val="left"/>
      <w:pPr>
        <w:ind w:left="5760" w:hanging="360"/>
      </w:pPr>
      <w:rPr>
        <w:rFonts w:ascii="Courier New" w:hAnsi="Courier New" w:hint="default"/>
      </w:rPr>
    </w:lvl>
    <w:lvl w:ilvl="8" w:tplc="2D4C14B4">
      <w:start w:val="1"/>
      <w:numFmt w:val="bullet"/>
      <w:lvlText w:val=""/>
      <w:lvlJc w:val="left"/>
      <w:pPr>
        <w:ind w:left="6480" w:hanging="360"/>
      </w:pPr>
      <w:rPr>
        <w:rFonts w:ascii="Wingdings" w:hAnsi="Wingdings" w:hint="default"/>
      </w:rPr>
    </w:lvl>
  </w:abstractNum>
  <w:abstractNum w:abstractNumId="1" w15:restartNumberingAfterBreak="0">
    <w:nsid w:val="0CC0B9C7"/>
    <w:multiLevelType w:val="hybridMultilevel"/>
    <w:tmpl w:val="D5E41228"/>
    <w:lvl w:ilvl="0" w:tplc="F894D714">
      <w:start w:val="1"/>
      <w:numFmt w:val="bullet"/>
      <w:lvlText w:val=""/>
      <w:lvlJc w:val="left"/>
      <w:pPr>
        <w:ind w:left="720" w:hanging="360"/>
      </w:pPr>
      <w:rPr>
        <w:rFonts w:ascii="Symbol" w:hAnsi="Symbol" w:hint="default"/>
      </w:rPr>
    </w:lvl>
    <w:lvl w:ilvl="1" w:tplc="91DC1614">
      <w:start w:val="1"/>
      <w:numFmt w:val="bullet"/>
      <w:lvlText w:val="o"/>
      <w:lvlJc w:val="left"/>
      <w:pPr>
        <w:ind w:left="1440" w:hanging="360"/>
      </w:pPr>
      <w:rPr>
        <w:rFonts w:ascii="Courier New" w:hAnsi="Courier New" w:hint="default"/>
      </w:rPr>
    </w:lvl>
    <w:lvl w:ilvl="2" w:tplc="6E201D82">
      <w:start w:val="1"/>
      <w:numFmt w:val="bullet"/>
      <w:lvlText w:val=""/>
      <w:lvlJc w:val="left"/>
      <w:pPr>
        <w:ind w:left="2160" w:hanging="360"/>
      </w:pPr>
      <w:rPr>
        <w:rFonts w:ascii="Wingdings" w:hAnsi="Wingdings" w:hint="default"/>
      </w:rPr>
    </w:lvl>
    <w:lvl w:ilvl="3" w:tplc="47EA69DC">
      <w:start w:val="1"/>
      <w:numFmt w:val="bullet"/>
      <w:lvlText w:val=""/>
      <w:lvlJc w:val="left"/>
      <w:pPr>
        <w:ind w:left="2880" w:hanging="360"/>
      </w:pPr>
      <w:rPr>
        <w:rFonts w:ascii="Symbol" w:hAnsi="Symbol" w:hint="default"/>
      </w:rPr>
    </w:lvl>
    <w:lvl w:ilvl="4" w:tplc="79FE7D1A">
      <w:start w:val="1"/>
      <w:numFmt w:val="bullet"/>
      <w:lvlText w:val="o"/>
      <w:lvlJc w:val="left"/>
      <w:pPr>
        <w:ind w:left="3600" w:hanging="360"/>
      </w:pPr>
      <w:rPr>
        <w:rFonts w:ascii="Courier New" w:hAnsi="Courier New" w:hint="default"/>
      </w:rPr>
    </w:lvl>
    <w:lvl w:ilvl="5" w:tplc="D0D88BF8">
      <w:start w:val="1"/>
      <w:numFmt w:val="bullet"/>
      <w:lvlText w:val=""/>
      <w:lvlJc w:val="left"/>
      <w:pPr>
        <w:ind w:left="4320" w:hanging="360"/>
      </w:pPr>
      <w:rPr>
        <w:rFonts w:ascii="Wingdings" w:hAnsi="Wingdings" w:hint="default"/>
      </w:rPr>
    </w:lvl>
    <w:lvl w:ilvl="6" w:tplc="32EE652C">
      <w:start w:val="1"/>
      <w:numFmt w:val="bullet"/>
      <w:lvlText w:val=""/>
      <w:lvlJc w:val="left"/>
      <w:pPr>
        <w:ind w:left="5040" w:hanging="360"/>
      </w:pPr>
      <w:rPr>
        <w:rFonts w:ascii="Symbol" w:hAnsi="Symbol" w:hint="default"/>
      </w:rPr>
    </w:lvl>
    <w:lvl w:ilvl="7" w:tplc="CA640D44">
      <w:start w:val="1"/>
      <w:numFmt w:val="bullet"/>
      <w:lvlText w:val="o"/>
      <w:lvlJc w:val="left"/>
      <w:pPr>
        <w:ind w:left="5760" w:hanging="360"/>
      </w:pPr>
      <w:rPr>
        <w:rFonts w:ascii="Courier New" w:hAnsi="Courier New" w:hint="default"/>
      </w:rPr>
    </w:lvl>
    <w:lvl w:ilvl="8" w:tplc="3E8CD99C">
      <w:start w:val="1"/>
      <w:numFmt w:val="bullet"/>
      <w:lvlText w:val=""/>
      <w:lvlJc w:val="left"/>
      <w:pPr>
        <w:ind w:left="6480" w:hanging="360"/>
      </w:pPr>
      <w:rPr>
        <w:rFonts w:ascii="Wingdings" w:hAnsi="Wingdings" w:hint="default"/>
      </w:rPr>
    </w:lvl>
  </w:abstractNum>
  <w:abstractNum w:abstractNumId="2" w15:restartNumberingAfterBreak="0">
    <w:nsid w:val="469172BD"/>
    <w:multiLevelType w:val="hybridMultilevel"/>
    <w:tmpl w:val="7438F4BA"/>
    <w:lvl w:ilvl="0" w:tplc="1B0C2474">
      <w:start w:val="1"/>
      <w:numFmt w:val="bullet"/>
      <w:lvlText w:val=""/>
      <w:lvlJc w:val="left"/>
      <w:pPr>
        <w:ind w:left="720" w:hanging="360"/>
      </w:pPr>
      <w:rPr>
        <w:rFonts w:ascii="Symbol" w:hAnsi="Symbol" w:hint="default"/>
      </w:rPr>
    </w:lvl>
    <w:lvl w:ilvl="1" w:tplc="F46435AC">
      <w:start w:val="1"/>
      <w:numFmt w:val="bullet"/>
      <w:lvlText w:val="o"/>
      <w:lvlJc w:val="left"/>
      <w:pPr>
        <w:ind w:left="1440" w:hanging="360"/>
      </w:pPr>
      <w:rPr>
        <w:rFonts w:ascii="Courier New" w:hAnsi="Courier New" w:hint="default"/>
      </w:rPr>
    </w:lvl>
    <w:lvl w:ilvl="2" w:tplc="8C7C18A2">
      <w:start w:val="1"/>
      <w:numFmt w:val="bullet"/>
      <w:lvlText w:val=""/>
      <w:lvlJc w:val="left"/>
      <w:pPr>
        <w:ind w:left="2160" w:hanging="360"/>
      </w:pPr>
      <w:rPr>
        <w:rFonts w:ascii="Wingdings" w:hAnsi="Wingdings" w:hint="default"/>
      </w:rPr>
    </w:lvl>
    <w:lvl w:ilvl="3" w:tplc="80608AC2">
      <w:start w:val="1"/>
      <w:numFmt w:val="bullet"/>
      <w:lvlText w:val=""/>
      <w:lvlJc w:val="left"/>
      <w:pPr>
        <w:ind w:left="2880" w:hanging="360"/>
      </w:pPr>
      <w:rPr>
        <w:rFonts w:ascii="Symbol" w:hAnsi="Symbol" w:hint="default"/>
      </w:rPr>
    </w:lvl>
    <w:lvl w:ilvl="4" w:tplc="A7864046">
      <w:start w:val="1"/>
      <w:numFmt w:val="bullet"/>
      <w:lvlText w:val="o"/>
      <w:lvlJc w:val="left"/>
      <w:pPr>
        <w:ind w:left="3600" w:hanging="360"/>
      </w:pPr>
      <w:rPr>
        <w:rFonts w:ascii="Courier New" w:hAnsi="Courier New" w:hint="default"/>
      </w:rPr>
    </w:lvl>
    <w:lvl w:ilvl="5" w:tplc="290C2DEE">
      <w:start w:val="1"/>
      <w:numFmt w:val="bullet"/>
      <w:lvlText w:val=""/>
      <w:lvlJc w:val="left"/>
      <w:pPr>
        <w:ind w:left="4320" w:hanging="360"/>
      </w:pPr>
      <w:rPr>
        <w:rFonts w:ascii="Wingdings" w:hAnsi="Wingdings" w:hint="default"/>
      </w:rPr>
    </w:lvl>
    <w:lvl w:ilvl="6" w:tplc="832E0682">
      <w:start w:val="1"/>
      <w:numFmt w:val="bullet"/>
      <w:lvlText w:val=""/>
      <w:lvlJc w:val="left"/>
      <w:pPr>
        <w:ind w:left="5040" w:hanging="360"/>
      </w:pPr>
      <w:rPr>
        <w:rFonts w:ascii="Symbol" w:hAnsi="Symbol" w:hint="default"/>
      </w:rPr>
    </w:lvl>
    <w:lvl w:ilvl="7" w:tplc="FE4A1B3C">
      <w:start w:val="1"/>
      <w:numFmt w:val="bullet"/>
      <w:lvlText w:val="o"/>
      <w:lvlJc w:val="left"/>
      <w:pPr>
        <w:ind w:left="5760" w:hanging="360"/>
      </w:pPr>
      <w:rPr>
        <w:rFonts w:ascii="Courier New" w:hAnsi="Courier New" w:hint="default"/>
      </w:rPr>
    </w:lvl>
    <w:lvl w:ilvl="8" w:tplc="4A1ED98C">
      <w:start w:val="1"/>
      <w:numFmt w:val="bullet"/>
      <w:lvlText w:val=""/>
      <w:lvlJc w:val="left"/>
      <w:pPr>
        <w:ind w:left="6480" w:hanging="360"/>
      </w:pPr>
      <w:rPr>
        <w:rFonts w:ascii="Wingdings" w:hAnsi="Wingdings" w:hint="default"/>
      </w:rPr>
    </w:lvl>
  </w:abstractNum>
  <w:abstractNum w:abstractNumId="3" w15:restartNumberingAfterBreak="0">
    <w:nsid w:val="6632D12E"/>
    <w:multiLevelType w:val="hybridMultilevel"/>
    <w:tmpl w:val="D0BAF5BC"/>
    <w:lvl w:ilvl="0" w:tplc="C54A1A42">
      <w:start w:val="1"/>
      <w:numFmt w:val="bullet"/>
      <w:lvlText w:val=""/>
      <w:lvlJc w:val="left"/>
      <w:pPr>
        <w:ind w:left="720" w:hanging="360"/>
      </w:pPr>
      <w:rPr>
        <w:rFonts w:ascii="Symbol" w:hAnsi="Symbol" w:hint="default"/>
      </w:rPr>
    </w:lvl>
    <w:lvl w:ilvl="1" w:tplc="DB8AFB20">
      <w:start w:val="1"/>
      <w:numFmt w:val="bullet"/>
      <w:lvlText w:val="o"/>
      <w:lvlJc w:val="left"/>
      <w:pPr>
        <w:ind w:left="1440" w:hanging="360"/>
      </w:pPr>
      <w:rPr>
        <w:rFonts w:ascii="Courier New" w:hAnsi="Courier New" w:hint="default"/>
      </w:rPr>
    </w:lvl>
    <w:lvl w:ilvl="2" w:tplc="83C6A1DE">
      <w:start w:val="1"/>
      <w:numFmt w:val="bullet"/>
      <w:lvlText w:val=""/>
      <w:lvlJc w:val="left"/>
      <w:pPr>
        <w:ind w:left="2160" w:hanging="360"/>
      </w:pPr>
      <w:rPr>
        <w:rFonts w:ascii="Wingdings" w:hAnsi="Wingdings" w:hint="default"/>
      </w:rPr>
    </w:lvl>
    <w:lvl w:ilvl="3" w:tplc="7396B4EE">
      <w:start w:val="1"/>
      <w:numFmt w:val="bullet"/>
      <w:lvlText w:val=""/>
      <w:lvlJc w:val="left"/>
      <w:pPr>
        <w:ind w:left="2880" w:hanging="360"/>
      </w:pPr>
      <w:rPr>
        <w:rFonts w:ascii="Symbol" w:hAnsi="Symbol" w:hint="default"/>
      </w:rPr>
    </w:lvl>
    <w:lvl w:ilvl="4" w:tplc="8640BC3E">
      <w:start w:val="1"/>
      <w:numFmt w:val="bullet"/>
      <w:lvlText w:val="o"/>
      <w:lvlJc w:val="left"/>
      <w:pPr>
        <w:ind w:left="3600" w:hanging="360"/>
      </w:pPr>
      <w:rPr>
        <w:rFonts w:ascii="Courier New" w:hAnsi="Courier New" w:hint="default"/>
      </w:rPr>
    </w:lvl>
    <w:lvl w:ilvl="5" w:tplc="21BC9F28">
      <w:start w:val="1"/>
      <w:numFmt w:val="bullet"/>
      <w:lvlText w:val=""/>
      <w:lvlJc w:val="left"/>
      <w:pPr>
        <w:ind w:left="4320" w:hanging="360"/>
      </w:pPr>
      <w:rPr>
        <w:rFonts w:ascii="Wingdings" w:hAnsi="Wingdings" w:hint="default"/>
      </w:rPr>
    </w:lvl>
    <w:lvl w:ilvl="6" w:tplc="48FEB616">
      <w:start w:val="1"/>
      <w:numFmt w:val="bullet"/>
      <w:lvlText w:val=""/>
      <w:lvlJc w:val="left"/>
      <w:pPr>
        <w:ind w:left="5040" w:hanging="360"/>
      </w:pPr>
      <w:rPr>
        <w:rFonts w:ascii="Symbol" w:hAnsi="Symbol" w:hint="default"/>
      </w:rPr>
    </w:lvl>
    <w:lvl w:ilvl="7" w:tplc="F5322B34">
      <w:start w:val="1"/>
      <w:numFmt w:val="bullet"/>
      <w:lvlText w:val="o"/>
      <w:lvlJc w:val="left"/>
      <w:pPr>
        <w:ind w:left="5760" w:hanging="360"/>
      </w:pPr>
      <w:rPr>
        <w:rFonts w:ascii="Courier New" w:hAnsi="Courier New" w:hint="default"/>
      </w:rPr>
    </w:lvl>
    <w:lvl w:ilvl="8" w:tplc="F1E6B8DE">
      <w:start w:val="1"/>
      <w:numFmt w:val="bullet"/>
      <w:lvlText w:val=""/>
      <w:lvlJc w:val="left"/>
      <w:pPr>
        <w:ind w:left="6480" w:hanging="360"/>
      </w:pPr>
      <w:rPr>
        <w:rFonts w:ascii="Wingdings" w:hAnsi="Wingdings" w:hint="default"/>
      </w:rPr>
    </w:lvl>
  </w:abstractNum>
  <w:num w:numId="1" w16cid:durableId="1997565135">
    <w:abstractNumId w:val="1"/>
  </w:num>
  <w:num w:numId="2" w16cid:durableId="363673487">
    <w:abstractNumId w:val="0"/>
  </w:num>
  <w:num w:numId="3" w16cid:durableId="1206794720">
    <w:abstractNumId w:val="3"/>
  </w:num>
  <w:num w:numId="4" w16cid:durableId="6545763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4FF5ACC"/>
    <w:rsid w:val="000B408D"/>
    <w:rsid w:val="000C052D"/>
    <w:rsid w:val="0031412B"/>
    <w:rsid w:val="007BD4DA"/>
    <w:rsid w:val="00BD1907"/>
    <w:rsid w:val="00CB6CB7"/>
    <w:rsid w:val="00CE7FBF"/>
    <w:rsid w:val="00E453B4"/>
    <w:rsid w:val="02F45DE6"/>
    <w:rsid w:val="03302930"/>
    <w:rsid w:val="034A3903"/>
    <w:rsid w:val="044427F9"/>
    <w:rsid w:val="0712011F"/>
    <w:rsid w:val="0897DE96"/>
    <w:rsid w:val="08C6B9D4"/>
    <w:rsid w:val="08CD4434"/>
    <w:rsid w:val="098588A5"/>
    <w:rsid w:val="0A5ECDAA"/>
    <w:rsid w:val="0B281656"/>
    <w:rsid w:val="0E92849B"/>
    <w:rsid w:val="0EC11159"/>
    <w:rsid w:val="10F22104"/>
    <w:rsid w:val="11C186B5"/>
    <w:rsid w:val="12387402"/>
    <w:rsid w:val="141FCDDD"/>
    <w:rsid w:val="156A2C73"/>
    <w:rsid w:val="1648E6D8"/>
    <w:rsid w:val="17E0FA59"/>
    <w:rsid w:val="18946D75"/>
    <w:rsid w:val="18B51138"/>
    <w:rsid w:val="19974318"/>
    <w:rsid w:val="1A48943D"/>
    <w:rsid w:val="1B828323"/>
    <w:rsid w:val="1B9C6C01"/>
    <w:rsid w:val="1B9E8887"/>
    <w:rsid w:val="1C2914B3"/>
    <w:rsid w:val="1D165CC3"/>
    <w:rsid w:val="1D8ABAD5"/>
    <w:rsid w:val="1F4ACB0E"/>
    <w:rsid w:val="22742FAC"/>
    <w:rsid w:val="22E08D56"/>
    <w:rsid w:val="242E152F"/>
    <w:rsid w:val="24465F77"/>
    <w:rsid w:val="24475551"/>
    <w:rsid w:val="250B7EB9"/>
    <w:rsid w:val="2562941E"/>
    <w:rsid w:val="257E4940"/>
    <w:rsid w:val="2715F5AD"/>
    <w:rsid w:val="28267B3D"/>
    <w:rsid w:val="28B73876"/>
    <w:rsid w:val="2AC0F8EE"/>
    <w:rsid w:val="2ACD7AD2"/>
    <w:rsid w:val="2AFAFECC"/>
    <w:rsid w:val="2B56A137"/>
    <w:rsid w:val="2C0BC61C"/>
    <w:rsid w:val="2E239283"/>
    <w:rsid w:val="2E7064F8"/>
    <w:rsid w:val="3335FD30"/>
    <w:rsid w:val="336F5E97"/>
    <w:rsid w:val="345AC976"/>
    <w:rsid w:val="34A2F36D"/>
    <w:rsid w:val="34FF5ACC"/>
    <w:rsid w:val="376EDC8B"/>
    <w:rsid w:val="377AA5AD"/>
    <w:rsid w:val="3791689A"/>
    <w:rsid w:val="387AEDC4"/>
    <w:rsid w:val="38F95AB2"/>
    <w:rsid w:val="39344AA4"/>
    <w:rsid w:val="3964AD89"/>
    <w:rsid w:val="39AB944D"/>
    <w:rsid w:val="3B495C1C"/>
    <w:rsid w:val="3C54F10D"/>
    <w:rsid w:val="3DE3FA37"/>
    <w:rsid w:val="3E705C46"/>
    <w:rsid w:val="3F10F255"/>
    <w:rsid w:val="4005C74F"/>
    <w:rsid w:val="408E5CD3"/>
    <w:rsid w:val="4090A372"/>
    <w:rsid w:val="40E743B3"/>
    <w:rsid w:val="434E5E36"/>
    <w:rsid w:val="43AD0B34"/>
    <w:rsid w:val="474D4CA1"/>
    <w:rsid w:val="47A39A08"/>
    <w:rsid w:val="47A507FA"/>
    <w:rsid w:val="47D30FCB"/>
    <w:rsid w:val="47F90C53"/>
    <w:rsid w:val="48D442FB"/>
    <w:rsid w:val="49185324"/>
    <w:rsid w:val="498633BE"/>
    <w:rsid w:val="49FCE585"/>
    <w:rsid w:val="4A9E6348"/>
    <w:rsid w:val="4AED51CA"/>
    <w:rsid w:val="4B7E8E7B"/>
    <w:rsid w:val="4BD3690F"/>
    <w:rsid w:val="4C4F0A11"/>
    <w:rsid w:val="4E97BA6A"/>
    <w:rsid w:val="50ADBCA4"/>
    <w:rsid w:val="5235502A"/>
    <w:rsid w:val="528C63FB"/>
    <w:rsid w:val="5308035A"/>
    <w:rsid w:val="53F9F873"/>
    <w:rsid w:val="540FE804"/>
    <w:rsid w:val="54E78110"/>
    <w:rsid w:val="553E1C98"/>
    <w:rsid w:val="57482AE4"/>
    <w:rsid w:val="575199D2"/>
    <w:rsid w:val="587EEC66"/>
    <w:rsid w:val="588AD74C"/>
    <w:rsid w:val="59672652"/>
    <w:rsid w:val="5BE9C3CC"/>
    <w:rsid w:val="5C14F784"/>
    <w:rsid w:val="5C28D1F2"/>
    <w:rsid w:val="5D28C4F6"/>
    <w:rsid w:val="5DCFD9CF"/>
    <w:rsid w:val="5DD44058"/>
    <w:rsid w:val="5DE24245"/>
    <w:rsid w:val="5F417EFB"/>
    <w:rsid w:val="60EE5B3A"/>
    <w:rsid w:val="6149AF19"/>
    <w:rsid w:val="61ED4680"/>
    <w:rsid w:val="627C7F6F"/>
    <w:rsid w:val="62BD3286"/>
    <w:rsid w:val="64467F24"/>
    <w:rsid w:val="64A500AA"/>
    <w:rsid w:val="667659BE"/>
    <w:rsid w:val="66C95716"/>
    <w:rsid w:val="693C0CA1"/>
    <w:rsid w:val="6AED8678"/>
    <w:rsid w:val="6CA5D985"/>
    <w:rsid w:val="6F1F7828"/>
    <w:rsid w:val="6F4B6D25"/>
    <w:rsid w:val="709D22CC"/>
    <w:rsid w:val="71B7EF41"/>
    <w:rsid w:val="7357CD19"/>
    <w:rsid w:val="7399F489"/>
    <w:rsid w:val="74F672E4"/>
    <w:rsid w:val="761D61C0"/>
    <w:rsid w:val="7694BF77"/>
    <w:rsid w:val="76B03D97"/>
    <w:rsid w:val="770E4CD6"/>
    <w:rsid w:val="7A192BE3"/>
    <w:rsid w:val="7AB45B2B"/>
    <w:rsid w:val="7AD4AA23"/>
    <w:rsid w:val="7B8D1B18"/>
    <w:rsid w:val="7C03C609"/>
    <w:rsid w:val="7C9C3043"/>
    <w:rsid w:val="7E729562"/>
    <w:rsid w:val="7E89BB5B"/>
    <w:rsid w:val="7EFC879E"/>
    <w:rsid w:val="7F547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F5ACC"/>
  <w15:chartTrackingRefBased/>
  <w15:docId w15:val="{C7C54EEC-582D-4DBF-AFF2-1D22AFAC2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uiPriority w:val="9"/>
    <w:unhideWhenUsed/>
    <w:qFormat/>
    <w:rsid w:val="6F4B6D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F4B6D25"/>
    <w:pPr>
      <w:keepNext/>
      <w:keepLines/>
      <w:spacing w:before="160" w:after="80"/>
      <w:outlineLvl w:val="2"/>
    </w:pPr>
    <w:rPr>
      <w:rFonts w:eastAsiaTheme="majorEastAsia" w:cstheme="majorBidi"/>
      <w:color w:val="0F476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6F4B6D25"/>
    <w:rPr>
      <w:color w:val="467886"/>
      <w:u w:val="single"/>
    </w:rPr>
  </w:style>
  <w:style w:type="paragraph" w:styleId="Prrafodelista">
    <w:name w:val="List Paragraph"/>
    <w:basedOn w:val="Normal"/>
    <w:uiPriority w:val="34"/>
    <w:qFormat/>
    <w:rsid w:val="6F4B6D25"/>
    <w:pPr>
      <w:ind w:left="720"/>
      <w:contextualSpacing/>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uiPriority w:val="99"/>
    <w:unhideWhenUsed/>
    <w:rsid w:val="6149AF19"/>
    <w:pPr>
      <w:tabs>
        <w:tab w:val="center" w:pos="4680"/>
        <w:tab w:val="right" w:pos="9360"/>
      </w:tabs>
      <w:spacing w:after="0" w:line="240" w:lineRule="auto"/>
    </w:pPr>
  </w:style>
  <w:style w:type="paragraph" w:styleId="Piedepgina">
    <w:name w:val="footer"/>
    <w:basedOn w:val="Normal"/>
    <w:uiPriority w:val="99"/>
    <w:unhideWhenUsed/>
    <w:rsid w:val="6149AF19"/>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medium.com/@futureteensofmedicine/if-you-could-describe-yourself-in-3-words-what-would-they-be-and-why-pt-2-f4feeebfe052"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9894f0e-402d-46ed-acb3-9e986038af78">
      <Terms xmlns="http://schemas.microsoft.com/office/infopath/2007/PartnerControls"/>
    </lcf76f155ced4ddcb4097134ff3c332f>
    <TaxCatchAll xmlns="95b17e0c-9101-4ac0-a66f-86c9b8e7ee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06B97B2CB2BDC409F1EA0296372F541" ma:contentTypeVersion="19" ma:contentTypeDescription="Create a new document." ma:contentTypeScope="" ma:versionID="7bec52a76f39c5aa7f4a4d0b4fecfa4d">
  <xsd:schema xmlns:xsd="http://www.w3.org/2001/XMLSchema" xmlns:xs="http://www.w3.org/2001/XMLSchema" xmlns:p="http://schemas.microsoft.com/office/2006/metadata/properties" xmlns:ns2="b9894f0e-402d-46ed-acb3-9e986038af78" xmlns:ns3="95b17e0c-9101-4ac0-a66f-86c9b8e7ee78" targetNamespace="http://schemas.microsoft.com/office/2006/metadata/properties" ma:root="true" ma:fieldsID="3f5c9162b15a454044c94129829dd635" ns2:_="" ns3:_="">
    <xsd:import namespace="b9894f0e-402d-46ed-acb3-9e986038af78"/>
    <xsd:import namespace="95b17e0c-9101-4ac0-a66f-86c9b8e7ee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894f0e-402d-46ed-acb3-9e986038af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dc656b0-98d7-492e-824b-0841517da8f9"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b17e0c-9101-4ac0-a66f-86c9b8e7ee78"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01022-a6bc-44e7-a18e-a5c95a9d9155}" ma:internalName="TaxCatchAll" ma:showField="CatchAllData" ma:web="95b17e0c-9101-4ac0-a66f-86c9b8e7ee78">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678BD6-099F-4580-8CED-2587D52F933F}">
  <ds:schemaRefs>
    <ds:schemaRef ds:uri="http://schemas.microsoft.com/office/2006/metadata/properties"/>
    <ds:schemaRef ds:uri="http://schemas.microsoft.com/office/infopath/2007/PartnerControls"/>
    <ds:schemaRef ds:uri="b9894f0e-402d-46ed-acb3-9e986038af78"/>
    <ds:schemaRef ds:uri="95b17e0c-9101-4ac0-a66f-86c9b8e7ee78"/>
  </ds:schemaRefs>
</ds:datastoreItem>
</file>

<file path=customXml/itemProps2.xml><?xml version="1.0" encoding="utf-8"?>
<ds:datastoreItem xmlns:ds="http://schemas.openxmlformats.org/officeDocument/2006/customXml" ds:itemID="{4EF9A5A2-C12B-4200-8C97-66865259EE58}">
  <ds:schemaRefs>
    <ds:schemaRef ds:uri="http://schemas.microsoft.com/sharepoint/v3/contenttype/forms"/>
  </ds:schemaRefs>
</ds:datastoreItem>
</file>

<file path=customXml/itemProps3.xml><?xml version="1.0" encoding="utf-8"?>
<ds:datastoreItem xmlns:ds="http://schemas.openxmlformats.org/officeDocument/2006/customXml" ds:itemID="{4771C407-E56B-4F4C-8992-9A1AF3742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894f0e-402d-46ed-acb3-9e986038af78"/>
    <ds:schemaRef ds:uri="95b17e0c-9101-4ac0-a66f-86c9b8e7ee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6</Pages>
  <Words>1144</Words>
  <Characters>6296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Politz,Anne</dc:creator>
  <cp:keywords/>
  <dc:description/>
  <cp:lastModifiedBy>Carolina Romero Ulloa</cp:lastModifiedBy>
  <cp:revision>6</cp:revision>
  <dcterms:created xsi:type="dcterms:W3CDTF">2026-04-06T10:04:00Z</dcterms:created>
  <dcterms:modified xsi:type="dcterms:W3CDTF">2026-04-28T21:36:00Z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0x010100E06B97B2CB2BDC409F1EA0296372F541</vt:lpwstr>
  </property>
  <property fmtid="{D5CDD505-2E9C-101B-9397-08002B2CF9AE}" pid="3" name="MediaServiceImageTags">
    <vt:lpwstr/>
  </property>
</Properties>
</file>