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63504" w14:textId="77777777" w:rsidR="00D82452" w:rsidRPr="00681D3A" w:rsidRDefault="560887E0" w:rsidP="560887E0">
      <w:pPr>
        <w:shd w:val="clear" w:color="auto" w:fill="1F3864"/>
        <w:rPr>
          <w:lang w:val="en-US"/>
        </w:rPr>
      </w:pPr>
      <w:r w:rsidRPr="00681D3A">
        <w:rPr>
          <w:b/>
          <w:bCs/>
          <w:color w:val="FFFFFF"/>
          <w:sz w:val="30"/>
          <w:szCs w:val="30"/>
          <w:lang w:val="en-US"/>
        </w:rPr>
        <w:t>Direct and Indirect Speech — Practice Worksheet</w:t>
      </w:r>
    </w:p>
    <w:p w14:paraId="3D447166" w14:textId="312B2BC0" w:rsidR="00D82452" w:rsidRPr="00681D3A" w:rsidRDefault="560887E0">
      <w:pPr>
        <w:spacing w:before="80" w:after="200"/>
        <w:rPr>
          <w:lang w:val="en-US"/>
        </w:rPr>
      </w:pPr>
      <w:r w:rsidRPr="560887E0">
        <w:rPr>
          <w:color w:val="888888"/>
          <w:sz w:val="20"/>
          <w:szCs w:val="20"/>
          <w:lang w:val="en-US"/>
        </w:rPr>
        <w:t xml:space="preserve">English for IT Support Specialist Program  |  </w:t>
      </w:r>
      <w:r w:rsidRPr="560887E0">
        <w:rPr>
          <w:color w:val="555555"/>
          <w:sz w:val="20"/>
          <w:szCs w:val="20"/>
          <w:lang w:val="en-US"/>
        </w:rPr>
        <w:t>Name:</w:t>
      </w:r>
      <w:r w:rsidR="00681D3A">
        <w:rPr>
          <w:color w:val="555555"/>
          <w:sz w:val="20"/>
          <w:szCs w:val="20"/>
          <w:lang w:val="en-US"/>
        </w:rPr>
        <w:t xml:space="preserve"> Carolina Romero </w:t>
      </w:r>
      <w:r w:rsidRPr="560887E0">
        <w:rPr>
          <w:color w:val="555555"/>
          <w:sz w:val="20"/>
          <w:szCs w:val="20"/>
          <w:lang w:val="en-US"/>
        </w:rPr>
        <w:t xml:space="preserve"> Date: </w:t>
      </w:r>
      <w:r w:rsidR="00681D3A">
        <w:rPr>
          <w:color w:val="555555"/>
          <w:sz w:val="20"/>
          <w:szCs w:val="20"/>
          <w:lang w:val="en-US"/>
        </w:rPr>
        <w:t xml:space="preserve">28 April </w:t>
      </w:r>
    </w:p>
    <w:p w14:paraId="06F09EE5" w14:textId="207C464E" w:rsidR="00D82452" w:rsidRPr="00681D3A" w:rsidRDefault="560887E0">
      <w:pPr>
        <w:spacing w:after="100"/>
        <w:rPr>
          <w:lang w:val="en-US"/>
        </w:rPr>
      </w:pPr>
      <w:r w:rsidRPr="560887E0">
        <w:rPr>
          <w:color w:val="222222"/>
          <w:lang w:val="en-US"/>
        </w:rPr>
        <w:t>Use this worksheet to practice the three strategies you learned in class. Keep the Quick Reference box at the top — you can use it while you work.</w:t>
      </w:r>
    </w:p>
    <w:p w14:paraId="672A6659" w14:textId="77777777" w:rsidR="00D82452" w:rsidRPr="00681D3A" w:rsidRDefault="00D82452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2452" w:rsidRPr="00681D3A" w14:paraId="0202286A" w14:textId="77777777" w:rsidTr="560887E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BBD93" w14:textId="77777777" w:rsidR="00D82452" w:rsidRPr="00681D3A" w:rsidRDefault="00000000">
            <w:pPr>
              <w:shd w:val="clear" w:color="auto" w:fill="1F3864"/>
              <w:rPr>
                <w:lang w:val="en-US"/>
              </w:rPr>
            </w:pPr>
            <w:r w:rsidRPr="00681D3A">
              <w:rPr>
                <w:b/>
                <w:bCs/>
                <w:color w:val="FFFFFF"/>
                <w:lang w:val="en-US"/>
              </w:rPr>
              <w:t>Quick Reference: Three Strategies for Indirect Speech</w:t>
            </w:r>
          </w:p>
          <w:p w14:paraId="0D87027E" w14:textId="77777777" w:rsidR="00D82452" w:rsidRPr="00681D3A" w:rsidRDefault="00000000">
            <w:pPr>
              <w:spacing w:after="40"/>
              <w:rPr>
                <w:lang w:val="en-US"/>
              </w:rPr>
            </w:pPr>
            <w:r w:rsidRPr="00681D3A">
              <w:rPr>
                <w:b/>
                <w:bCs/>
                <w:color w:val="1F3864"/>
                <w:sz w:val="21"/>
                <w:szCs w:val="21"/>
                <w:lang w:val="en-US"/>
              </w:rPr>
              <w:t xml:space="preserve">Strategy 1: </w:t>
            </w:r>
            <w:r w:rsidRPr="00681D3A">
              <w:rPr>
                <w:b/>
                <w:bCs/>
                <w:color w:val="C9A84C"/>
                <w:sz w:val="21"/>
                <w:szCs w:val="21"/>
                <w:lang w:val="en-US"/>
              </w:rPr>
              <w:t>Modal verbs</w:t>
            </w:r>
          </w:p>
          <w:p w14:paraId="64D2290C" w14:textId="77777777" w:rsidR="00D82452" w:rsidRPr="00681D3A" w:rsidRDefault="560887E0">
            <w:pPr>
              <w:spacing w:after="40"/>
              <w:rPr>
                <w:lang w:val="en-US"/>
              </w:rPr>
            </w:pPr>
            <w:r w:rsidRPr="560887E0">
              <w:rPr>
                <w:color w:val="222222"/>
                <w:sz w:val="20"/>
                <w:szCs w:val="20"/>
                <w:lang w:val="en-US"/>
              </w:rPr>
              <w:t>Soften commands and requests using: could, would, might, may</w:t>
            </w:r>
          </w:p>
          <w:p w14:paraId="563EEE96" w14:textId="77777777" w:rsidR="00D82452" w:rsidRPr="00681D3A" w:rsidRDefault="560887E0">
            <w:pPr>
              <w:spacing w:after="100"/>
              <w:rPr>
                <w:lang w:val="en-US"/>
              </w:rPr>
            </w:pPr>
            <w:r w:rsidRPr="560887E0">
              <w:rPr>
                <w:i/>
                <w:iCs/>
                <w:color w:val="555555"/>
                <w:sz w:val="19"/>
                <w:szCs w:val="19"/>
                <w:lang w:val="en-US"/>
              </w:rPr>
              <w:t>e.g. "Could you try restarting?"  •  "It might help to slow down."  •  "You might want to add more detail."</w:t>
            </w:r>
          </w:p>
          <w:p w14:paraId="68EBFF41" w14:textId="77777777" w:rsidR="00D82452" w:rsidRPr="00681D3A" w:rsidRDefault="00000000">
            <w:pPr>
              <w:spacing w:after="40"/>
              <w:rPr>
                <w:lang w:val="en-US"/>
              </w:rPr>
            </w:pPr>
            <w:r w:rsidRPr="00681D3A">
              <w:rPr>
                <w:b/>
                <w:bCs/>
                <w:color w:val="1F3864"/>
                <w:sz w:val="21"/>
                <w:szCs w:val="21"/>
                <w:lang w:val="en-US"/>
              </w:rPr>
              <w:t xml:space="preserve">Strategy 2: </w:t>
            </w:r>
            <w:r w:rsidRPr="00681D3A">
              <w:rPr>
                <w:b/>
                <w:bCs/>
                <w:color w:val="C9A84C"/>
                <w:sz w:val="21"/>
                <w:szCs w:val="21"/>
                <w:lang w:val="en-US"/>
              </w:rPr>
              <w:t>Hedging</w:t>
            </w:r>
          </w:p>
          <w:p w14:paraId="07EC4FAF" w14:textId="77777777" w:rsidR="00D82452" w:rsidRPr="00681D3A" w:rsidRDefault="560887E0">
            <w:pPr>
              <w:spacing w:after="40"/>
              <w:rPr>
                <w:lang w:val="en-US"/>
              </w:rPr>
            </w:pPr>
            <w:r w:rsidRPr="560887E0">
              <w:rPr>
                <w:color w:val="222222"/>
                <w:sz w:val="20"/>
                <w:szCs w:val="20"/>
                <w:lang w:val="en-US"/>
              </w:rPr>
              <w:t>Soften observations and criticism: it looks like, it seems, I noticed, I wasn't sure if, there may be</w:t>
            </w:r>
          </w:p>
          <w:p w14:paraId="7461CADA" w14:textId="77777777" w:rsidR="00D82452" w:rsidRPr="00681D3A" w:rsidRDefault="560887E0">
            <w:pPr>
              <w:spacing w:after="100"/>
              <w:rPr>
                <w:lang w:val="en-US"/>
              </w:rPr>
            </w:pPr>
            <w:r w:rsidRPr="560887E0">
              <w:rPr>
                <w:i/>
                <w:iCs/>
                <w:color w:val="555555"/>
                <w:sz w:val="19"/>
                <w:szCs w:val="19"/>
                <w:lang w:val="en-US"/>
              </w:rPr>
              <w:t>e.g. "It looks like your account may be locked."  •  "I noticed it felt a little rushed."</w:t>
            </w:r>
          </w:p>
          <w:p w14:paraId="13CB9009" w14:textId="77777777" w:rsidR="00D82452" w:rsidRPr="00681D3A" w:rsidRDefault="00000000">
            <w:pPr>
              <w:spacing w:after="40"/>
              <w:rPr>
                <w:lang w:val="en-US"/>
              </w:rPr>
            </w:pPr>
            <w:r w:rsidRPr="00681D3A">
              <w:rPr>
                <w:b/>
                <w:bCs/>
                <w:color w:val="1F3864"/>
                <w:sz w:val="21"/>
                <w:szCs w:val="21"/>
                <w:lang w:val="en-US"/>
              </w:rPr>
              <w:t xml:space="preserve">Strategy 3: </w:t>
            </w:r>
            <w:r w:rsidRPr="00681D3A">
              <w:rPr>
                <w:b/>
                <w:bCs/>
                <w:color w:val="C9A84C"/>
                <w:sz w:val="21"/>
                <w:szCs w:val="21"/>
                <w:lang w:val="en-US"/>
              </w:rPr>
              <w:t>Positive frame first</w:t>
            </w:r>
          </w:p>
          <w:p w14:paraId="3879E301" w14:textId="77777777" w:rsidR="00D82452" w:rsidRPr="00681D3A" w:rsidRDefault="00000000">
            <w:pPr>
              <w:spacing w:after="40"/>
              <w:rPr>
                <w:lang w:val="en-US"/>
              </w:rPr>
            </w:pPr>
            <w:r w:rsidRPr="00681D3A">
              <w:rPr>
                <w:color w:val="222222"/>
                <w:sz w:val="20"/>
                <w:szCs w:val="20"/>
                <w:lang w:val="en-US"/>
              </w:rPr>
              <w:t>Start with what worked before saying what needs to improve</w:t>
            </w:r>
          </w:p>
          <w:p w14:paraId="3A779EF5" w14:textId="77777777" w:rsidR="00D82452" w:rsidRPr="00681D3A" w:rsidRDefault="560887E0">
            <w:pPr>
              <w:spacing w:after="100"/>
              <w:rPr>
                <w:lang w:val="en-US"/>
              </w:rPr>
            </w:pPr>
            <w:r w:rsidRPr="560887E0">
              <w:rPr>
                <w:i/>
                <w:iCs/>
                <w:color w:val="555555"/>
                <w:sz w:val="19"/>
                <w:szCs w:val="19"/>
                <w:lang w:val="en-US"/>
              </w:rPr>
              <w:t>e.g. "Your opening was strong — it might help to slow down in the middle section."</w:t>
            </w:r>
          </w:p>
        </w:tc>
      </w:tr>
    </w:tbl>
    <w:p w14:paraId="0A37501D" w14:textId="77777777" w:rsidR="00D82452" w:rsidRPr="00681D3A" w:rsidRDefault="00D82452">
      <w:pPr>
        <w:spacing w:after="200"/>
        <w:rPr>
          <w:lang w:val="en-US"/>
        </w:rPr>
      </w:pPr>
    </w:p>
    <w:p w14:paraId="154B1343" w14:textId="77777777" w:rsidR="00D82452" w:rsidRPr="00681D3A" w:rsidRDefault="560887E0" w:rsidP="560887E0">
      <w:pPr>
        <w:shd w:val="clear" w:color="auto" w:fill="1F3864"/>
        <w:spacing w:before="280"/>
        <w:rPr>
          <w:lang w:val="en-US"/>
        </w:rPr>
      </w:pPr>
      <w:r w:rsidRPr="560887E0">
        <w:rPr>
          <w:b/>
          <w:bCs/>
          <w:color w:val="FFFFFF"/>
          <w:lang w:val="en-US"/>
        </w:rPr>
        <w:t xml:space="preserve">  Exercise 1: Which version is more appropriate?</w:t>
      </w:r>
    </w:p>
    <w:p w14:paraId="44C27459" w14:textId="77777777" w:rsidR="00D82452" w:rsidRPr="00681D3A" w:rsidRDefault="00000000">
      <w:pPr>
        <w:spacing w:before="60" w:after="100"/>
        <w:rPr>
          <w:lang w:val="en-US"/>
        </w:rPr>
      </w:pPr>
      <w:r w:rsidRPr="00681D3A">
        <w:rPr>
          <w:b/>
          <w:bCs/>
          <w:color w:val="1F3864"/>
          <w:sz w:val="26"/>
          <w:szCs w:val="26"/>
          <w:lang w:val="en-US"/>
        </w:rPr>
        <w:t>Choose A or B</w:t>
      </w:r>
    </w:p>
    <w:p w14:paraId="70AFB5BC" w14:textId="77777777" w:rsidR="00D82452" w:rsidRDefault="00000000">
      <w:pPr>
        <w:spacing w:after="100"/>
      </w:pPr>
      <w:r w:rsidRPr="00681D3A">
        <w:rPr>
          <w:i/>
          <w:iCs/>
          <w:color w:val="555555"/>
          <w:lang w:val="en-US"/>
        </w:rPr>
        <w:t xml:space="preserve">Read each pair. Circle or underline the version that sounds more professional. </w:t>
      </w:r>
      <w:r>
        <w:rPr>
          <w:i/>
          <w:iCs/>
          <w:color w:val="555555"/>
        </w:rPr>
        <w:t>Then write WHY on the line below each pair.</w:t>
      </w:r>
    </w:p>
    <w:p w14:paraId="5DAB6C7B" w14:textId="77777777" w:rsidR="00D82452" w:rsidRDefault="00D82452">
      <w:pPr>
        <w:spacing w:after="100"/>
      </w:pP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"/>
        <w:gridCol w:w="3376"/>
        <w:gridCol w:w="3294"/>
        <w:gridCol w:w="2907"/>
      </w:tblGrid>
      <w:tr w:rsidR="00681D3A" w14:paraId="20DD7594" w14:textId="7FA61778" w:rsidTr="00681D3A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C7B24" w14:textId="77777777" w:rsidR="00681D3A" w:rsidRDefault="00681D3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1F847" w14:textId="77777777" w:rsidR="00681D3A" w:rsidRDefault="00681D3A">
            <w:r>
              <w:rPr>
                <w:b/>
                <w:bCs/>
                <w:color w:val="FFFFFF"/>
                <w:sz w:val="20"/>
                <w:szCs w:val="20"/>
              </w:rPr>
              <w:t>Version A</w:t>
            </w:r>
          </w:p>
        </w:tc>
        <w:tc>
          <w:tcPr>
            <w:tcW w:w="3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EBFD9" w14:textId="77777777" w:rsidR="00681D3A" w:rsidRPr="00681D3A" w:rsidRDefault="00681D3A">
            <w:pPr>
              <w:rPr>
                <w:b/>
                <w:bCs/>
                <w:color w:val="FFFFFF" w:themeColor="background1"/>
              </w:rPr>
            </w:pPr>
            <w:r w:rsidRPr="00681D3A">
              <w:rPr>
                <w:b/>
                <w:bCs/>
                <w:color w:val="FFFFFF" w:themeColor="background1"/>
                <w:sz w:val="20"/>
                <w:szCs w:val="20"/>
              </w:rPr>
              <w:t>Version B</w:t>
            </w:r>
          </w:p>
        </w:tc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</w:tcPr>
          <w:p w14:paraId="21DF4364" w14:textId="607AC395" w:rsidR="00681D3A" w:rsidRPr="00681D3A" w:rsidRDefault="00681D3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81D3A">
              <w:rPr>
                <w:b/>
                <w:bCs/>
                <w:i/>
                <w:iCs/>
                <w:color w:val="FFFFFF" w:themeColor="background1"/>
                <w:lang w:val="en-US"/>
              </w:rPr>
              <w:t>sounds more professional.</w:t>
            </w:r>
          </w:p>
        </w:tc>
      </w:tr>
      <w:tr w:rsidR="00681D3A" w:rsidRPr="00681D3A" w14:paraId="2EB471C3" w14:textId="0D292348" w:rsidTr="00681D3A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841BE" w14:textId="77777777" w:rsidR="00681D3A" w:rsidRDefault="00681D3A">
            <w:r>
              <w:rPr>
                <w:b/>
                <w:bCs/>
                <w:color w:val="1F3864"/>
                <w:sz w:val="21"/>
                <w:szCs w:val="21"/>
              </w:rPr>
              <w:t>1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AB52B" w14:textId="77777777" w:rsidR="00681D3A" w:rsidRDefault="00681D3A">
            <w:r>
              <w:rPr>
                <w:color w:val="222222"/>
                <w:sz w:val="21"/>
                <w:szCs w:val="21"/>
              </w:rPr>
              <w:t>"Your password is expired."</w:t>
            </w:r>
          </w:p>
        </w:tc>
        <w:tc>
          <w:tcPr>
            <w:tcW w:w="3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83F7C" w14:textId="77777777" w:rsidR="00681D3A" w:rsidRPr="00681D3A" w:rsidRDefault="00681D3A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"It looks like your password may have expired."</w:t>
            </w:r>
          </w:p>
        </w:tc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B2D5C" w14:textId="135CB39F" w:rsidR="00681D3A" w:rsidRPr="00681D3A" w:rsidRDefault="00681D3A">
            <w:pPr>
              <w:rPr>
                <w:color w:val="222222"/>
                <w:sz w:val="21"/>
                <w:szCs w:val="21"/>
                <w:lang w:val="en-US"/>
              </w:rPr>
            </w:pPr>
            <w:r>
              <w:rPr>
                <w:color w:val="222222"/>
                <w:sz w:val="21"/>
                <w:szCs w:val="21"/>
                <w:lang w:val="en-US"/>
              </w:rPr>
              <w:t xml:space="preserve">B. </w:t>
            </w:r>
            <w:r w:rsidRPr="00681D3A">
              <w:rPr>
                <w:color w:val="222222"/>
                <w:sz w:val="21"/>
                <w:szCs w:val="21"/>
                <w:lang w:val="en-US"/>
              </w:rPr>
              <w:t>Option two sounds more professional because it not only gives an answer but also provides an explanation by saying that I expun, it is a more complete answer.</w:t>
            </w:r>
          </w:p>
        </w:tc>
      </w:tr>
      <w:tr w:rsidR="00681D3A" w:rsidRPr="00681D3A" w14:paraId="01294726" w14:textId="3F482912" w:rsidTr="00681D3A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999B5" w14:textId="77777777" w:rsidR="00681D3A" w:rsidRDefault="00681D3A">
            <w:r>
              <w:rPr>
                <w:b/>
                <w:bCs/>
                <w:color w:val="1F3864"/>
                <w:sz w:val="21"/>
                <w:szCs w:val="21"/>
              </w:rPr>
              <w:t>2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46BE0" w14:textId="77777777" w:rsidR="00681D3A" w:rsidRPr="00681D3A" w:rsidRDefault="00681D3A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"Could you describe the error message for me?"</w:t>
            </w:r>
          </w:p>
        </w:tc>
        <w:tc>
          <w:tcPr>
            <w:tcW w:w="3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B1D0A" w14:textId="77777777" w:rsidR="00681D3A" w:rsidRPr="00681D3A" w:rsidRDefault="00681D3A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"Tell me the error message."</w:t>
            </w:r>
          </w:p>
        </w:tc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</w:tcPr>
          <w:p w14:paraId="4E5C5AC0" w14:textId="5B92C22D" w:rsidR="00681D3A" w:rsidRPr="00471A94" w:rsidRDefault="00471A94" w:rsidP="00471A94">
            <w:pPr>
              <w:pStyle w:val="Prrafodelista"/>
              <w:numPr>
                <w:ilvl w:val="0"/>
                <w:numId w:val="2"/>
              </w:numPr>
              <w:rPr>
                <w:color w:val="222222"/>
                <w:sz w:val="21"/>
                <w:szCs w:val="21"/>
                <w:lang w:val="en-US"/>
              </w:rPr>
            </w:pPr>
            <w:r>
              <w:rPr>
                <w:color w:val="222222"/>
                <w:sz w:val="21"/>
                <w:szCs w:val="21"/>
                <w:lang w:val="en-US"/>
              </w:rPr>
              <w:t xml:space="preserve">I thinks this kind of answer help us for the customer open their mind and the conversation be more fluent. </w:t>
            </w:r>
          </w:p>
        </w:tc>
      </w:tr>
      <w:tr w:rsidR="00681D3A" w:rsidRPr="00681D3A" w14:paraId="09332C48" w14:textId="48124EF7" w:rsidTr="00681D3A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D5EC4" w14:textId="77777777" w:rsidR="00681D3A" w:rsidRDefault="00681D3A">
            <w:r>
              <w:rPr>
                <w:b/>
                <w:bCs/>
                <w:color w:val="1F3864"/>
                <w:sz w:val="21"/>
                <w:szCs w:val="21"/>
              </w:rPr>
              <w:t>3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CC649" w14:textId="77777777" w:rsidR="00681D3A" w:rsidRPr="00681D3A" w:rsidRDefault="00681D3A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"You were hard to understand."</w:t>
            </w:r>
          </w:p>
        </w:tc>
        <w:tc>
          <w:tcPr>
            <w:tcW w:w="3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EA710" w14:textId="77777777" w:rsidR="00681D3A" w:rsidRPr="00681D3A" w:rsidRDefault="00681D3A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"I noticed it was a little difficult to follow in a few places."</w:t>
            </w:r>
          </w:p>
        </w:tc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16C440F" w14:textId="4FE4BE1B" w:rsidR="00681D3A" w:rsidRPr="00471A94" w:rsidRDefault="00471A94" w:rsidP="00471A94">
            <w:pPr>
              <w:pStyle w:val="Prrafodelista"/>
              <w:numPr>
                <w:ilvl w:val="0"/>
                <w:numId w:val="2"/>
              </w:numPr>
              <w:rPr>
                <w:color w:val="222222"/>
                <w:sz w:val="21"/>
                <w:szCs w:val="21"/>
                <w:lang w:val="en-US"/>
              </w:rPr>
            </w:pPr>
            <w:r>
              <w:rPr>
                <w:color w:val="222222"/>
                <w:sz w:val="21"/>
                <w:szCs w:val="21"/>
                <w:lang w:val="en-US"/>
              </w:rPr>
              <w:t>The answer A it sound a little bit rude.</w:t>
            </w:r>
          </w:p>
        </w:tc>
      </w:tr>
      <w:tr w:rsidR="00681D3A" w:rsidRPr="00681D3A" w14:paraId="578C7E6D" w14:textId="317B9D43" w:rsidTr="00681D3A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8DEE6" w14:textId="77777777" w:rsidR="00681D3A" w:rsidRDefault="00681D3A">
            <w:r>
              <w:rPr>
                <w:b/>
                <w:bCs/>
                <w:color w:val="1F3864"/>
                <w:sz w:val="21"/>
                <w:szCs w:val="21"/>
              </w:rPr>
              <w:t>4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075D9" w14:textId="77777777" w:rsidR="00681D3A" w:rsidRPr="00681D3A" w:rsidRDefault="00681D3A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"Your opening was strong — you might want to slow down a little in the middle section."</w:t>
            </w:r>
          </w:p>
        </w:tc>
        <w:tc>
          <w:tcPr>
            <w:tcW w:w="3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1F70F" w14:textId="77777777" w:rsidR="00681D3A" w:rsidRPr="00681D3A" w:rsidRDefault="00681D3A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"You spoke too fast in the middle."</w:t>
            </w:r>
          </w:p>
        </w:tc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</w:tcPr>
          <w:p w14:paraId="6E4CD474" w14:textId="760C31DD" w:rsidR="00681D3A" w:rsidRPr="00471A94" w:rsidRDefault="00471A94" w:rsidP="00471A94">
            <w:pPr>
              <w:pStyle w:val="Prrafodelista"/>
              <w:numPr>
                <w:ilvl w:val="0"/>
                <w:numId w:val="3"/>
              </w:numPr>
              <w:rPr>
                <w:color w:val="222222"/>
                <w:sz w:val="21"/>
                <w:szCs w:val="21"/>
                <w:lang w:val="en-US"/>
              </w:rPr>
            </w:pPr>
            <w:r>
              <w:rPr>
                <w:color w:val="222222"/>
                <w:sz w:val="21"/>
                <w:szCs w:val="21"/>
                <w:lang w:val="en-US"/>
              </w:rPr>
              <w:t xml:space="preserve">Because focus on the good things, poin out  the friendly way. </w:t>
            </w:r>
          </w:p>
        </w:tc>
      </w:tr>
      <w:tr w:rsidR="00681D3A" w:rsidRPr="00681D3A" w14:paraId="0C5272A2" w14:textId="147F4591" w:rsidTr="00681D3A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41E47" w14:textId="77777777" w:rsidR="00681D3A" w:rsidRDefault="00681D3A">
            <w:r>
              <w:rPr>
                <w:b/>
                <w:bCs/>
                <w:color w:val="1F3864"/>
                <w:sz w:val="21"/>
                <w:szCs w:val="21"/>
              </w:rPr>
              <w:t>5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5550C" w14:textId="77777777" w:rsidR="00681D3A" w:rsidRDefault="00681D3A">
            <w:r>
              <w:rPr>
                <w:color w:val="222222"/>
                <w:sz w:val="21"/>
                <w:szCs w:val="21"/>
              </w:rPr>
              <w:t>"Reboot your device."</w:t>
            </w:r>
          </w:p>
        </w:tc>
        <w:tc>
          <w:tcPr>
            <w:tcW w:w="3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49E50" w14:textId="77777777" w:rsidR="00681D3A" w:rsidRPr="00681D3A" w:rsidRDefault="00681D3A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"Would you be able to try rebooting your device?"</w:t>
            </w:r>
          </w:p>
        </w:tc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19C7841" w14:textId="6C7E6389" w:rsidR="00681D3A" w:rsidRPr="00471A94" w:rsidRDefault="00471A94" w:rsidP="00471A94">
            <w:pPr>
              <w:pStyle w:val="Prrafodelista"/>
              <w:numPr>
                <w:ilvl w:val="0"/>
                <w:numId w:val="3"/>
              </w:numPr>
              <w:rPr>
                <w:color w:val="222222"/>
                <w:sz w:val="21"/>
                <w:szCs w:val="21"/>
                <w:lang w:val="en-US"/>
              </w:rPr>
            </w:pPr>
            <w:r>
              <w:rPr>
                <w:color w:val="222222"/>
                <w:sz w:val="21"/>
                <w:szCs w:val="21"/>
                <w:lang w:val="en-US"/>
              </w:rPr>
              <w:t xml:space="preserve">I rekon is more efficiente also, because it not only </w:t>
            </w:r>
            <w:r>
              <w:rPr>
                <w:color w:val="222222"/>
                <w:sz w:val="21"/>
                <w:szCs w:val="21"/>
                <w:lang w:val="en-US"/>
              </w:rPr>
              <w:lastRenderedPageBreak/>
              <w:t xml:space="preserve">the answer if not it try to solve problem. </w:t>
            </w:r>
          </w:p>
        </w:tc>
      </w:tr>
      <w:tr w:rsidR="00681D3A" w:rsidRPr="00681D3A" w14:paraId="0FB5F3FC" w14:textId="1ABE58BE" w:rsidTr="00681D3A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4EA11" w14:textId="77777777" w:rsidR="00681D3A" w:rsidRDefault="00681D3A">
            <w:r>
              <w:rPr>
                <w:b/>
                <w:bCs/>
                <w:color w:val="1F3864"/>
                <w:sz w:val="21"/>
                <w:szCs w:val="21"/>
              </w:rPr>
              <w:lastRenderedPageBreak/>
              <w:t>6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EF1EE" w14:textId="77777777" w:rsidR="00681D3A" w:rsidRPr="00681D3A" w:rsidRDefault="00681D3A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"That's not how it works."</w:t>
            </w:r>
          </w:p>
        </w:tc>
        <w:tc>
          <w:tcPr>
            <w:tcW w:w="3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735D7" w14:textId="77777777" w:rsidR="00681D3A" w:rsidRPr="00681D3A" w:rsidRDefault="00681D3A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"I think there might be a slightly different way to approach that."</w:t>
            </w:r>
          </w:p>
        </w:tc>
        <w:tc>
          <w:tcPr>
            <w:tcW w:w="2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</w:tcPr>
          <w:p w14:paraId="135F1FB5" w14:textId="53E34E7B" w:rsidR="00681D3A" w:rsidRPr="00673662" w:rsidRDefault="00673662" w:rsidP="00673662">
            <w:pPr>
              <w:pStyle w:val="Prrafodelista"/>
              <w:numPr>
                <w:ilvl w:val="0"/>
                <w:numId w:val="3"/>
              </w:numPr>
              <w:rPr>
                <w:color w:val="222222"/>
                <w:sz w:val="21"/>
                <w:szCs w:val="21"/>
                <w:lang w:val="en-US"/>
              </w:rPr>
            </w:pPr>
            <w:r>
              <w:rPr>
                <w:color w:val="222222"/>
                <w:sz w:val="21"/>
                <w:szCs w:val="21"/>
                <w:lang w:val="en-US"/>
              </w:rPr>
              <w:t>It is an approach with best attitude.</w:t>
            </w:r>
          </w:p>
        </w:tc>
      </w:tr>
    </w:tbl>
    <w:p w14:paraId="02EB378F" w14:textId="77777777" w:rsidR="00D82452" w:rsidRPr="00681D3A" w:rsidRDefault="00D82452">
      <w:pPr>
        <w:spacing w:after="100"/>
        <w:rPr>
          <w:lang w:val="en-US"/>
        </w:rPr>
      </w:pPr>
    </w:p>
    <w:p w14:paraId="0E630039" w14:textId="77777777" w:rsidR="00D82452" w:rsidRDefault="560887E0">
      <w:pPr>
        <w:spacing w:after="100"/>
        <w:rPr>
          <w:color w:val="222222"/>
          <w:lang w:val="en-US"/>
        </w:rPr>
      </w:pPr>
      <w:r w:rsidRPr="00681D3A">
        <w:rPr>
          <w:color w:val="222222"/>
          <w:lang w:val="en-US"/>
        </w:rPr>
        <w:t>Why did you choose those answers? Write one sentence for any TWO pairs:</w:t>
      </w:r>
    </w:p>
    <w:p w14:paraId="64E74110" w14:textId="2C5B96CB" w:rsidR="00554EB2" w:rsidRPr="00681D3A" w:rsidRDefault="00554EB2">
      <w:pPr>
        <w:spacing w:after="100"/>
        <w:rPr>
          <w:lang w:val="en-US"/>
        </w:rPr>
      </w:pPr>
      <w:r>
        <w:rPr>
          <w:color w:val="222222"/>
          <w:lang w:val="en-US"/>
        </w:rPr>
        <w:t xml:space="preserve">Because the attitude is diferent I noticed an good intention to help other persons, or only pointed out or blame other persons. </w:t>
      </w:r>
    </w:p>
    <w:p w14:paraId="0E27B00A" w14:textId="77777777" w:rsidR="00D82452" w:rsidRPr="00681D3A" w:rsidRDefault="00000000">
      <w:pPr>
        <w:rPr>
          <w:lang w:val="en-US"/>
        </w:rPr>
      </w:pPr>
      <w:r w:rsidRPr="00681D3A">
        <w:rPr>
          <w:lang w:val="en-US"/>
        </w:rPr>
        <w:br w:type="page"/>
      </w:r>
    </w:p>
    <w:p w14:paraId="59E8D87E" w14:textId="77777777" w:rsidR="00D82452" w:rsidRPr="00681D3A" w:rsidRDefault="560887E0" w:rsidP="560887E0">
      <w:pPr>
        <w:shd w:val="clear" w:color="auto" w:fill="1F3864"/>
        <w:spacing w:before="280"/>
        <w:rPr>
          <w:lang w:val="en-US"/>
        </w:rPr>
      </w:pPr>
      <w:r w:rsidRPr="560887E0">
        <w:rPr>
          <w:b/>
          <w:bCs/>
          <w:color w:val="FFFFFF"/>
          <w:lang w:val="en-US"/>
        </w:rPr>
        <w:lastRenderedPageBreak/>
        <w:t xml:space="preserve">  Exercise 2: Identify the strategy</w:t>
      </w:r>
    </w:p>
    <w:p w14:paraId="45436D86" w14:textId="77777777" w:rsidR="00D82452" w:rsidRPr="00681D3A" w:rsidRDefault="00000000">
      <w:pPr>
        <w:spacing w:before="60" w:after="100"/>
        <w:rPr>
          <w:lang w:val="en-US"/>
        </w:rPr>
      </w:pPr>
      <w:r w:rsidRPr="00681D3A">
        <w:rPr>
          <w:b/>
          <w:bCs/>
          <w:color w:val="1F3864"/>
          <w:sz w:val="26"/>
          <w:szCs w:val="26"/>
          <w:lang w:val="en-US"/>
        </w:rPr>
        <w:t>Which strategy is being used?</w:t>
      </w:r>
    </w:p>
    <w:p w14:paraId="77E9EEBE" w14:textId="77777777" w:rsidR="00D82452" w:rsidRPr="00681D3A" w:rsidRDefault="00000000">
      <w:pPr>
        <w:spacing w:after="100"/>
        <w:rPr>
          <w:lang w:val="en-US"/>
        </w:rPr>
      </w:pPr>
      <w:r w:rsidRPr="00681D3A">
        <w:rPr>
          <w:i/>
          <w:iCs/>
          <w:color w:val="555555"/>
          <w:lang w:val="en-US"/>
        </w:rPr>
        <w:t>Read each sentence. Write 1 (modal verb), 2 (hedging), or 3 (positive frame first) on the line.</w:t>
      </w:r>
    </w:p>
    <w:p w14:paraId="60061E4C" w14:textId="77777777" w:rsidR="00D82452" w:rsidRPr="00681D3A" w:rsidRDefault="00D82452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0"/>
        <w:gridCol w:w="990"/>
        <w:gridCol w:w="960"/>
      </w:tblGrid>
      <w:tr w:rsidR="00D82452" w14:paraId="16B29FBA" w14:textId="77777777" w:rsidTr="7A2CB03E">
        <w:tblPrEx>
          <w:tblCellMar>
            <w:top w:w="0" w:type="dxa"/>
            <w:bottom w:w="0" w:type="dxa"/>
          </w:tblCellMar>
        </w:tblPrEx>
        <w:tc>
          <w:tcPr>
            <w:tcW w:w="7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572F6" w14:textId="77777777" w:rsidR="00D82452" w:rsidRDefault="00000000">
            <w:r>
              <w:rPr>
                <w:b/>
                <w:bCs/>
                <w:color w:val="FFFFFF"/>
                <w:sz w:val="20"/>
                <w:szCs w:val="20"/>
              </w:rPr>
              <w:t>Sentence</w:t>
            </w:r>
          </w:p>
        </w:tc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C8DB6" w14:textId="77777777" w:rsidR="00D82452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E5B48" w14:textId="77777777" w:rsidR="00D82452" w:rsidRDefault="00000000"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D82452" w14:paraId="10834C92" w14:textId="77777777" w:rsidTr="7A2CB03E">
        <w:tblPrEx>
          <w:tblCellMar>
            <w:top w:w="0" w:type="dxa"/>
            <w:bottom w:w="0" w:type="dxa"/>
          </w:tblCellMar>
        </w:tblPrEx>
        <w:tc>
          <w:tcPr>
            <w:tcW w:w="7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BF1DD" w14:textId="77777777" w:rsidR="00D82452" w:rsidRPr="00681D3A" w:rsidRDefault="00000000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"It seems like there may be a conflict with your network settings."</w:t>
            </w:r>
          </w:p>
        </w:tc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AFD9C" w14:textId="36A42A3D" w:rsidR="00D82452" w:rsidRPr="00681D3A" w:rsidRDefault="0079261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4751B" w14:textId="77777777" w:rsidR="00D82452" w:rsidRDefault="00000000">
            <w:r>
              <w:rPr>
                <w:i/>
                <w:iCs/>
                <w:color w:val="555555"/>
                <w:sz w:val="19"/>
                <w:szCs w:val="19"/>
              </w:rPr>
              <w:t>2</w:t>
            </w:r>
          </w:p>
        </w:tc>
      </w:tr>
      <w:tr w:rsidR="00D82452" w14:paraId="75D133C9" w14:textId="77777777" w:rsidTr="7A2CB03E">
        <w:tblPrEx>
          <w:tblCellMar>
            <w:top w:w="0" w:type="dxa"/>
            <w:bottom w:w="0" w:type="dxa"/>
          </w:tblCellMar>
        </w:tblPrEx>
        <w:tc>
          <w:tcPr>
            <w:tcW w:w="7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44929" w14:textId="77777777" w:rsidR="00D82452" w:rsidRPr="00681D3A" w:rsidRDefault="00000000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"Could I ask you to check whether the cable is connected?"</w:t>
            </w:r>
          </w:p>
        </w:tc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4D5A5" w14:textId="52F5470B" w:rsidR="00D82452" w:rsidRPr="00681D3A" w:rsidRDefault="007926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20A0C" w14:textId="77777777" w:rsidR="00D82452" w:rsidRDefault="00000000">
            <w:r>
              <w:rPr>
                <w:i/>
                <w:iCs/>
                <w:color w:val="555555"/>
                <w:sz w:val="19"/>
                <w:szCs w:val="19"/>
              </w:rPr>
              <w:t>1</w:t>
            </w:r>
          </w:p>
        </w:tc>
      </w:tr>
      <w:tr w:rsidR="00D82452" w14:paraId="68FE6FA3" w14:textId="77777777" w:rsidTr="7A2CB03E">
        <w:tblPrEx>
          <w:tblCellMar>
            <w:top w:w="0" w:type="dxa"/>
            <w:bottom w:w="0" w:type="dxa"/>
          </w:tblCellMar>
        </w:tblPrEx>
        <w:tc>
          <w:tcPr>
            <w:tcW w:w="7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F21BE" w14:textId="77777777" w:rsidR="00D82452" w:rsidRPr="00681D3A" w:rsidRDefault="00000000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"Your explanation was really clear — you might also mention the resolution time next time."</w:t>
            </w:r>
          </w:p>
        </w:tc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EC669" w14:textId="26B34584" w:rsidR="00D82452" w:rsidRPr="00681D3A" w:rsidRDefault="0079261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78152" w14:textId="77777777" w:rsidR="00D82452" w:rsidRDefault="00000000">
            <w:r>
              <w:rPr>
                <w:i/>
                <w:iCs/>
                <w:color w:val="555555"/>
                <w:sz w:val="19"/>
                <w:szCs w:val="19"/>
              </w:rPr>
              <w:t>3</w:t>
            </w:r>
          </w:p>
        </w:tc>
      </w:tr>
      <w:tr w:rsidR="00D82452" w14:paraId="3D465027" w14:textId="77777777" w:rsidTr="7A2CB03E">
        <w:tblPrEx>
          <w:tblCellMar>
            <w:top w:w="0" w:type="dxa"/>
            <w:bottom w:w="0" w:type="dxa"/>
          </w:tblCellMar>
        </w:tblPrEx>
        <w:tc>
          <w:tcPr>
            <w:tcW w:w="7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A4105" w14:textId="77777777" w:rsidR="00D82452" w:rsidRPr="00681D3A" w:rsidRDefault="00000000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"I wasn't sure if that fully addressed the caller's question."</w:t>
            </w:r>
          </w:p>
        </w:tc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6B9AB" w14:textId="467EAE99" w:rsidR="00D82452" w:rsidRPr="00681D3A" w:rsidRDefault="0079261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884CA" w14:textId="77777777" w:rsidR="00D82452" w:rsidRDefault="00000000">
            <w:r>
              <w:rPr>
                <w:i/>
                <w:iCs/>
                <w:color w:val="555555"/>
                <w:sz w:val="19"/>
                <w:szCs w:val="19"/>
              </w:rPr>
              <w:t>2</w:t>
            </w:r>
          </w:p>
        </w:tc>
      </w:tr>
      <w:tr w:rsidR="00D82452" w14:paraId="5A01DB18" w14:textId="77777777" w:rsidTr="7A2CB03E">
        <w:tblPrEx>
          <w:tblCellMar>
            <w:top w:w="0" w:type="dxa"/>
            <w:bottom w:w="0" w:type="dxa"/>
          </w:tblCellMar>
        </w:tblPrEx>
        <w:tc>
          <w:tcPr>
            <w:tcW w:w="7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4BE68" w14:textId="77777777" w:rsidR="00D82452" w:rsidRPr="00681D3A" w:rsidRDefault="00000000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"It might help to make eye contact with the camera when you're speaking."</w:t>
            </w:r>
          </w:p>
        </w:tc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B0818" w14:textId="04FCEEAA" w:rsidR="00D82452" w:rsidRPr="00681D3A" w:rsidRDefault="007926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FAAB8" w14:textId="77777777" w:rsidR="00D82452" w:rsidRDefault="00000000">
            <w:r>
              <w:rPr>
                <w:i/>
                <w:iCs/>
                <w:color w:val="555555"/>
                <w:sz w:val="19"/>
                <w:szCs w:val="19"/>
              </w:rPr>
              <w:t>1</w:t>
            </w:r>
          </w:p>
        </w:tc>
      </w:tr>
      <w:tr w:rsidR="00D82452" w14:paraId="231A225E" w14:textId="77777777" w:rsidTr="7A2CB03E">
        <w:tblPrEx>
          <w:tblCellMar>
            <w:top w:w="0" w:type="dxa"/>
            <w:bottom w:w="0" w:type="dxa"/>
          </w:tblCellMar>
        </w:tblPrEx>
        <w:tc>
          <w:tcPr>
            <w:tcW w:w="7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FB95F" w14:textId="77777777" w:rsidR="00D82452" w:rsidRPr="00681D3A" w:rsidRDefault="00000000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"You handled the difficult question well. The one thing to work on is pacing."</w:t>
            </w:r>
          </w:p>
        </w:tc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F31CB" w14:textId="765CA361" w:rsidR="00D82452" w:rsidRPr="00681D3A" w:rsidRDefault="0079261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36E3D" w14:textId="77777777" w:rsidR="00D82452" w:rsidRDefault="00000000">
            <w:r>
              <w:rPr>
                <w:i/>
                <w:iCs/>
                <w:color w:val="555555"/>
                <w:sz w:val="19"/>
                <w:szCs w:val="19"/>
              </w:rPr>
              <w:t>3</w:t>
            </w:r>
          </w:p>
        </w:tc>
      </w:tr>
      <w:tr w:rsidR="00D82452" w14:paraId="154D925D" w14:textId="77777777" w:rsidTr="7A2CB03E">
        <w:tblPrEx>
          <w:tblCellMar>
            <w:top w:w="0" w:type="dxa"/>
            <w:bottom w:w="0" w:type="dxa"/>
          </w:tblCellMar>
        </w:tblPrEx>
        <w:tc>
          <w:tcPr>
            <w:tcW w:w="7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A61D8" w14:textId="77777777" w:rsidR="00D82452" w:rsidRPr="00681D3A" w:rsidRDefault="00000000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"Would you be able to share your ticket number with me?"</w:t>
            </w:r>
          </w:p>
        </w:tc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28261" w14:textId="5AF4C635" w:rsidR="00D82452" w:rsidRPr="00681D3A" w:rsidRDefault="007926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14E3C" w14:textId="77777777" w:rsidR="00D82452" w:rsidRDefault="00000000">
            <w:r>
              <w:rPr>
                <w:i/>
                <w:iCs/>
                <w:color w:val="555555"/>
                <w:sz w:val="19"/>
                <w:szCs w:val="19"/>
              </w:rPr>
              <w:t>1</w:t>
            </w:r>
          </w:p>
        </w:tc>
      </w:tr>
      <w:tr w:rsidR="00D82452" w14:paraId="5740BF6C" w14:textId="77777777" w:rsidTr="7A2CB03E">
        <w:tblPrEx>
          <w:tblCellMar>
            <w:top w:w="0" w:type="dxa"/>
            <w:bottom w:w="0" w:type="dxa"/>
          </w:tblCellMar>
        </w:tblPrEx>
        <w:tc>
          <w:tcPr>
            <w:tcW w:w="7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F6EA3" w14:textId="77777777" w:rsidR="00D82452" w:rsidRPr="00681D3A" w:rsidRDefault="00000000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"I noticed the explanation felt a little rushed toward the end."</w:t>
            </w:r>
          </w:p>
        </w:tc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86C05" w14:textId="3A646592" w:rsidR="00D82452" w:rsidRPr="00681D3A" w:rsidRDefault="0079261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2F596" w14:textId="77777777" w:rsidR="00D82452" w:rsidRDefault="00000000">
            <w:r>
              <w:rPr>
                <w:i/>
                <w:iCs/>
                <w:color w:val="555555"/>
                <w:sz w:val="19"/>
                <w:szCs w:val="19"/>
              </w:rPr>
              <w:t>2</w:t>
            </w:r>
          </w:p>
        </w:tc>
      </w:tr>
    </w:tbl>
    <w:p w14:paraId="4101652C" w14:textId="668FEC2D" w:rsidR="00D82452" w:rsidRDefault="00D82452">
      <w:pPr>
        <w:spacing w:after="200"/>
      </w:pPr>
    </w:p>
    <w:p w14:paraId="0DB19BBD" w14:textId="77777777" w:rsidR="00D82452" w:rsidRPr="0079261F" w:rsidRDefault="00000000">
      <w:pPr>
        <w:shd w:val="clear" w:color="auto" w:fill="1F3864"/>
        <w:spacing w:before="280"/>
        <w:rPr>
          <w:lang w:val="en-US"/>
        </w:rPr>
      </w:pPr>
      <w:r w:rsidRPr="0079261F">
        <w:rPr>
          <w:b/>
          <w:bCs/>
          <w:color w:val="FFFFFF"/>
          <w:lang w:val="en-US"/>
        </w:rPr>
        <w:t xml:space="preserve">  Exercise 3: Rewrite the sentence</w:t>
      </w:r>
    </w:p>
    <w:p w14:paraId="6629A2DA" w14:textId="77777777" w:rsidR="00D82452" w:rsidRPr="0079261F" w:rsidRDefault="00000000">
      <w:pPr>
        <w:spacing w:before="60" w:after="100"/>
        <w:rPr>
          <w:lang w:val="en-US"/>
        </w:rPr>
      </w:pPr>
      <w:r w:rsidRPr="0079261F">
        <w:rPr>
          <w:b/>
          <w:bCs/>
          <w:color w:val="1F3864"/>
          <w:sz w:val="26"/>
          <w:szCs w:val="26"/>
          <w:lang w:val="en-US"/>
        </w:rPr>
        <w:t>Make it indirect</w:t>
      </w:r>
    </w:p>
    <w:p w14:paraId="224DB84B" w14:textId="77777777" w:rsidR="00D82452" w:rsidRDefault="00000000">
      <w:pPr>
        <w:spacing w:after="100"/>
      </w:pPr>
      <w:r w:rsidRPr="00681D3A">
        <w:rPr>
          <w:color w:val="222222"/>
          <w:lang w:val="en-US"/>
        </w:rPr>
        <w:t xml:space="preserve">Rewrite each direct sentence using one of the three strategies. Write which strategy you used (1, 2, or 3). </w:t>
      </w:r>
      <w:r>
        <w:rPr>
          <w:color w:val="222222"/>
        </w:rPr>
        <w:t>More than one answer may be correct.</w:t>
      </w:r>
    </w:p>
    <w:p w14:paraId="4B99056E" w14:textId="77777777" w:rsidR="00D82452" w:rsidRDefault="00D824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"/>
        <w:gridCol w:w="3589"/>
        <w:gridCol w:w="1945"/>
        <w:gridCol w:w="3439"/>
      </w:tblGrid>
      <w:tr w:rsidR="00D82452" w14:paraId="40429BE0" w14:textId="77777777" w:rsidTr="7A2CB03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E0C79" w14:textId="77777777" w:rsidR="00D8245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9E37F" w14:textId="77777777" w:rsidR="00D82452" w:rsidRDefault="00000000">
            <w:r>
              <w:rPr>
                <w:b/>
                <w:bCs/>
                <w:color w:val="FFFFFF"/>
                <w:sz w:val="20"/>
                <w:szCs w:val="20"/>
              </w:rPr>
              <w:t>Direct (original)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30DE0" w14:textId="77777777" w:rsidR="00D82452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Strategy (1, 2, or 3)</w:t>
            </w:r>
          </w:p>
        </w:tc>
        <w:tc>
          <w:tcPr>
            <w:tcW w:w="3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83F79" w14:textId="77777777" w:rsidR="00D82452" w:rsidRDefault="00000000">
            <w:r>
              <w:rPr>
                <w:b/>
                <w:bCs/>
                <w:color w:val="FFFFFF"/>
                <w:sz w:val="20"/>
                <w:szCs w:val="20"/>
              </w:rPr>
              <w:t>Your indirect version</w:t>
            </w:r>
          </w:p>
        </w:tc>
      </w:tr>
      <w:tr w:rsidR="00D82452" w:rsidRPr="0079261F" w14:paraId="66446C8B" w14:textId="77777777" w:rsidTr="7A2CB03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D2414" w14:textId="77777777" w:rsidR="00D82452" w:rsidRDefault="00000000">
            <w:r>
              <w:rPr>
                <w:b/>
                <w:bCs/>
                <w:color w:val="1F3864"/>
                <w:sz w:val="21"/>
                <w:szCs w:val="21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67A77" w14:textId="77777777" w:rsidR="00D82452" w:rsidRDefault="00000000">
            <w:r>
              <w:rPr>
                <w:color w:val="222222"/>
                <w:sz w:val="21"/>
                <w:szCs w:val="21"/>
              </w:rPr>
              <w:t>"Your account is locked."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9C43A" w14:textId="36A1335A" w:rsidR="00D82452" w:rsidRDefault="0079261F">
            <w:r>
              <w:t>2</w:t>
            </w:r>
          </w:p>
        </w:tc>
        <w:tc>
          <w:tcPr>
            <w:tcW w:w="3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BEF00" w14:textId="404B3651" w:rsidR="00D82452" w:rsidRPr="0079261F" w:rsidRDefault="0079261F">
            <w:pPr>
              <w:rPr>
                <w:lang w:val="en-US"/>
              </w:rPr>
            </w:pPr>
            <w:r w:rsidRPr="0079261F">
              <w:rPr>
                <w:lang w:val="en-US"/>
              </w:rPr>
              <w:t>It seems your account i</w:t>
            </w:r>
            <w:r>
              <w:rPr>
                <w:lang w:val="en-US"/>
              </w:rPr>
              <w:t>s locked because you tried acces</w:t>
            </w:r>
            <w:r w:rsidR="001A2158">
              <w:rPr>
                <w:lang w:val="en-US"/>
              </w:rPr>
              <w:t xml:space="preserve">s </w:t>
            </w:r>
            <w:r>
              <w:rPr>
                <w:lang w:val="en-US"/>
              </w:rPr>
              <w:t xml:space="preserve">several times. </w:t>
            </w:r>
          </w:p>
        </w:tc>
      </w:tr>
      <w:tr w:rsidR="00D82452" w:rsidRPr="00544FDD" w14:paraId="0E3D572A" w14:textId="77777777" w:rsidTr="7A2CB03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21B90" w14:textId="77777777" w:rsidR="00D82452" w:rsidRDefault="00000000">
            <w:r>
              <w:rPr>
                <w:b/>
                <w:bCs/>
                <w:color w:val="1F3864"/>
                <w:sz w:val="21"/>
                <w:szCs w:val="21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C4866" w14:textId="77777777" w:rsidR="00D82452" w:rsidRDefault="00000000">
            <w:r>
              <w:rPr>
                <w:color w:val="222222"/>
                <w:sz w:val="21"/>
                <w:szCs w:val="21"/>
              </w:rPr>
              <w:t>"Speak more clearly."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1D779" w14:textId="716EAF8F" w:rsidR="00D82452" w:rsidRDefault="00544FDD">
            <w:r>
              <w:t>1</w:t>
            </w:r>
          </w:p>
        </w:tc>
        <w:tc>
          <w:tcPr>
            <w:tcW w:w="3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2D8B6" w14:textId="62EB2170" w:rsidR="00D82452" w:rsidRPr="00544FDD" w:rsidRDefault="00544FDD">
            <w:pPr>
              <w:rPr>
                <w:lang w:val="en-US"/>
              </w:rPr>
            </w:pPr>
            <w:r w:rsidRPr="00544FDD">
              <w:rPr>
                <w:lang w:val="en-US"/>
              </w:rPr>
              <w:t xml:space="preserve">Could you please speak </w:t>
            </w:r>
            <w:r>
              <w:rPr>
                <w:lang w:val="en-US"/>
              </w:rPr>
              <w:t xml:space="preserve">more slowly for me? </w:t>
            </w:r>
          </w:p>
        </w:tc>
      </w:tr>
      <w:tr w:rsidR="00D82452" w:rsidRPr="00681D3A" w14:paraId="60A58D92" w14:textId="77777777" w:rsidTr="7A2CB03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9363B" w14:textId="77777777" w:rsidR="00D82452" w:rsidRDefault="00000000">
            <w:r>
              <w:rPr>
                <w:b/>
                <w:bCs/>
                <w:color w:val="1F3864"/>
                <w:sz w:val="21"/>
                <w:szCs w:val="21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7A162" w14:textId="77777777" w:rsidR="00D82452" w:rsidRPr="00681D3A" w:rsidRDefault="00000000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"You didn't answer the question."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78278" w14:textId="39F937A2" w:rsidR="00D82452" w:rsidRPr="00681D3A" w:rsidRDefault="00544FD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39945" w14:textId="0B904D7C" w:rsidR="00D82452" w:rsidRPr="00681D3A" w:rsidRDefault="00544FDD">
            <w:pPr>
              <w:rPr>
                <w:lang w:val="en-US"/>
              </w:rPr>
            </w:pPr>
            <w:r>
              <w:rPr>
                <w:lang w:val="en-US"/>
              </w:rPr>
              <w:t>Might you give me feedback about my question?</w:t>
            </w:r>
          </w:p>
        </w:tc>
      </w:tr>
      <w:tr w:rsidR="00D82452" w:rsidRPr="00681D3A" w14:paraId="36599239" w14:textId="77777777" w:rsidTr="7A2CB03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935FF" w14:textId="77777777" w:rsidR="00D82452" w:rsidRDefault="00000000">
            <w:r>
              <w:rPr>
                <w:b/>
                <w:bCs/>
                <w:color w:val="1F3864"/>
                <w:sz w:val="21"/>
                <w:szCs w:val="21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D5672" w14:textId="77777777" w:rsidR="00D82452" w:rsidRPr="00681D3A" w:rsidRDefault="00000000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"Your response was too short."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2CB0E" w14:textId="31C038A3" w:rsidR="00D82452" w:rsidRPr="00681D3A" w:rsidRDefault="0026528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E0A41" w14:textId="037DA53E" w:rsidR="00D82452" w:rsidRPr="00681D3A" w:rsidRDefault="00544FDD">
            <w:pPr>
              <w:rPr>
                <w:lang w:val="en-US"/>
              </w:rPr>
            </w:pPr>
            <w:r>
              <w:rPr>
                <w:lang w:val="en-US"/>
              </w:rPr>
              <w:t>You response was so smart, I think the next time you can explain more about this interesting topic.</w:t>
            </w:r>
          </w:p>
        </w:tc>
      </w:tr>
      <w:tr w:rsidR="00D82452" w:rsidRPr="0026528D" w14:paraId="4B88C29E" w14:textId="77777777" w:rsidTr="7A2CB03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40AAE" w14:textId="77777777" w:rsidR="00D82452" w:rsidRDefault="00000000">
            <w:r>
              <w:rPr>
                <w:b/>
                <w:bCs/>
                <w:color w:val="1F3864"/>
                <w:sz w:val="21"/>
                <w:szCs w:val="21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AC0C7" w14:textId="77777777" w:rsidR="00D82452" w:rsidRDefault="00000000">
            <w:r>
              <w:rPr>
                <w:color w:val="222222"/>
                <w:sz w:val="21"/>
                <w:szCs w:val="21"/>
              </w:rPr>
              <w:t>"Call back later."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BF3C5" w14:textId="460A3BA3" w:rsidR="00D82452" w:rsidRDefault="0026528D">
            <w:r>
              <w:t>1</w:t>
            </w:r>
          </w:p>
        </w:tc>
        <w:tc>
          <w:tcPr>
            <w:tcW w:w="3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8A12B" w14:textId="395F294F" w:rsidR="00D82452" w:rsidRPr="0026528D" w:rsidRDefault="0026528D">
            <w:pPr>
              <w:rPr>
                <w:lang w:val="en-US"/>
              </w:rPr>
            </w:pPr>
            <w:r w:rsidRPr="0026528D">
              <w:rPr>
                <w:lang w:val="en-US"/>
              </w:rPr>
              <w:t>Could you please call b</w:t>
            </w:r>
            <w:r>
              <w:rPr>
                <w:lang w:val="en-US"/>
              </w:rPr>
              <w:t>ack later? Right now I am in a meeting.</w:t>
            </w:r>
          </w:p>
        </w:tc>
      </w:tr>
      <w:tr w:rsidR="00D82452" w:rsidRPr="00681D3A" w14:paraId="315D79D8" w14:textId="77777777" w:rsidTr="7A2CB03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7E3DE" w14:textId="77777777" w:rsidR="00D82452" w:rsidRDefault="00000000">
            <w:r>
              <w:rPr>
                <w:b/>
                <w:bCs/>
                <w:color w:val="1F3864"/>
                <w:sz w:val="21"/>
                <w:szCs w:val="21"/>
              </w:rPr>
              <w:t>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51E44" w14:textId="77777777" w:rsidR="00D82452" w:rsidRPr="00681D3A" w:rsidRDefault="00000000">
            <w:pPr>
              <w:rPr>
                <w:lang w:val="en-US"/>
              </w:rPr>
            </w:pPr>
            <w:r w:rsidRPr="00681D3A">
              <w:rPr>
                <w:color w:val="222222"/>
                <w:sz w:val="21"/>
                <w:szCs w:val="21"/>
                <w:lang w:val="en-US"/>
              </w:rPr>
              <w:t>"You made errors in that explanation."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6DB82" w14:textId="6108B2F3" w:rsidR="00D82452" w:rsidRPr="00681D3A" w:rsidRDefault="0065282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7CC1D" w14:textId="7163412F" w:rsidR="00D82452" w:rsidRPr="00681D3A" w:rsidRDefault="00652829">
            <w:pPr>
              <w:rPr>
                <w:lang w:val="en-US"/>
              </w:rPr>
            </w:pPr>
            <w:r>
              <w:rPr>
                <w:lang w:val="en-US"/>
              </w:rPr>
              <w:t xml:space="preserve">In general your presentation was good, whenever I realize you made a mistake </w:t>
            </w:r>
            <w:r w:rsidRPr="00652829">
              <w:rPr>
                <w:lang w:val="en-US"/>
              </w:rPr>
              <w:t>with the explanation of these percentages</w:t>
            </w:r>
            <w:r>
              <w:rPr>
                <w:lang w:val="en-US"/>
              </w:rPr>
              <w:t>.</w:t>
            </w:r>
          </w:p>
        </w:tc>
      </w:tr>
    </w:tbl>
    <w:p w14:paraId="110FFD37" w14:textId="77777777" w:rsidR="00D82452" w:rsidRPr="00681D3A" w:rsidRDefault="00D82452">
      <w:pPr>
        <w:spacing w:after="100"/>
        <w:rPr>
          <w:lang w:val="en-US"/>
        </w:rPr>
      </w:pPr>
    </w:p>
    <w:p w14:paraId="7F37A2A1" w14:textId="77777777" w:rsidR="00D82452" w:rsidRPr="00681D3A" w:rsidRDefault="00000000">
      <w:pPr>
        <w:spacing w:after="100"/>
        <w:rPr>
          <w:lang w:val="en-US"/>
        </w:rPr>
      </w:pPr>
      <w:r w:rsidRPr="00681D3A">
        <w:rPr>
          <w:b/>
          <w:bCs/>
          <w:color w:val="C9A84C"/>
          <w:sz w:val="20"/>
          <w:szCs w:val="20"/>
          <w:lang w:val="en-US"/>
        </w:rPr>
        <w:t xml:space="preserve">Note: </w:t>
      </w:r>
      <w:r w:rsidRPr="00681D3A">
        <w:rPr>
          <w:i/>
          <w:iCs/>
          <w:color w:val="555555"/>
          <w:sz w:val="20"/>
          <w:szCs w:val="20"/>
          <w:lang w:val="en-US"/>
        </w:rPr>
        <w:t>There is no single correct answer for every item. If you are not sure, try writing two versions using different strategies and see which sounds most natural to you.</w:t>
      </w:r>
    </w:p>
    <w:p w14:paraId="6B699379" w14:textId="77777777" w:rsidR="00D82452" w:rsidRPr="00681D3A" w:rsidRDefault="00D82452">
      <w:pPr>
        <w:spacing w:after="200"/>
        <w:rPr>
          <w:lang w:val="en-US"/>
        </w:rPr>
      </w:pPr>
    </w:p>
    <w:p w14:paraId="2768FF83" w14:textId="77777777" w:rsidR="00D82452" w:rsidRPr="00681D3A" w:rsidRDefault="00000000">
      <w:pPr>
        <w:shd w:val="clear" w:color="auto" w:fill="1F3864"/>
        <w:spacing w:before="280"/>
        <w:rPr>
          <w:lang w:val="en-US"/>
        </w:rPr>
      </w:pPr>
      <w:r w:rsidRPr="00681D3A">
        <w:rPr>
          <w:b/>
          <w:bCs/>
          <w:color w:val="FFFFFF"/>
          <w:lang w:val="en-US"/>
        </w:rPr>
        <w:t xml:space="preserve">  Exercise 4: Reflection</w:t>
      </w:r>
    </w:p>
    <w:p w14:paraId="4CBEF0D6" w14:textId="77777777" w:rsidR="00D82452" w:rsidRPr="00681D3A" w:rsidRDefault="00000000">
      <w:pPr>
        <w:spacing w:before="60" w:after="100"/>
        <w:rPr>
          <w:lang w:val="en-US"/>
        </w:rPr>
      </w:pPr>
      <w:r w:rsidRPr="00681D3A">
        <w:rPr>
          <w:b/>
          <w:bCs/>
          <w:color w:val="1F3864"/>
          <w:sz w:val="26"/>
          <w:szCs w:val="26"/>
          <w:lang w:val="en-US"/>
        </w:rPr>
        <w:t>Think about tomorrow</w:t>
      </w:r>
    </w:p>
    <w:p w14:paraId="33005A5E" w14:textId="77777777" w:rsidR="00D82452" w:rsidRPr="00681D3A" w:rsidRDefault="00000000">
      <w:pPr>
        <w:spacing w:after="100"/>
        <w:rPr>
          <w:lang w:val="en-US"/>
        </w:rPr>
      </w:pPr>
      <w:r w:rsidRPr="00681D3A">
        <w:rPr>
          <w:color w:val="222222"/>
          <w:lang w:val="en-US"/>
        </w:rPr>
        <w:t>Tomorrow you will give feedback to a partner on a speaking task. Answer these questions to prepare:</w:t>
      </w:r>
    </w:p>
    <w:p w14:paraId="3FE9F23F" w14:textId="77777777" w:rsidR="00D82452" w:rsidRPr="00681D3A" w:rsidRDefault="00D82452">
      <w:pPr>
        <w:spacing w:after="100"/>
        <w:rPr>
          <w:lang w:val="en-US"/>
        </w:rPr>
      </w:pPr>
    </w:p>
    <w:p w14:paraId="2E27333F" w14:textId="77777777" w:rsidR="00D82452" w:rsidRPr="00681D3A" w:rsidRDefault="3FE474DC">
      <w:pPr>
        <w:spacing w:after="80"/>
        <w:rPr>
          <w:lang w:val="en-US"/>
        </w:rPr>
      </w:pPr>
      <w:r w:rsidRPr="3FE474DC">
        <w:rPr>
          <w:b/>
          <w:bCs/>
          <w:color w:val="1F3864"/>
          <w:lang w:val="en-US"/>
        </w:rPr>
        <w:t xml:space="preserve">1.  </w:t>
      </w:r>
      <w:r w:rsidRPr="3FE474DC">
        <w:rPr>
          <w:color w:val="222222"/>
          <w:lang w:val="en-US"/>
        </w:rPr>
        <w:t>Which of the three strategies do you think will be easiest for you to use? Why?</w:t>
      </w:r>
    </w:p>
    <w:p w14:paraId="1F72F646" w14:textId="77777777" w:rsidR="00D82452" w:rsidRPr="00681D3A" w:rsidRDefault="00D82452">
      <w:pPr>
        <w:pBdr>
          <w:bottom w:val="single" w:sz="4" w:space="2" w:color="CCCCCC"/>
        </w:pBdr>
        <w:spacing w:after="180"/>
        <w:rPr>
          <w:lang w:val="en-US"/>
        </w:rPr>
      </w:pPr>
    </w:p>
    <w:p w14:paraId="08CE6F91" w14:textId="6B4E3EAB" w:rsidR="00D82452" w:rsidRPr="00681D3A" w:rsidRDefault="001A2158">
      <w:pPr>
        <w:pBdr>
          <w:bottom w:val="single" w:sz="4" w:space="2" w:color="CCCCCC"/>
        </w:pBdr>
        <w:spacing w:after="180"/>
        <w:rPr>
          <w:lang w:val="en-US"/>
        </w:rPr>
      </w:pPr>
      <w:r>
        <w:rPr>
          <w:lang w:val="en-US"/>
        </w:rPr>
        <w:t xml:space="preserve">Modal verbs because I understand other way to use, I mean this clarify the right way to use it. </w:t>
      </w:r>
    </w:p>
    <w:p w14:paraId="61CDCEAD" w14:textId="77777777" w:rsidR="00D82452" w:rsidRPr="00681D3A" w:rsidRDefault="00D82452">
      <w:pPr>
        <w:spacing w:after="100"/>
        <w:rPr>
          <w:lang w:val="en-US"/>
        </w:rPr>
      </w:pPr>
    </w:p>
    <w:p w14:paraId="4C35ADF2" w14:textId="77777777" w:rsidR="00D82452" w:rsidRPr="00681D3A" w:rsidRDefault="3FE474DC">
      <w:pPr>
        <w:spacing w:after="80"/>
        <w:rPr>
          <w:lang w:val="en-US"/>
        </w:rPr>
      </w:pPr>
      <w:r w:rsidRPr="3FE474DC">
        <w:rPr>
          <w:b/>
          <w:bCs/>
          <w:color w:val="1F3864"/>
          <w:lang w:val="en-US"/>
        </w:rPr>
        <w:t xml:space="preserve">2.  </w:t>
      </w:r>
      <w:r w:rsidRPr="3FE474DC">
        <w:rPr>
          <w:color w:val="222222"/>
          <w:lang w:val="en-US"/>
        </w:rPr>
        <w:t>Which will be hardest? Why?</w:t>
      </w:r>
    </w:p>
    <w:p w14:paraId="6BB9E253" w14:textId="77777777" w:rsidR="00D82452" w:rsidRPr="00681D3A" w:rsidRDefault="00D82452">
      <w:pPr>
        <w:pBdr>
          <w:bottom w:val="single" w:sz="4" w:space="2" w:color="CCCCCC"/>
        </w:pBdr>
        <w:spacing w:after="180"/>
        <w:rPr>
          <w:lang w:val="en-US"/>
        </w:rPr>
      </w:pPr>
    </w:p>
    <w:p w14:paraId="23DE523C" w14:textId="4690E215" w:rsidR="00D82452" w:rsidRPr="00681D3A" w:rsidRDefault="001A2158">
      <w:pPr>
        <w:pBdr>
          <w:bottom w:val="single" w:sz="4" w:space="2" w:color="CCCCCC"/>
        </w:pBdr>
        <w:spacing w:after="180"/>
        <w:rPr>
          <w:lang w:val="en-US"/>
        </w:rPr>
      </w:pPr>
      <w:r>
        <w:rPr>
          <w:lang w:val="en-US"/>
        </w:rPr>
        <w:t xml:space="preserve">The hedging, I think is because in general I don’t used to this kind of sentences, I mean I´ll start to use it. </w:t>
      </w:r>
    </w:p>
    <w:p w14:paraId="52E56223" w14:textId="77777777" w:rsidR="00D82452" w:rsidRPr="00681D3A" w:rsidRDefault="00D82452">
      <w:pPr>
        <w:spacing w:after="100"/>
        <w:rPr>
          <w:lang w:val="en-US"/>
        </w:rPr>
      </w:pPr>
    </w:p>
    <w:p w14:paraId="76BA3D11" w14:textId="77777777" w:rsidR="00D82452" w:rsidRPr="00681D3A" w:rsidRDefault="3FE474DC">
      <w:pPr>
        <w:spacing w:after="80"/>
        <w:rPr>
          <w:lang w:val="en-US"/>
        </w:rPr>
      </w:pPr>
      <w:r w:rsidRPr="3FE474DC">
        <w:rPr>
          <w:b/>
          <w:bCs/>
          <w:color w:val="1F3864"/>
          <w:lang w:val="en-US"/>
        </w:rPr>
        <w:t xml:space="preserve">3.  </w:t>
      </w:r>
      <w:r w:rsidRPr="3FE474DC">
        <w:rPr>
          <w:color w:val="222222"/>
          <w:lang w:val="en-US"/>
        </w:rPr>
        <w:t>Write one sentence of feedback you could imagine giving tomorrow — using any strategy.</w:t>
      </w:r>
    </w:p>
    <w:p w14:paraId="07547A01" w14:textId="77777777" w:rsidR="00D82452" w:rsidRPr="00681D3A" w:rsidRDefault="00D82452">
      <w:pPr>
        <w:pBdr>
          <w:bottom w:val="single" w:sz="4" w:space="2" w:color="CCCCCC"/>
        </w:pBdr>
        <w:spacing w:after="180"/>
        <w:rPr>
          <w:lang w:val="en-US"/>
        </w:rPr>
      </w:pPr>
    </w:p>
    <w:p w14:paraId="5043CB0F" w14:textId="77777777" w:rsidR="00D82452" w:rsidRPr="00681D3A" w:rsidRDefault="00D82452">
      <w:pPr>
        <w:pBdr>
          <w:bottom w:val="single" w:sz="4" w:space="2" w:color="CCCCCC"/>
        </w:pBdr>
        <w:spacing w:after="180"/>
        <w:rPr>
          <w:lang w:val="en-US"/>
        </w:rPr>
      </w:pPr>
    </w:p>
    <w:p w14:paraId="07459315" w14:textId="1D827D8A" w:rsidR="00D82452" w:rsidRPr="00681D3A" w:rsidRDefault="001A2158">
      <w:pPr>
        <w:pBdr>
          <w:bottom w:val="single" w:sz="4" w:space="2" w:color="CCCCCC"/>
        </w:pBdr>
        <w:spacing w:after="180"/>
        <w:rPr>
          <w:lang w:val="en-US"/>
        </w:rPr>
      </w:pPr>
      <w:r>
        <w:rPr>
          <w:lang w:val="en-US"/>
        </w:rPr>
        <w:t>Could you change this word in the document? It´s enough clear.</w:t>
      </w:r>
    </w:p>
    <w:sectPr w:rsidR="00D82452" w:rsidRPr="00681D3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11EE2"/>
    <w:multiLevelType w:val="hybridMultilevel"/>
    <w:tmpl w:val="6B74DE58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CF5C45"/>
    <w:multiLevelType w:val="hybridMultilevel"/>
    <w:tmpl w:val="162E3E16"/>
    <w:lvl w:ilvl="0" w:tplc="1C72989A">
      <w:start w:val="1"/>
      <w:numFmt w:val="bullet"/>
      <w:lvlText w:val="•"/>
      <w:lvlJc w:val="left"/>
      <w:pPr>
        <w:ind w:left="540" w:hanging="260"/>
      </w:pPr>
    </w:lvl>
    <w:lvl w:ilvl="1" w:tplc="E3E8E9EA">
      <w:numFmt w:val="decimal"/>
      <w:lvlText w:val=""/>
      <w:lvlJc w:val="left"/>
    </w:lvl>
    <w:lvl w:ilvl="2" w:tplc="5C0A69CE">
      <w:numFmt w:val="decimal"/>
      <w:lvlText w:val=""/>
      <w:lvlJc w:val="left"/>
    </w:lvl>
    <w:lvl w:ilvl="3" w:tplc="6C5688EA">
      <w:numFmt w:val="decimal"/>
      <w:lvlText w:val=""/>
      <w:lvlJc w:val="left"/>
    </w:lvl>
    <w:lvl w:ilvl="4" w:tplc="09C89C44">
      <w:numFmt w:val="decimal"/>
      <w:lvlText w:val=""/>
      <w:lvlJc w:val="left"/>
    </w:lvl>
    <w:lvl w:ilvl="5" w:tplc="46942B0A">
      <w:numFmt w:val="decimal"/>
      <w:lvlText w:val=""/>
      <w:lvlJc w:val="left"/>
    </w:lvl>
    <w:lvl w:ilvl="6" w:tplc="A61E515E">
      <w:numFmt w:val="decimal"/>
      <w:lvlText w:val=""/>
      <w:lvlJc w:val="left"/>
    </w:lvl>
    <w:lvl w:ilvl="7" w:tplc="E2080838">
      <w:numFmt w:val="decimal"/>
      <w:lvlText w:val=""/>
      <w:lvlJc w:val="left"/>
    </w:lvl>
    <w:lvl w:ilvl="8" w:tplc="85F20B52">
      <w:numFmt w:val="decimal"/>
      <w:lvlText w:val=""/>
      <w:lvlJc w:val="left"/>
    </w:lvl>
  </w:abstractNum>
  <w:abstractNum w:abstractNumId="2" w15:restartNumberingAfterBreak="0">
    <w:nsid w:val="7C25019F"/>
    <w:multiLevelType w:val="hybridMultilevel"/>
    <w:tmpl w:val="0090F75E"/>
    <w:lvl w:ilvl="0" w:tplc="9280E000">
      <w:start w:val="1"/>
      <w:numFmt w:val="bullet"/>
      <w:lvlText w:val="●"/>
      <w:lvlJc w:val="left"/>
      <w:pPr>
        <w:ind w:left="720" w:hanging="360"/>
      </w:pPr>
    </w:lvl>
    <w:lvl w:ilvl="1" w:tplc="077A1BDE">
      <w:start w:val="1"/>
      <w:numFmt w:val="bullet"/>
      <w:lvlText w:val="○"/>
      <w:lvlJc w:val="left"/>
      <w:pPr>
        <w:ind w:left="1440" w:hanging="360"/>
      </w:pPr>
    </w:lvl>
    <w:lvl w:ilvl="2" w:tplc="5784D0EA">
      <w:start w:val="1"/>
      <w:numFmt w:val="bullet"/>
      <w:lvlText w:val="■"/>
      <w:lvlJc w:val="left"/>
      <w:pPr>
        <w:ind w:left="2160" w:hanging="360"/>
      </w:pPr>
    </w:lvl>
    <w:lvl w:ilvl="3" w:tplc="391C5A02">
      <w:start w:val="1"/>
      <w:numFmt w:val="bullet"/>
      <w:lvlText w:val="●"/>
      <w:lvlJc w:val="left"/>
      <w:pPr>
        <w:ind w:left="2880" w:hanging="360"/>
      </w:pPr>
    </w:lvl>
    <w:lvl w:ilvl="4" w:tplc="93AC90FA">
      <w:start w:val="1"/>
      <w:numFmt w:val="bullet"/>
      <w:lvlText w:val="○"/>
      <w:lvlJc w:val="left"/>
      <w:pPr>
        <w:ind w:left="3600" w:hanging="360"/>
      </w:pPr>
    </w:lvl>
    <w:lvl w:ilvl="5" w:tplc="2D8802A8">
      <w:start w:val="1"/>
      <w:numFmt w:val="bullet"/>
      <w:lvlText w:val="■"/>
      <w:lvlJc w:val="left"/>
      <w:pPr>
        <w:ind w:left="4320" w:hanging="360"/>
      </w:pPr>
    </w:lvl>
    <w:lvl w:ilvl="6" w:tplc="3EA245DA">
      <w:start w:val="1"/>
      <w:numFmt w:val="bullet"/>
      <w:lvlText w:val="●"/>
      <w:lvlJc w:val="left"/>
      <w:pPr>
        <w:ind w:left="5040" w:hanging="360"/>
      </w:pPr>
    </w:lvl>
    <w:lvl w:ilvl="7" w:tplc="4BAA4AE0">
      <w:start w:val="1"/>
      <w:numFmt w:val="bullet"/>
      <w:lvlText w:val="●"/>
      <w:lvlJc w:val="left"/>
      <w:pPr>
        <w:ind w:left="5760" w:hanging="360"/>
      </w:pPr>
    </w:lvl>
    <w:lvl w:ilvl="8" w:tplc="FB8EFDB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D643A62"/>
    <w:multiLevelType w:val="hybridMultilevel"/>
    <w:tmpl w:val="45DC815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986251">
    <w:abstractNumId w:val="2"/>
    <w:lvlOverride w:ilvl="0">
      <w:startOverride w:val="1"/>
    </w:lvlOverride>
  </w:num>
  <w:num w:numId="2" w16cid:durableId="1669865134">
    <w:abstractNumId w:val="0"/>
  </w:num>
  <w:num w:numId="3" w16cid:durableId="1041050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0887E0"/>
    <w:rsid w:val="001A2158"/>
    <w:rsid w:val="0026528D"/>
    <w:rsid w:val="00471A94"/>
    <w:rsid w:val="00544FDD"/>
    <w:rsid w:val="00554EB2"/>
    <w:rsid w:val="00652829"/>
    <w:rsid w:val="00673662"/>
    <w:rsid w:val="00681D3A"/>
    <w:rsid w:val="0079261F"/>
    <w:rsid w:val="00BE758F"/>
    <w:rsid w:val="00D82452"/>
    <w:rsid w:val="3FE474DC"/>
    <w:rsid w:val="560887E0"/>
    <w:rsid w:val="7A2CB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806E0"/>
  <w15:docId w15:val="{2E83498E-5B05-468D-AF78-9D6A5F299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894f0e-402d-46ed-acb3-9e986038af78">
      <Terms xmlns="http://schemas.microsoft.com/office/infopath/2007/PartnerControls"/>
    </lcf76f155ced4ddcb4097134ff3c332f>
    <TaxCatchAll xmlns="95b17e0c-9101-4ac0-a66f-86c9b8e7ee7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6B97B2CB2BDC409F1EA0296372F541" ma:contentTypeVersion="19" ma:contentTypeDescription="Create a new document." ma:contentTypeScope="" ma:versionID="7bec52a76f39c5aa7f4a4d0b4fecfa4d">
  <xsd:schema xmlns:xsd="http://www.w3.org/2001/XMLSchema" xmlns:xs="http://www.w3.org/2001/XMLSchema" xmlns:p="http://schemas.microsoft.com/office/2006/metadata/properties" xmlns:ns2="b9894f0e-402d-46ed-acb3-9e986038af78" xmlns:ns3="95b17e0c-9101-4ac0-a66f-86c9b8e7ee78" targetNamespace="http://schemas.microsoft.com/office/2006/metadata/properties" ma:root="true" ma:fieldsID="3f5c9162b15a454044c94129829dd635" ns2:_="" ns3:_="">
    <xsd:import namespace="b9894f0e-402d-46ed-acb3-9e986038af78"/>
    <xsd:import namespace="95b17e0c-9101-4ac0-a66f-86c9b8e7ee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94f0e-402d-46ed-acb3-9e986038a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dc656b0-98d7-492e-824b-0841517da8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17e0c-9101-4ac0-a66f-86c9b8e7ee78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d5a01022-a6bc-44e7-a18e-a5c95a9d9155}" ma:internalName="TaxCatchAll" ma:showField="CatchAllData" ma:web="95b17e0c-9101-4ac0-a66f-86c9b8e7ee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242EDB-A75F-4225-81B7-E511A6BB32F2}">
  <ds:schemaRefs>
    <ds:schemaRef ds:uri="http://schemas.microsoft.com/office/2006/metadata/properties"/>
    <ds:schemaRef ds:uri="http://schemas.microsoft.com/office/infopath/2007/PartnerControls"/>
    <ds:schemaRef ds:uri="b9894f0e-402d-46ed-acb3-9e986038af78"/>
    <ds:schemaRef ds:uri="95b17e0c-9101-4ac0-a66f-86c9b8e7ee78"/>
  </ds:schemaRefs>
</ds:datastoreItem>
</file>

<file path=customXml/itemProps2.xml><?xml version="1.0" encoding="utf-8"?>
<ds:datastoreItem xmlns:ds="http://schemas.openxmlformats.org/officeDocument/2006/customXml" ds:itemID="{EE976027-E339-4F4E-97B6-9B8C7DB24B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846389-B66D-424B-9D19-A25425E00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894f0e-402d-46ed-acb3-9e986038af78"/>
    <ds:schemaRef ds:uri="95b17e0c-9101-4ac0-a66f-86c9b8e7ee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757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Carolina Romero Ulloa</cp:lastModifiedBy>
  <cp:revision>13</cp:revision>
  <dcterms:created xsi:type="dcterms:W3CDTF">2026-04-08T19:01:00Z</dcterms:created>
  <dcterms:modified xsi:type="dcterms:W3CDTF">2026-04-28T20:36:00Z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0x010100E06B97B2CB2BDC409F1EA0296372F541</vt:lpwstr>
  </property>
  <property fmtid="{D5CDD505-2E9C-101B-9397-08002B2CF9AE}" pid="3" name="MediaServiceImageTags">
    <vt:lpwstr/>
  </property>
</Properties>
</file>