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D1CBB" w:rsidRDefault="005D1CBB" w14:paraId="780CB39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Reddit Mono" w:hAnsi="Reddit Mono" w:eastAsia="Reddit Mono" w:cs="Reddit Mono"/>
          <w:sz w:val="20"/>
          <w:szCs w:val="20"/>
        </w:rPr>
      </w:pPr>
    </w:p>
    <w:p w:rsidR="005D1CBB" w:rsidRDefault="005D1CBB" w14:paraId="1A537F7B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104E4576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25CB870D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0C08C6A2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383C8C" w14:paraId="47B8DE36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  <w:r>
        <w:rPr>
          <w:rFonts w:ascii="Fira Sans" w:hAnsi="Fira Sans" w:eastAsia="Fira Sans" w:cs="Fira Sans"/>
          <w:b/>
          <w:noProof/>
          <w:sz w:val="28"/>
          <w:szCs w:val="28"/>
        </w:rPr>
        <w:drawing>
          <wp:inline distT="0" distB="0" distL="0" distR="0" wp14:anchorId="291E95F4" wp14:editId="156B8B08">
            <wp:extent cx="3877300" cy="12715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300" cy="1271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D1CBB" w:rsidRDefault="005D1CBB" w14:paraId="1A31A1A6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383C8C" w14:paraId="7D132396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color w:val="0B5394"/>
          <w:sz w:val="38"/>
          <w:szCs w:val="38"/>
        </w:rPr>
      </w:pPr>
      <w:r>
        <w:rPr>
          <w:rFonts w:ascii="Fira Sans" w:hAnsi="Fira Sans" w:eastAsia="Fira Sans" w:cs="Fira Sans"/>
          <w:b/>
          <w:color w:val="0B5394"/>
          <w:sz w:val="38"/>
          <w:szCs w:val="38"/>
        </w:rPr>
        <w:t>Tecnicatura Universitaria en Programación</w:t>
      </w:r>
    </w:p>
    <w:p w:rsidR="005D1CBB" w:rsidRDefault="00383C8C" w14:paraId="624919DE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color w:val="0B5394"/>
          <w:sz w:val="38"/>
          <w:szCs w:val="38"/>
        </w:rPr>
      </w:pPr>
      <w:r>
        <w:rPr>
          <w:rFonts w:ascii="Fira Sans" w:hAnsi="Fira Sans" w:eastAsia="Fira Sans" w:cs="Fira Sans"/>
          <w:b/>
          <w:color w:val="0B5394"/>
          <w:sz w:val="38"/>
          <w:szCs w:val="38"/>
        </w:rPr>
        <w:t>Base de Datos II</w:t>
      </w:r>
    </w:p>
    <w:p w:rsidR="005D1CBB" w:rsidRDefault="005D1CBB" w14:paraId="2972348A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1D565246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139F0D7E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57D547E1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2C3369EB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4B73146B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18E3219E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5C8D6E95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38D82F35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5897DF5E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5560EE31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029EADDD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1C80A585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0E5A9592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5D1CBB" w14:paraId="4428B9A3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383C8C" w14:paraId="69667383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sz w:val="28"/>
          <w:szCs w:val="28"/>
        </w:rPr>
      </w:pPr>
      <w:r>
        <w:rPr>
          <w:rFonts w:ascii="Fira Sans" w:hAnsi="Fira Sans" w:eastAsia="Fira Sans" w:cs="Fira Sans"/>
          <w:b/>
          <w:sz w:val="28"/>
          <w:szCs w:val="28"/>
        </w:rPr>
        <w:t xml:space="preserve">Equipo # </w:t>
      </w:r>
      <w:r w:rsidR="0043221B">
        <w:rPr>
          <w:rFonts w:ascii="Fira Sans" w:hAnsi="Fira Sans" w:eastAsia="Fira Sans" w:cs="Fira Sans"/>
          <w:b/>
          <w:sz w:val="28"/>
          <w:szCs w:val="28"/>
        </w:rPr>
        <w:t>72</w:t>
      </w:r>
    </w:p>
    <w:p w:rsidR="005D1CBB" w:rsidRDefault="005D1CBB" w14:paraId="1A6A4581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383C8C" w14:paraId="79F92254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sz w:val="28"/>
          <w:szCs w:val="28"/>
        </w:rPr>
      </w:pPr>
      <w:r>
        <w:rPr>
          <w:rFonts w:ascii="Fira Sans" w:hAnsi="Fira Sans" w:eastAsia="Fira Sans" w:cs="Fira Sans"/>
          <w:b/>
          <w:sz w:val="28"/>
          <w:szCs w:val="28"/>
        </w:rPr>
        <w:t>Integrantes:</w:t>
      </w:r>
    </w:p>
    <w:p w:rsidR="005D1CBB" w:rsidRDefault="005D1CBB" w14:paraId="65A6E0C2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sz w:val="28"/>
          <w:szCs w:val="28"/>
        </w:rPr>
      </w:pPr>
    </w:p>
    <w:p w:rsidR="005D1CBB" w:rsidRDefault="0043221B" w14:paraId="4E095036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color w:val="434343"/>
          <w:sz w:val="28"/>
          <w:szCs w:val="28"/>
        </w:rPr>
      </w:pPr>
      <w:r>
        <w:rPr>
          <w:rFonts w:ascii="Fira Sans" w:hAnsi="Fira Sans" w:eastAsia="Fira Sans" w:cs="Fira Sans"/>
          <w:b/>
          <w:color w:val="434343"/>
          <w:sz w:val="28"/>
          <w:szCs w:val="28"/>
        </w:rPr>
        <w:t>Gandín, Carolina Mabel - 28758</w:t>
      </w:r>
    </w:p>
    <w:p w:rsidR="005D1CBB" w:rsidP="7270A53F" w:rsidRDefault="008E5A9F" w14:paraId="56570A5F" w14:textId="723F5CDD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</w:pPr>
      <w:r w:rsidRPr="7270A53F" w:rsidR="008E5A9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Valentin</w:t>
      </w:r>
      <w:r w:rsidRPr="7270A53F" w:rsidR="008E5A9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 </w:t>
      </w:r>
      <w:r w:rsidRPr="7270A53F" w:rsidR="008E5A9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Sc</w:t>
      </w:r>
      <w:r w:rsidRPr="7270A53F" w:rsidR="00583D68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arbolo</w:t>
      </w:r>
      <w:r w:rsidRPr="7270A53F" w:rsidR="72A3F912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 </w:t>
      </w:r>
      <w:r w:rsidRPr="7270A53F" w:rsidR="008E5A9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- </w:t>
      </w:r>
      <w:r w:rsidRPr="7270A53F" w:rsidR="00583D68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31143</w:t>
      </w:r>
    </w:p>
    <w:p w:rsidR="61BAB11D" w:rsidP="7270A53F" w:rsidRDefault="61BAB11D" w14:paraId="7A83DCC6" w14:textId="42CBAC48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</w:pPr>
      <w:r w:rsidRPr="7270A53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Mat</w:t>
      </w:r>
      <w:r w:rsidRPr="7270A53F" w:rsidR="0D0B15B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í</w:t>
      </w:r>
      <w:r w:rsidRPr="7270A53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as</w:t>
      </w:r>
      <w:r w:rsidRPr="7270A53F" w:rsidR="6242E72F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 Ezequiel</w:t>
      </w:r>
      <w:r w:rsidRPr="7270A53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 Di Mauro – 26807</w:t>
      </w:r>
    </w:p>
    <w:p w:rsidR="61BAB11D" w:rsidP="7270A53F" w:rsidRDefault="61BAB11D" w14:paraId="6BAAD5DC" w14:textId="37E6F18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</w:pPr>
      <w:r w:rsidRPr="73B118E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Xavier </w:t>
      </w:r>
      <w:r w:rsidRPr="73B118E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>Rolon</w:t>
      </w:r>
      <w:r w:rsidRPr="73B118EF" w:rsidR="61BAB11D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 -</w:t>
      </w:r>
      <w:r w:rsidRPr="73B118EF" w:rsidR="769CEB92">
        <w:rPr>
          <w:rFonts w:ascii="Fira Sans" w:hAnsi="Fira Sans" w:eastAsia="Fira Sans" w:cs="Fira Sans"/>
          <w:b w:val="1"/>
          <w:bCs w:val="1"/>
          <w:color w:val="434343"/>
          <w:sz w:val="28"/>
          <w:szCs w:val="28"/>
        </w:rPr>
        <w:t xml:space="preserve"> 27741</w:t>
      </w:r>
    </w:p>
    <w:p w:rsidR="005D1CBB" w:rsidRDefault="005D1CBB" w14:paraId="7E3E4BB9" w14:textId="77777777">
      <w:pPr>
        <w:widowControl w:val="0"/>
        <w:spacing w:line="240" w:lineRule="auto"/>
        <w:ind w:firstLine="0"/>
        <w:jc w:val="right"/>
        <w:rPr>
          <w:rFonts w:ascii="Fira Sans" w:hAnsi="Fira Sans" w:eastAsia="Fira Sans" w:cs="Fira Sans"/>
          <w:b/>
          <w:color w:val="434343"/>
          <w:sz w:val="28"/>
          <w:szCs w:val="28"/>
        </w:rPr>
      </w:pPr>
    </w:p>
    <w:p w:rsidR="005D1CBB" w:rsidRDefault="00383C8C" w14:paraId="36EBF304" w14:textId="77777777">
      <w:pPr>
        <w:widowControl w:val="0"/>
        <w:spacing w:line="240" w:lineRule="auto"/>
        <w:ind w:firstLine="0"/>
        <w:jc w:val="center"/>
        <w:rPr>
          <w:rFonts w:ascii="Fira Sans" w:hAnsi="Fira Sans" w:eastAsia="Fira Sans" w:cs="Fira Sans"/>
          <w:b/>
          <w:sz w:val="28"/>
          <w:szCs w:val="28"/>
        </w:rPr>
      </w:pPr>
      <w:r>
        <w:br w:type="page"/>
      </w:r>
    </w:p>
    <w:p w:rsidR="005D1CBB" w:rsidRDefault="00383C8C" w14:paraId="14D6AF35" w14:textId="0BDC08A6">
      <w:pPr>
        <w:pStyle w:val="Subtitle"/>
        <w:keepNext w:val="0"/>
        <w:keepLines w:val="0"/>
        <w:spacing w:before="360" w:after="80"/>
      </w:pPr>
      <w:bookmarkStart w:name="_rkqwjlx9n93b" w:id="0"/>
      <w:bookmarkEnd w:id="0"/>
      <w:r w:rsidR="00383C8C">
        <w:rPr/>
        <w:t>Explicación del Sistema</w:t>
      </w:r>
    </w:p>
    <w:p w:rsidR="00CB7E10" w:rsidP="00CB7E10" w:rsidRDefault="00CB7E10" w14:paraId="12CF97B2" w14:textId="77777777">
      <w:r w:rsidRPr="00CB7E10">
        <w:t>El sistema de gestión para la Peluquería Canina está diseñado para administrar de manera integral todos los datos y procesos claves, favoreciendo la atención al cliente, la organización interna y la trazabilidad de las acciones en la plataforma. Su estructura se basa en ocho entidades principales:</w:t>
      </w:r>
    </w:p>
    <w:p w:rsidR="00CB7E10" w:rsidP="00CB7E10" w:rsidRDefault="00CB7E10" w14:paraId="5504B6B3" w14:textId="77777777">
      <w:pPr>
        <w:pStyle w:val="ListParagraph"/>
        <w:numPr>
          <w:ilvl w:val="0"/>
          <w:numId w:val="9"/>
        </w:numPr>
      </w:pPr>
      <w:r w:rsidRPr="00CB7E10">
        <w:t>Usuario: Contiene la información de acceso, el tipo de perfil (cliente, empleado, administrador) y mantiene un registro de las actividades realizadas en el sistema.</w:t>
      </w:r>
    </w:p>
    <w:p w:rsidR="00CB7E10" w:rsidP="00CB7E10" w:rsidRDefault="00CB7E10" w14:paraId="0AA0199C" w14:textId="77777777">
      <w:pPr>
        <w:pStyle w:val="ListParagraph"/>
        <w:numPr>
          <w:ilvl w:val="0"/>
          <w:numId w:val="9"/>
        </w:numPr>
      </w:pPr>
      <w:r w:rsidRPr="00CB7E10">
        <w:t>Cliente: Almacena datos personales relevantes y vincula a los usuarios con las mascotas bajo su cuidado.</w:t>
      </w:r>
    </w:p>
    <w:p w:rsidR="00CB7E10" w:rsidP="00CB7E10" w:rsidRDefault="00CB7E10" w14:paraId="02C683F9" w14:textId="77777777">
      <w:pPr>
        <w:pStyle w:val="ListParagraph"/>
        <w:numPr>
          <w:ilvl w:val="0"/>
          <w:numId w:val="9"/>
        </w:numPr>
      </w:pPr>
      <w:r w:rsidRPr="00CB7E10">
        <w:t>Empleado: Incluye los datos personales y especialidad de quienes trabajan en la peluquería, así como las asignaciones de turnos.</w:t>
      </w:r>
    </w:p>
    <w:p w:rsidR="00CB7E10" w:rsidP="00CB7E10" w:rsidRDefault="00CB7E10" w14:paraId="3E0F5579" w14:textId="77777777">
      <w:pPr>
        <w:pStyle w:val="ListParagraph"/>
        <w:numPr>
          <w:ilvl w:val="0"/>
          <w:numId w:val="9"/>
        </w:numPr>
      </w:pPr>
      <w:r w:rsidRPr="00CB7E10">
        <w:t>Mascota: Registra características como nombre, raza, edad y la relación con el cliente responsable.</w:t>
      </w:r>
    </w:p>
    <w:p w:rsidR="00CB7E10" w:rsidP="00CB7E10" w:rsidRDefault="00CB7E10" w14:paraId="222DFB55" w14:textId="77777777">
      <w:pPr>
        <w:pStyle w:val="ListParagraph"/>
        <w:numPr>
          <w:ilvl w:val="0"/>
          <w:numId w:val="9"/>
        </w:numPr>
      </w:pPr>
      <w:r w:rsidRPr="00CB7E10">
        <w:t>Servicio: Detalla el catálogo de servicios ofrecidos, incluyendo descripciones y precios.</w:t>
      </w:r>
    </w:p>
    <w:p w:rsidR="00CB7E10" w:rsidP="00CB7E10" w:rsidRDefault="00CB7E10" w14:paraId="52C9C312" w14:textId="77777777">
      <w:pPr>
        <w:pStyle w:val="ListParagraph"/>
        <w:numPr>
          <w:ilvl w:val="0"/>
          <w:numId w:val="9"/>
        </w:numPr>
      </w:pPr>
      <w:r w:rsidRPr="00CB7E10">
        <w:t>Promoción: Contempla la información sobre campañas y descuentos asociados a servicios y turnos.</w:t>
      </w:r>
    </w:p>
    <w:p w:rsidR="00CB7E10" w:rsidP="00CB7E10" w:rsidRDefault="00CB7E10" w14:paraId="639A2DFE" w14:textId="77777777">
      <w:pPr>
        <w:pStyle w:val="ListParagraph"/>
        <w:numPr>
          <w:ilvl w:val="0"/>
          <w:numId w:val="9"/>
        </w:numPr>
      </w:pPr>
      <w:r w:rsidRPr="00CB7E10">
        <w:t>Turno: Registra la reserva de servicios para las mascotas, integrando datos como fecha, hora, mascota, servicio, empleado y promoción vigente si corresponde.</w:t>
      </w:r>
    </w:p>
    <w:p w:rsidR="00CB7E10" w:rsidP="00CB7E10" w:rsidRDefault="00CB7E10" w14:paraId="0C58841C" w14:textId="77777777">
      <w:pPr>
        <w:pStyle w:val="ListParagraph"/>
        <w:numPr>
          <w:ilvl w:val="0"/>
          <w:numId w:val="9"/>
        </w:numPr>
        <w:rPr/>
      </w:pPr>
      <w:r w:rsidR="00CB7E10">
        <w:rPr/>
        <w:t>ActividadUsuario: Lleva un historial de las acciones ejecutadas por cada usuario, con fecha y descripción.</w:t>
      </w:r>
    </w:p>
    <w:p w:rsidR="7270A53F" w:rsidP="7270A53F" w:rsidRDefault="7270A53F" w14:paraId="59B77B97" w14:textId="0BB4DA5E">
      <w:pPr>
        <w:pStyle w:val="ListParagraph"/>
        <w:ind w:left="1003"/>
      </w:pPr>
    </w:p>
    <w:p w:rsidRPr="00CB7E10" w:rsidR="00CB7E10" w:rsidP="00CB7E10" w:rsidRDefault="00CB7E10" w14:paraId="0325C0C0" w14:textId="7837B646">
      <w:r w:rsidR="00CB7E10">
        <w:rPr/>
        <w:t>Gracias a esta estructura, el sistema permite una gestión ordenada y transparente de toda la información necesaria para el funcionamiento eficiente de la peluquería, facilitando el control y la consulta sobre usuarios, clientes, personal, servicios, promociones, turnos y actividades.</w:t>
      </w:r>
    </w:p>
    <w:p w:rsidR="2430C0FE" w:rsidRDefault="2430C0FE" w14:paraId="1CE66005" w14:textId="65A782A7"/>
    <w:p w:rsidR="2430C0FE" w:rsidRDefault="2430C0FE" w14:paraId="32530017" w14:textId="0979284B"/>
    <w:p w:rsidR="2430C0FE" w:rsidRDefault="2430C0FE" w14:paraId="1BC0CE07" w14:textId="7BADC92E"/>
    <w:p w:rsidR="2430C0FE" w:rsidRDefault="2430C0FE" w14:paraId="5293EB73" w14:textId="54237E0E"/>
    <w:p w:rsidR="2430C0FE" w:rsidRDefault="2430C0FE" w14:paraId="37E6F850" w14:textId="246A1809"/>
    <w:p w:rsidR="005D1CBB" w:rsidRDefault="00383C8C" w14:paraId="279C190F" w14:textId="77777777">
      <w:pPr>
        <w:pStyle w:val="Heading3"/>
      </w:pPr>
      <w:bookmarkStart w:name="_pyfk6axqh185" w:colFirst="0" w:colLast="0" w:id="1"/>
      <w:bookmarkEnd w:id="1"/>
      <w:r>
        <w:t>Funcionalidades principales</w:t>
      </w:r>
    </w:p>
    <w:p w:rsidR="00FF17CA" w:rsidP="00FF17CA" w:rsidRDefault="00FF17CA" w14:paraId="31262408" w14:textId="77777777">
      <w:pPr>
        <w:pStyle w:val="ListParagraph"/>
        <w:numPr>
          <w:ilvl w:val="0"/>
          <w:numId w:val="10"/>
        </w:numPr>
      </w:pPr>
      <w:r w:rsidRPr="00FF17CA">
        <w:t>Acceso seguro y personalizado: La entidad de inicio de sesión permite que los usuarios ingresen al sistema de manera segura, adaptando la experiencia según el tipo de perfil (cliente, empleado o administrador).</w:t>
      </w:r>
    </w:p>
    <w:p w:rsidR="00FF17CA" w:rsidP="00FF17CA" w:rsidRDefault="00FF17CA" w14:paraId="7DBA231E" w14:textId="77777777">
      <w:pPr>
        <w:pStyle w:val="ListParagraph"/>
        <w:numPr>
          <w:ilvl w:val="0"/>
          <w:numId w:val="10"/>
        </w:numPr>
      </w:pPr>
      <w:r w:rsidRPr="00FF17CA">
        <w:t>Gestión de clientes y empleados: Facilita el registro, modificación y consulta de los datos personales tanto de los clientes (dueños de mascotas) como del personal, asegurando la actualización y administración eficiente de información relevante.</w:t>
      </w:r>
    </w:p>
    <w:p w:rsidR="00FF17CA" w:rsidP="00FF17CA" w:rsidRDefault="00FF17CA" w14:paraId="2EA7E16C" w14:textId="77777777">
      <w:pPr>
        <w:pStyle w:val="ListParagraph"/>
        <w:numPr>
          <w:ilvl w:val="0"/>
          <w:numId w:val="10"/>
        </w:numPr>
      </w:pPr>
      <w:r w:rsidRPr="00FF17CA">
        <w:t>Administración de mascotas: Permite dar de alta, baja y modificar las mascotas asociadas a cada cliente, registrando detalles como nombre, raza y edad, y manteniendo actualizada la relación entre clientes y sus mascotas.</w:t>
      </w:r>
    </w:p>
    <w:p w:rsidR="00FF17CA" w:rsidP="00FF17CA" w:rsidRDefault="00FF17CA" w14:paraId="58A93BA6" w14:textId="77777777">
      <w:pPr>
        <w:pStyle w:val="ListParagraph"/>
        <w:numPr>
          <w:ilvl w:val="0"/>
          <w:numId w:val="10"/>
        </w:numPr>
      </w:pPr>
      <w:r w:rsidRPr="00FF17CA">
        <w:t>Gestión de servicios y promociones: Ofrece la definición y actualización del catálogo de servicios disponibles en la peluquería canina, así como la gestión de campañas de descuento y promociones asociadas.</w:t>
      </w:r>
    </w:p>
    <w:p w:rsidR="00FF17CA" w:rsidP="00FF17CA" w:rsidRDefault="00FF17CA" w14:paraId="1D48D643" w14:textId="77777777">
      <w:pPr>
        <w:pStyle w:val="ListParagraph"/>
        <w:numPr>
          <w:ilvl w:val="0"/>
          <w:numId w:val="10"/>
        </w:numPr>
      </w:pPr>
      <w:r w:rsidRPr="00FF17CA">
        <w:t>Reserva, modificación y cancelación de turnos: Permite validar la disponibilidad de turnos, aplicar promociones vigentes y registrar el estado de cada reserva, optimizando la organización de la agenda y la atención personalizada.</w:t>
      </w:r>
    </w:p>
    <w:p w:rsidR="00FF17CA" w:rsidP="00FF17CA" w:rsidRDefault="00FF17CA" w14:paraId="3AAC5213" w14:textId="77777777">
      <w:pPr>
        <w:pStyle w:val="ListParagraph"/>
        <w:numPr>
          <w:ilvl w:val="0"/>
          <w:numId w:val="10"/>
        </w:numPr>
      </w:pPr>
      <w:r w:rsidRPr="00FF17CA">
        <w:t>Auditoría de actividades: Realiza el registro automático de todas las acciones relevantes ejecutadas por los usuarios, proporcionando trazabilidad y reforzando la seguridad del sistema.</w:t>
      </w:r>
    </w:p>
    <w:p w:rsidR="005D1CBB" w:rsidP="2430C0FE" w:rsidRDefault="005D1CBB" w14:paraId="6800367D" w14:textId="0A6006E0">
      <w:pPr>
        <w:pStyle w:val="ListParagraph"/>
        <w:numPr>
          <w:ilvl w:val="0"/>
          <w:numId w:val="10"/>
        </w:numPr>
        <w:spacing w:before="240" w:after="240"/>
        <w:ind/>
        <w:rPr/>
      </w:pPr>
      <w:r w:rsidR="00FF17CA">
        <w:rPr/>
        <w:t>Consultas rápidas: Incorpora vistas especializadas para la consulta de turnos pendientes, historial de servicios realizados y clientes activos, facilitando el acceso ágil a información clave para la gestión diaria.</w:t>
      </w:r>
    </w:p>
    <w:p w:rsidR="2430C0FE" w:rsidP="2430C0FE" w:rsidRDefault="2430C0FE" w14:paraId="0D88D23D" w14:textId="6848161B">
      <w:pPr>
        <w:pStyle w:val="Normal"/>
      </w:pPr>
    </w:p>
    <w:p w:rsidR="2430C0FE" w:rsidP="2430C0FE" w:rsidRDefault="2430C0FE" w14:paraId="05675278" w14:textId="5DEF58D2">
      <w:pPr>
        <w:pStyle w:val="Normal"/>
      </w:pPr>
    </w:p>
    <w:p w:rsidR="2430C0FE" w:rsidP="2430C0FE" w:rsidRDefault="2430C0FE" w14:paraId="47789E42" w14:textId="30C7D980">
      <w:pPr>
        <w:pStyle w:val="Normal"/>
      </w:pPr>
    </w:p>
    <w:p w:rsidR="2430C0FE" w:rsidP="2430C0FE" w:rsidRDefault="2430C0FE" w14:paraId="4EE9942A" w14:textId="7FBB421B">
      <w:pPr>
        <w:pStyle w:val="Normal"/>
      </w:pPr>
    </w:p>
    <w:p w:rsidR="2430C0FE" w:rsidP="2430C0FE" w:rsidRDefault="2430C0FE" w14:paraId="6FE0BFE5" w14:textId="33D23AB6">
      <w:pPr>
        <w:pStyle w:val="Normal"/>
      </w:pPr>
    </w:p>
    <w:p w:rsidR="2430C0FE" w:rsidP="2430C0FE" w:rsidRDefault="2430C0FE" w14:paraId="26A47EEF" w14:textId="02FE500E">
      <w:pPr>
        <w:pStyle w:val="Normal"/>
      </w:pPr>
    </w:p>
    <w:p w:rsidR="2430C0FE" w:rsidP="2430C0FE" w:rsidRDefault="2430C0FE" w14:paraId="32D72489" w14:textId="7590CFCF">
      <w:pPr>
        <w:pStyle w:val="Normal"/>
      </w:pPr>
    </w:p>
    <w:p w:rsidR="2430C0FE" w:rsidP="2430C0FE" w:rsidRDefault="2430C0FE" w14:paraId="63AACD87" w14:textId="7F7D682D">
      <w:pPr>
        <w:pStyle w:val="Normal"/>
      </w:pPr>
    </w:p>
    <w:p w:rsidR="2430C0FE" w:rsidP="2430C0FE" w:rsidRDefault="2430C0FE" w14:paraId="42E2EDA1" w14:textId="08D29556">
      <w:pPr>
        <w:pStyle w:val="Normal"/>
      </w:pPr>
    </w:p>
    <w:p w:rsidR="2430C0FE" w:rsidP="2430C0FE" w:rsidRDefault="2430C0FE" w14:paraId="09D894AC" w14:textId="24090053">
      <w:pPr>
        <w:pStyle w:val="ListParagraph"/>
        <w:ind w:left="1003"/>
      </w:pPr>
    </w:p>
    <w:p w:rsidR="49DB7B7C" w:rsidP="2430C0FE" w:rsidRDefault="49DB7B7C" w14:paraId="02710818" w14:textId="582208AC">
      <w:pPr>
        <w:pStyle w:val="Heading2"/>
      </w:pPr>
      <w:bookmarkStart w:name="_g1m16btulxhi" w:id="2"/>
      <w:bookmarkEnd w:id="2"/>
      <w:r w:rsidR="00383C8C">
        <w:rPr/>
        <w:t>Diagrama de Entidad Relación</w:t>
      </w:r>
    </w:p>
    <w:p w:rsidR="7270A53F" w:rsidP="7270A53F" w:rsidRDefault="7270A53F" w14:paraId="4BB69E4E" w14:textId="6EB45B58">
      <w:pPr>
        <w:pStyle w:val="Normal"/>
      </w:pPr>
    </w:p>
    <w:p w:rsidR="7270A53F" w:rsidP="7270A53F" w:rsidRDefault="7270A53F" w14:paraId="74C976E8" w14:textId="74DE0576">
      <w:pPr>
        <w:pStyle w:val="Normal"/>
      </w:pPr>
    </w:p>
    <w:p w:rsidR="49DB7B7C" w:rsidP="49DB7B7C" w:rsidRDefault="49DB7B7C" w14:paraId="52AFDA29" w14:textId="4689C068">
      <w:pPr>
        <w:pStyle w:val="Normal"/>
      </w:pPr>
    </w:p>
    <w:p w:rsidR="49DB7B7C" w:rsidP="49DB7B7C" w:rsidRDefault="49DB7B7C" w14:paraId="4F0FBC57" w14:textId="3CE7AD26">
      <w:pPr>
        <w:pStyle w:val="Normal"/>
      </w:pPr>
      <w:r w:rsidR="2430C0FE">
        <w:drawing>
          <wp:anchor distT="0" distB="0" distL="114300" distR="114300" simplePos="0" relativeHeight="251658240" behindDoc="0" locked="0" layoutInCell="1" allowOverlap="1" wp14:editId="2A88E6B4" wp14:anchorId="28CCEA1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77991" cy="5424840"/>
            <wp:effectExtent l="0" t="0" r="0" b="0"/>
            <wp:wrapSquare wrapText="bothSides"/>
            <wp:docPr id="159209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09202" name="Picture 159209202"/>
                    <pic:cNvPicPr/>
                  </pic:nvPicPr>
                  <pic:blipFill>
                    <a:blip xmlns:r="http://schemas.openxmlformats.org/officeDocument/2006/relationships" r:embed="rId1638269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7991" cy="54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DB7B7C" w:rsidP="49DB7B7C" w:rsidRDefault="49DB7B7C" w14:paraId="5E8D0608" w14:textId="6813BFF0">
      <w:pPr>
        <w:pStyle w:val="Normal"/>
      </w:pPr>
    </w:p>
    <w:p w:rsidR="49DB7B7C" w:rsidP="49DB7B7C" w:rsidRDefault="49DB7B7C" w14:paraId="1467D7F3" w14:textId="5B0782E5">
      <w:pPr>
        <w:pStyle w:val="Normal"/>
      </w:pPr>
    </w:p>
    <w:p w:rsidR="49DB7B7C" w:rsidP="49DB7B7C" w:rsidRDefault="49DB7B7C" w14:paraId="461B7CE0" w14:textId="45A138A9">
      <w:pPr>
        <w:pStyle w:val="Normal"/>
      </w:pPr>
    </w:p>
    <w:p w:rsidR="49DB7B7C" w:rsidP="49DB7B7C" w:rsidRDefault="49DB7B7C" w14:paraId="5ADCEC33" w14:textId="15591A41">
      <w:pPr>
        <w:pStyle w:val="Normal"/>
      </w:pPr>
    </w:p>
    <w:p w:rsidR="005D1CBB" w:rsidP="2430C0FE" w:rsidRDefault="00383C8C" w14:paraId="7381E056" w14:textId="25F1FF95">
      <w:pPr>
        <w:pStyle w:val="Normal"/>
      </w:pPr>
    </w:p>
    <w:p w:rsidR="005D1CBB" w:rsidP="2430C0FE" w:rsidRDefault="00383C8C" w14:paraId="6C7AA39A" w14:textId="2573F981">
      <w:pPr>
        <w:pStyle w:val="Normal"/>
      </w:pPr>
    </w:p>
    <w:p w:rsidR="005D1CBB" w:rsidP="2430C0FE" w:rsidRDefault="00383C8C" w14:paraId="31E44DC1" w14:textId="5AA24326">
      <w:pPr>
        <w:pStyle w:val="Normal"/>
      </w:pPr>
    </w:p>
    <w:p w:rsidR="005D1CBB" w:rsidP="2430C0FE" w:rsidRDefault="00383C8C" w14:paraId="7AA71495" w14:textId="57C17EC6">
      <w:pPr>
        <w:pStyle w:val="Normal"/>
      </w:pPr>
    </w:p>
    <w:p w:rsidR="005D1CBB" w:rsidP="2430C0FE" w:rsidRDefault="00383C8C" w14:paraId="18F48030" w14:textId="798BE9DB">
      <w:pPr>
        <w:pStyle w:val="Normal"/>
      </w:pPr>
    </w:p>
    <w:p w:rsidR="005D1CBB" w:rsidP="7270A53F" w:rsidRDefault="00383C8C" w14:paraId="4E2D8DA0" w14:textId="03272E59">
      <w:pPr>
        <w:pStyle w:val="Normal"/>
        <w:ind w:firstLine="0"/>
      </w:pPr>
    </w:p>
    <w:p w:rsidR="005D1CBB" w:rsidRDefault="00383C8C" w14:paraId="727C4156" w14:textId="67C1D383">
      <w:pPr>
        <w:pStyle w:val="Heading2"/>
      </w:pPr>
      <w:bookmarkStart w:name="_1sibs5v9bldx" w:id="3"/>
      <w:bookmarkEnd w:id="3"/>
      <w:r w:rsidR="00383C8C">
        <w:rPr/>
        <w:t>Objetos de Base de Datos clave en el sistema</w:t>
      </w:r>
    </w:p>
    <w:p w:rsidR="2430C0FE" w:rsidRDefault="2430C0FE" w14:paraId="76DC7B87" w14:textId="649C758B"/>
    <w:p w:rsidR="24EB5FC8" w:rsidRDefault="24EB5FC8" w14:paraId="0048CA3D">
      <w:r w:rsidR="24EB5FC8">
        <w:rPr/>
        <w:t>Para asegurar una gestión eficiente y segura de los datos, el sistema incorpora tres vistas especializadas:</w:t>
      </w:r>
    </w:p>
    <w:p w:rsidR="4103A309" w:rsidRDefault="4103A309" w14:paraId="26586BA1" w14:textId="2AC54A0D"/>
    <w:p w:rsidR="2430C0FE" w:rsidP="2430C0FE" w:rsidRDefault="2430C0FE" w14:paraId="38B08701" w14:textId="5FFBA48C">
      <w:pPr>
        <w:ind w:firstLine="0"/>
      </w:pPr>
    </w:p>
    <w:p w:rsidR="1BBC46F7" w:rsidP="2430C0FE" w:rsidRDefault="1BBC46F7" w14:paraId="6FB0CFBC" w14:textId="23453C8B">
      <w:pPr>
        <w:pStyle w:val="ListParagraph"/>
        <w:numPr>
          <w:ilvl w:val="0"/>
          <w:numId w:val="12"/>
        </w:numPr>
        <w:rPr/>
      </w:pPr>
      <w:r w:rsidRPr="4103A309" w:rsidR="1BBC46F7">
        <w:rPr>
          <w:b w:val="1"/>
          <w:bCs w:val="1"/>
        </w:rPr>
        <w:t>VW_TurnosPendientes</w:t>
      </w:r>
      <w:r w:rsidR="1BBC46F7">
        <w:rPr/>
        <w:t>: Permite consultar los turnos que se encuentran en estado pendiente, facilitando el seguimiento y la organización de la agenda.</w:t>
      </w:r>
    </w:p>
    <w:p w:rsidR="4103A309" w:rsidP="4103A309" w:rsidRDefault="4103A309" w14:paraId="5ED7AB38" w14:textId="6F60ACFF">
      <w:pPr>
        <w:pStyle w:val="ListParagraph"/>
        <w:ind w:left="1003"/>
      </w:pPr>
    </w:p>
    <w:p w:rsidR="4103A309" w:rsidP="4103A309" w:rsidRDefault="4103A309" w14:paraId="627126DD" w14:textId="57584FBF">
      <w:pPr>
        <w:pStyle w:val="ListParagraph"/>
        <w:ind w:left="1003"/>
      </w:pPr>
      <w:r w:rsidR="4103A309">
        <w:drawing>
          <wp:anchor distT="0" distB="0" distL="114300" distR="114300" simplePos="0" relativeHeight="251658240" behindDoc="0" locked="0" layoutInCell="1" allowOverlap="1" wp14:editId="156580CF" wp14:anchorId="4037B19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19725" cy="4476750"/>
            <wp:effectExtent l="0" t="0" r="0" b="0"/>
            <wp:wrapSquare wrapText="bothSides"/>
            <wp:docPr id="1386407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407517" name="Picture 1386407517"/>
                    <pic:cNvPicPr/>
                  </pic:nvPicPr>
                  <pic:blipFill>
                    <a:blip xmlns:r="http://schemas.openxmlformats.org/officeDocument/2006/relationships" r:embed="rId1737507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103A309" w:rsidP="4103A309" w:rsidRDefault="4103A309" w14:paraId="3333EF31" w14:textId="5063D323">
      <w:pPr>
        <w:pStyle w:val="ListParagraph"/>
        <w:ind w:left="1003"/>
      </w:pPr>
    </w:p>
    <w:p w:rsidR="4103A309" w:rsidP="4103A309" w:rsidRDefault="4103A309" w14:paraId="516AC982" w14:textId="5817ACFC">
      <w:pPr>
        <w:pStyle w:val="ListParagraph"/>
        <w:ind w:left="1003"/>
      </w:pPr>
    </w:p>
    <w:p w:rsidR="4103A309" w:rsidP="4103A309" w:rsidRDefault="4103A309" w14:paraId="38B368EE" w14:textId="010B1A29">
      <w:pPr>
        <w:pStyle w:val="ListParagraph"/>
        <w:ind w:left="1003"/>
      </w:pPr>
    </w:p>
    <w:p w:rsidR="4103A309" w:rsidP="4103A309" w:rsidRDefault="4103A309" w14:paraId="3D520DBC" w14:textId="46320ACC">
      <w:pPr>
        <w:pStyle w:val="ListParagraph"/>
        <w:ind w:left="1003"/>
      </w:pPr>
    </w:p>
    <w:p w:rsidR="2430C0FE" w:rsidP="2430C0FE" w:rsidRDefault="2430C0FE" w14:paraId="36514960" w14:textId="0D61511E">
      <w:pPr>
        <w:pStyle w:val="ListParagraph"/>
        <w:ind w:left="1003"/>
      </w:pPr>
    </w:p>
    <w:p w:rsidR="1BBC46F7" w:rsidP="2430C0FE" w:rsidRDefault="1BBC46F7" w14:paraId="4F92352E">
      <w:pPr>
        <w:pStyle w:val="ListParagraph"/>
        <w:numPr>
          <w:ilvl w:val="0"/>
          <w:numId w:val="12"/>
        </w:numPr>
        <w:rPr/>
      </w:pPr>
      <w:r w:rsidRPr="3940558F" w:rsidR="1BBC46F7">
        <w:rPr>
          <w:b w:val="1"/>
          <w:bCs w:val="1"/>
        </w:rPr>
        <w:t>VW_HistoricoServicios</w:t>
      </w:r>
      <w:r w:rsidR="1BBC46F7">
        <w:rPr/>
        <w:t>: Proporciona el historial de servicios realizados por cada mascota, brindando información detallada sobre las atenciones recibidas.</w:t>
      </w:r>
    </w:p>
    <w:p w:rsidR="3940558F" w:rsidP="3940558F" w:rsidRDefault="3940558F" w14:paraId="398F6122" w14:textId="4C37FC12">
      <w:pPr>
        <w:pStyle w:val="ListParagraph"/>
        <w:ind w:left="1003"/>
      </w:pPr>
    </w:p>
    <w:p w:rsidR="3940558F" w:rsidP="3940558F" w:rsidRDefault="3940558F" w14:paraId="5A906FD6" w14:textId="2880905F">
      <w:pPr>
        <w:pStyle w:val="ListParagraph"/>
        <w:ind w:left="1003"/>
      </w:pPr>
      <w:r w:rsidR="3940558F">
        <w:drawing>
          <wp:anchor distT="0" distB="0" distL="114300" distR="114300" simplePos="0" relativeHeight="251658240" behindDoc="0" locked="0" layoutInCell="1" allowOverlap="1" wp14:anchorId="400EAB15" wp14:editId="6575137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7478387" cy="1665497"/>
            <wp:effectExtent l="0" t="0" r="0" b="0"/>
            <wp:wrapSquare wrapText="bothSides"/>
            <wp:docPr id="632644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644359" name="Picture 632644359"/>
                    <pic:cNvPicPr/>
                  </pic:nvPicPr>
                  <pic:blipFill>
                    <a:blip xmlns:r="http://schemas.openxmlformats.org/officeDocument/2006/relationships" r:embed="rId1790402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78387" cy="1665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30C0FE" w:rsidP="2430C0FE" w:rsidRDefault="2430C0FE" w14:paraId="73050705" w14:textId="398B85D6">
      <w:pPr>
        <w:pStyle w:val="ListParagraph"/>
        <w:ind w:left="1003" w:firstLine="0"/>
        <w:rPr>
          <w:b w:val="1"/>
          <w:bCs w:val="1"/>
        </w:rPr>
      </w:pPr>
    </w:p>
    <w:p w:rsidR="1BBC46F7" w:rsidP="2430C0FE" w:rsidRDefault="1BBC46F7" w14:paraId="0FE98B42">
      <w:pPr>
        <w:pStyle w:val="ListParagraph"/>
        <w:numPr>
          <w:ilvl w:val="0"/>
          <w:numId w:val="12"/>
        </w:numPr>
        <w:rPr/>
      </w:pPr>
      <w:r w:rsidRPr="73B118EF" w:rsidR="1BBC46F7">
        <w:rPr>
          <w:b w:val="1"/>
          <w:bCs w:val="1"/>
        </w:rPr>
        <w:t>VW_ClientesActivos</w:t>
      </w:r>
      <w:r w:rsidR="1BBC46F7">
        <w:rPr/>
        <w:t>: Muestra los clientes que cuentan con mascotas y turnos activos, ayudando a identificar rápidamente la base de usuarios activos.</w:t>
      </w:r>
    </w:p>
    <w:p w:rsidR="73B118EF" w:rsidP="73B118EF" w:rsidRDefault="73B118EF" w14:paraId="3DD920EC" w14:textId="2E7B86B7">
      <w:pPr>
        <w:pStyle w:val="ListParagraph"/>
        <w:ind w:left="1003"/>
      </w:pPr>
    </w:p>
    <w:p w:rsidR="73B118EF" w:rsidP="73B118EF" w:rsidRDefault="73B118EF" w14:paraId="222528CC" w14:textId="15E84E0A">
      <w:pPr>
        <w:pStyle w:val="ListParagraph"/>
        <w:ind w:left="1003"/>
      </w:pPr>
      <w:r w:rsidR="73B118EF">
        <w:drawing>
          <wp:anchor distT="0" distB="0" distL="114300" distR="114300" simplePos="0" relativeHeight="251658240" behindDoc="0" locked="0" layoutInCell="1" allowOverlap="1" wp14:editId="597D9F11" wp14:anchorId="3C55F65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7442528" cy="2247900"/>
            <wp:effectExtent l="0" t="0" r="0" b="0"/>
            <wp:wrapSquare wrapText="bothSides"/>
            <wp:docPr id="91272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72665" name="Picture 91272665"/>
                    <pic:cNvPicPr/>
                  </pic:nvPicPr>
                  <pic:blipFill>
                    <a:blip xmlns:r="http://schemas.openxmlformats.org/officeDocument/2006/relationships" r:embed="rId160611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528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30C0FE" w:rsidP="2430C0FE" w:rsidRDefault="2430C0FE" w14:paraId="527E56F7" w14:textId="3FADF00A">
      <w:pPr>
        <w:pStyle w:val="Normal"/>
      </w:pPr>
    </w:p>
    <w:p w:rsidR="4103A309" w:rsidRDefault="4103A309" w14:paraId="237C1BD2" w14:textId="2723A0E5"/>
    <w:p w:rsidR="4103A309" w:rsidRDefault="4103A309" w14:paraId="14B821C1" w14:textId="1F76FF59"/>
    <w:p w:rsidR="4103A309" w:rsidRDefault="4103A309" w14:paraId="08665C5C" w14:textId="790953D6"/>
    <w:p w:rsidR="4103A309" w:rsidRDefault="4103A309" w14:paraId="1539DD9B" w14:textId="7D986DA4"/>
    <w:p w:rsidR="4103A309" w:rsidRDefault="4103A309" w14:paraId="48A5ABA6" w14:textId="69B252CE"/>
    <w:p w:rsidR="4103A309" w:rsidRDefault="4103A309" w14:paraId="39A95852" w14:textId="492ABC7B"/>
    <w:p w:rsidR="4103A309" w:rsidRDefault="4103A309" w14:paraId="7FD0D1A2" w14:textId="68E0243D"/>
    <w:p w:rsidR="4103A309" w:rsidRDefault="4103A309" w14:paraId="782D3E52" w14:textId="030FBB37"/>
    <w:p w:rsidR="4103A309" w:rsidRDefault="4103A309" w14:paraId="7B54C1D0" w14:textId="6C745C97"/>
    <w:p w:rsidR="24EB5FC8" w:rsidRDefault="24EB5FC8" w14:paraId="17F99113">
      <w:r w:rsidR="24EB5FC8">
        <w:rPr/>
        <w:t>Además, el sistema cuenta con cuatro procedimientos almacenados clave:</w:t>
      </w:r>
    </w:p>
    <w:p w:rsidR="2AEED94A" w:rsidRDefault="2AEED94A" w14:paraId="01AF160B" w14:textId="0CD0FFAC"/>
    <w:p w:rsidR="2430C0FE" w:rsidP="2430C0FE" w:rsidRDefault="2430C0FE" w14:paraId="65B8F22A" w14:textId="6EB8417D">
      <w:pPr>
        <w:ind w:firstLine="0"/>
      </w:pPr>
    </w:p>
    <w:p w:rsidR="24EB5FC8" w:rsidP="2430C0FE" w:rsidRDefault="24EB5FC8" w14:paraId="235ED763">
      <w:pPr>
        <w:pStyle w:val="ListParagraph"/>
        <w:numPr>
          <w:ilvl w:val="0"/>
          <w:numId w:val="12"/>
        </w:numPr>
        <w:rPr/>
      </w:pPr>
      <w:r w:rsidRPr="5A97B5E5" w:rsidR="24EB5FC8">
        <w:rPr>
          <w:b w:val="1"/>
          <w:bCs w:val="1"/>
        </w:rPr>
        <w:t>SP_LoginUsuario</w:t>
      </w:r>
      <w:r w:rsidR="24EB5FC8">
        <w:rPr/>
        <w:t>: Verifica las credenciales de acceso y determina el tipo de usuario, garantizando un acceso seguro y personalizado.</w:t>
      </w:r>
    </w:p>
    <w:p w:rsidR="5A97B5E5" w:rsidP="5A97B5E5" w:rsidRDefault="5A97B5E5" w14:paraId="69192A0B" w14:textId="72965692">
      <w:pPr>
        <w:pStyle w:val="ListParagraph"/>
        <w:ind w:left="1003"/>
      </w:pPr>
    </w:p>
    <w:p w:rsidR="5A97B5E5" w:rsidP="5A97B5E5" w:rsidRDefault="5A97B5E5" w14:paraId="12B8868A" w14:textId="4E6F12F5">
      <w:pPr>
        <w:pStyle w:val="ListParagraph"/>
        <w:ind w:left="1003"/>
      </w:pPr>
      <w:r w:rsidR="2412903D">
        <w:drawing>
          <wp:anchor distT="0" distB="0" distL="114300" distR="114300" simplePos="0" relativeHeight="251658240" behindDoc="0" locked="0" layoutInCell="1" allowOverlap="1" wp14:editId="67C7D2E5" wp14:anchorId="3B6A178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553325" cy="6105002"/>
            <wp:effectExtent l="0" t="0" r="0" b="0"/>
            <wp:wrapSquare wrapText="bothSides"/>
            <wp:docPr id="1560042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397374" name="Picture 354397374"/>
                    <pic:cNvPicPr/>
                  </pic:nvPicPr>
                  <pic:blipFill>
                    <a:blip xmlns:r="http://schemas.openxmlformats.org/officeDocument/2006/relationships" r:embed="rId773683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3325" cy="6105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AEED94A" w:rsidP="2AEED94A" w:rsidRDefault="2AEED94A" w14:paraId="43C92C6C" w14:textId="06FAE257">
      <w:pPr>
        <w:pStyle w:val="ListParagraph"/>
        <w:ind w:left="1003"/>
      </w:pPr>
    </w:p>
    <w:p w:rsidR="2AEED94A" w:rsidP="2AEED94A" w:rsidRDefault="2AEED94A" w14:paraId="21F9FC15" w14:textId="7D09AA68">
      <w:pPr>
        <w:pStyle w:val="ListParagraph"/>
        <w:ind w:left="1003"/>
      </w:pPr>
    </w:p>
    <w:p w:rsidR="2430C0FE" w:rsidP="2430C0FE" w:rsidRDefault="2430C0FE" w14:paraId="38EE57C3" w14:textId="48804042">
      <w:pPr>
        <w:pStyle w:val="ListParagraph"/>
        <w:ind w:left="1003"/>
      </w:pPr>
    </w:p>
    <w:p w:rsidR="4103A309" w:rsidP="6CC7EC80" w:rsidRDefault="4103A309" w14:paraId="3E84A255" w14:textId="1AE3E149">
      <w:pPr>
        <w:pStyle w:val="Normal"/>
        <w:suppressLineNumbers w:val="0"/>
        <w:spacing w:before="0" w:beforeAutospacing="off" w:after="0" w:afterAutospacing="off" w:line="360" w:lineRule="auto"/>
        <w:ind w:left="643" w:right="0" w:hanging="0"/>
        <w:jc w:val="both"/>
        <w:rPr>
          <w:b w:val="1"/>
          <w:bCs w:val="1"/>
        </w:rPr>
      </w:pPr>
    </w:p>
    <w:p w:rsidR="24EB5FC8" w:rsidP="2430C0FE" w:rsidRDefault="24EB5FC8" w14:paraId="65D76ED2">
      <w:pPr>
        <w:pStyle w:val="ListParagraph"/>
        <w:numPr>
          <w:ilvl w:val="0"/>
          <w:numId w:val="12"/>
        </w:numPr>
        <w:rPr/>
      </w:pPr>
      <w:r w:rsidRPr="2AEED94A" w:rsidR="24EB5FC8">
        <w:rPr>
          <w:b w:val="1"/>
          <w:bCs w:val="1"/>
        </w:rPr>
        <w:t>SP_CancelarTurno</w:t>
      </w:r>
      <w:r w:rsidR="24EB5FC8">
        <w:rPr/>
        <w:t>: Permite cancelar un turno, registrando el motivo de la cancelación para mantener un historial completo de las acciones.</w:t>
      </w:r>
    </w:p>
    <w:p w:rsidR="2AEED94A" w:rsidP="2AEED94A" w:rsidRDefault="2AEED94A" w14:paraId="38E42AD5" w14:textId="1503DA71">
      <w:pPr>
        <w:pStyle w:val="ListParagraph"/>
        <w:ind w:left="1003"/>
      </w:pPr>
    </w:p>
    <w:p w:rsidR="2AEED94A" w:rsidP="2AEED94A" w:rsidRDefault="2AEED94A" w14:paraId="38725DFD" w14:textId="1BE8F781">
      <w:pPr>
        <w:pStyle w:val="ListParagraph"/>
        <w:ind w:left="1003"/>
      </w:pPr>
      <w:r w:rsidR="2AEED94A">
        <w:drawing>
          <wp:anchor distT="0" distB="0" distL="114300" distR="114300" simplePos="0" relativeHeight="251658240" behindDoc="0" locked="0" layoutInCell="1" allowOverlap="1" wp14:editId="758976BD" wp14:anchorId="5C10489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458075" cy="5143500"/>
            <wp:effectExtent l="0" t="0" r="0" b="0"/>
            <wp:wrapSquare wrapText="bothSides"/>
            <wp:docPr id="1719208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208834" name="Picture 1719208834"/>
                    <pic:cNvPicPr/>
                  </pic:nvPicPr>
                  <pic:blipFill>
                    <a:blip xmlns:r="http://schemas.openxmlformats.org/officeDocument/2006/relationships" r:embed="rId558633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580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30C0FE" w:rsidP="7270A53F" w:rsidRDefault="2430C0FE" w14:paraId="4F2A6228" w14:textId="57E2CCB9">
      <w:pPr>
        <w:pStyle w:val="Normal"/>
        <w:ind w:left="720" w:firstLine="0"/>
      </w:pPr>
    </w:p>
    <w:p w:rsidR="6CC7EC80" w:rsidP="6CC7EC80" w:rsidRDefault="6CC7EC80" w14:paraId="77309824" w14:textId="2DB8EAA4">
      <w:pPr>
        <w:pStyle w:val="Normal"/>
        <w:ind w:left="720" w:firstLine="0"/>
      </w:pPr>
    </w:p>
    <w:p w:rsidR="6CC7EC80" w:rsidP="6CC7EC80" w:rsidRDefault="6CC7EC80" w14:paraId="08BF4802" w14:textId="05B6F255">
      <w:pPr>
        <w:pStyle w:val="Normal"/>
        <w:ind w:left="720" w:firstLine="0"/>
      </w:pPr>
    </w:p>
    <w:p w:rsidR="6CC7EC80" w:rsidP="6CC7EC80" w:rsidRDefault="6CC7EC80" w14:paraId="407A8982" w14:textId="6C197C16">
      <w:pPr>
        <w:pStyle w:val="Normal"/>
        <w:ind w:left="720" w:firstLine="0"/>
      </w:pPr>
    </w:p>
    <w:p w:rsidR="6CC7EC80" w:rsidP="6CC7EC80" w:rsidRDefault="6CC7EC80" w14:paraId="348B30BA" w14:textId="1F5D584A">
      <w:pPr>
        <w:pStyle w:val="Normal"/>
        <w:ind w:left="720" w:firstLine="0"/>
      </w:pPr>
    </w:p>
    <w:p w:rsidR="6CC7EC80" w:rsidP="6CC7EC80" w:rsidRDefault="6CC7EC80" w14:paraId="56A82407" w14:textId="206837A3">
      <w:pPr>
        <w:pStyle w:val="Normal"/>
        <w:ind w:left="720" w:firstLine="0"/>
      </w:pPr>
    </w:p>
    <w:p w:rsidR="6CC7EC80" w:rsidP="6CC7EC80" w:rsidRDefault="6CC7EC80" w14:paraId="174CBA15" w14:textId="233C873D">
      <w:pPr>
        <w:pStyle w:val="Normal"/>
        <w:ind w:left="720" w:firstLine="0"/>
      </w:pPr>
    </w:p>
    <w:p w:rsidR="6CC7EC80" w:rsidP="6CC7EC80" w:rsidRDefault="6CC7EC80" w14:paraId="7B6BE160" w14:textId="5276FD0C">
      <w:pPr>
        <w:pStyle w:val="Normal"/>
        <w:ind w:left="720" w:firstLine="0"/>
      </w:pPr>
    </w:p>
    <w:p w:rsidR="6CC7EC80" w:rsidP="6CC7EC80" w:rsidRDefault="6CC7EC80" w14:paraId="7B965296" w14:textId="5A42A1F3">
      <w:pPr>
        <w:pStyle w:val="Normal"/>
        <w:ind w:left="720" w:firstLine="0"/>
        <w:rPr>
          <w:b w:val="1"/>
          <w:bCs w:val="1"/>
        </w:rPr>
      </w:pPr>
    </w:p>
    <w:p w:rsidR="75850F1B" w:rsidP="6CC7EC80" w:rsidRDefault="75850F1B" w14:paraId="2FD51EE9" w14:textId="3ECB8682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6CC7EC80" w:rsidR="75850F1B">
        <w:rPr>
          <w:b w:val="1"/>
          <w:bCs w:val="1"/>
        </w:rPr>
        <w:t>SP_ReservarTurno:</w:t>
      </w:r>
      <w:r w:rsidR="75850F1B">
        <w:rPr/>
        <w:t xml:space="preserve"> Gestiona la reserva de turnos, validando la disponibilidad y aplicando promociones vigentes para optimizar la experiencia del cliente.</w:t>
      </w:r>
    </w:p>
    <w:p w:rsidR="2AEED94A" w:rsidP="2AEED94A" w:rsidRDefault="2AEED94A" w14:paraId="7A1BC3F9" w14:textId="4A9F777E">
      <w:pPr>
        <w:pStyle w:val="Normal"/>
        <w:ind w:left="720" w:firstLine="0"/>
      </w:pPr>
    </w:p>
    <w:p w:rsidR="73DD2DC7" w:rsidP="6CC7EC80" w:rsidRDefault="73DD2DC7" w14:paraId="7A4ADCE6" w14:textId="297D9273">
      <w:pPr>
        <w:pStyle w:val="Normal"/>
        <w:ind w:left="720" w:firstLine="0"/>
      </w:pPr>
      <w:r w:rsidR="73DD2DC7">
        <w:drawing>
          <wp:inline wp14:editId="084D393D" wp14:anchorId="079199CE">
            <wp:extent cx="5572125" cy="5724525"/>
            <wp:effectExtent l="0" t="0" r="0" b="0"/>
            <wp:docPr id="1667667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667443" name="Picture 1667667443"/>
                    <pic:cNvPicPr/>
                  </pic:nvPicPr>
                  <pic:blipFill>
                    <a:blip xmlns:r="http://schemas.openxmlformats.org/officeDocument/2006/relationships" r:embed="rId1301334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43181" w:rsidP="5D843181" w:rsidRDefault="5D843181" w14:paraId="6D35E9A2" w14:textId="5B6E6008">
      <w:pPr>
        <w:pStyle w:val="Normal"/>
        <w:ind w:left="720" w:firstLine="0"/>
      </w:pPr>
    </w:p>
    <w:p w:rsidR="5D843181" w:rsidP="5D843181" w:rsidRDefault="5D843181" w14:paraId="1806CB68" w14:textId="1F36EEAC">
      <w:pPr>
        <w:pStyle w:val="Normal"/>
        <w:ind w:left="720" w:firstLine="0"/>
      </w:pPr>
    </w:p>
    <w:p w:rsidR="5D843181" w:rsidP="5D843181" w:rsidRDefault="5D843181" w14:paraId="1569987D" w14:textId="18342495">
      <w:pPr>
        <w:pStyle w:val="Normal"/>
        <w:ind w:left="720" w:firstLine="0"/>
      </w:pPr>
    </w:p>
    <w:p w:rsidR="5D843181" w:rsidP="5D843181" w:rsidRDefault="5D843181" w14:paraId="23591F4B" w14:textId="3A62DD0F">
      <w:pPr>
        <w:pStyle w:val="Normal"/>
        <w:ind w:left="720" w:firstLine="0"/>
      </w:pPr>
    </w:p>
    <w:p w:rsidR="6CC7EC80" w:rsidP="6CC7EC80" w:rsidRDefault="6CC7EC80" w14:paraId="77C6752C" w14:textId="496F6EFE">
      <w:pPr>
        <w:pStyle w:val="Normal"/>
        <w:ind w:left="720" w:firstLine="0"/>
      </w:pPr>
    </w:p>
    <w:p w:rsidR="6CC7EC80" w:rsidP="6CC7EC80" w:rsidRDefault="6CC7EC80" w14:paraId="4B7BDCB7" w14:textId="1557D419">
      <w:pPr>
        <w:pStyle w:val="Normal"/>
        <w:ind w:left="720" w:firstLine="0"/>
      </w:pPr>
    </w:p>
    <w:p w:rsidR="5D843181" w:rsidP="5D843181" w:rsidRDefault="5D843181" w14:paraId="1C7FFAA0" w14:textId="1CA7D09C">
      <w:pPr>
        <w:pStyle w:val="Normal"/>
        <w:ind w:left="720" w:firstLine="0"/>
      </w:pPr>
    </w:p>
    <w:p w:rsidR="24EB5FC8" w:rsidP="2430C0FE" w:rsidRDefault="24EB5FC8" w14:paraId="1890DA29">
      <w:pPr>
        <w:pStyle w:val="ListParagraph"/>
        <w:numPr>
          <w:ilvl w:val="0"/>
          <w:numId w:val="12"/>
        </w:numPr>
        <w:rPr/>
      </w:pPr>
      <w:r w:rsidRPr="7A24F026" w:rsidR="24EB5FC8">
        <w:rPr>
          <w:b w:val="1"/>
          <w:bCs w:val="1"/>
        </w:rPr>
        <w:t>SP_RegistrarActividad</w:t>
      </w:r>
      <w:r w:rsidR="24EB5FC8">
        <w:rPr/>
        <w:t>: Registra automáticamente la acción realizada por el usuario, reforzando la auditoría y trazabilidad del sistema.</w:t>
      </w:r>
    </w:p>
    <w:p w:rsidR="7A24F026" w:rsidP="7A24F026" w:rsidRDefault="7A24F026" w14:paraId="00E89B55" w14:textId="11D6CF51">
      <w:pPr>
        <w:pStyle w:val="ListParagraph"/>
        <w:ind w:left="1003"/>
      </w:pPr>
    </w:p>
    <w:p w:rsidR="7A24F026" w:rsidP="7A24F026" w:rsidRDefault="7A24F026" w14:paraId="64DA3F10" w14:textId="0CC76839">
      <w:pPr>
        <w:pStyle w:val="ListParagraph"/>
        <w:ind w:left="1003"/>
      </w:pPr>
      <w:r w:rsidR="7A24F026">
        <w:drawing>
          <wp:anchor distT="0" distB="0" distL="114300" distR="114300" simplePos="0" relativeHeight="251658240" behindDoc="0" locked="0" layoutInCell="1" allowOverlap="1" wp14:anchorId="7054B124" wp14:editId="6EC2C9D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505700" cy="5103342"/>
            <wp:effectExtent l="0" t="0" r="0" b="0"/>
            <wp:wrapSquare wrapText="bothSides"/>
            <wp:docPr id="1199584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584800" name="Picture 1199584800"/>
                    <pic:cNvPicPr/>
                  </pic:nvPicPr>
                  <pic:blipFill>
                    <a:blip xmlns:r="http://schemas.openxmlformats.org/officeDocument/2006/relationships" r:embed="rId2034409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5700" cy="5103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30C0FE" w:rsidP="2430C0FE" w:rsidRDefault="2430C0FE" w14:paraId="499DA5C1" w14:textId="64585843">
      <w:pPr>
        <w:pStyle w:val="ListParagraph"/>
        <w:ind w:left="1003"/>
      </w:pPr>
    </w:p>
    <w:p w:rsidR="2430C0FE" w:rsidP="2430C0FE" w:rsidRDefault="2430C0FE" w14:paraId="33EEEDFB" w14:textId="614B925B">
      <w:pPr>
        <w:pStyle w:val="Normal"/>
        <w:ind w:left="1003"/>
      </w:pPr>
    </w:p>
    <w:p w:rsidR="7270A53F" w:rsidP="7270A53F" w:rsidRDefault="7270A53F" w14:paraId="09244236" w14:textId="60C20A0C">
      <w:pPr>
        <w:pStyle w:val="Normal"/>
        <w:ind w:left="1003"/>
      </w:pPr>
    </w:p>
    <w:p w:rsidR="7270A53F" w:rsidP="7270A53F" w:rsidRDefault="7270A53F" w14:paraId="4E9C07B3" w14:textId="398EF458">
      <w:pPr>
        <w:pStyle w:val="Normal"/>
        <w:ind w:left="1003"/>
      </w:pPr>
    </w:p>
    <w:p w:rsidR="7270A53F" w:rsidP="7270A53F" w:rsidRDefault="7270A53F" w14:paraId="3C7DE105" w14:textId="66EAE0EA">
      <w:pPr>
        <w:pStyle w:val="Normal"/>
        <w:ind w:left="1003"/>
      </w:pPr>
    </w:p>
    <w:p w:rsidR="7270A53F" w:rsidP="7270A53F" w:rsidRDefault="7270A53F" w14:paraId="452D339B" w14:textId="24DC5563">
      <w:pPr>
        <w:pStyle w:val="Normal"/>
        <w:ind w:left="1003"/>
      </w:pPr>
    </w:p>
    <w:p w:rsidR="7270A53F" w:rsidP="7270A53F" w:rsidRDefault="7270A53F" w14:paraId="1A85CEC9" w14:textId="5A019C1D">
      <w:pPr>
        <w:pStyle w:val="Normal"/>
        <w:ind w:left="1003"/>
      </w:pPr>
    </w:p>
    <w:p w:rsidR="5D843181" w:rsidP="5D843181" w:rsidRDefault="5D843181" w14:paraId="54FB154A" w14:textId="527B3934">
      <w:pPr>
        <w:pStyle w:val="Normal"/>
        <w:ind w:left="1003"/>
      </w:pPr>
    </w:p>
    <w:p w:rsidR="5D843181" w:rsidP="5D843181" w:rsidRDefault="5D843181" w14:paraId="76738423" w14:textId="46C80883">
      <w:pPr>
        <w:pStyle w:val="Normal"/>
        <w:ind w:left="1003"/>
      </w:pPr>
    </w:p>
    <w:p w:rsidR="5D843181" w:rsidP="5D843181" w:rsidRDefault="5D843181" w14:paraId="04855697" w14:textId="1F7E52E5">
      <w:pPr>
        <w:pStyle w:val="Normal"/>
        <w:ind w:left="1003"/>
      </w:pPr>
    </w:p>
    <w:p w:rsidR="76CE00A7" w:rsidP="76CE00A7" w:rsidRDefault="76CE00A7" w14:paraId="7C27CBF4" w14:textId="065CE5A2">
      <w:pPr>
        <w:ind w:firstLine="0"/>
      </w:pPr>
    </w:p>
    <w:p w:rsidR="24EB5FC8" w:rsidP="5D843181" w:rsidRDefault="24EB5FC8" w14:paraId="0ADB5EB3">
      <w:pPr>
        <w:ind w:firstLine="0"/>
      </w:pPr>
      <w:r w:rsidR="24EB5FC8">
        <w:rPr/>
        <w:t>Finalmente, se emplean dos triggers principales para fortalecer la integridad de los datos:</w:t>
      </w:r>
    </w:p>
    <w:p w:rsidR="76CE00A7" w:rsidP="76CE00A7" w:rsidRDefault="76CE00A7" w14:paraId="302FB3FA" w14:textId="2C9C8F4A">
      <w:pPr>
        <w:ind w:firstLine="0"/>
      </w:pPr>
    </w:p>
    <w:p w:rsidR="24EB5FC8" w:rsidP="2430C0FE" w:rsidRDefault="24EB5FC8" w14:paraId="7D0A88ED" w14:textId="24319FF0">
      <w:pPr>
        <w:pStyle w:val="ListParagraph"/>
        <w:numPr>
          <w:ilvl w:val="0"/>
          <w:numId w:val="13"/>
        </w:numPr>
        <w:rPr/>
      </w:pPr>
      <w:r w:rsidRPr="5D843181" w:rsidR="24EB5FC8">
        <w:rPr>
          <w:b w:val="1"/>
          <w:bCs w:val="1"/>
        </w:rPr>
        <w:t>TR_ValidarEliminacionMascota</w:t>
      </w:r>
      <w:r w:rsidR="24EB5FC8">
        <w:rPr/>
        <w:t>: Impide la eliminación de mascotas que tengan turnos pendientes, asegurando la coherencia y validez de la información.</w:t>
      </w:r>
    </w:p>
    <w:p w:rsidR="5D843181" w:rsidP="5D843181" w:rsidRDefault="5D843181" w14:paraId="539980E6" w14:textId="20B48B36">
      <w:pPr>
        <w:pStyle w:val="ListParagraph"/>
        <w:ind w:left="1003"/>
      </w:pPr>
    </w:p>
    <w:p w:rsidR="5D843181" w:rsidP="5D843181" w:rsidRDefault="5D843181" w14:paraId="25E2D7FB" w14:textId="4E48B320">
      <w:pPr>
        <w:pStyle w:val="ListParagraph"/>
        <w:ind w:left="1003"/>
      </w:pPr>
      <w:r w:rsidR="5D843181">
        <w:drawing>
          <wp:anchor distT="0" distB="0" distL="114300" distR="114300" simplePos="0" relativeHeight="251658240" behindDoc="0" locked="0" layoutInCell="1" allowOverlap="1" wp14:editId="6E22ED71" wp14:anchorId="41AD297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429500" cy="3305175"/>
            <wp:effectExtent l="0" t="0" r="0" b="0"/>
            <wp:wrapSquare wrapText="bothSides"/>
            <wp:docPr id="181497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97287" name="Picture 181497287"/>
                    <pic:cNvPicPr/>
                  </pic:nvPicPr>
                  <pic:blipFill>
                    <a:blip xmlns:r="http://schemas.openxmlformats.org/officeDocument/2006/relationships" r:embed="rId1581790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EB5FC8" w:rsidP="5D843181" w:rsidRDefault="24EB5FC8" w14:paraId="021BA79C" w14:textId="4F7DDBA2">
      <w:pPr>
        <w:pStyle w:val="ListParagraph"/>
        <w:numPr>
          <w:ilvl w:val="0"/>
          <w:numId w:val="13"/>
        </w:numPr>
        <w:rPr/>
      </w:pPr>
      <w:r w:rsidRPr="5D843181" w:rsidR="24EB5FC8">
        <w:rPr>
          <w:b w:val="1"/>
          <w:bCs w:val="1"/>
        </w:rPr>
        <w:t>TR_ActualizarHistorialServicio</w:t>
      </w:r>
      <w:r w:rsidR="24EB5FC8">
        <w:rPr/>
        <w:t>: Actualiza el historial de actividades cada vez que se completa un turno, contribuyendo a una administración robusta y confiable del sistema.</w:t>
      </w:r>
    </w:p>
    <w:p w:rsidR="3B8D7B99" w:rsidP="5D843181" w:rsidRDefault="3B8D7B99" w14:paraId="7CD5C7C4" w14:textId="63BB566D">
      <w:pPr>
        <w:pStyle w:val="ListParagraph"/>
        <w:ind w:left="1003"/>
      </w:pPr>
      <w:r w:rsidR="76CE00A7">
        <w:drawing>
          <wp:anchor distT="0" distB="0" distL="114300" distR="114300" simplePos="0" relativeHeight="251658240" behindDoc="1" locked="0" layoutInCell="1" allowOverlap="1" wp14:editId="6C4CC0DB" wp14:anchorId="36C691B3">
            <wp:simplePos x="0" y="0"/>
            <wp:positionH relativeFrom="column">
              <wp:posOffset>304800</wp:posOffset>
            </wp:positionH>
            <wp:positionV relativeFrom="paragraph">
              <wp:posOffset>57150</wp:posOffset>
            </wp:positionV>
            <wp:extent cx="5181600" cy="3790950"/>
            <wp:effectExtent l="0" t="0" r="0" b="0"/>
            <wp:wrapNone/>
            <wp:docPr id="2046413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413135" name="Picture 2046413135"/>
                    <pic:cNvPicPr/>
                  </pic:nvPicPr>
                  <pic:blipFill>
                    <a:blip xmlns:r="http://schemas.openxmlformats.org/officeDocument/2006/relationships" r:embed="rId1022135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430C0FE" w:rsidP="2430C0FE" w:rsidRDefault="2430C0FE" w14:paraId="08A50762" w14:textId="32EC4519">
      <w:pPr>
        <w:pStyle w:val="Normal"/>
      </w:pPr>
    </w:p>
    <w:p w:rsidR="2430C0FE" w:rsidP="2430C0FE" w:rsidRDefault="2430C0FE" w14:paraId="20DCBCE7" w14:textId="1905609E">
      <w:pPr>
        <w:pStyle w:val="Normal"/>
      </w:pPr>
    </w:p>
    <w:p w:rsidR="2430C0FE" w:rsidP="2430C0FE" w:rsidRDefault="2430C0FE" w14:paraId="663090BF" w14:textId="72845065">
      <w:pPr>
        <w:pStyle w:val="Normal"/>
      </w:pPr>
    </w:p>
    <w:p w:rsidR="2430C0FE" w:rsidP="2430C0FE" w:rsidRDefault="2430C0FE" w14:paraId="537F48A1" w14:textId="782CEF77">
      <w:pPr>
        <w:pStyle w:val="Normal"/>
      </w:pPr>
    </w:p>
    <w:p w:rsidR="76CE00A7" w:rsidP="76CE00A7" w:rsidRDefault="76CE00A7" w14:paraId="25F8C064" w14:textId="34CE1782">
      <w:pPr>
        <w:pStyle w:val="Normal"/>
      </w:pPr>
    </w:p>
    <w:p w:rsidR="76CE00A7" w:rsidP="76CE00A7" w:rsidRDefault="76CE00A7" w14:paraId="09FD70A3" w14:textId="0F49D3DB">
      <w:pPr>
        <w:pStyle w:val="Normal"/>
      </w:pPr>
    </w:p>
    <w:p w:rsidR="76CE00A7" w:rsidP="76CE00A7" w:rsidRDefault="76CE00A7" w14:paraId="35D28A81" w14:textId="4D3D7B2F">
      <w:pPr>
        <w:pStyle w:val="Normal"/>
      </w:pPr>
    </w:p>
    <w:p w:rsidR="76CE00A7" w:rsidP="76CE00A7" w:rsidRDefault="76CE00A7" w14:paraId="41AFE8D9" w14:textId="75305911">
      <w:pPr>
        <w:pStyle w:val="Normal"/>
      </w:pPr>
    </w:p>
    <w:p w:rsidR="76CE00A7" w:rsidP="76CE00A7" w:rsidRDefault="76CE00A7" w14:paraId="5ED70408" w14:textId="4EDD1DD4">
      <w:pPr>
        <w:pStyle w:val="Normal"/>
      </w:pPr>
    </w:p>
    <w:p w:rsidR="76CE00A7" w:rsidP="76CE00A7" w:rsidRDefault="76CE00A7" w14:paraId="76290643" w14:textId="605AF8FD">
      <w:pPr>
        <w:pStyle w:val="Normal"/>
      </w:pPr>
    </w:p>
    <w:p w:rsidR="76CE00A7" w:rsidP="76CE00A7" w:rsidRDefault="76CE00A7" w14:paraId="1B079AFB" w14:textId="579EF6F0">
      <w:pPr>
        <w:pStyle w:val="Normal"/>
      </w:pPr>
    </w:p>
    <w:p w:rsidR="76CE00A7" w:rsidP="76CE00A7" w:rsidRDefault="76CE00A7" w14:paraId="08745A6C" w14:textId="55E226DE">
      <w:pPr>
        <w:pStyle w:val="Normal"/>
      </w:pPr>
    </w:p>
    <w:p w:rsidR="005D1CBB" w:rsidRDefault="00383C8C" w14:paraId="420D5474" w14:textId="77777777">
      <w:pPr>
        <w:pStyle w:val="Heading2"/>
      </w:pPr>
      <w:bookmarkStart w:name="_az47cbwhao1z" w:id="12"/>
      <w:bookmarkEnd w:id="12"/>
      <w:r w:rsidR="00383C8C">
        <w:rPr/>
        <w:t>Links a los recursos</w:t>
      </w:r>
    </w:p>
    <w:p w:rsidR="2430C0FE" w:rsidP="2430C0FE" w:rsidRDefault="2430C0FE" w14:paraId="42B6F040" w14:textId="6E85DB8A">
      <w:pPr>
        <w:pStyle w:val="Normal"/>
      </w:pPr>
    </w:p>
    <w:p w:rsidR="6CAD11C2" w:rsidP="73B118EF" w:rsidRDefault="6CAD11C2" w14:paraId="15A6048F" w14:textId="23FBC89F">
      <w:pPr>
        <w:pStyle w:val="ListParagraph"/>
        <w:numPr>
          <w:ilvl w:val="0"/>
          <w:numId w:val="15"/>
        </w:numPr>
        <w:ind/>
        <w:rPr>
          <w:sz w:val="22"/>
          <w:szCs w:val="22"/>
        </w:rPr>
      </w:pPr>
      <w:r w:rsidR="6CAD11C2">
        <w:rPr/>
        <w:t>Repositorio de base de datos.</w:t>
      </w:r>
    </w:p>
    <w:p w:rsidR="6CAD11C2" w:rsidP="73B118EF" w:rsidRDefault="6CAD11C2" w14:paraId="4614E2C8" w14:textId="7919FDCB">
      <w:pPr>
        <w:pStyle w:val="ListParagraph"/>
        <w:numPr>
          <w:ilvl w:val="1"/>
          <w:numId w:val="15"/>
        </w:numPr>
        <w:ind/>
        <w:rPr>
          <w:sz w:val="22"/>
          <w:szCs w:val="22"/>
        </w:rPr>
      </w:pPr>
      <w:hyperlink r:id="R93d69d0c080b45b7">
        <w:r w:rsidRPr="73B118EF" w:rsidR="6CAD11C2">
          <w:rPr>
            <w:rStyle w:val="Hyperlink"/>
          </w:rPr>
          <w:t>https://github.com/caromgan/BasedeDatosPeluqueriaCanina</w:t>
        </w:r>
      </w:hyperlink>
    </w:p>
    <w:p w:rsidR="2430C0FE" w:rsidP="2430C0FE" w:rsidRDefault="2430C0FE" w14:paraId="5C62B18F" w14:textId="7BC7DE5D">
      <w:pPr>
        <w:pStyle w:val="Normal"/>
        <w:ind w:left="720" w:firstLine="0"/>
      </w:pPr>
    </w:p>
    <w:p w:rsidR="6CAD11C2" w:rsidP="73B118EF" w:rsidRDefault="6CAD11C2" w14:paraId="3904274A" w14:textId="0384CF39">
      <w:pPr>
        <w:pStyle w:val="ListParagraph"/>
        <w:numPr>
          <w:ilvl w:val="0"/>
          <w:numId w:val="15"/>
        </w:numPr>
        <w:rPr/>
      </w:pPr>
      <w:r w:rsidR="6CAD11C2">
        <w:rPr/>
        <w:t>Video demo del sistema.</w:t>
      </w:r>
    </w:p>
    <w:p w:rsidR="4860470B" w:rsidP="73B118EF" w:rsidRDefault="4860470B" w14:paraId="2B54372A" w14:textId="5D32CB14">
      <w:pPr>
        <w:pStyle w:val="ListParagraph"/>
        <w:numPr>
          <w:ilvl w:val="1"/>
          <w:numId w:val="15"/>
        </w:numPr>
        <w:rPr/>
      </w:pPr>
      <w:r w:rsidR="4860470B">
        <w:rPr/>
        <w:t>https://youtu.be/W9_M1e4Qkh0</w:t>
      </w:r>
    </w:p>
    <w:p w:rsidR="2430C0FE" w:rsidP="2430C0FE" w:rsidRDefault="2430C0FE" w14:paraId="4D0DC4FF" w14:textId="4D967401">
      <w:pPr>
        <w:pStyle w:val="Normal"/>
      </w:pPr>
    </w:p>
    <w:p w:rsidR="00B6034A" w:rsidP="2430C0FE" w:rsidRDefault="00B6034A" w14:paraId="28BB00E8" w14:textId="4362A878">
      <w:pPr>
        <w:pStyle w:val="Normal"/>
      </w:pPr>
    </w:p>
    <w:sectPr w:rsidR="00B6034A">
      <w:headerReference w:type="default" r:id="rId9"/>
      <w:footerReference w:type="default" r:id="rId10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3C8C" w:rsidRDefault="00383C8C" w14:paraId="64D65B58" w14:textId="77777777">
      <w:pPr>
        <w:spacing w:line="240" w:lineRule="auto"/>
      </w:pPr>
      <w:r>
        <w:separator/>
      </w:r>
    </w:p>
  </w:endnote>
  <w:endnote w:type="continuationSeparator" w:id="0">
    <w:p w:rsidR="00383C8C" w:rsidRDefault="00383C8C" w14:paraId="241487A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5675A151-5BF3-4F1A-B7CA-57AEEFD3CADE}" r:id="rId1"/>
    <w:embedBold w:fontKey="{10539FCF-5034-41D6-9895-4A6F6E86FD81}" r:id="rId2"/>
    <w:embedItalic w:fontKey="{D9BDEB97-5F3E-48EB-85D7-F708BC2DA1A7}" r:id="rId3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  <w:embedRegular w:fontKey="{3EDCACD0-5970-4A2B-9108-FCB462A9F3FB}" r:id="rId4"/>
    <w:embedBold w:fontKey="{941BA665-DDB2-405D-8A38-662469CE7601}" r:id="rId5"/>
  </w:font>
  <w:font w:name="Reddit Mono">
    <w:charset w:val="00"/>
    <w:family w:val="auto"/>
    <w:pitch w:val="default"/>
    <w:embedRegular w:fontKey="{A6FA826F-7D74-4048-BD6B-A851086951A6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17FF336-ED71-441A-A2DF-02419F618A96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30032F6-D8FF-439A-B633-A8054494FAF5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1CBB" w:rsidRDefault="00383C8C" w14:paraId="0591A198" w14:textId="77777777">
    <w:pPr>
      <w:jc w:val="right"/>
    </w:pPr>
    <w:r>
      <w:rPr>
        <w:rFonts w:ascii="Fira Sans" w:hAnsi="Fira Sans" w:eastAsia="Fira Sans" w:cs="Fira Sans"/>
        <w:color w:val="B7B7B7"/>
        <w:sz w:val="20"/>
        <w:szCs w:val="20"/>
      </w:rPr>
      <w:t xml:space="preserve">Página </w:t>
    </w:r>
    <w:r>
      <w:rPr>
        <w:rFonts w:ascii="Fira Sans" w:hAnsi="Fira Sans" w:eastAsia="Fira Sans" w:cs="Fira Sans"/>
        <w:color w:val="B7B7B7"/>
        <w:sz w:val="20"/>
        <w:szCs w:val="20"/>
      </w:rPr>
      <w:fldChar w:fldCharType="begin"/>
    </w:r>
    <w:r>
      <w:rPr>
        <w:rFonts w:ascii="Fira Sans" w:hAnsi="Fira Sans" w:eastAsia="Fira Sans" w:cs="Fira Sans"/>
        <w:color w:val="B7B7B7"/>
        <w:sz w:val="20"/>
        <w:szCs w:val="20"/>
      </w:rPr>
      <w:instrText>PAGE</w:instrText>
    </w:r>
    <w:r>
      <w:rPr>
        <w:rFonts w:ascii="Fira Sans" w:hAnsi="Fira Sans" w:eastAsia="Fira Sans" w:cs="Fira Sans"/>
        <w:color w:val="B7B7B7"/>
        <w:sz w:val="20"/>
        <w:szCs w:val="20"/>
      </w:rPr>
      <w:fldChar w:fldCharType="separate"/>
    </w:r>
    <w:r w:rsidR="0043221B">
      <w:rPr>
        <w:rFonts w:ascii="Fira Sans" w:hAnsi="Fira Sans" w:eastAsia="Fira Sans" w:cs="Fira Sans"/>
        <w:noProof/>
        <w:color w:val="B7B7B7"/>
        <w:sz w:val="20"/>
        <w:szCs w:val="20"/>
      </w:rPr>
      <w:t>1</w:t>
    </w:r>
    <w:r>
      <w:rPr>
        <w:rFonts w:ascii="Fira Sans" w:hAnsi="Fira Sans" w:eastAsia="Fira Sans" w:cs="Fira Sans"/>
        <w:color w:val="B7B7B7"/>
        <w:sz w:val="20"/>
        <w:szCs w:val="20"/>
      </w:rPr>
      <w:fldChar w:fldCharType="end"/>
    </w:r>
    <w:r>
      <w:rPr>
        <w:rFonts w:ascii="Fira Sans" w:hAnsi="Fira Sans" w:eastAsia="Fira Sans" w:cs="Fira Sans"/>
        <w:color w:val="B7B7B7"/>
        <w:sz w:val="20"/>
        <w:szCs w:val="20"/>
      </w:rPr>
      <w:t xml:space="preserve"> de </w:t>
    </w:r>
    <w:r>
      <w:rPr>
        <w:rFonts w:ascii="Fira Sans" w:hAnsi="Fira Sans" w:eastAsia="Fira Sans" w:cs="Fira Sans"/>
        <w:color w:val="B7B7B7"/>
        <w:sz w:val="20"/>
        <w:szCs w:val="20"/>
      </w:rPr>
      <w:fldChar w:fldCharType="begin"/>
    </w:r>
    <w:r>
      <w:rPr>
        <w:rFonts w:ascii="Fira Sans" w:hAnsi="Fira Sans" w:eastAsia="Fira Sans" w:cs="Fira Sans"/>
        <w:color w:val="B7B7B7"/>
        <w:sz w:val="20"/>
        <w:szCs w:val="20"/>
      </w:rPr>
      <w:instrText>NUMPAGES</w:instrText>
    </w:r>
    <w:r>
      <w:rPr>
        <w:rFonts w:ascii="Fira Sans" w:hAnsi="Fira Sans" w:eastAsia="Fira Sans" w:cs="Fira Sans"/>
        <w:color w:val="B7B7B7"/>
        <w:sz w:val="20"/>
        <w:szCs w:val="20"/>
      </w:rPr>
      <w:fldChar w:fldCharType="separate"/>
    </w:r>
    <w:r w:rsidR="0043221B">
      <w:rPr>
        <w:rFonts w:ascii="Fira Sans" w:hAnsi="Fira Sans" w:eastAsia="Fira Sans" w:cs="Fira Sans"/>
        <w:noProof/>
        <w:color w:val="B7B7B7"/>
        <w:sz w:val="20"/>
        <w:szCs w:val="20"/>
      </w:rPr>
      <w:t>2</w:t>
    </w:r>
    <w:r>
      <w:rPr>
        <w:rFonts w:ascii="Fira Sans" w:hAnsi="Fira Sans" w:eastAsia="Fira Sans" w:cs="Fira Sans"/>
        <w:color w:val="B7B7B7"/>
        <w:sz w:val="20"/>
        <w:szCs w:val="2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3C8C" w:rsidRDefault="00383C8C" w14:paraId="774031E6" w14:textId="77777777">
      <w:pPr>
        <w:spacing w:line="240" w:lineRule="auto"/>
      </w:pPr>
      <w:r>
        <w:separator/>
      </w:r>
    </w:p>
  </w:footnote>
  <w:footnote w:type="continuationSeparator" w:id="0">
    <w:p w:rsidR="00383C8C" w:rsidRDefault="00383C8C" w14:paraId="1C6ECF2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1CBB" w:rsidRDefault="005D1CBB" w14:paraId="1FC52FA1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5211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24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2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6" w:hanging="360"/>
      </w:pPr>
      <w:rPr>
        <w:rFonts w:hint="default" w:ascii="Wingdings" w:hAnsi="Wingdings"/>
      </w:rPr>
    </w:lvl>
  </w:abstractNum>
  <w:abstractNum w:abstractNumId="0" w15:restartNumberingAfterBreak="0">
    <w:nsid w:val="073A5A4B"/>
    <w:multiLevelType w:val="hybridMultilevel"/>
    <w:tmpl w:val="6A105BD2"/>
    <w:lvl w:ilvl="0" w:tplc="2C0A000D">
      <w:start w:val="1"/>
      <w:numFmt w:val="bullet"/>
      <w:lvlText w:val=""/>
      <w:lvlJc w:val="left"/>
      <w:pPr>
        <w:ind w:left="1003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1" w15:restartNumberingAfterBreak="0">
    <w:nsid w:val="11B75682"/>
    <w:multiLevelType w:val="hybridMultilevel"/>
    <w:tmpl w:val="1E38C43A"/>
    <w:lvl w:ilvl="0" w:tplc="2C0A000D">
      <w:start w:val="1"/>
      <w:numFmt w:val="bullet"/>
      <w:lvlText w:val=""/>
      <w:lvlJc w:val="left"/>
      <w:pPr>
        <w:ind w:left="1003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2" w15:restartNumberingAfterBreak="0">
    <w:nsid w:val="2F00448D"/>
    <w:multiLevelType w:val="multilevel"/>
    <w:tmpl w:val="55540DB8"/>
    <w:lvl w:ilvl="0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3" w15:restartNumberingAfterBreak="0">
    <w:nsid w:val="3687097E"/>
    <w:multiLevelType w:val="hybridMultilevel"/>
    <w:tmpl w:val="C1B006A6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4" w15:restartNumberingAfterBreak="0">
    <w:nsid w:val="39C275CC"/>
    <w:multiLevelType w:val="hybridMultilevel"/>
    <w:tmpl w:val="AAB0C2AA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5" w15:restartNumberingAfterBreak="0">
    <w:nsid w:val="3BCA03DC"/>
    <w:multiLevelType w:val="hybridMultilevel"/>
    <w:tmpl w:val="8C786E36"/>
    <w:lvl w:ilvl="0" w:tplc="2C0A000D">
      <w:start w:val="1"/>
      <w:numFmt w:val="bullet"/>
      <w:lvlText w:val=""/>
      <w:lvlJc w:val="left"/>
      <w:pPr>
        <w:ind w:left="1003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6" w15:restartNumberingAfterBreak="0">
    <w:nsid w:val="42155038"/>
    <w:multiLevelType w:val="multilevel"/>
    <w:tmpl w:val="78FA8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A16744"/>
    <w:multiLevelType w:val="hybridMultilevel"/>
    <w:tmpl w:val="B71C34F0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8" w15:restartNumberingAfterBreak="0">
    <w:nsid w:val="4E9A3524"/>
    <w:multiLevelType w:val="hybridMultilevel"/>
    <w:tmpl w:val="D24A20B4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9" w15:restartNumberingAfterBreak="0">
    <w:nsid w:val="53C737AB"/>
    <w:multiLevelType w:val="hybridMultilevel"/>
    <w:tmpl w:val="90A4793C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10" w15:restartNumberingAfterBreak="0">
    <w:nsid w:val="54367586"/>
    <w:multiLevelType w:val="hybridMultilevel"/>
    <w:tmpl w:val="D8364832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11" w15:restartNumberingAfterBreak="0">
    <w:nsid w:val="5CFE3881"/>
    <w:multiLevelType w:val="multilevel"/>
    <w:tmpl w:val="AC8CFE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BD3CEC"/>
    <w:multiLevelType w:val="hybridMultilevel"/>
    <w:tmpl w:val="B4CA54B2"/>
    <w:lvl w:ilvl="0" w:tplc="2C0A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num w:numId="15">
    <w:abstractNumId w:val="14"/>
  </w:num>
  <w:num w:numId="14">
    <w:abstractNumId w:val="13"/>
  </w:num>
  <w:num w:numId="1" w16cid:durableId="1038508000">
    <w:abstractNumId w:val="11"/>
  </w:num>
  <w:num w:numId="2" w16cid:durableId="1624076309">
    <w:abstractNumId w:val="6"/>
  </w:num>
  <w:num w:numId="3" w16cid:durableId="1038968920">
    <w:abstractNumId w:val="9"/>
  </w:num>
  <w:num w:numId="4" w16cid:durableId="690373658">
    <w:abstractNumId w:val="12"/>
  </w:num>
  <w:num w:numId="5" w16cid:durableId="1360400511">
    <w:abstractNumId w:val="0"/>
  </w:num>
  <w:num w:numId="6" w16cid:durableId="737477786">
    <w:abstractNumId w:val="5"/>
  </w:num>
  <w:num w:numId="7" w16cid:durableId="1925650096">
    <w:abstractNumId w:val="1"/>
  </w:num>
  <w:num w:numId="8" w16cid:durableId="304236562">
    <w:abstractNumId w:val="2"/>
  </w:num>
  <w:num w:numId="9" w16cid:durableId="1694114111">
    <w:abstractNumId w:val="3"/>
  </w:num>
  <w:num w:numId="10" w16cid:durableId="601768348">
    <w:abstractNumId w:val="8"/>
  </w:num>
  <w:num w:numId="11" w16cid:durableId="1809660629">
    <w:abstractNumId w:val="7"/>
  </w:num>
  <w:num w:numId="12" w16cid:durableId="1422679518">
    <w:abstractNumId w:val="10"/>
  </w:num>
  <w:num w:numId="13" w16cid:durableId="2074156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CBB"/>
    <w:rsid w:val="0008201E"/>
    <w:rsid w:val="000C2CCB"/>
    <w:rsid w:val="00125D21"/>
    <w:rsid w:val="00130258"/>
    <w:rsid w:val="00205917"/>
    <w:rsid w:val="002E108F"/>
    <w:rsid w:val="00343B6D"/>
    <w:rsid w:val="00383C8C"/>
    <w:rsid w:val="003A27A4"/>
    <w:rsid w:val="003E444C"/>
    <w:rsid w:val="004145CB"/>
    <w:rsid w:val="0043221B"/>
    <w:rsid w:val="00475680"/>
    <w:rsid w:val="00583D68"/>
    <w:rsid w:val="00592640"/>
    <w:rsid w:val="005A1164"/>
    <w:rsid w:val="005D1CBB"/>
    <w:rsid w:val="006B760C"/>
    <w:rsid w:val="006C00FE"/>
    <w:rsid w:val="00721D3A"/>
    <w:rsid w:val="007517A3"/>
    <w:rsid w:val="007A65E5"/>
    <w:rsid w:val="007E318F"/>
    <w:rsid w:val="00836712"/>
    <w:rsid w:val="008E5A9F"/>
    <w:rsid w:val="008F40DE"/>
    <w:rsid w:val="00916D96"/>
    <w:rsid w:val="00964BC9"/>
    <w:rsid w:val="00975E63"/>
    <w:rsid w:val="009773B5"/>
    <w:rsid w:val="009B3A69"/>
    <w:rsid w:val="009B6EC9"/>
    <w:rsid w:val="00B33934"/>
    <w:rsid w:val="00B339EC"/>
    <w:rsid w:val="00B6034A"/>
    <w:rsid w:val="00BF7575"/>
    <w:rsid w:val="00C006B9"/>
    <w:rsid w:val="00C06673"/>
    <w:rsid w:val="00CA3DF8"/>
    <w:rsid w:val="00CB7E10"/>
    <w:rsid w:val="00E076CD"/>
    <w:rsid w:val="00E87B62"/>
    <w:rsid w:val="00F303BA"/>
    <w:rsid w:val="00FD2C48"/>
    <w:rsid w:val="00FF17CA"/>
    <w:rsid w:val="04120EF4"/>
    <w:rsid w:val="0D0B15BF"/>
    <w:rsid w:val="0E8ADABA"/>
    <w:rsid w:val="149180A6"/>
    <w:rsid w:val="156DCD90"/>
    <w:rsid w:val="19BCE0DC"/>
    <w:rsid w:val="19BF1340"/>
    <w:rsid w:val="1BBC46F7"/>
    <w:rsid w:val="1C1100D5"/>
    <w:rsid w:val="1D4E7242"/>
    <w:rsid w:val="20017417"/>
    <w:rsid w:val="2412903D"/>
    <w:rsid w:val="2430C0FE"/>
    <w:rsid w:val="24EB5FC8"/>
    <w:rsid w:val="2529D3BF"/>
    <w:rsid w:val="2AEED94A"/>
    <w:rsid w:val="2F2EBB5D"/>
    <w:rsid w:val="369344DD"/>
    <w:rsid w:val="37C979A0"/>
    <w:rsid w:val="38119580"/>
    <w:rsid w:val="3940558F"/>
    <w:rsid w:val="3B8D7B99"/>
    <w:rsid w:val="4103A309"/>
    <w:rsid w:val="4506188D"/>
    <w:rsid w:val="4860470B"/>
    <w:rsid w:val="48991D7D"/>
    <w:rsid w:val="48CAD9DB"/>
    <w:rsid w:val="49DB7B7C"/>
    <w:rsid w:val="4AA5339D"/>
    <w:rsid w:val="50BE4A6F"/>
    <w:rsid w:val="538CB6F4"/>
    <w:rsid w:val="57112A63"/>
    <w:rsid w:val="5835730E"/>
    <w:rsid w:val="5A97B5E5"/>
    <w:rsid w:val="5D843181"/>
    <w:rsid w:val="61BAB11D"/>
    <w:rsid w:val="6242E72F"/>
    <w:rsid w:val="62F0536F"/>
    <w:rsid w:val="64817E75"/>
    <w:rsid w:val="6905FDD5"/>
    <w:rsid w:val="6CAD11C2"/>
    <w:rsid w:val="6CC7EC80"/>
    <w:rsid w:val="6F133F7F"/>
    <w:rsid w:val="7138302E"/>
    <w:rsid w:val="7270A53F"/>
    <w:rsid w:val="72A3F912"/>
    <w:rsid w:val="73B118EF"/>
    <w:rsid w:val="73DD2DC7"/>
    <w:rsid w:val="75850F1B"/>
    <w:rsid w:val="769CEB92"/>
    <w:rsid w:val="76CE00A7"/>
    <w:rsid w:val="76F8C3DD"/>
    <w:rsid w:val="7A24F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D45E"/>
  <w15:docId w15:val="{010C33C6-2C6C-4D58-B5F4-284220D4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hAnsi="Roboto" w:eastAsia="Roboto" w:cs="Roboto"/>
        <w:sz w:val="22"/>
        <w:szCs w:val="22"/>
        <w:lang w:val="es-419" w:eastAsia="es-AR" w:bidi="ar-SA"/>
      </w:rPr>
    </w:rPrDefault>
    <w:pPrDefault>
      <w:pPr>
        <w:spacing w:line="360" w:lineRule="auto"/>
        <w:ind w:firstLine="28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firstLine="0"/>
      <w:outlineLvl w:val="1"/>
    </w:pPr>
    <w:rPr>
      <w:rFonts w:ascii="Fira Sans" w:hAnsi="Fira Sans" w:eastAsia="Fira Sans" w:cs="Fira Sans"/>
      <w:b/>
      <w:color w:val="0B5394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ind w:firstLine="0"/>
      <w:jc w:val="left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Fira Sans" w:hAnsi="Fira Sans" w:eastAsia="Fira Sans" w:cs="Fira Sans"/>
      <w:b/>
      <w:color w:val="0B5394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ind w:firstLine="0"/>
    </w:pPr>
    <w:rPr>
      <w:rFonts w:ascii="Fira Sans" w:hAnsi="Fira Sans" w:eastAsia="Fira Sans" w:cs="Fira Sans"/>
      <w:b/>
      <w:color w:val="0B5394"/>
      <w:sz w:val="28"/>
      <w:szCs w:val="28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3221B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30C0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3.png" Id="rId1638269935" /><Relationship Type="http://schemas.openxmlformats.org/officeDocument/2006/relationships/image" Target="/media/image4.png" Id="rId160611941" /><Relationship Type="http://schemas.openxmlformats.org/officeDocument/2006/relationships/hyperlink" Target="https://github.com/caromgan/BasedeDatosPeluqueriaCanina" TargetMode="External" Id="R93d69d0c080b45b7" /><Relationship Type="http://schemas.openxmlformats.org/officeDocument/2006/relationships/image" Target="/media/image5.png" Id="rId1790402361" /><Relationship Type="http://schemas.openxmlformats.org/officeDocument/2006/relationships/image" Target="/media/image6.png" Id="rId773683735" /><Relationship Type="http://schemas.openxmlformats.org/officeDocument/2006/relationships/image" Target="/media/image7.png" Id="rId2034409583" /><Relationship Type="http://schemas.openxmlformats.org/officeDocument/2006/relationships/image" Target="/media/image8.png" Id="rId558633177" /><Relationship Type="http://schemas.openxmlformats.org/officeDocument/2006/relationships/image" Target="/media/image9.png" Id="rId1581790154" /><Relationship Type="http://schemas.openxmlformats.org/officeDocument/2006/relationships/image" Target="/media/imagea.png" Id="rId1022135207" /><Relationship Type="http://schemas.openxmlformats.org/officeDocument/2006/relationships/image" Target="/media/imageb.png" Id="rId1737507981" /><Relationship Type="http://schemas.openxmlformats.org/officeDocument/2006/relationships/image" Target="/media/imagec.png" Id="rId130133448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Di Mauro Matías Ezequiel</lastModifiedBy>
  <revision>35</revision>
  <dcterms:created xsi:type="dcterms:W3CDTF">2025-11-17T16:28:00.0000000Z</dcterms:created>
  <dcterms:modified xsi:type="dcterms:W3CDTF">2025-11-17T21:50:05.2917634Z</dcterms:modified>
</coreProperties>
</file>