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4B2" w:rsidRPr="003775E6" w:rsidRDefault="003775E6" w:rsidP="003775E6">
      <w:pPr>
        <w:spacing w:after="0" w:line="240" w:lineRule="auto"/>
        <w:rPr>
          <w:sz w:val="24"/>
          <w:szCs w:val="24"/>
        </w:rPr>
      </w:pPr>
      <w:r w:rsidRPr="003775E6">
        <w:rPr>
          <w:sz w:val="24"/>
          <w:szCs w:val="24"/>
        </w:rPr>
        <w:t xml:space="preserve">Nicole </w:t>
      </w:r>
      <w:proofErr w:type="spellStart"/>
      <w:r w:rsidRPr="003775E6">
        <w:rPr>
          <w:sz w:val="24"/>
          <w:szCs w:val="24"/>
        </w:rPr>
        <w:t>Moussier</w:t>
      </w:r>
      <w:proofErr w:type="spellEnd"/>
      <w:r w:rsidRPr="003775E6">
        <w:rPr>
          <w:sz w:val="24"/>
          <w:szCs w:val="24"/>
        </w:rPr>
        <w:t xml:space="preserve"> et Anne Fernandez</w:t>
      </w:r>
    </w:p>
    <w:p w:rsidR="003775E6" w:rsidRPr="003775E6" w:rsidRDefault="003775E6" w:rsidP="003775E6">
      <w:pPr>
        <w:spacing w:after="0" w:line="240" w:lineRule="auto"/>
        <w:rPr>
          <w:sz w:val="24"/>
          <w:szCs w:val="24"/>
        </w:rPr>
      </w:pPr>
      <w:r w:rsidRPr="003775E6">
        <w:rPr>
          <w:sz w:val="24"/>
          <w:szCs w:val="24"/>
        </w:rPr>
        <w:t>Documentalistes</w:t>
      </w:r>
    </w:p>
    <w:p w:rsidR="003775E6" w:rsidRPr="003775E6" w:rsidRDefault="003775E6" w:rsidP="003775E6">
      <w:pPr>
        <w:spacing w:after="0" w:line="240" w:lineRule="auto"/>
        <w:rPr>
          <w:sz w:val="24"/>
          <w:szCs w:val="24"/>
        </w:rPr>
      </w:pPr>
      <w:r w:rsidRPr="003775E6">
        <w:rPr>
          <w:sz w:val="24"/>
          <w:szCs w:val="24"/>
        </w:rPr>
        <w:t xml:space="preserve">Lycée </w:t>
      </w:r>
      <w:proofErr w:type="spellStart"/>
      <w:r w:rsidRPr="003775E6">
        <w:rPr>
          <w:sz w:val="24"/>
          <w:szCs w:val="24"/>
        </w:rPr>
        <w:t>Algoud</w:t>
      </w:r>
      <w:proofErr w:type="spellEnd"/>
      <w:r w:rsidRPr="003775E6">
        <w:rPr>
          <w:sz w:val="24"/>
          <w:szCs w:val="24"/>
        </w:rPr>
        <w:t>-Laffemas</w:t>
      </w:r>
    </w:p>
    <w:p w:rsidR="003775E6" w:rsidRPr="003775E6" w:rsidRDefault="003775E6" w:rsidP="003775E6">
      <w:pPr>
        <w:spacing w:after="0" w:line="240" w:lineRule="auto"/>
        <w:rPr>
          <w:sz w:val="24"/>
          <w:szCs w:val="24"/>
        </w:rPr>
      </w:pPr>
      <w:r w:rsidRPr="003775E6">
        <w:rPr>
          <w:sz w:val="24"/>
          <w:szCs w:val="24"/>
        </w:rPr>
        <w:t>37-37 rue Barthélémy de Laffemas</w:t>
      </w:r>
    </w:p>
    <w:p w:rsidR="003775E6" w:rsidRDefault="003775E6" w:rsidP="003775E6">
      <w:pPr>
        <w:spacing w:after="0" w:line="240" w:lineRule="auto"/>
        <w:rPr>
          <w:sz w:val="24"/>
          <w:szCs w:val="24"/>
        </w:rPr>
      </w:pPr>
      <w:r w:rsidRPr="003775E6">
        <w:rPr>
          <w:sz w:val="24"/>
          <w:szCs w:val="24"/>
        </w:rPr>
        <w:t>26000 VALENCE</w:t>
      </w:r>
    </w:p>
    <w:p w:rsidR="003775E6" w:rsidRDefault="003775E6" w:rsidP="003775E6">
      <w:pPr>
        <w:spacing w:after="0" w:line="240" w:lineRule="auto"/>
        <w:rPr>
          <w:sz w:val="24"/>
          <w:szCs w:val="24"/>
        </w:rPr>
      </w:pPr>
    </w:p>
    <w:p w:rsidR="003775E6" w:rsidRDefault="003775E6" w:rsidP="003775E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Madame la Directrice Académique</w:t>
      </w:r>
    </w:p>
    <w:p w:rsidR="009355F2" w:rsidRDefault="009355F2" w:rsidP="009355F2">
      <w:pPr>
        <w:spacing w:after="0" w:line="240" w:lineRule="auto"/>
        <w:ind w:left="4956"/>
        <w:rPr>
          <w:sz w:val="24"/>
          <w:szCs w:val="24"/>
        </w:rPr>
      </w:pPr>
      <w:r>
        <w:rPr>
          <w:sz w:val="24"/>
          <w:szCs w:val="24"/>
        </w:rPr>
        <w:t>Direction des Services Départementaux de l’Education Nationale</w:t>
      </w:r>
    </w:p>
    <w:p w:rsidR="009355F2" w:rsidRDefault="009355F2" w:rsidP="009355F2">
      <w:pPr>
        <w:spacing w:after="0" w:line="240" w:lineRule="auto"/>
        <w:ind w:left="4956"/>
        <w:rPr>
          <w:sz w:val="24"/>
          <w:szCs w:val="24"/>
        </w:rPr>
      </w:pPr>
      <w:r>
        <w:rPr>
          <w:sz w:val="24"/>
          <w:szCs w:val="24"/>
        </w:rPr>
        <w:t xml:space="preserve">Place Louis </w:t>
      </w:r>
      <w:proofErr w:type="spellStart"/>
      <w:r>
        <w:rPr>
          <w:sz w:val="24"/>
          <w:szCs w:val="24"/>
        </w:rPr>
        <w:t>Lecardonnel</w:t>
      </w:r>
      <w:proofErr w:type="spellEnd"/>
    </w:p>
    <w:p w:rsidR="009355F2" w:rsidRDefault="009355F2" w:rsidP="009355F2">
      <w:pPr>
        <w:spacing w:after="0" w:line="240" w:lineRule="auto"/>
        <w:ind w:left="4956"/>
        <w:rPr>
          <w:sz w:val="24"/>
          <w:szCs w:val="24"/>
        </w:rPr>
      </w:pPr>
      <w:r>
        <w:rPr>
          <w:sz w:val="24"/>
          <w:szCs w:val="24"/>
        </w:rPr>
        <w:t xml:space="preserve">BP 1011 CEDEX </w:t>
      </w:r>
    </w:p>
    <w:p w:rsidR="009355F2" w:rsidRDefault="009355F2" w:rsidP="009355F2">
      <w:pPr>
        <w:spacing w:after="0" w:line="240" w:lineRule="auto"/>
        <w:ind w:left="4956"/>
        <w:rPr>
          <w:sz w:val="24"/>
          <w:szCs w:val="24"/>
        </w:rPr>
      </w:pPr>
      <w:r>
        <w:rPr>
          <w:sz w:val="24"/>
          <w:szCs w:val="24"/>
        </w:rPr>
        <w:t>26015 VALENCE</w:t>
      </w:r>
    </w:p>
    <w:p w:rsidR="003775E6" w:rsidRDefault="003775E6" w:rsidP="003775E6">
      <w:pPr>
        <w:spacing w:after="0" w:line="240" w:lineRule="auto"/>
        <w:rPr>
          <w:sz w:val="24"/>
          <w:szCs w:val="24"/>
        </w:rPr>
      </w:pPr>
    </w:p>
    <w:p w:rsidR="003775E6" w:rsidRDefault="004C20D8" w:rsidP="003775E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Valence le 30 juin</w:t>
      </w:r>
      <w:r w:rsidR="003775E6">
        <w:rPr>
          <w:sz w:val="24"/>
          <w:szCs w:val="24"/>
        </w:rPr>
        <w:t xml:space="preserve"> 2016,</w:t>
      </w:r>
    </w:p>
    <w:p w:rsidR="003775E6" w:rsidRDefault="003775E6" w:rsidP="003775E6">
      <w:pPr>
        <w:spacing w:after="0" w:line="240" w:lineRule="auto"/>
        <w:rPr>
          <w:sz w:val="24"/>
          <w:szCs w:val="24"/>
        </w:rPr>
      </w:pPr>
    </w:p>
    <w:p w:rsidR="003775E6" w:rsidRDefault="003775E6" w:rsidP="003775E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Objet : CDI </w:t>
      </w:r>
      <w:proofErr w:type="spellStart"/>
      <w:r>
        <w:rPr>
          <w:sz w:val="24"/>
          <w:szCs w:val="24"/>
        </w:rPr>
        <w:t>Algoud</w:t>
      </w:r>
      <w:proofErr w:type="spellEnd"/>
      <w:r>
        <w:rPr>
          <w:sz w:val="24"/>
          <w:szCs w:val="24"/>
        </w:rPr>
        <w:t>-Laffemas</w:t>
      </w:r>
    </w:p>
    <w:p w:rsidR="003775E6" w:rsidRDefault="003775E6" w:rsidP="003775E6">
      <w:pPr>
        <w:spacing w:after="0" w:line="240" w:lineRule="auto"/>
        <w:rPr>
          <w:sz w:val="24"/>
          <w:szCs w:val="24"/>
        </w:rPr>
      </w:pPr>
    </w:p>
    <w:p w:rsidR="003775E6" w:rsidRDefault="003775E6" w:rsidP="003775E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Madame,</w:t>
      </w:r>
    </w:p>
    <w:p w:rsidR="003775E6" w:rsidRDefault="003775E6" w:rsidP="003775E6">
      <w:pPr>
        <w:spacing w:after="0" w:line="240" w:lineRule="auto"/>
        <w:rPr>
          <w:sz w:val="24"/>
          <w:szCs w:val="24"/>
        </w:rPr>
      </w:pPr>
    </w:p>
    <w:p w:rsidR="003775E6" w:rsidRDefault="00EC7F22" w:rsidP="000F7CF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Suite à la réunion du</w:t>
      </w:r>
      <w:r w:rsidR="003775E6">
        <w:rPr>
          <w:sz w:val="24"/>
          <w:szCs w:val="24"/>
        </w:rPr>
        <w:t xml:space="preserve"> </w:t>
      </w:r>
      <w:r w:rsidR="00374563">
        <w:rPr>
          <w:sz w:val="24"/>
          <w:szCs w:val="24"/>
        </w:rPr>
        <w:t xml:space="preserve">Lycée professionnel </w:t>
      </w:r>
      <w:proofErr w:type="spellStart"/>
      <w:r w:rsidR="00374563">
        <w:rPr>
          <w:sz w:val="24"/>
          <w:szCs w:val="24"/>
        </w:rPr>
        <w:t>Algoud</w:t>
      </w:r>
      <w:proofErr w:type="spellEnd"/>
      <w:r w:rsidR="00374563">
        <w:rPr>
          <w:sz w:val="24"/>
          <w:szCs w:val="24"/>
        </w:rPr>
        <w:t xml:space="preserve"> et du </w:t>
      </w:r>
      <w:r w:rsidR="003775E6">
        <w:rPr>
          <w:sz w:val="24"/>
          <w:szCs w:val="24"/>
        </w:rPr>
        <w:t>lycée général et Technologique Barthélémy de Laffemas, notre cité scolaire ne comporte plus qu’un seul CDI et deux postes de documentalistes</w:t>
      </w:r>
      <w:r w:rsidR="00881F5B">
        <w:rPr>
          <w:sz w:val="24"/>
          <w:szCs w:val="24"/>
        </w:rPr>
        <w:t xml:space="preserve"> titulaires</w:t>
      </w:r>
      <w:r w:rsidR="009355F2">
        <w:rPr>
          <w:sz w:val="24"/>
          <w:szCs w:val="24"/>
        </w:rPr>
        <w:t xml:space="preserve"> pour </w:t>
      </w:r>
      <w:r w:rsidR="00881F5B">
        <w:rPr>
          <w:sz w:val="24"/>
          <w:szCs w:val="24"/>
        </w:rPr>
        <w:t xml:space="preserve">plus de </w:t>
      </w:r>
      <w:r w:rsidR="009355F2">
        <w:rPr>
          <w:sz w:val="24"/>
          <w:szCs w:val="24"/>
        </w:rPr>
        <w:t xml:space="preserve">2000 élèves avec un internat et une grosse section BTS. </w:t>
      </w:r>
    </w:p>
    <w:p w:rsidR="009355F2" w:rsidRDefault="009355F2" w:rsidP="000F7CF1">
      <w:pPr>
        <w:spacing w:after="0" w:line="240" w:lineRule="auto"/>
        <w:jc w:val="both"/>
        <w:rPr>
          <w:sz w:val="24"/>
          <w:szCs w:val="24"/>
        </w:rPr>
      </w:pPr>
    </w:p>
    <w:p w:rsidR="003775E6" w:rsidRDefault="003775E6" w:rsidP="000F7CF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Après une année de fonctionnement, il apparait clairement que la charge</w:t>
      </w:r>
      <w:r w:rsidR="000F7CF1">
        <w:rPr>
          <w:sz w:val="24"/>
          <w:szCs w:val="24"/>
        </w:rPr>
        <w:t xml:space="preserve"> de </w:t>
      </w:r>
      <w:r>
        <w:rPr>
          <w:sz w:val="24"/>
          <w:szCs w:val="24"/>
        </w:rPr>
        <w:t xml:space="preserve"> travail est bien supérieure à ce que peuvent assurer deux documentalistes expérimentées si elles veulent remplir correctement leur mission pédagogique et de gestion d’un CDI.</w:t>
      </w:r>
    </w:p>
    <w:p w:rsidR="00881F5B" w:rsidRDefault="00881F5B" w:rsidP="000F7CF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Nous venons d’apprendre qu’une TZR en documentation était affectée l’an prochain dans notre établissement et nous nous en réjouissons ; sa présence </w:t>
      </w:r>
      <w:r w:rsidR="00EC7F22">
        <w:rPr>
          <w:sz w:val="24"/>
          <w:szCs w:val="24"/>
        </w:rPr>
        <w:t xml:space="preserve">à plein temps </w:t>
      </w:r>
      <w:r>
        <w:rPr>
          <w:sz w:val="24"/>
          <w:szCs w:val="24"/>
        </w:rPr>
        <w:t xml:space="preserve">serait nécessaire toute l’année. </w:t>
      </w:r>
    </w:p>
    <w:p w:rsidR="00374563" w:rsidRDefault="00374563" w:rsidP="000F7CF1">
      <w:pPr>
        <w:spacing w:after="0" w:line="240" w:lineRule="auto"/>
        <w:jc w:val="both"/>
        <w:rPr>
          <w:sz w:val="24"/>
          <w:szCs w:val="24"/>
        </w:rPr>
      </w:pPr>
    </w:p>
    <w:p w:rsidR="009355F2" w:rsidRDefault="00881F5B" w:rsidP="000F7CF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Cependant</w:t>
      </w:r>
      <w:r w:rsidR="003775E6">
        <w:rPr>
          <w:sz w:val="24"/>
          <w:szCs w:val="24"/>
        </w:rPr>
        <w:t xml:space="preserve">, nous souhaiterions, pour la prochaine année scolaire, bénéficier </w:t>
      </w:r>
      <w:r w:rsidR="00EC7F22">
        <w:rPr>
          <w:sz w:val="24"/>
          <w:szCs w:val="24"/>
        </w:rPr>
        <w:t xml:space="preserve">également </w:t>
      </w:r>
      <w:r w:rsidR="003775E6">
        <w:rPr>
          <w:sz w:val="24"/>
          <w:szCs w:val="24"/>
        </w:rPr>
        <w:t>de l’aide d’une personne afin de nous assister dans nos tâches de classement, signalisation</w:t>
      </w:r>
      <w:r w:rsidR="009355F2">
        <w:rPr>
          <w:sz w:val="24"/>
          <w:szCs w:val="24"/>
        </w:rPr>
        <w:t xml:space="preserve"> et gestion du fonds</w:t>
      </w:r>
      <w:r w:rsidR="00374563">
        <w:rPr>
          <w:sz w:val="24"/>
          <w:szCs w:val="24"/>
        </w:rPr>
        <w:t>, etc..</w:t>
      </w:r>
      <w:r w:rsidR="009355F2">
        <w:rPr>
          <w:sz w:val="24"/>
          <w:szCs w:val="24"/>
        </w:rPr>
        <w:t xml:space="preserve">. </w:t>
      </w:r>
    </w:p>
    <w:p w:rsidR="003775E6" w:rsidRDefault="009355F2" w:rsidP="000F7CF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CDI étant </w:t>
      </w:r>
      <w:r w:rsidR="003775E6">
        <w:rPr>
          <w:sz w:val="24"/>
          <w:szCs w:val="24"/>
        </w:rPr>
        <w:t xml:space="preserve"> actuellement ouvert plus de 47 heures par semaine, </w:t>
      </w:r>
      <w:r w:rsidR="00881F5B">
        <w:rPr>
          <w:sz w:val="24"/>
          <w:szCs w:val="24"/>
        </w:rPr>
        <w:t xml:space="preserve">il est fondamental d’être deux documentalistes en permanence (ce qui </w:t>
      </w:r>
      <w:r w:rsidR="00EC7F22">
        <w:rPr>
          <w:sz w:val="24"/>
          <w:szCs w:val="24"/>
        </w:rPr>
        <w:t>n’était pas le cas cette année)</w:t>
      </w:r>
      <w:r>
        <w:rPr>
          <w:sz w:val="24"/>
          <w:szCs w:val="24"/>
        </w:rPr>
        <w:t xml:space="preserve">, </w:t>
      </w:r>
      <w:r w:rsidR="00EC7F22">
        <w:rPr>
          <w:sz w:val="24"/>
          <w:szCs w:val="24"/>
        </w:rPr>
        <w:t xml:space="preserve">afin de remplir une véritable mission pédagogique au vu du </w:t>
      </w:r>
      <w:r>
        <w:rPr>
          <w:sz w:val="24"/>
          <w:szCs w:val="24"/>
        </w:rPr>
        <w:t xml:space="preserve">nombre important d’élèves que nous accueillons (350 à 400 par jour). </w:t>
      </w:r>
      <w:r w:rsidR="00EC7F22">
        <w:rPr>
          <w:sz w:val="24"/>
          <w:szCs w:val="24"/>
        </w:rPr>
        <w:t xml:space="preserve">Par conséquent, une personne chargée de nous aider dans l’accomplissement des tâches matérielles et d’aide à la gestion, reste nécessaire. </w:t>
      </w:r>
    </w:p>
    <w:p w:rsidR="009355F2" w:rsidRDefault="009355F2" w:rsidP="000F7CF1">
      <w:pPr>
        <w:spacing w:after="0" w:line="240" w:lineRule="auto"/>
        <w:jc w:val="both"/>
        <w:rPr>
          <w:sz w:val="24"/>
          <w:szCs w:val="24"/>
        </w:rPr>
      </w:pPr>
    </w:p>
    <w:p w:rsidR="009355F2" w:rsidRDefault="009355F2" w:rsidP="000F7CF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vous remerciant par avance de l’attention que vous voudrez bien accorder à cette demande, nous vous prions d’agréer, Madame la Directrice, nos salutations distinguées. </w:t>
      </w:r>
    </w:p>
    <w:p w:rsidR="009355F2" w:rsidRDefault="009355F2" w:rsidP="000F7CF1">
      <w:pPr>
        <w:spacing w:after="0" w:line="240" w:lineRule="auto"/>
        <w:jc w:val="both"/>
        <w:rPr>
          <w:sz w:val="24"/>
          <w:szCs w:val="24"/>
        </w:rPr>
      </w:pPr>
    </w:p>
    <w:p w:rsidR="009355F2" w:rsidRDefault="009355F2" w:rsidP="003775E6">
      <w:pPr>
        <w:spacing w:after="0" w:line="240" w:lineRule="auto"/>
        <w:rPr>
          <w:sz w:val="24"/>
          <w:szCs w:val="24"/>
        </w:rPr>
      </w:pPr>
    </w:p>
    <w:p w:rsidR="00EC7F22" w:rsidRDefault="009355F2" w:rsidP="003775E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Les documentalistes</w:t>
      </w:r>
    </w:p>
    <w:p w:rsidR="00EC7F22" w:rsidRDefault="00EC7F22" w:rsidP="003775E6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p w:rsidR="00884DAA" w:rsidRDefault="00884DAA" w:rsidP="003775E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Copies : Rectorat – Division du personnel</w:t>
      </w:r>
    </w:p>
    <w:p w:rsidR="00884DAA" w:rsidRDefault="00884DAA" w:rsidP="003775E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IAIPR – Mme </w:t>
      </w:r>
      <w:proofErr w:type="spellStart"/>
      <w:r>
        <w:rPr>
          <w:sz w:val="24"/>
          <w:szCs w:val="24"/>
        </w:rPr>
        <w:t>Gautherot</w:t>
      </w:r>
      <w:proofErr w:type="spellEnd"/>
      <w:r>
        <w:rPr>
          <w:sz w:val="24"/>
          <w:szCs w:val="24"/>
        </w:rPr>
        <w:t xml:space="preserve">  et M. Pépin</w:t>
      </w:r>
    </w:p>
    <w:p w:rsidR="00884DAA" w:rsidRPr="003775E6" w:rsidRDefault="00884DAA" w:rsidP="003775E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M. </w:t>
      </w:r>
      <w:proofErr w:type="spellStart"/>
      <w:r>
        <w:rPr>
          <w:sz w:val="24"/>
          <w:szCs w:val="24"/>
        </w:rPr>
        <w:t>Chisci</w:t>
      </w:r>
      <w:proofErr w:type="spellEnd"/>
      <w:r>
        <w:rPr>
          <w:sz w:val="24"/>
          <w:szCs w:val="24"/>
        </w:rPr>
        <w:t xml:space="preserve"> – Chef d’établissement</w:t>
      </w:r>
    </w:p>
    <w:sectPr w:rsidR="00884DAA" w:rsidRPr="003775E6" w:rsidSect="00EC7F2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5E6"/>
    <w:rsid w:val="000B1B6F"/>
    <w:rsid w:val="000F7CF1"/>
    <w:rsid w:val="00374563"/>
    <w:rsid w:val="003775E6"/>
    <w:rsid w:val="004C20D8"/>
    <w:rsid w:val="005422B9"/>
    <w:rsid w:val="007834B2"/>
    <w:rsid w:val="00881F5B"/>
    <w:rsid w:val="00884DAA"/>
    <w:rsid w:val="009355F2"/>
    <w:rsid w:val="00EC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7FB775-8B1E-42DE-8D8B-64562EBF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355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9355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55F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355F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9355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1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177CAA97</Template>
  <TotalTime>226</TotalTime>
  <Pages>1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moussien</dc:creator>
  <cp:keywords/>
  <dc:description/>
  <cp:lastModifiedBy>moussien</cp:lastModifiedBy>
  <cp:revision>6</cp:revision>
  <dcterms:created xsi:type="dcterms:W3CDTF">2016-05-23T08:30:00Z</dcterms:created>
  <dcterms:modified xsi:type="dcterms:W3CDTF">2016-06-30T16:07:00Z</dcterms:modified>
</cp:coreProperties>
</file>